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5304F" w14:textId="1B0CA844" w:rsidR="00DD19C7" w:rsidRPr="00753C66" w:rsidRDefault="00FC13B3" w:rsidP="00871BD7">
      <w:pPr>
        <w:autoSpaceDE w:val="0"/>
        <w:autoSpaceDN w:val="0"/>
        <w:adjustRightInd w:val="0"/>
        <w:jc w:val="both"/>
        <w:rPr>
          <w:rFonts w:ascii="Times New Roman" w:hAnsi="Times New Roman" w:cs="Times New Roman"/>
          <w:b/>
          <w:bCs/>
          <w:color w:val="FFFFFF"/>
          <w:lang w:val="es-ES_tradnl"/>
        </w:rPr>
      </w:pPr>
      <w:bookmarkStart w:id="0" w:name="_Hlk97541221"/>
      <w:r w:rsidRPr="00753C66">
        <w:rPr>
          <w:rFonts w:ascii="Times New Roman" w:hAnsi="Times New Roman" w:cs="Times New Roman"/>
          <w:b/>
          <w:lang w:val="eu-ES"/>
        </w:rPr>
        <w:t>GARRAIO, MUGIKORTASUN ETA HIRI AGENDA MINISTERIOAREN ETA ARABAKO ETA BIZKAIKO FORU ALDUNDIEN ARTEKO ADMINISTRAZIO ARTEKO HITZARMENA BERRESTEKO FORU ARAUAREN PROIEKTUA, EUSKAL AUTONOMIA ERKIDEGOTIK IGAROTZEN DEN AP-68 AUTOBIDEAREN ZATIAREN GAINEKO ESKUMENAK ARAUTU ETA KOORDINATZEKO.</w:t>
      </w:r>
    </w:p>
    <w:bookmarkEnd w:id="0"/>
    <w:p w14:paraId="7E5B2E79" w14:textId="77777777" w:rsidR="00DD19C7" w:rsidRPr="00DD19C7" w:rsidRDefault="00DD19C7" w:rsidP="00DD19C7">
      <w:pPr>
        <w:autoSpaceDE w:val="0"/>
        <w:autoSpaceDN w:val="0"/>
        <w:adjustRightInd w:val="0"/>
        <w:jc w:val="both"/>
        <w:rPr>
          <w:rFonts w:ascii="Times New Roman" w:hAnsi="Times New Roman" w:cs="Times New Roman"/>
          <w:b/>
          <w:bCs/>
          <w:lang w:val="es-ES_tradnl"/>
        </w:rPr>
      </w:pPr>
    </w:p>
    <w:p w14:paraId="79EE49AB" w14:textId="4B5CFC3B" w:rsidR="00075662" w:rsidRPr="00CE2959" w:rsidRDefault="00075662" w:rsidP="00075662">
      <w:pPr>
        <w:autoSpaceDE w:val="0"/>
        <w:autoSpaceDN w:val="0"/>
        <w:adjustRightInd w:val="0"/>
        <w:jc w:val="both"/>
        <w:rPr>
          <w:rFonts w:ascii="Times New Roman" w:hAnsi="Times New Roman" w:cs="Times New Roman"/>
          <w:b/>
        </w:rPr>
      </w:pPr>
    </w:p>
    <w:p w14:paraId="117608BB" w14:textId="5796D672" w:rsidR="009543B3" w:rsidRPr="00CE2959" w:rsidRDefault="009543B3">
      <w:pPr>
        <w:rPr>
          <w:rFonts w:ascii="Times New Roman" w:hAnsi="Times New Roman" w:cs="Times New Roman"/>
        </w:rPr>
      </w:pPr>
    </w:p>
    <w:p w14:paraId="3CB7D380" w14:textId="49A3EACD" w:rsidR="004D1DFF" w:rsidRPr="008374C1" w:rsidRDefault="001A3FE3" w:rsidP="004D1DFF">
      <w:pPr>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A</w:t>
      </w:r>
      <w:r w:rsidR="00FC13B3" w:rsidRPr="00753C66">
        <w:rPr>
          <w:rFonts w:ascii="Times New Roman" w:hAnsi="Times New Roman" w:cs="Times New Roman"/>
          <w:bCs/>
          <w:lang w:val="eu-ES"/>
        </w:rPr>
        <w:t xml:space="preserve">pirilaren 26ko 314/2019 Errege Dekretuak (2019ko maiatzaren 6ko BOE), </w:t>
      </w:r>
      <w:r w:rsidRPr="00753C66">
        <w:rPr>
          <w:rFonts w:ascii="Times New Roman" w:hAnsi="Times New Roman" w:cs="Times New Roman"/>
          <w:bCs/>
          <w:lang w:val="eu-ES"/>
        </w:rPr>
        <w:t xml:space="preserve">zeinak irailaren 26ko 2769/1980 Errege Dekretuaren bidez errepideen alorrean Euskal Autonomia Erkidegoari eskualdatutako eginkizunak eta zerbitzuak gehitzen baititu, </w:t>
      </w:r>
      <w:r w:rsidR="00FC13B3" w:rsidRPr="00753C66">
        <w:rPr>
          <w:rFonts w:ascii="Times New Roman" w:hAnsi="Times New Roman" w:cs="Times New Roman"/>
          <w:bCs/>
          <w:lang w:val="eu-ES"/>
        </w:rPr>
        <w:t>1. artikuluan, Euskal Autonomia Erkidegoko Estatutuaren bigarren xedapen gehigarrian aurreikusten den batzorde mistoaren erabakia onesten du. Erabaki hori batzorde horren osoko bilkurak hartu zuen 2019ko apirilaren 16ko bileran, eta Errege Dekretuari eranskin gisa erantsi z</w:t>
      </w:r>
      <w:r w:rsidR="004B4417" w:rsidRPr="00753C66">
        <w:rPr>
          <w:rFonts w:ascii="Times New Roman" w:hAnsi="Times New Roman" w:cs="Times New Roman"/>
          <w:bCs/>
          <w:lang w:val="eu-ES"/>
        </w:rPr>
        <w:t>itzaion</w:t>
      </w:r>
      <w:r w:rsidR="00FC13B3" w:rsidRPr="00753C66">
        <w:rPr>
          <w:rFonts w:ascii="Times New Roman" w:hAnsi="Times New Roman" w:cs="Times New Roman"/>
          <w:bCs/>
          <w:lang w:val="eu-ES"/>
        </w:rPr>
        <w:t>. Bertan, batetik, Euskal Autonomia Erkidegoak bere gain hartutako eginkizunak zehazten dira, eta, bestetik, AP-68 Bilbo-Zaragoza autobidean (aurrerantzean, autobidea) Euskal Autonomia Erkidegotik igarotzen den tartearen titulartasuna eskualdatzeari dagokionez gehitzen diren zerbitzuak identifikatzen dira, foru aldundiek arlo horretan dauzkaten eginkizunei kalterik egin gabe.</w:t>
      </w:r>
      <w:r w:rsidR="004D1DFF" w:rsidRPr="008374C1">
        <w:rPr>
          <w:rFonts w:ascii="Times New Roman" w:hAnsi="Times New Roman" w:cs="Times New Roman"/>
          <w:bCs/>
          <w:lang w:val="eu-ES"/>
        </w:rPr>
        <w:t xml:space="preserve"> </w:t>
      </w:r>
    </w:p>
    <w:p w14:paraId="4BEC090A" w14:textId="77777777" w:rsidR="004D1DFF" w:rsidRPr="008374C1" w:rsidRDefault="004D1DFF" w:rsidP="004D1DFF">
      <w:pPr>
        <w:spacing w:after="0" w:line="240" w:lineRule="auto"/>
        <w:jc w:val="both"/>
        <w:rPr>
          <w:rFonts w:ascii="Times New Roman" w:hAnsi="Times New Roman" w:cs="Times New Roman"/>
          <w:bCs/>
          <w:lang w:val="eu-ES"/>
        </w:rPr>
      </w:pPr>
    </w:p>
    <w:p w14:paraId="7339AB4A" w14:textId="123C3D14" w:rsidR="004D1DFF" w:rsidRPr="008374C1" w:rsidRDefault="00BC61E2" w:rsidP="00BC61E2">
      <w:pPr>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314/2019 Errege Dekretua betearazteak, batetik, AP-68 (Bilbo-Zaragoza) autobidean Euskal Autonomia Erkidegotik igarotzen den tartea Euskal Autonomia Erkidegoari transferitzea dakar (tarte horrek 77,6 kilometro dauzka; horietatik 55,2 kilometro Arabako Lurralde Historikoari dagozkio, eta 22,4 kilometro Bizkaiko Lurralde Historikoari), eta, bestetik, orain artean Estatuko Administrazio Orokorrak betetzen zituen eginkizun eta zerbitzuak eskualdatzea, foru aldundiek gai horretan dituzten eskumenei kalterik egin gabe.</w:t>
      </w:r>
      <w:r w:rsidR="004D1DFF" w:rsidRPr="008374C1">
        <w:rPr>
          <w:rFonts w:ascii="Times New Roman" w:hAnsi="Times New Roman" w:cs="Times New Roman"/>
          <w:bCs/>
          <w:lang w:val="eu-ES"/>
        </w:rPr>
        <w:t xml:space="preserve"> </w:t>
      </w:r>
    </w:p>
    <w:p w14:paraId="25BFE26D" w14:textId="77777777" w:rsidR="004D1DFF" w:rsidRPr="008374C1" w:rsidRDefault="004D1DFF" w:rsidP="004D1DFF">
      <w:pPr>
        <w:spacing w:after="0" w:line="240" w:lineRule="auto"/>
        <w:jc w:val="both"/>
        <w:rPr>
          <w:rFonts w:ascii="Times New Roman" w:hAnsi="Times New Roman" w:cs="Times New Roman"/>
          <w:bCs/>
          <w:lang w:val="eu-ES"/>
        </w:rPr>
      </w:pPr>
    </w:p>
    <w:p w14:paraId="066D3544" w14:textId="387476BF" w:rsidR="004D1DFF" w:rsidRPr="008374C1" w:rsidRDefault="00BC61E2" w:rsidP="004D1DFF">
      <w:pPr>
        <w:spacing w:after="0" w:line="240" w:lineRule="auto"/>
        <w:jc w:val="both"/>
        <w:rPr>
          <w:rFonts w:ascii="Times New Roman" w:hAnsi="Times New Roman" w:cs="Times New Roman"/>
          <w:bCs/>
          <w:i/>
          <w:lang w:val="eu-ES"/>
        </w:rPr>
      </w:pPr>
      <w:r w:rsidRPr="00753C66">
        <w:rPr>
          <w:rFonts w:ascii="Times New Roman" w:hAnsi="Times New Roman" w:cs="Times New Roman"/>
          <w:bCs/>
          <w:lang w:val="eu-ES"/>
        </w:rPr>
        <w:t xml:space="preserve">Autonomia erkidego osorako erakundeen eta lurralde historikoetako foru erakundeen arteko harremanei buruzko Euskal Autonomia Erkidegoaren 27/1983 Legeak (aurrerantzean, LHL), lurralde historikoen eskumenei buruzko II. kapituluan, 7.a) 8 artikuluan, </w:t>
      </w:r>
      <w:r w:rsidR="004E46DE" w:rsidRPr="00753C66">
        <w:rPr>
          <w:rFonts w:ascii="Times New Roman" w:hAnsi="Times New Roman" w:cs="Times New Roman"/>
          <w:bCs/>
          <w:lang w:val="eu-ES"/>
        </w:rPr>
        <w:t>ezartzen du</w:t>
      </w:r>
      <w:r w:rsidRPr="00753C66">
        <w:rPr>
          <w:rFonts w:ascii="Times New Roman" w:hAnsi="Times New Roman" w:cs="Times New Roman"/>
          <w:bCs/>
          <w:lang w:val="eu-ES"/>
        </w:rPr>
        <w:t xml:space="preserve"> foru erakundeek eskumen</w:t>
      </w:r>
      <w:r w:rsidR="001138FA" w:rsidRPr="00753C66">
        <w:rPr>
          <w:rFonts w:ascii="Times New Roman" w:hAnsi="Times New Roman" w:cs="Times New Roman"/>
          <w:bCs/>
          <w:lang w:val="eu-ES"/>
        </w:rPr>
        <w:t xml:space="preserve"> esklusiboak</w:t>
      </w:r>
      <w:r w:rsidRPr="00753C66">
        <w:rPr>
          <w:rFonts w:ascii="Times New Roman" w:hAnsi="Times New Roman" w:cs="Times New Roman"/>
          <w:bCs/>
          <w:lang w:val="eu-ES"/>
        </w:rPr>
        <w:t xml:space="preserve"> dauzkate</w:t>
      </w:r>
      <w:r w:rsidR="004E46DE" w:rsidRPr="00753C66">
        <w:rPr>
          <w:rFonts w:ascii="Times New Roman" w:hAnsi="Times New Roman" w:cs="Times New Roman"/>
          <w:bCs/>
          <w:lang w:val="eu-ES"/>
        </w:rPr>
        <w:t>la</w:t>
      </w:r>
      <w:r w:rsidRPr="00753C66">
        <w:rPr>
          <w:rFonts w:ascii="Times New Roman" w:hAnsi="Times New Roman" w:cs="Times New Roman"/>
          <w:bCs/>
          <w:lang w:val="eu-ES"/>
        </w:rPr>
        <w:t>, besteak beste, honako gai hauetan, eta nork bere araubide juridiko pribatiboaren arabera baliatuko ditu</w:t>
      </w:r>
      <w:r w:rsidR="004E46DE" w:rsidRPr="00753C66">
        <w:rPr>
          <w:rFonts w:ascii="Times New Roman" w:hAnsi="Times New Roman" w:cs="Times New Roman"/>
          <w:bCs/>
          <w:lang w:val="eu-ES"/>
        </w:rPr>
        <w:t>ela</w:t>
      </w:r>
      <w:r w:rsidRPr="00753C66">
        <w:rPr>
          <w:rFonts w:ascii="Times New Roman" w:hAnsi="Times New Roman" w:cs="Times New Roman"/>
          <w:bCs/>
          <w:lang w:val="eu-ES"/>
        </w:rPr>
        <w:t xml:space="preserve"> eskumenok:</w:t>
      </w:r>
      <w:r w:rsidR="004D1DFF" w:rsidRPr="008374C1">
        <w:rPr>
          <w:rFonts w:ascii="Times New Roman" w:hAnsi="Times New Roman" w:cs="Times New Roman"/>
          <w:bCs/>
          <w:lang w:val="eu-ES"/>
        </w:rPr>
        <w:t xml:space="preserve"> </w:t>
      </w:r>
      <w:r w:rsidR="001138FA" w:rsidRPr="00753C66">
        <w:rPr>
          <w:rFonts w:ascii="Times New Roman" w:hAnsi="Times New Roman" w:cs="Times New Roman"/>
          <w:bCs/>
          <w:i/>
          <w:lang w:val="eu-ES"/>
        </w:rPr>
        <w:t>“Errepideen eta bideen plangintza, proiektua, eraikuntza, kontserbazioa, aldaketa, finantzaketa, erabilera eta ustiapena”.</w:t>
      </w:r>
      <w:r w:rsidR="004D1DFF" w:rsidRPr="008374C1">
        <w:rPr>
          <w:rFonts w:ascii="Times New Roman" w:hAnsi="Times New Roman" w:cs="Times New Roman"/>
          <w:bCs/>
          <w:i/>
          <w:lang w:val="eu-ES"/>
        </w:rPr>
        <w:t xml:space="preserve"> </w:t>
      </w:r>
    </w:p>
    <w:p w14:paraId="31238E2D" w14:textId="77777777" w:rsidR="004D1DFF" w:rsidRPr="008374C1" w:rsidRDefault="004D1DFF" w:rsidP="004D1DFF">
      <w:pPr>
        <w:spacing w:after="0" w:line="240" w:lineRule="auto"/>
        <w:jc w:val="both"/>
        <w:rPr>
          <w:rFonts w:ascii="Times New Roman" w:hAnsi="Times New Roman" w:cs="Times New Roman"/>
          <w:bCs/>
          <w:lang w:val="eu-ES"/>
        </w:rPr>
      </w:pPr>
    </w:p>
    <w:p w14:paraId="26A11D17" w14:textId="28F948D1" w:rsidR="004D1DFF" w:rsidRPr="008374C1" w:rsidRDefault="001138FA" w:rsidP="004D1DFF">
      <w:pPr>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 xml:space="preserve">Eusko Jaurlaritzaren abenduaren 17ko 196/2019 Dekretuaren bidez eta Arabako Foru Aldundiko Foru Gobernuaren Kontseiluaren abenduaren 17ko 55/2019 Foru Dekretuaren bidez, Eusko Jaurlaritzaren eta Arabako Lurralde Historikoaren arteko Transferentzien Batzorde Mistoaren 2019ko abenduaren 5eko erabakia onesten da, </w:t>
      </w:r>
      <w:r w:rsidR="004B4417" w:rsidRPr="00753C66">
        <w:rPr>
          <w:rFonts w:ascii="Times New Roman" w:hAnsi="Times New Roman" w:cs="Times New Roman"/>
          <w:bCs/>
          <w:lang w:val="eu-ES"/>
        </w:rPr>
        <w:t xml:space="preserve">zeina </w:t>
      </w:r>
      <w:r w:rsidRPr="00753C66">
        <w:rPr>
          <w:rFonts w:ascii="Times New Roman" w:hAnsi="Times New Roman" w:cs="Times New Roman"/>
          <w:bCs/>
          <w:lang w:val="eu-ES"/>
        </w:rPr>
        <w:t>errepideen inguruko eginkizun eta zerbitzuak eskualdatzeari buruzkoa</w:t>
      </w:r>
      <w:r w:rsidR="004B4417" w:rsidRPr="00753C66">
        <w:rPr>
          <w:rFonts w:ascii="Times New Roman" w:hAnsi="Times New Roman" w:cs="Times New Roman"/>
          <w:bCs/>
          <w:lang w:val="eu-ES"/>
        </w:rPr>
        <w:t xml:space="preserve"> baita</w:t>
      </w:r>
      <w:r w:rsidRPr="00753C66">
        <w:rPr>
          <w:rFonts w:ascii="Times New Roman" w:hAnsi="Times New Roman" w:cs="Times New Roman"/>
          <w:bCs/>
          <w:lang w:val="eu-ES"/>
        </w:rPr>
        <w:t>. Bada, erabaki horrekin, Arabako Lurralde Historikoari eskualdatu z</w:t>
      </w:r>
      <w:r w:rsidR="004B4417" w:rsidRPr="00753C66">
        <w:rPr>
          <w:rFonts w:ascii="Times New Roman" w:hAnsi="Times New Roman" w:cs="Times New Roman"/>
          <w:bCs/>
          <w:lang w:val="eu-ES"/>
        </w:rPr>
        <w:t>itzaizkion</w:t>
      </w:r>
      <w:r w:rsidRPr="00753C66">
        <w:rPr>
          <w:rFonts w:ascii="Times New Roman" w:hAnsi="Times New Roman" w:cs="Times New Roman"/>
          <w:bCs/>
          <w:lang w:val="eu-ES"/>
        </w:rPr>
        <w:t xml:space="preserve"> bai AP-68 autobidean lurralde historiko horretatik igarotzen den tartearen titulartasuna (55,214 kilometroko tartea da, eta Arabako eta Bizkaiko </w:t>
      </w:r>
      <w:r w:rsidR="00553039" w:rsidRPr="00753C66">
        <w:rPr>
          <w:rFonts w:ascii="Times New Roman" w:hAnsi="Times New Roman" w:cs="Times New Roman"/>
          <w:bCs/>
          <w:lang w:val="eu-ES"/>
        </w:rPr>
        <w:t>l</w:t>
      </w:r>
      <w:r w:rsidRPr="00753C66">
        <w:rPr>
          <w:rFonts w:ascii="Times New Roman" w:hAnsi="Times New Roman" w:cs="Times New Roman"/>
          <w:bCs/>
          <w:lang w:val="eu-ES"/>
        </w:rPr>
        <w:t xml:space="preserve">urralde </w:t>
      </w:r>
      <w:r w:rsidR="00553039" w:rsidRPr="00753C66">
        <w:rPr>
          <w:rFonts w:ascii="Times New Roman" w:hAnsi="Times New Roman" w:cs="Times New Roman"/>
          <w:bCs/>
          <w:lang w:val="eu-ES"/>
        </w:rPr>
        <w:t>h</w:t>
      </w:r>
      <w:r w:rsidRPr="00753C66">
        <w:rPr>
          <w:rFonts w:ascii="Times New Roman" w:hAnsi="Times New Roman" w:cs="Times New Roman"/>
          <w:bCs/>
          <w:lang w:val="eu-ES"/>
        </w:rPr>
        <w:t xml:space="preserve">istorikoen mugatik </w:t>
      </w:r>
      <w:r w:rsidR="00216C4B" w:rsidRPr="00753C66">
        <w:rPr>
          <w:rFonts w:ascii="Times New Roman" w:hAnsi="Times New Roman" w:cs="Times New Roman"/>
          <w:bCs/>
          <w:lang w:val="eu-ES"/>
        </w:rPr>
        <w:t>—</w:t>
      </w:r>
      <w:r w:rsidRPr="00753C66">
        <w:rPr>
          <w:rFonts w:ascii="Times New Roman" w:hAnsi="Times New Roman" w:cs="Times New Roman"/>
          <w:bCs/>
          <w:lang w:val="eu-ES"/>
        </w:rPr>
        <w:t>22+383 kilometro puntua</w:t>
      </w:r>
      <w:r w:rsidR="00216C4B" w:rsidRPr="00753C66">
        <w:rPr>
          <w:rFonts w:ascii="Times New Roman" w:hAnsi="Times New Roman" w:cs="Times New Roman"/>
          <w:bCs/>
          <w:lang w:val="eu-ES"/>
        </w:rPr>
        <w:t>—</w:t>
      </w:r>
      <w:r w:rsidRPr="00753C66">
        <w:rPr>
          <w:rFonts w:ascii="Times New Roman" w:hAnsi="Times New Roman" w:cs="Times New Roman"/>
          <w:bCs/>
          <w:lang w:val="eu-ES"/>
        </w:rPr>
        <w:t xml:space="preserve"> Burgosko probintziarekiko mugaraino </w:t>
      </w:r>
      <w:r w:rsidR="00216C4B" w:rsidRPr="00753C66">
        <w:rPr>
          <w:rFonts w:ascii="Times New Roman" w:hAnsi="Times New Roman" w:cs="Times New Roman"/>
          <w:bCs/>
          <w:lang w:val="eu-ES"/>
        </w:rPr>
        <w:t>—</w:t>
      </w:r>
      <w:r w:rsidRPr="00753C66">
        <w:rPr>
          <w:rFonts w:ascii="Times New Roman" w:hAnsi="Times New Roman" w:cs="Times New Roman"/>
          <w:bCs/>
          <w:lang w:val="eu-ES"/>
        </w:rPr>
        <w:t>77+597 kilometro puntua</w:t>
      </w:r>
      <w:r w:rsidR="00216C4B" w:rsidRPr="00753C66">
        <w:rPr>
          <w:rFonts w:ascii="Times New Roman" w:hAnsi="Times New Roman" w:cs="Times New Roman"/>
          <w:bCs/>
          <w:lang w:val="eu-ES"/>
        </w:rPr>
        <w:t>—</w:t>
      </w:r>
      <w:r w:rsidRPr="00753C66">
        <w:rPr>
          <w:rFonts w:ascii="Times New Roman" w:hAnsi="Times New Roman" w:cs="Times New Roman"/>
          <w:bCs/>
          <w:lang w:val="eu-ES"/>
        </w:rPr>
        <w:t xml:space="preserve"> iristen </w:t>
      </w:r>
      <w:r w:rsidRPr="00753C66">
        <w:rPr>
          <w:rFonts w:ascii="Times New Roman" w:hAnsi="Times New Roman" w:cs="Times New Roman"/>
          <w:bCs/>
          <w:lang w:val="eu-ES"/>
        </w:rPr>
        <w:lastRenderedPageBreak/>
        <w:t>da), bai tarte horri dagozkion eginkizun eta zerbitzuak, 2020ko urtarrilaren 1etik aurrerako ondorioekin.</w:t>
      </w:r>
      <w:r w:rsidR="004D1DFF" w:rsidRPr="008374C1">
        <w:rPr>
          <w:rFonts w:ascii="Times New Roman" w:hAnsi="Times New Roman" w:cs="Times New Roman"/>
          <w:bCs/>
          <w:lang w:val="eu-ES"/>
        </w:rPr>
        <w:t xml:space="preserve"> </w:t>
      </w:r>
    </w:p>
    <w:p w14:paraId="1FCAC163" w14:textId="77777777" w:rsidR="004D1DFF" w:rsidRPr="008374C1" w:rsidRDefault="004D1DFF" w:rsidP="004D1DFF">
      <w:pPr>
        <w:spacing w:after="0" w:line="240" w:lineRule="auto"/>
        <w:jc w:val="both"/>
        <w:rPr>
          <w:rFonts w:ascii="Times New Roman" w:hAnsi="Times New Roman" w:cs="Times New Roman"/>
          <w:bCs/>
          <w:lang w:val="eu-ES"/>
        </w:rPr>
      </w:pPr>
    </w:p>
    <w:p w14:paraId="0DE5B55A" w14:textId="0390AAA5" w:rsidR="004D1DFF" w:rsidRPr="008374C1" w:rsidRDefault="004B4417" w:rsidP="004B4417">
      <w:pPr>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Eusko Jaurlaritzaren abenduaren 17ko 197/2019 Dekretuaren bidez eta Bizkaiko Foru Aldundiaren 202/2019 Foru Dekretuaren bidez, Eusko Jaurlaritzaren eta Bizkaiko Lurralde Historikoaren arteko Transferentzien Batzorde Mistoaren 2019ko abenduaren 5eko erabakia onesten da, zeina errepideen inguruko eginkizun eta zerbitzuak eskualdatzeari buruzkoa baita.</w:t>
      </w:r>
      <w:r w:rsidR="004D1DFF" w:rsidRPr="008374C1">
        <w:rPr>
          <w:rFonts w:ascii="Times New Roman" w:hAnsi="Times New Roman" w:cs="Times New Roman"/>
          <w:bCs/>
          <w:lang w:val="eu-ES"/>
        </w:rPr>
        <w:t xml:space="preserve"> </w:t>
      </w:r>
      <w:r w:rsidRPr="00753C66">
        <w:rPr>
          <w:rFonts w:ascii="Times New Roman" w:hAnsi="Times New Roman" w:cs="Times New Roman"/>
          <w:bCs/>
          <w:lang w:val="eu-ES"/>
        </w:rPr>
        <w:t>Horren bidez, eskualdatu egin z</w:t>
      </w:r>
      <w:r w:rsidR="00216C4B" w:rsidRPr="00753C66">
        <w:rPr>
          <w:rFonts w:ascii="Times New Roman" w:hAnsi="Times New Roman" w:cs="Times New Roman"/>
          <w:bCs/>
          <w:lang w:val="eu-ES"/>
        </w:rPr>
        <w:t>ir</w:t>
      </w:r>
      <w:r w:rsidRPr="00753C66">
        <w:rPr>
          <w:rFonts w:ascii="Times New Roman" w:hAnsi="Times New Roman" w:cs="Times New Roman"/>
          <w:bCs/>
          <w:lang w:val="eu-ES"/>
        </w:rPr>
        <w:t xml:space="preserve">en </w:t>
      </w:r>
      <w:r w:rsidR="00216C4B" w:rsidRPr="00753C66">
        <w:rPr>
          <w:rFonts w:ascii="Times New Roman" w:hAnsi="Times New Roman" w:cs="Times New Roman"/>
          <w:bCs/>
          <w:lang w:val="eu-ES"/>
        </w:rPr>
        <w:t xml:space="preserve">bai </w:t>
      </w:r>
      <w:r w:rsidRPr="00753C66">
        <w:rPr>
          <w:rFonts w:ascii="Times New Roman" w:hAnsi="Times New Roman" w:cs="Times New Roman"/>
          <w:bCs/>
          <w:lang w:val="eu-ES"/>
        </w:rPr>
        <w:t xml:space="preserve">AP-68 autobidean lurralde historiko horretatik igarotzen den tartearen titulartasuna (22,383 kilometroko tartea da, Bilboko autobidearen hasieraren </w:t>
      </w:r>
      <w:r w:rsidR="00216C4B" w:rsidRPr="00753C66">
        <w:rPr>
          <w:rFonts w:ascii="Times New Roman" w:hAnsi="Times New Roman" w:cs="Times New Roman"/>
          <w:bCs/>
          <w:lang w:val="eu-ES"/>
        </w:rPr>
        <w:t>—</w:t>
      </w:r>
      <w:r w:rsidRPr="00753C66">
        <w:rPr>
          <w:rFonts w:ascii="Times New Roman" w:hAnsi="Times New Roman" w:cs="Times New Roman"/>
          <w:bCs/>
          <w:lang w:val="eu-ES"/>
        </w:rPr>
        <w:t>0+000 kilometro puntua</w:t>
      </w:r>
      <w:r w:rsidR="00216C4B" w:rsidRPr="00753C66">
        <w:rPr>
          <w:rFonts w:ascii="Times New Roman" w:hAnsi="Times New Roman" w:cs="Times New Roman"/>
          <w:bCs/>
          <w:lang w:val="eu-ES"/>
        </w:rPr>
        <w:t>—</w:t>
      </w:r>
      <w:r w:rsidRPr="00753C66">
        <w:rPr>
          <w:rFonts w:ascii="Times New Roman" w:hAnsi="Times New Roman" w:cs="Times New Roman"/>
          <w:bCs/>
          <w:lang w:val="eu-ES"/>
        </w:rPr>
        <w:t xml:space="preserve"> eta Arabako Lurralde Historikoaren mugaren artean </w:t>
      </w:r>
      <w:r w:rsidR="00216C4B" w:rsidRPr="00753C66">
        <w:rPr>
          <w:rFonts w:ascii="Times New Roman" w:hAnsi="Times New Roman" w:cs="Times New Roman"/>
          <w:bCs/>
          <w:lang w:val="eu-ES"/>
        </w:rPr>
        <w:t>—</w:t>
      </w:r>
      <w:r w:rsidRPr="00753C66">
        <w:rPr>
          <w:rFonts w:ascii="Times New Roman" w:hAnsi="Times New Roman" w:cs="Times New Roman"/>
          <w:bCs/>
          <w:lang w:val="eu-ES"/>
        </w:rPr>
        <w:t>22,383</w:t>
      </w:r>
      <w:r w:rsidR="00216C4B" w:rsidRPr="00753C66">
        <w:rPr>
          <w:rFonts w:ascii="Times New Roman" w:hAnsi="Times New Roman" w:cs="Times New Roman"/>
          <w:bCs/>
          <w:lang w:val="eu-ES"/>
        </w:rPr>
        <w:t xml:space="preserve"> k</w:t>
      </w:r>
      <w:r w:rsidRPr="00753C66">
        <w:rPr>
          <w:rFonts w:ascii="Times New Roman" w:hAnsi="Times New Roman" w:cs="Times New Roman"/>
          <w:bCs/>
          <w:lang w:val="eu-ES"/>
        </w:rPr>
        <w:t>ilometro puntua</w:t>
      </w:r>
      <w:r w:rsidR="00216C4B" w:rsidRPr="00753C66">
        <w:rPr>
          <w:rFonts w:ascii="Times New Roman" w:hAnsi="Times New Roman" w:cs="Times New Roman"/>
          <w:bCs/>
          <w:lang w:val="eu-ES"/>
        </w:rPr>
        <w:t>—</w:t>
      </w:r>
      <w:r w:rsidRPr="00753C66">
        <w:rPr>
          <w:rFonts w:ascii="Times New Roman" w:hAnsi="Times New Roman" w:cs="Times New Roman"/>
          <w:bCs/>
          <w:lang w:val="eu-ES"/>
        </w:rPr>
        <w:t>), bai tarte horri dagozkion eginkizun eta zerbitzuak, 2020ko urtarrilaren 1etik aurrerako ondorioekin.</w:t>
      </w:r>
      <w:r w:rsidR="004D1DFF" w:rsidRPr="008374C1">
        <w:rPr>
          <w:rFonts w:ascii="Times New Roman" w:hAnsi="Times New Roman" w:cs="Times New Roman"/>
          <w:bCs/>
          <w:lang w:val="eu-ES"/>
        </w:rPr>
        <w:t xml:space="preserve"> </w:t>
      </w:r>
    </w:p>
    <w:p w14:paraId="35199590" w14:textId="77777777" w:rsidR="004D1DFF" w:rsidRPr="008374C1" w:rsidRDefault="004D1DFF" w:rsidP="004D1DFF">
      <w:pPr>
        <w:spacing w:after="0" w:line="240" w:lineRule="auto"/>
        <w:jc w:val="both"/>
        <w:rPr>
          <w:rFonts w:ascii="Times New Roman" w:hAnsi="Times New Roman" w:cs="Times New Roman"/>
          <w:bCs/>
          <w:lang w:val="eu-ES"/>
        </w:rPr>
      </w:pPr>
    </w:p>
    <w:p w14:paraId="406B07CD" w14:textId="446394DE" w:rsidR="004D1DFF" w:rsidRPr="008374C1" w:rsidRDefault="004B4417" w:rsidP="004D1DFF">
      <w:pPr>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AP-68 autobideko tarte horiek eskualdatzeko orduan, emakidari aplikatu beharreko araubide juridikoa errespetatu</w:t>
      </w:r>
      <w:r w:rsidR="004E46DE" w:rsidRPr="00753C66">
        <w:rPr>
          <w:rFonts w:ascii="Times New Roman" w:hAnsi="Times New Roman" w:cs="Times New Roman"/>
          <w:bCs/>
          <w:lang w:val="eu-ES"/>
        </w:rPr>
        <w:t xml:space="preserve"> behar</w:t>
      </w:r>
      <w:r w:rsidR="0056787C" w:rsidRPr="00753C66">
        <w:rPr>
          <w:rFonts w:ascii="Times New Roman" w:hAnsi="Times New Roman" w:cs="Times New Roman"/>
          <w:bCs/>
          <w:lang w:val="eu-ES"/>
        </w:rPr>
        <w:t>ko</w:t>
      </w:r>
      <w:r w:rsidRPr="00753C66">
        <w:rPr>
          <w:rFonts w:ascii="Times New Roman" w:hAnsi="Times New Roman" w:cs="Times New Roman"/>
          <w:bCs/>
          <w:lang w:val="eu-ES"/>
        </w:rPr>
        <w:t xml:space="preserve"> da, Transferentzien Batzorde Mistoaren erabakiaren B atalean ezarritakoaren arabera (apirilaren 26ko 314/2019 Errege Dekretuaren bidez onetsi zen erabaki hori).</w:t>
      </w:r>
      <w:r w:rsidR="004D1DFF" w:rsidRPr="008374C1">
        <w:rPr>
          <w:rFonts w:ascii="Times New Roman" w:hAnsi="Times New Roman" w:cs="Times New Roman"/>
          <w:bCs/>
          <w:lang w:val="eu-ES"/>
        </w:rPr>
        <w:t xml:space="preserve"> </w:t>
      </w:r>
    </w:p>
    <w:p w14:paraId="4F2B3D6E" w14:textId="77777777" w:rsidR="004D1DFF" w:rsidRPr="008374C1" w:rsidRDefault="004D1DFF" w:rsidP="004D1DFF">
      <w:pPr>
        <w:spacing w:after="0" w:line="240" w:lineRule="auto"/>
        <w:jc w:val="both"/>
        <w:rPr>
          <w:rFonts w:ascii="Times New Roman" w:hAnsi="Times New Roman" w:cs="Times New Roman"/>
          <w:bCs/>
          <w:lang w:val="eu-ES"/>
        </w:rPr>
      </w:pPr>
    </w:p>
    <w:p w14:paraId="65170F99" w14:textId="152E5AE5" w:rsidR="004D1DFF" w:rsidRPr="008374C1" w:rsidRDefault="004B4417" w:rsidP="004D1DFF">
      <w:pPr>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 xml:space="preserve">AP-68 autobidean Arabako eta Bizkaiko </w:t>
      </w:r>
      <w:r w:rsidR="004E46DE" w:rsidRPr="00753C66">
        <w:rPr>
          <w:rFonts w:ascii="Times New Roman" w:hAnsi="Times New Roman" w:cs="Times New Roman"/>
          <w:bCs/>
          <w:lang w:val="eu-ES"/>
        </w:rPr>
        <w:t>l</w:t>
      </w:r>
      <w:r w:rsidRPr="00753C66">
        <w:rPr>
          <w:rFonts w:ascii="Times New Roman" w:hAnsi="Times New Roman" w:cs="Times New Roman"/>
          <w:bCs/>
          <w:lang w:val="eu-ES"/>
        </w:rPr>
        <w:t xml:space="preserve">urralde </w:t>
      </w:r>
      <w:r w:rsidR="004E46DE" w:rsidRPr="00753C66">
        <w:rPr>
          <w:rFonts w:ascii="Times New Roman" w:hAnsi="Times New Roman" w:cs="Times New Roman"/>
          <w:bCs/>
          <w:lang w:val="eu-ES"/>
        </w:rPr>
        <w:t>h</w:t>
      </w:r>
      <w:r w:rsidRPr="00753C66">
        <w:rPr>
          <w:rFonts w:ascii="Times New Roman" w:hAnsi="Times New Roman" w:cs="Times New Roman"/>
          <w:bCs/>
          <w:lang w:val="eu-ES"/>
        </w:rPr>
        <w:t>istorikoetatik igarotzen diren tarteen titulartasuna eta tarteoi dagozkien eginkizun eta zerbitzuak foru erakundeei eskualdatu ondoren, eskualdatutako titulartasunen nahiz zerbitzu eta eginkizunen berezko eskubide eta betebeharrak zehaztu</w:t>
      </w:r>
      <w:r w:rsidR="004E46DE" w:rsidRPr="00753C66">
        <w:rPr>
          <w:rFonts w:ascii="Times New Roman" w:hAnsi="Times New Roman" w:cs="Times New Roman"/>
          <w:bCs/>
          <w:lang w:val="eu-ES"/>
        </w:rPr>
        <w:t xml:space="preserve"> behar</w:t>
      </w:r>
      <w:r w:rsidRPr="00753C66">
        <w:rPr>
          <w:rFonts w:ascii="Times New Roman" w:hAnsi="Times New Roman" w:cs="Times New Roman"/>
          <w:bCs/>
          <w:lang w:val="eu-ES"/>
        </w:rPr>
        <w:t xml:space="preserve"> dira, indarreko emakida errespetatuz, emakida amaitzen den arte.</w:t>
      </w:r>
      <w:r w:rsidR="004D1DFF" w:rsidRPr="008374C1">
        <w:rPr>
          <w:rFonts w:ascii="Times New Roman" w:hAnsi="Times New Roman" w:cs="Times New Roman"/>
          <w:bCs/>
          <w:lang w:val="eu-ES"/>
        </w:rPr>
        <w:t xml:space="preserve"> </w:t>
      </w:r>
    </w:p>
    <w:p w14:paraId="67C38C43" w14:textId="77777777" w:rsidR="004D1DFF" w:rsidRPr="008374C1" w:rsidRDefault="004D1DFF" w:rsidP="004D1DFF">
      <w:pPr>
        <w:spacing w:after="0" w:line="240" w:lineRule="auto"/>
        <w:jc w:val="both"/>
        <w:rPr>
          <w:rFonts w:ascii="Times New Roman" w:hAnsi="Times New Roman" w:cs="Times New Roman"/>
          <w:bCs/>
          <w:lang w:val="eu-ES"/>
        </w:rPr>
      </w:pPr>
    </w:p>
    <w:p w14:paraId="40BE4F67" w14:textId="0075C15F" w:rsidR="004D1DFF" w:rsidRPr="008374C1" w:rsidRDefault="004B4417" w:rsidP="004D1DFF">
      <w:pPr>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Halaber, foru tarteen titulartasuna eta tarteoi dagozkien eginkizun eta zerbitzuak eskualdatzean (hitzarmen</w:t>
      </w:r>
      <w:r w:rsidR="002F3807" w:rsidRPr="00753C66">
        <w:rPr>
          <w:rFonts w:ascii="Times New Roman" w:hAnsi="Times New Roman" w:cs="Times New Roman"/>
          <w:bCs/>
          <w:lang w:val="eu-ES"/>
        </w:rPr>
        <w:t>a</w:t>
      </w:r>
      <w:r w:rsidRPr="00753C66">
        <w:rPr>
          <w:rFonts w:ascii="Times New Roman" w:hAnsi="Times New Roman" w:cs="Times New Roman"/>
          <w:bCs/>
          <w:lang w:val="eu-ES"/>
        </w:rPr>
        <w:t xml:space="preserve"> sinatzen den egunean eskualdaketa eraginkorra </w:t>
      </w:r>
      <w:r w:rsidR="00AB4192" w:rsidRPr="00753C66">
        <w:rPr>
          <w:rFonts w:ascii="Times New Roman" w:hAnsi="Times New Roman" w:cs="Times New Roman"/>
          <w:bCs/>
          <w:lang w:val="eu-ES"/>
        </w:rPr>
        <w:t>da jada</w:t>
      </w:r>
      <w:r w:rsidRPr="00753C66">
        <w:rPr>
          <w:rFonts w:ascii="Times New Roman" w:hAnsi="Times New Roman" w:cs="Times New Roman"/>
          <w:bCs/>
          <w:lang w:val="eu-ES"/>
        </w:rPr>
        <w:t xml:space="preserve">), Arabako Lurralde Historikoko </w:t>
      </w:r>
      <w:r w:rsidR="002F3807" w:rsidRPr="00753C66">
        <w:rPr>
          <w:rFonts w:ascii="Times New Roman" w:hAnsi="Times New Roman" w:cs="Times New Roman"/>
          <w:bCs/>
          <w:lang w:val="eu-ES"/>
        </w:rPr>
        <w:t>E</w:t>
      </w:r>
      <w:r w:rsidRPr="00753C66">
        <w:rPr>
          <w:rFonts w:ascii="Times New Roman" w:hAnsi="Times New Roman" w:cs="Times New Roman"/>
          <w:bCs/>
          <w:lang w:val="eu-ES"/>
        </w:rPr>
        <w:t xml:space="preserve">rrepideei buruzko ekainaren 25eko 20/1990 Foru Arauan eta Bizkaiko </w:t>
      </w:r>
      <w:r w:rsidR="002F3807" w:rsidRPr="00753C66">
        <w:rPr>
          <w:rFonts w:ascii="Times New Roman" w:hAnsi="Times New Roman" w:cs="Times New Roman"/>
          <w:bCs/>
          <w:lang w:val="eu-ES"/>
        </w:rPr>
        <w:t>E</w:t>
      </w:r>
      <w:r w:rsidRPr="00753C66">
        <w:rPr>
          <w:rFonts w:ascii="Times New Roman" w:hAnsi="Times New Roman" w:cs="Times New Roman"/>
          <w:bCs/>
          <w:lang w:val="eu-ES"/>
        </w:rPr>
        <w:t>rrepideei buruzko martxoaren 24ko 2/2011 Foru Arauan ezarritako araubide juridikoa aplikatu behar da.</w:t>
      </w:r>
      <w:r w:rsidR="004D1DFF" w:rsidRPr="008374C1">
        <w:rPr>
          <w:rFonts w:ascii="Times New Roman" w:hAnsi="Times New Roman" w:cs="Times New Roman"/>
          <w:bCs/>
          <w:lang w:val="eu-ES"/>
        </w:rPr>
        <w:t xml:space="preserve"> </w:t>
      </w:r>
    </w:p>
    <w:p w14:paraId="278843B0" w14:textId="77777777" w:rsidR="004D1DFF" w:rsidRPr="008374C1" w:rsidRDefault="004D1DFF" w:rsidP="004D1DFF">
      <w:pPr>
        <w:spacing w:after="0" w:line="240" w:lineRule="auto"/>
        <w:jc w:val="both"/>
        <w:rPr>
          <w:rFonts w:ascii="Times New Roman" w:hAnsi="Times New Roman" w:cs="Times New Roman"/>
          <w:bCs/>
          <w:lang w:val="eu-ES"/>
        </w:rPr>
      </w:pPr>
    </w:p>
    <w:p w14:paraId="5FF8EEB1" w14:textId="007F36EC" w:rsidR="004D1DFF" w:rsidRPr="008374C1" w:rsidRDefault="00AB4192" w:rsidP="004D1DFF">
      <w:pPr>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 xml:space="preserve">Apirilaren 26ko 314/2019 Errege Dekretuaren bidez onetsitako batzorde mistoaren erabakiak honako hau ezartzen du B) apartatuaren 2. zenbakian: “AP-68 autobideko tarte horiek eskualdatzeko orduan, emakidari aplikatu beharreko araubide juridikoa errespetatuko da, eta erabaki honek edo 5. apartatuan aurreikusten den </w:t>
      </w:r>
      <w:r w:rsidR="004E46DE" w:rsidRPr="00753C66">
        <w:rPr>
          <w:rFonts w:ascii="Times New Roman" w:hAnsi="Times New Roman" w:cs="Times New Roman"/>
          <w:bCs/>
          <w:lang w:val="eu-ES"/>
        </w:rPr>
        <w:t>b</w:t>
      </w:r>
      <w:r w:rsidRPr="00753C66">
        <w:rPr>
          <w:rFonts w:ascii="Times New Roman" w:hAnsi="Times New Roman" w:cs="Times New Roman"/>
          <w:bCs/>
          <w:lang w:val="eu-ES"/>
        </w:rPr>
        <w:t xml:space="preserve">atzorde </w:t>
      </w:r>
      <w:r w:rsidR="004E46DE" w:rsidRPr="00753C66">
        <w:rPr>
          <w:rFonts w:ascii="Times New Roman" w:hAnsi="Times New Roman" w:cs="Times New Roman"/>
          <w:bCs/>
          <w:lang w:val="eu-ES"/>
        </w:rPr>
        <w:t>t</w:t>
      </w:r>
      <w:r w:rsidRPr="00753C66">
        <w:rPr>
          <w:rFonts w:ascii="Times New Roman" w:hAnsi="Times New Roman" w:cs="Times New Roman"/>
          <w:bCs/>
          <w:lang w:val="eu-ES"/>
        </w:rPr>
        <w:t>eknikoaren erabakiak ez du araubide hori berariaz aldatuko”.</w:t>
      </w:r>
      <w:r w:rsidR="004D1DFF" w:rsidRPr="008374C1">
        <w:rPr>
          <w:rFonts w:ascii="Times New Roman" w:hAnsi="Times New Roman" w:cs="Times New Roman"/>
          <w:bCs/>
          <w:lang w:val="eu-ES"/>
        </w:rPr>
        <w:t xml:space="preserve"> </w:t>
      </w:r>
    </w:p>
    <w:p w14:paraId="6AA1BBFB" w14:textId="77777777" w:rsidR="004D1DFF" w:rsidRPr="008374C1" w:rsidRDefault="004D1DFF" w:rsidP="004D1DFF">
      <w:pPr>
        <w:spacing w:after="0" w:line="240" w:lineRule="auto"/>
        <w:jc w:val="both"/>
        <w:rPr>
          <w:rFonts w:ascii="Times New Roman" w:hAnsi="Times New Roman" w:cs="Times New Roman"/>
          <w:bCs/>
          <w:lang w:val="eu-ES"/>
        </w:rPr>
      </w:pPr>
    </w:p>
    <w:p w14:paraId="6BE9F90E" w14:textId="46799F1C" w:rsidR="004D1DFF" w:rsidRPr="008374C1" w:rsidRDefault="004E46DE" w:rsidP="004D1DFF">
      <w:pPr>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Apirilaren 26ko 314/2019 Errege Dekretuan aurreikusten denarekin bat etorriz, batzorde teknikoak hainbat bilera egin ditu, eta, bilera horietan</w:t>
      </w:r>
      <w:r w:rsidR="002F3807" w:rsidRPr="00753C66">
        <w:rPr>
          <w:rFonts w:ascii="Times New Roman" w:hAnsi="Times New Roman" w:cs="Times New Roman"/>
          <w:bCs/>
          <w:lang w:val="eu-ES"/>
        </w:rPr>
        <w:t xml:space="preserve"> eman den </w:t>
      </w:r>
      <w:r w:rsidRPr="00753C66">
        <w:rPr>
          <w:rFonts w:ascii="Times New Roman" w:hAnsi="Times New Roman" w:cs="Times New Roman"/>
          <w:bCs/>
          <w:lang w:val="eu-ES"/>
        </w:rPr>
        <w:t>dokumentazioan oinarrituta, administrazio guztiek aztertu dituzte emakidaren alderdi tekniko, ekonomiko eta juridikoak, eta arreta berezia ipini diete plan ekonomiko-finantzarioen banaketari eta emakida hainbat kontratutan bereizteko aukerari. Bada, horri buruzko erabakia hartu zen 2020ko urriaren 29ko bileran, AP-68 autobidearen gaineko emakida banatzeko aukera aztertu eta zailtasun garrantzitsuak hauteman ondoren, bai ikuspuntu juridikotik, bai ikuspegi teknikotik.</w:t>
      </w:r>
      <w:r w:rsidR="004D1DFF" w:rsidRPr="008374C1">
        <w:rPr>
          <w:rFonts w:ascii="Times New Roman" w:hAnsi="Times New Roman" w:cs="Times New Roman"/>
          <w:bCs/>
          <w:lang w:val="eu-ES"/>
        </w:rPr>
        <w:t xml:space="preserve"> </w:t>
      </w:r>
    </w:p>
    <w:p w14:paraId="22D21AEB" w14:textId="77777777" w:rsidR="004D1DFF" w:rsidRPr="008374C1" w:rsidRDefault="004D1DFF" w:rsidP="004D1DFF">
      <w:pPr>
        <w:spacing w:after="0" w:line="240" w:lineRule="auto"/>
        <w:jc w:val="both"/>
        <w:rPr>
          <w:rFonts w:ascii="Times New Roman" w:hAnsi="Times New Roman" w:cs="Times New Roman"/>
          <w:bCs/>
          <w:lang w:val="eu-ES"/>
        </w:rPr>
      </w:pPr>
    </w:p>
    <w:p w14:paraId="0A04787D" w14:textId="3AE32294" w:rsidR="004D1DFF" w:rsidRPr="008374C1" w:rsidRDefault="004E46DE" w:rsidP="004D1DFF">
      <w:pPr>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Horregatik, eta zerbitzu publikoen eraginkortasun printzipioaren kontrako eta gastu publikoa egokia izateko printzipioaren kontrako ondorioak saihesteko asmoz, beharrezkoa da araubide juridiko bat ezartzea. Araubide juridiko horrek, besteren artean, eragindako hiru administrazioek dagozkien tarteetan beren eskumenak baliatzea ahalbidetuko du, eta, aldi berean, azaldutakoarekin bat, kudeaketa publikoaren eraginkortasuna eta efizientzia hobetuko ditu; baliabide eta zerbitzu publikoak elkarrekin erabiltzea erraztuko du; erabilera publikoko jarduerak egiten lagunduko du, eta aurrekontu arloko egonkortasunari nahiz jasangarritasun finantzarioari buruzko legedia beteko du.</w:t>
      </w:r>
      <w:r w:rsidR="004D1DFF" w:rsidRPr="008374C1">
        <w:rPr>
          <w:rFonts w:ascii="Times New Roman" w:hAnsi="Times New Roman" w:cs="Times New Roman"/>
          <w:bCs/>
          <w:lang w:val="eu-ES"/>
        </w:rPr>
        <w:t xml:space="preserve"> </w:t>
      </w:r>
    </w:p>
    <w:p w14:paraId="7456ED08" w14:textId="77777777" w:rsidR="004D1DFF" w:rsidRPr="008374C1" w:rsidRDefault="004D1DFF" w:rsidP="004D1DFF">
      <w:pPr>
        <w:spacing w:after="0" w:line="240" w:lineRule="auto"/>
        <w:jc w:val="both"/>
        <w:rPr>
          <w:rFonts w:ascii="Times New Roman" w:hAnsi="Times New Roman" w:cs="Times New Roman"/>
          <w:bCs/>
          <w:lang w:val="eu-ES"/>
        </w:rPr>
      </w:pPr>
    </w:p>
    <w:p w14:paraId="688F0430" w14:textId="32A6E7F4" w:rsidR="004D1DFF" w:rsidRPr="008374C1" w:rsidRDefault="004E46DE" w:rsidP="004D1DFF">
      <w:pPr>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 xml:space="preserve">Hiru administrazio eskudunen esku hartzea arautzeko orduan, Sektore Publikoaren Araubide Juridikoari buruzko urriaren 1eko 40/2015 Legearen 104.1.c) artikuluan aurreikusten den </w:t>
      </w:r>
      <w:r w:rsidRPr="00753C66">
        <w:rPr>
          <w:rFonts w:ascii="Times New Roman" w:hAnsi="Times New Roman" w:cs="Times New Roman"/>
          <w:bCs/>
          <w:lang w:val="eu-ES"/>
        </w:rPr>
        <w:lastRenderedPageBreak/>
        <w:t>lankidetza printzipioa hartu behar da aintzat, eta, horretarako, lege horren 47.2.a) artikuluan arautzen diren erakunde arteko lankidetza hitzarmenetako bat sinatu beharko da, eta sozietate emakidadunari hitzarmenaren edukiaren berri eman beharko zaio, horren berri izan dezan.</w:t>
      </w:r>
      <w:r w:rsidR="004D1DFF" w:rsidRPr="008374C1">
        <w:rPr>
          <w:rFonts w:ascii="Times New Roman" w:hAnsi="Times New Roman" w:cs="Times New Roman"/>
          <w:bCs/>
          <w:lang w:val="eu-ES"/>
        </w:rPr>
        <w:t xml:space="preserve"> </w:t>
      </w:r>
    </w:p>
    <w:p w14:paraId="63EA9592" w14:textId="77777777" w:rsidR="004D1DFF" w:rsidRPr="008374C1" w:rsidRDefault="004D1DFF" w:rsidP="004D1DFF">
      <w:pPr>
        <w:spacing w:after="0" w:line="240" w:lineRule="auto"/>
        <w:jc w:val="both"/>
        <w:rPr>
          <w:rFonts w:ascii="Times New Roman" w:hAnsi="Times New Roman" w:cs="Times New Roman"/>
          <w:bCs/>
          <w:lang w:val="eu-ES"/>
        </w:rPr>
      </w:pPr>
    </w:p>
    <w:p w14:paraId="51A088CB" w14:textId="646FF722" w:rsidR="004D1DFF" w:rsidRPr="008374C1" w:rsidRDefault="004E46DE" w:rsidP="004D1DFF">
      <w:pPr>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Hitzarmenak emakida kontratuari likidatu arte geratzen zaion tartearen iraupen bera izango du, eta, beraz, kontratu horrekin batera amaituko zaio indarraldia. Eta ezingo da emakida kontratuari ezarritako epea luzatu.</w:t>
      </w:r>
    </w:p>
    <w:p w14:paraId="35115348" w14:textId="77777777" w:rsidR="004D1DFF" w:rsidRPr="008374C1" w:rsidRDefault="004D1DFF" w:rsidP="004D1DFF">
      <w:pPr>
        <w:spacing w:after="0" w:line="240" w:lineRule="auto"/>
        <w:jc w:val="both"/>
        <w:rPr>
          <w:rFonts w:ascii="Times New Roman" w:hAnsi="Times New Roman" w:cs="Times New Roman"/>
          <w:bCs/>
          <w:lang w:val="eu-ES"/>
        </w:rPr>
      </w:pPr>
    </w:p>
    <w:p w14:paraId="16ACA80B" w14:textId="69DFD5ED" w:rsidR="004D1DFF" w:rsidRPr="008374C1" w:rsidRDefault="004E46DE" w:rsidP="004E46DE">
      <w:pPr>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Batzorde teknikoaren proposamenarekin bat etorriz, tartean diren administrazioek eskualdatu diren ahalmen guztiak beren gain hartu eta, hala badagokio, baliatu nahi dituztenez, hitzarmena sinatuko dute; betiere, emakidaren indarraldia, emakidaren zerbitzu publikoaren berezko prestazioa eta emakida garatzen duen araubide juridikoa errespetatzeko helburua aintzat hartuta. Dokumentu horretan, bada, errepidearen hiru administrazio titularrak lankidetzan aritzeko baldintzak jasotzen dira, emakida amaitu arte lankidetza behar bezala garatu eta bete dadin, eta, horri begira, hitzarmenaren irismena eta eduki zehatzak mugatzen dira.</w:t>
      </w:r>
    </w:p>
    <w:p w14:paraId="37D240FC" w14:textId="77777777" w:rsidR="008A7DCB" w:rsidRPr="008374C1" w:rsidRDefault="008A7DCB" w:rsidP="00585D27">
      <w:pPr>
        <w:spacing w:after="0" w:line="240" w:lineRule="auto"/>
        <w:jc w:val="both"/>
        <w:rPr>
          <w:rFonts w:ascii="Times New Roman" w:hAnsi="Times New Roman" w:cs="Times New Roman"/>
          <w:lang w:val="eu-ES"/>
        </w:rPr>
      </w:pPr>
    </w:p>
    <w:p w14:paraId="4F6B708E" w14:textId="78D44939" w:rsidR="0068708C" w:rsidRPr="008374C1" w:rsidRDefault="004E46DE" w:rsidP="00F66A63">
      <w:pPr>
        <w:autoSpaceDE w:val="0"/>
        <w:autoSpaceDN w:val="0"/>
        <w:adjustRightInd w:val="0"/>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Horiek horrela, lankidetza hitzarmena izenpetu beharra dago, klausuletan ezarritakoaren arabera, aldeek beren gain hartutako konpromisoak bete ditzaten, hitzarmeneko xedeak gauzatzeko.</w:t>
      </w:r>
    </w:p>
    <w:p w14:paraId="4EB07EA9" w14:textId="77777777" w:rsidR="008A7DCB" w:rsidRPr="008374C1" w:rsidRDefault="008A7DCB" w:rsidP="00F66A63">
      <w:pPr>
        <w:autoSpaceDE w:val="0"/>
        <w:autoSpaceDN w:val="0"/>
        <w:adjustRightInd w:val="0"/>
        <w:spacing w:after="0" w:line="240" w:lineRule="auto"/>
        <w:jc w:val="both"/>
        <w:rPr>
          <w:rFonts w:ascii="Times New Roman" w:hAnsi="Times New Roman" w:cs="Times New Roman"/>
          <w:bCs/>
          <w:lang w:val="eu-ES"/>
        </w:rPr>
      </w:pPr>
    </w:p>
    <w:p w14:paraId="67C9D6BE" w14:textId="3281A14B" w:rsidR="0068708C" w:rsidRPr="008374C1" w:rsidRDefault="004E46DE" w:rsidP="00F66A63">
      <w:pPr>
        <w:autoSpaceDE w:val="0"/>
        <w:autoSpaceDN w:val="0"/>
        <w:adjustRightInd w:val="0"/>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 xml:space="preserve">Foru Gobernu Kontseiluak onetsi du lankidetza hitzarmena izenpetzea, bat etorriz Arabako Foru Aldundiaren antolaketa, funtzionamendu eta </w:t>
      </w:r>
      <w:r w:rsidR="002F3807" w:rsidRPr="00753C66">
        <w:rPr>
          <w:rFonts w:ascii="Times New Roman" w:hAnsi="Times New Roman" w:cs="Times New Roman"/>
          <w:bCs/>
          <w:lang w:val="eu-ES"/>
        </w:rPr>
        <w:t>araubide juridikoari buruzko</w:t>
      </w:r>
      <w:r w:rsidRPr="00753C66">
        <w:rPr>
          <w:rFonts w:ascii="Times New Roman" w:hAnsi="Times New Roman" w:cs="Times New Roman"/>
          <w:bCs/>
          <w:lang w:val="eu-ES"/>
        </w:rPr>
        <w:t xml:space="preserve"> abenduaren 18ko 52/1992 Foru Arauak 8.7. artikuluan ezarritakoarekin, eta </w:t>
      </w:r>
      <w:r w:rsidR="009A5369" w:rsidRPr="00753C66">
        <w:rPr>
          <w:rFonts w:ascii="Times New Roman" w:hAnsi="Times New Roman" w:cs="Times New Roman"/>
          <w:bCs/>
          <w:lang w:val="eu-ES"/>
        </w:rPr>
        <w:t xml:space="preserve">bat etorriz aipatutako araudiaren 6.1.2. artikuluak ezarritakoarekin, </w:t>
      </w:r>
      <w:r w:rsidRPr="00753C66">
        <w:rPr>
          <w:rFonts w:ascii="Times New Roman" w:hAnsi="Times New Roman" w:cs="Times New Roman"/>
          <w:bCs/>
          <w:lang w:val="eu-ES"/>
        </w:rPr>
        <w:t>beharrezkoa da Arabako Batzar Nagusiek erabaki hori berrestea.</w:t>
      </w:r>
      <w:r w:rsidR="0068708C" w:rsidRPr="008374C1">
        <w:rPr>
          <w:rFonts w:ascii="Times New Roman" w:hAnsi="Times New Roman" w:cs="Times New Roman"/>
          <w:bCs/>
          <w:lang w:val="eu-ES"/>
        </w:rPr>
        <w:t xml:space="preserve"> </w:t>
      </w:r>
    </w:p>
    <w:p w14:paraId="45402B16" w14:textId="77777777" w:rsidR="0068708C" w:rsidRPr="008374C1" w:rsidRDefault="0068708C" w:rsidP="00F66A63">
      <w:pPr>
        <w:autoSpaceDE w:val="0"/>
        <w:autoSpaceDN w:val="0"/>
        <w:adjustRightInd w:val="0"/>
        <w:spacing w:after="0" w:line="240" w:lineRule="auto"/>
        <w:jc w:val="both"/>
        <w:rPr>
          <w:rFonts w:ascii="Times New Roman" w:hAnsi="Times New Roman" w:cs="Times New Roman"/>
          <w:bCs/>
          <w:lang w:val="eu-ES"/>
        </w:rPr>
      </w:pPr>
    </w:p>
    <w:p w14:paraId="49C1D2B1" w14:textId="5BAF92ED" w:rsidR="0068708C" w:rsidRPr="008374C1" w:rsidRDefault="00E63BEC" w:rsidP="00F66A63">
      <w:pPr>
        <w:autoSpaceDE w:val="0"/>
        <w:autoSpaceDN w:val="0"/>
        <w:adjustRightInd w:val="0"/>
        <w:spacing w:after="0" w:line="240" w:lineRule="auto"/>
        <w:jc w:val="both"/>
        <w:rPr>
          <w:rFonts w:ascii="Times New Roman" w:hAnsi="Times New Roman" w:cs="Times New Roman"/>
          <w:bCs/>
          <w:lang w:val="eu-ES"/>
        </w:rPr>
      </w:pPr>
      <w:r w:rsidRPr="00753C66">
        <w:rPr>
          <w:rFonts w:ascii="Times New Roman" w:hAnsi="Times New Roman" w:cs="Times New Roman"/>
          <w:bCs/>
          <w:lang w:val="eu-ES"/>
        </w:rPr>
        <w:t>X</w:t>
      </w:r>
      <w:r w:rsidR="004E46DE" w:rsidRPr="00753C66">
        <w:rPr>
          <w:rFonts w:ascii="Times New Roman" w:hAnsi="Times New Roman" w:cs="Times New Roman"/>
          <w:bCs/>
          <w:lang w:val="eu-ES"/>
        </w:rPr>
        <w:t xml:space="preserve">edapen orokorrak egiteko prozedurari, arau eraginari eta genero </w:t>
      </w:r>
      <w:r w:rsidR="002F3807" w:rsidRPr="00753C66">
        <w:rPr>
          <w:rFonts w:ascii="Times New Roman" w:hAnsi="Times New Roman" w:cs="Times New Roman"/>
          <w:bCs/>
          <w:lang w:val="eu-ES"/>
        </w:rPr>
        <w:t xml:space="preserve">eraginari </w:t>
      </w:r>
      <w:r w:rsidR="004E46DE" w:rsidRPr="00753C66">
        <w:rPr>
          <w:rFonts w:ascii="Times New Roman" w:hAnsi="Times New Roman" w:cs="Times New Roman"/>
          <w:bCs/>
          <w:lang w:val="eu-ES"/>
        </w:rPr>
        <w:t>buruzko txostenak egiteko gid</w:t>
      </w:r>
      <w:r w:rsidR="002F3807" w:rsidRPr="00753C66">
        <w:rPr>
          <w:rFonts w:ascii="Times New Roman" w:hAnsi="Times New Roman" w:cs="Times New Roman"/>
          <w:bCs/>
          <w:lang w:val="eu-ES"/>
        </w:rPr>
        <w:t>ei</w:t>
      </w:r>
      <w:r w:rsidR="004E46DE" w:rsidRPr="00753C66">
        <w:rPr>
          <w:rFonts w:ascii="Times New Roman" w:hAnsi="Times New Roman" w:cs="Times New Roman"/>
          <w:bCs/>
          <w:lang w:val="eu-ES"/>
        </w:rPr>
        <w:t xml:space="preserve"> eta araugintza</w:t>
      </w:r>
      <w:r w:rsidR="002F3807" w:rsidRPr="00753C66">
        <w:rPr>
          <w:rFonts w:ascii="Times New Roman" w:hAnsi="Times New Roman" w:cs="Times New Roman"/>
          <w:bCs/>
          <w:lang w:val="eu-ES"/>
        </w:rPr>
        <w:t xml:space="preserve"> teknikei buruzko</w:t>
      </w:r>
      <w:r w:rsidR="004E46DE" w:rsidRPr="00753C66">
        <w:rPr>
          <w:rFonts w:ascii="Times New Roman" w:hAnsi="Times New Roman" w:cs="Times New Roman"/>
          <w:bCs/>
          <w:lang w:val="eu-ES"/>
        </w:rPr>
        <w:t xml:space="preserve"> </w:t>
      </w:r>
      <w:r w:rsidR="002F3807" w:rsidRPr="00753C66">
        <w:rPr>
          <w:rFonts w:ascii="Times New Roman" w:hAnsi="Times New Roman" w:cs="Times New Roman"/>
          <w:bCs/>
          <w:lang w:val="eu-ES"/>
        </w:rPr>
        <w:t>jarraibideen</w:t>
      </w:r>
      <w:r w:rsidR="004E46DE" w:rsidRPr="00753C66">
        <w:rPr>
          <w:rFonts w:ascii="Times New Roman" w:hAnsi="Times New Roman" w:cs="Times New Roman"/>
          <w:bCs/>
          <w:lang w:val="eu-ES"/>
        </w:rPr>
        <w:t xml:space="preserve"> Foru Gobernu Kontseiluaren maiatzaren 23ko 29/2017 Foru Dekretuko I. eranskineko 9. artikuluan xedatutakoari jarraituz egin da</w:t>
      </w:r>
      <w:r w:rsidRPr="00753C66">
        <w:rPr>
          <w:rFonts w:ascii="Times New Roman" w:hAnsi="Times New Roman" w:cs="Times New Roman"/>
          <w:bCs/>
          <w:lang w:val="eu-ES"/>
        </w:rPr>
        <w:t xml:space="preserve"> izapidetzea</w:t>
      </w:r>
      <w:r w:rsidR="004E46DE" w:rsidRPr="00753C66">
        <w:rPr>
          <w:rFonts w:ascii="Times New Roman" w:hAnsi="Times New Roman" w:cs="Times New Roman"/>
          <w:bCs/>
          <w:lang w:val="eu-ES"/>
        </w:rPr>
        <w:t xml:space="preserve">. </w:t>
      </w:r>
    </w:p>
    <w:p w14:paraId="2F64A8C5" w14:textId="43AB66CE" w:rsidR="0068708C" w:rsidRPr="008374C1" w:rsidRDefault="0068708C" w:rsidP="00F66A63">
      <w:pPr>
        <w:spacing w:after="240" w:line="240" w:lineRule="auto"/>
        <w:jc w:val="both"/>
        <w:rPr>
          <w:rFonts w:ascii="Times New Roman" w:hAnsi="Times New Roman" w:cs="Times New Roman"/>
          <w:lang w:val="eu-ES"/>
        </w:rPr>
      </w:pPr>
    </w:p>
    <w:p w14:paraId="3103CBD8" w14:textId="79AFD8BC" w:rsidR="00075662" w:rsidRPr="008374C1" w:rsidRDefault="00075662" w:rsidP="00F66A63">
      <w:pPr>
        <w:spacing w:line="240" w:lineRule="auto"/>
        <w:rPr>
          <w:rFonts w:ascii="Times New Roman" w:hAnsi="Times New Roman" w:cs="Times New Roman"/>
          <w:lang w:val="eu-ES"/>
        </w:rPr>
      </w:pPr>
    </w:p>
    <w:p w14:paraId="566A3E6D" w14:textId="0C78B19A" w:rsidR="00075662" w:rsidRPr="008374C1" w:rsidRDefault="00E63BEC" w:rsidP="00F66A63">
      <w:pPr>
        <w:autoSpaceDE w:val="0"/>
        <w:autoSpaceDN w:val="0"/>
        <w:adjustRightInd w:val="0"/>
        <w:spacing w:after="0" w:line="240" w:lineRule="auto"/>
        <w:jc w:val="center"/>
        <w:rPr>
          <w:rFonts w:ascii="Times New Roman" w:hAnsi="Times New Roman" w:cs="Times New Roman"/>
          <w:b/>
          <w:bCs/>
          <w:lang w:val="eu-ES"/>
        </w:rPr>
      </w:pPr>
      <w:r w:rsidRPr="00753C66">
        <w:rPr>
          <w:rFonts w:ascii="Times New Roman" w:hAnsi="Times New Roman" w:cs="Times New Roman"/>
          <w:b/>
          <w:bCs/>
          <w:lang w:val="eu-ES"/>
        </w:rPr>
        <w:t>ARTIKULU BAKARRA</w:t>
      </w:r>
    </w:p>
    <w:p w14:paraId="63623777" w14:textId="77777777" w:rsidR="008D3A61" w:rsidRPr="008374C1" w:rsidRDefault="008D3A61" w:rsidP="00F66A63">
      <w:pPr>
        <w:autoSpaceDE w:val="0"/>
        <w:autoSpaceDN w:val="0"/>
        <w:adjustRightInd w:val="0"/>
        <w:spacing w:line="240" w:lineRule="auto"/>
        <w:jc w:val="both"/>
        <w:rPr>
          <w:rFonts w:ascii="Times New Roman" w:hAnsi="Times New Roman" w:cs="Times New Roman"/>
          <w:lang w:val="eu-ES"/>
        </w:rPr>
      </w:pPr>
    </w:p>
    <w:p w14:paraId="4E0D8529" w14:textId="3ACE6824" w:rsidR="00075662" w:rsidRPr="008374C1" w:rsidRDefault="00C90BFF" w:rsidP="00871BD7">
      <w:pPr>
        <w:autoSpaceDE w:val="0"/>
        <w:autoSpaceDN w:val="0"/>
        <w:adjustRightInd w:val="0"/>
        <w:spacing w:line="240" w:lineRule="auto"/>
        <w:jc w:val="both"/>
        <w:rPr>
          <w:rFonts w:ascii="Times New Roman" w:hAnsi="Times New Roman" w:cs="Times New Roman"/>
          <w:bCs/>
          <w:color w:val="FFFFFF"/>
          <w:lang w:val="eu-ES"/>
        </w:rPr>
      </w:pPr>
      <w:r w:rsidRPr="00753C66">
        <w:rPr>
          <w:rFonts w:ascii="Times New Roman" w:hAnsi="Times New Roman" w:cs="Times New Roman"/>
          <w:bCs/>
          <w:lang w:val="eu-ES"/>
        </w:rPr>
        <w:t>Berretsi egiten da G</w:t>
      </w:r>
      <w:r w:rsidR="00E63BEC" w:rsidRPr="00753C66">
        <w:rPr>
          <w:rFonts w:ascii="Times New Roman" w:hAnsi="Times New Roman" w:cs="Times New Roman"/>
          <w:bCs/>
          <w:lang w:val="eu-ES"/>
        </w:rPr>
        <w:t xml:space="preserve">arraio, </w:t>
      </w:r>
      <w:r w:rsidRPr="00753C66">
        <w:rPr>
          <w:rFonts w:ascii="Times New Roman" w:hAnsi="Times New Roman" w:cs="Times New Roman"/>
          <w:bCs/>
          <w:lang w:val="eu-ES"/>
        </w:rPr>
        <w:t>M</w:t>
      </w:r>
      <w:r w:rsidR="00E63BEC" w:rsidRPr="00753C66">
        <w:rPr>
          <w:rFonts w:ascii="Times New Roman" w:hAnsi="Times New Roman" w:cs="Times New Roman"/>
          <w:bCs/>
          <w:lang w:val="eu-ES"/>
        </w:rPr>
        <w:t xml:space="preserve">ugikortasun eta </w:t>
      </w:r>
      <w:r w:rsidRPr="00753C66">
        <w:rPr>
          <w:rFonts w:ascii="Times New Roman" w:hAnsi="Times New Roman" w:cs="Times New Roman"/>
          <w:bCs/>
          <w:lang w:val="eu-ES"/>
        </w:rPr>
        <w:t>H</w:t>
      </w:r>
      <w:r w:rsidR="00E63BEC" w:rsidRPr="00753C66">
        <w:rPr>
          <w:rFonts w:ascii="Times New Roman" w:hAnsi="Times New Roman" w:cs="Times New Roman"/>
          <w:bCs/>
          <w:lang w:val="eu-ES"/>
        </w:rPr>
        <w:t xml:space="preserve">iri </w:t>
      </w:r>
      <w:r w:rsidRPr="00753C66">
        <w:rPr>
          <w:rFonts w:ascii="Times New Roman" w:hAnsi="Times New Roman" w:cs="Times New Roman"/>
          <w:bCs/>
          <w:lang w:val="eu-ES"/>
        </w:rPr>
        <w:t>A</w:t>
      </w:r>
      <w:r w:rsidR="00E63BEC" w:rsidRPr="00753C66">
        <w:rPr>
          <w:rFonts w:ascii="Times New Roman" w:hAnsi="Times New Roman" w:cs="Times New Roman"/>
          <w:bCs/>
          <w:lang w:val="eu-ES"/>
        </w:rPr>
        <w:t xml:space="preserve">genda </w:t>
      </w:r>
      <w:r w:rsidRPr="00753C66">
        <w:rPr>
          <w:rFonts w:ascii="Times New Roman" w:hAnsi="Times New Roman" w:cs="Times New Roman"/>
          <w:bCs/>
          <w:lang w:val="eu-ES"/>
        </w:rPr>
        <w:t>M</w:t>
      </w:r>
      <w:r w:rsidR="00E63BEC" w:rsidRPr="00753C66">
        <w:rPr>
          <w:rFonts w:ascii="Times New Roman" w:hAnsi="Times New Roman" w:cs="Times New Roman"/>
          <w:bCs/>
          <w:lang w:val="eu-ES"/>
        </w:rPr>
        <w:t xml:space="preserve">inisterioaren eta </w:t>
      </w:r>
      <w:r w:rsidRPr="00753C66">
        <w:rPr>
          <w:rFonts w:ascii="Times New Roman" w:hAnsi="Times New Roman" w:cs="Times New Roman"/>
          <w:bCs/>
          <w:lang w:val="eu-ES"/>
        </w:rPr>
        <w:t>A</w:t>
      </w:r>
      <w:r w:rsidR="00E63BEC" w:rsidRPr="00753C66">
        <w:rPr>
          <w:rFonts w:ascii="Times New Roman" w:hAnsi="Times New Roman" w:cs="Times New Roman"/>
          <w:bCs/>
          <w:lang w:val="eu-ES"/>
        </w:rPr>
        <w:t xml:space="preserve">rabako eta </w:t>
      </w:r>
      <w:r w:rsidRPr="00753C66">
        <w:rPr>
          <w:rFonts w:ascii="Times New Roman" w:hAnsi="Times New Roman" w:cs="Times New Roman"/>
          <w:bCs/>
          <w:lang w:val="eu-ES"/>
        </w:rPr>
        <w:t>B</w:t>
      </w:r>
      <w:r w:rsidR="00E63BEC" w:rsidRPr="00753C66">
        <w:rPr>
          <w:rFonts w:ascii="Times New Roman" w:hAnsi="Times New Roman" w:cs="Times New Roman"/>
          <w:bCs/>
          <w:lang w:val="eu-ES"/>
        </w:rPr>
        <w:t xml:space="preserve">izkaiko foru aldundien arteko administrazio arteko hitzarmena, </w:t>
      </w:r>
      <w:r w:rsidRPr="00753C66">
        <w:rPr>
          <w:rFonts w:ascii="Times New Roman" w:hAnsi="Times New Roman" w:cs="Times New Roman"/>
          <w:bCs/>
          <w:lang w:val="eu-ES"/>
        </w:rPr>
        <w:t>E</w:t>
      </w:r>
      <w:r w:rsidR="00E63BEC" w:rsidRPr="00753C66">
        <w:rPr>
          <w:rFonts w:ascii="Times New Roman" w:hAnsi="Times New Roman" w:cs="Times New Roman"/>
          <w:bCs/>
          <w:lang w:val="eu-ES"/>
        </w:rPr>
        <w:t xml:space="preserve">uskal </w:t>
      </w:r>
      <w:r w:rsidRPr="00753C66">
        <w:rPr>
          <w:rFonts w:ascii="Times New Roman" w:hAnsi="Times New Roman" w:cs="Times New Roman"/>
          <w:bCs/>
          <w:lang w:val="eu-ES"/>
        </w:rPr>
        <w:t>A</w:t>
      </w:r>
      <w:r w:rsidR="00E63BEC" w:rsidRPr="00753C66">
        <w:rPr>
          <w:rFonts w:ascii="Times New Roman" w:hAnsi="Times New Roman" w:cs="Times New Roman"/>
          <w:bCs/>
          <w:lang w:val="eu-ES"/>
        </w:rPr>
        <w:t xml:space="preserve">utonomia </w:t>
      </w:r>
      <w:r w:rsidRPr="00753C66">
        <w:rPr>
          <w:rFonts w:ascii="Times New Roman" w:hAnsi="Times New Roman" w:cs="Times New Roman"/>
          <w:bCs/>
          <w:lang w:val="eu-ES"/>
        </w:rPr>
        <w:t>E</w:t>
      </w:r>
      <w:r w:rsidR="00E63BEC" w:rsidRPr="00753C66">
        <w:rPr>
          <w:rFonts w:ascii="Times New Roman" w:hAnsi="Times New Roman" w:cs="Times New Roman"/>
          <w:bCs/>
          <w:lang w:val="eu-ES"/>
        </w:rPr>
        <w:t xml:space="preserve">rkidegotik igarotzen den </w:t>
      </w:r>
      <w:r w:rsidRPr="00753C66">
        <w:rPr>
          <w:rFonts w:ascii="Times New Roman" w:hAnsi="Times New Roman" w:cs="Times New Roman"/>
          <w:bCs/>
          <w:lang w:val="eu-ES"/>
        </w:rPr>
        <w:t>AP</w:t>
      </w:r>
      <w:r w:rsidR="00E63BEC" w:rsidRPr="00753C66">
        <w:rPr>
          <w:rFonts w:ascii="Times New Roman" w:hAnsi="Times New Roman" w:cs="Times New Roman"/>
          <w:bCs/>
          <w:lang w:val="eu-ES"/>
        </w:rPr>
        <w:t>-68 autobidearen zatiaren gaineko eskumenak arautu eta koordinatzeko.</w:t>
      </w:r>
    </w:p>
    <w:sectPr w:rsidR="00075662" w:rsidRPr="008374C1" w:rsidSect="0053550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CF64" w14:textId="77777777" w:rsidR="00535505" w:rsidRDefault="00535505" w:rsidP="00535505">
      <w:pPr>
        <w:spacing w:after="0" w:line="240" w:lineRule="auto"/>
      </w:pPr>
      <w:r>
        <w:separator/>
      </w:r>
    </w:p>
  </w:endnote>
  <w:endnote w:type="continuationSeparator" w:id="0">
    <w:p w14:paraId="2633ECD6" w14:textId="77777777" w:rsidR="00535505" w:rsidRDefault="00535505" w:rsidP="0053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B930" w14:textId="77777777" w:rsidR="00753C66" w:rsidRDefault="00753C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5311" w14:textId="77777777" w:rsidR="00753C66" w:rsidRDefault="00753C6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4AEC" w14:textId="77777777" w:rsidR="00753C66" w:rsidRDefault="00753C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7CE9" w14:textId="77777777" w:rsidR="00535505" w:rsidRDefault="00535505" w:rsidP="00535505">
      <w:pPr>
        <w:spacing w:after="0" w:line="240" w:lineRule="auto"/>
      </w:pPr>
      <w:r>
        <w:separator/>
      </w:r>
    </w:p>
  </w:footnote>
  <w:footnote w:type="continuationSeparator" w:id="0">
    <w:p w14:paraId="0B79E37C" w14:textId="77777777" w:rsidR="00535505" w:rsidRDefault="00535505" w:rsidP="0053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5542" w14:textId="77777777" w:rsidR="00753C66" w:rsidRDefault="00753C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Ind w:w="-142"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714"/>
    </w:tblGrid>
    <w:tr w:rsidR="00BB6CE1" w14:paraId="1608C2FD" w14:textId="77777777" w:rsidTr="00BB6CE1">
      <w:trPr>
        <w:cantSplit/>
        <w:trHeight w:val="338"/>
      </w:trPr>
      <w:tc>
        <w:tcPr>
          <w:tcW w:w="3856" w:type="dxa"/>
        </w:tcPr>
        <w:p w14:paraId="4E6E1994" w14:textId="77777777" w:rsidR="00BB6CE1" w:rsidRDefault="00BB6CE1" w:rsidP="00BB6CE1">
          <w:pPr>
            <w:pStyle w:val="Encabezado"/>
          </w:pPr>
        </w:p>
      </w:tc>
      <w:tc>
        <w:tcPr>
          <w:tcW w:w="1361" w:type="dxa"/>
          <w:vMerge w:val="restart"/>
        </w:tcPr>
        <w:p w14:paraId="70D82957" w14:textId="77777777" w:rsidR="00BB6CE1" w:rsidRDefault="00BB6CE1" w:rsidP="00BB6CE1">
          <w:pPr>
            <w:pStyle w:val="Encabezado"/>
            <w:jc w:val="center"/>
          </w:pPr>
          <w:r>
            <w:rPr>
              <w:noProof/>
            </w:rPr>
            <w:drawing>
              <wp:inline distT="0" distB="0" distL="0" distR="0" wp14:anchorId="22AB238A" wp14:editId="1A7F1D2F">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714" w:type="dxa"/>
        </w:tcPr>
        <w:p w14:paraId="2FB6E1FF" w14:textId="77777777" w:rsidR="00BB6CE1" w:rsidRDefault="00BB6CE1" w:rsidP="00BB6CE1">
          <w:pPr>
            <w:pStyle w:val="Encabezado"/>
          </w:pPr>
        </w:p>
      </w:tc>
    </w:tr>
    <w:tr w:rsidR="00BB6CE1" w14:paraId="647A5DA3" w14:textId="77777777" w:rsidTr="00BB6CE1">
      <w:trPr>
        <w:cantSplit/>
        <w:trHeight w:val="337"/>
      </w:trPr>
      <w:tc>
        <w:tcPr>
          <w:tcW w:w="3856" w:type="dxa"/>
        </w:tcPr>
        <w:p w14:paraId="692D2518" w14:textId="77777777" w:rsidR="00BB6CE1" w:rsidRDefault="00BB6CE1" w:rsidP="00BB6CE1">
          <w:pPr>
            <w:pStyle w:val="Encabezado"/>
          </w:pPr>
        </w:p>
      </w:tc>
      <w:tc>
        <w:tcPr>
          <w:tcW w:w="1361" w:type="dxa"/>
          <w:vMerge/>
        </w:tcPr>
        <w:p w14:paraId="03F50AF9" w14:textId="77777777" w:rsidR="00BB6CE1" w:rsidRDefault="00BB6CE1" w:rsidP="00BB6CE1">
          <w:pPr>
            <w:pStyle w:val="Encabezado"/>
            <w:jc w:val="center"/>
          </w:pPr>
        </w:p>
      </w:tc>
      <w:tc>
        <w:tcPr>
          <w:tcW w:w="3714" w:type="dxa"/>
        </w:tcPr>
        <w:p w14:paraId="6AB2B298" w14:textId="77777777" w:rsidR="00BB6CE1" w:rsidRDefault="00BB6CE1" w:rsidP="00BB6CE1">
          <w:pPr>
            <w:pStyle w:val="Encabezado"/>
          </w:pPr>
        </w:p>
      </w:tc>
    </w:tr>
  </w:tbl>
  <w:p w14:paraId="4567300C" w14:textId="77777777" w:rsidR="00BB6CE1" w:rsidRDefault="00BB6CE1" w:rsidP="00BB6CE1">
    <w:pPr>
      <w:pStyle w:val="Encabezado"/>
    </w:pPr>
  </w:p>
  <w:p w14:paraId="5F33430B" w14:textId="77777777" w:rsidR="00BB6CE1" w:rsidRDefault="00BB6C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42" w:type="dxa"/>
      <w:tblLayout w:type="fixed"/>
      <w:tblCellMar>
        <w:left w:w="70" w:type="dxa"/>
        <w:right w:w="70" w:type="dxa"/>
      </w:tblCellMar>
      <w:tblLook w:val="0000" w:firstRow="0" w:lastRow="0" w:firstColumn="0" w:lastColumn="0" w:noHBand="0" w:noVBand="0"/>
    </w:tblPr>
    <w:tblGrid>
      <w:gridCol w:w="5670"/>
      <w:gridCol w:w="3402"/>
    </w:tblGrid>
    <w:tr w:rsidR="00535505" w14:paraId="5F4207C8" w14:textId="77777777" w:rsidTr="00BB6CE1">
      <w:tc>
        <w:tcPr>
          <w:tcW w:w="5670" w:type="dxa"/>
          <w:tcBorders>
            <w:bottom w:val="nil"/>
          </w:tcBorders>
        </w:tcPr>
        <w:p w14:paraId="053B16EB" w14:textId="77777777" w:rsidR="00535505" w:rsidRDefault="00535505" w:rsidP="00535505">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3C82E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710826728" r:id="rId2"/>
            </w:object>
          </w:r>
        </w:p>
        <w:p w14:paraId="46EAF79C" w14:textId="77777777" w:rsidR="00535505" w:rsidRDefault="00535505" w:rsidP="00535505">
          <w:pPr>
            <w:pStyle w:val="Encabezado"/>
            <w:ind w:left="1064"/>
            <w:rPr>
              <w:rFonts w:ascii="Arial" w:hAnsi="Arial"/>
              <w:noProof/>
              <w:sz w:val="16"/>
            </w:rPr>
          </w:pPr>
        </w:p>
      </w:tc>
      <w:tc>
        <w:tcPr>
          <w:tcW w:w="3402" w:type="dxa"/>
          <w:tcBorders>
            <w:bottom w:val="nil"/>
          </w:tcBorders>
        </w:tcPr>
        <w:p w14:paraId="3F29E507" w14:textId="77777777" w:rsidR="00535505" w:rsidRPr="00C35F57" w:rsidRDefault="00535505" w:rsidP="00535505">
          <w:pPr>
            <w:tabs>
              <w:tab w:val="right" w:pos="8504"/>
            </w:tabs>
            <w:spacing w:after="40" w:line="240" w:lineRule="exact"/>
            <w:ind w:left="-68"/>
            <w:rPr>
              <w:rFonts w:ascii="Arial" w:hAnsi="Arial"/>
              <w:b/>
              <w:noProof/>
              <w:sz w:val="18"/>
              <w:szCs w:val="18"/>
            </w:rPr>
          </w:pPr>
          <w:proofErr w:type="spellStart"/>
          <w:r w:rsidRPr="00C35F57">
            <w:rPr>
              <w:rFonts w:ascii="Arial" w:hAnsi="Arial"/>
              <w:b/>
              <w:sz w:val="18"/>
              <w:szCs w:val="18"/>
            </w:rPr>
            <w:t>Bide</w:t>
          </w:r>
          <w:proofErr w:type="spellEnd"/>
          <w:r w:rsidRPr="00C35F57">
            <w:rPr>
              <w:rFonts w:ascii="Arial" w:hAnsi="Arial"/>
              <w:b/>
              <w:sz w:val="18"/>
              <w:szCs w:val="18"/>
            </w:rPr>
            <w:t xml:space="preserve"> </w:t>
          </w:r>
          <w:proofErr w:type="spellStart"/>
          <w:r w:rsidRPr="00C35F57">
            <w:rPr>
              <w:rFonts w:ascii="Arial" w:hAnsi="Arial"/>
              <w:b/>
              <w:sz w:val="18"/>
              <w:szCs w:val="18"/>
            </w:rPr>
            <w:t>Azpiegituren</w:t>
          </w:r>
          <w:proofErr w:type="spellEnd"/>
          <w:r w:rsidRPr="00C35F57">
            <w:rPr>
              <w:rFonts w:ascii="Arial" w:hAnsi="Arial"/>
              <w:b/>
              <w:sz w:val="18"/>
              <w:szCs w:val="18"/>
            </w:rPr>
            <w:t xml:space="preserve"> eta </w:t>
          </w:r>
          <w:proofErr w:type="spellStart"/>
          <w:r w:rsidRPr="00C35F57">
            <w:rPr>
              <w:rFonts w:ascii="Arial" w:hAnsi="Arial"/>
              <w:b/>
              <w:sz w:val="18"/>
              <w:szCs w:val="18"/>
            </w:rPr>
            <w:t>Mugikortasunaren</w:t>
          </w:r>
          <w:proofErr w:type="spellEnd"/>
          <w:r w:rsidRPr="00C35F57">
            <w:rPr>
              <w:rFonts w:ascii="Arial" w:hAnsi="Arial"/>
              <w:b/>
              <w:sz w:val="18"/>
              <w:szCs w:val="18"/>
            </w:rPr>
            <w:t xml:space="preserve"> Saila</w:t>
          </w:r>
        </w:p>
        <w:p w14:paraId="454410B7" w14:textId="77777777" w:rsidR="00535505" w:rsidRDefault="00535505" w:rsidP="00535505">
          <w:pPr>
            <w:pStyle w:val="Encabezado"/>
            <w:tabs>
              <w:tab w:val="clear" w:pos="4252"/>
            </w:tabs>
            <w:spacing w:after="240" w:line="240" w:lineRule="exact"/>
            <w:ind w:left="-68"/>
            <w:rPr>
              <w:rFonts w:ascii="Arial" w:hAnsi="Arial"/>
              <w:noProof/>
              <w:sz w:val="18"/>
            </w:rPr>
          </w:pPr>
          <w:r w:rsidRPr="00C35F57">
            <w:rPr>
              <w:rFonts w:ascii="Arial" w:hAnsi="Arial"/>
              <w:b/>
              <w:noProof/>
              <w:sz w:val="18"/>
            </w:rPr>
            <w:t>Departamento de Infraestructuras Viarias y Movilidad</w:t>
          </w:r>
        </w:p>
      </w:tc>
    </w:tr>
  </w:tbl>
  <w:p w14:paraId="0331728E" w14:textId="77777777" w:rsidR="00535505" w:rsidRDefault="00535505" w:rsidP="00535505">
    <w:pPr>
      <w:pStyle w:val="Encabezado"/>
      <w:pBdr>
        <w:top w:val="single" w:sz="4" w:space="1" w:color="auto"/>
      </w:pBdr>
      <w:tabs>
        <w:tab w:val="clear" w:pos="4252"/>
        <w:tab w:val="clear" w:pos="8504"/>
      </w:tabs>
      <w:ind w:left="11" w:right="28"/>
      <w:rPr>
        <w:rFonts w:ascii="Arial" w:hAnsi="Arial"/>
        <w:noProof/>
        <w:sz w:val="16"/>
      </w:rPr>
    </w:pPr>
  </w:p>
  <w:p w14:paraId="7712525B" w14:textId="77777777" w:rsidR="00535505" w:rsidRDefault="005355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527A5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CA0CA60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1C52CD4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60BC99F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D686774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9E651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7C9DA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C2DE32"/>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10901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1C08A0FA"/>
    <w:lvl w:ilvl="0">
      <w:start w:val="1"/>
      <w:numFmt w:val="bullet"/>
      <w:pStyle w:val="Listaconvieta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62"/>
    <w:rsid w:val="00075662"/>
    <w:rsid w:val="00081564"/>
    <w:rsid w:val="00110542"/>
    <w:rsid w:val="001138FA"/>
    <w:rsid w:val="00167626"/>
    <w:rsid w:val="001A3FE3"/>
    <w:rsid w:val="00216C4B"/>
    <w:rsid w:val="002F3807"/>
    <w:rsid w:val="00304C1C"/>
    <w:rsid w:val="004768A3"/>
    <w:rsid w:val="004B4417"/>
    <w:rsid w:val="004C05F1"/>
    <w:rsid w:val="004D1DFF"/>
    <w:rsid w:val="004E46DE"/>
    <w:rsid w:val="00535505"/>
    <w:rsid w:val="005438CE"/>
    <w:rsid w:val="00553039"/>
    <w:rsid w:val="0056787C"/>
    <w:rsid w:val="00585D27"/>
    <w:rsid w:val="005C5B08"/>
    <w:rsid w:val="005E61A3"/>
    <w:rsid w:val="0068708C"/>
    <w:rsid w:val="006A24F5"/>
    <w:rsid w:val="00700D19"/>
    <w:rsid w:val="00701513"/>
    <w:rsid w:val="007414AC"/>
    <w:rsid w:val="00753C66"/>
    <w:rsid w:val="007B42D2"/>
    <w:rsid w:val="008374C1"/>
    <w:rsid w:val="0086422F"/>
    <w:rsid w:val="00871BD7"/>
    <w:rsid w:val="008A7DCB"/>
    <w:rsid w:val="008D3A61"/>
    <w:rsid w:val="00953BCA"/>
    <w:rsid w:val="009543B3"/>
    <w:rsid w:val="009A5369"/>
    <w:rsid w:val="00A66CD0"/>
    <w:rsid w:val="00AB4192"/>
    <w:rsid w:val="00BB6CE1"/>
    <w:rsid w:val="00BC61E2"/>
    <w:rsid w:val="00C90BFF"/>
    <w:rsid w:val="00CE2959"/>
    <w:rsid w:val="00CE786B"/>
    <w:rsid w:val="00D434D8"/>
    <w:rsid w:val="00DD19C7"/>
    <w:rsid w:val="00E31F34"/>
    <w:rsid w:val="00E43DAB"/>
    <w:rsid w:val="00E63BEC"/>
    <w:rsid w:val="00F66A63"/>
    <w:rsid w:val="00F9297E"/>
    <w:rsid w:val="00FB2697"/>
    <w:rsid w:val="00FB68D8"/>
    <w:rsid w:val="00FC13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548D9ADA"/>
  <w15:chartTrackingRefBased/>
  <w15:docId w15:val="{F0218EEB-8794-47B6-B784-7BC5DAC0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05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105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1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1105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110542"/>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110542"/>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11054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1105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105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55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505"/>
  </w:style>
  <w:style w:type="paragraph" w:styleId="Piedepgina">
    <w:name w:val="footer"/>
    <w:basedOn w:val="Normal"/>
    <w:link w:val="PiedepginaCar"/>
    <w:uiPriority w:val="99"/>
    <w:unhideWhenUsed/>
    <w:rsid w:val="005355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505"/>
  </w:style>
  <w:style w:type="character" w:customStyle="1" w:styleId="Ttulo1Car">
    <w:name w:val="Título 1 Car"/>
    <w:basedOn w:val="Fuentedeprrafopredeter"/>
    <w:link w:val="Ttulo1"/>
    <w:uiPriority w:val="9"/>
    <w:rsid w:val="0011054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110542"/>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11054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110542"/>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110542"/>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110542"/>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110542"/>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110542"/>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10542"/>
    <w:rPr>
      <w:rFonts w:asciiTheme="majorHAnsi" w:eastAsiaTheme="majorEastAsia" w:hAnsiTheme="majorHAnsi" w:cstheme="majorBidi"/>
      <w:i/>
      <w:iCs/>
      <w:color w:val="272727" w:themeColor="text1" w:themeTint="D8"/>
      <w:sz w:val="21"/>
      <w:szCs w:val="21"/>
    </w:rPr>
  </w:style>
  <w:style w:type="paragraph" w:styleId="Saludo">
    <w:name w:val="Salutation"/>
    <w:basedOn w:val="Normal"/>
    <w:next w:val="Normal"/>
    <w:link w:val="SaludoCar"/>
    <w:uiPriority w:val="99"/>
    <w:semiHidden/>
    <w:unhideWhenUsed/>
    <w:rsid w:val="00110542"/>
  </w:style>
  <w:style w:type="character" w:customStyle="1" w:styleId="SaludoCar">
    <w:name w:val="Saludo Car"/>
    <w:basedOn w:val="Fuentedeprrafopredeter"/>
    <w:link w:val="Saludo"/>
    <w:uiPriority w:val="99"/>
    <w:semiHidden/>
    <w:rsid w:val="00110542"/>
  </w:style>
  <w:style w:type="paragraph" w:styleId="Citadestacada">
    <w:name w:val="Intense Quote"/>
    <w:basedOn w:val="Normal"/>
    <w:next w:val="Normal"/>
    <w:link w:val="CitadestacadaCar"/>
    <w:uiPriority w:val="30"/>
    <w:qFormat/>
    <w:rsid w:val="001105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110542"/>
    <w:rPr>
      <w:i/>
      <w:iCs/>
      <w:color w:val="4472C4" w:themeColor="accent1"/>
    </w:rPr>
  </w:style>
  <w:style w:type="paragraph" w:styleId="Cita">
    <w:name w:val="Quote"/>
    <w:basedOn w:val="Normal"/>
    <w:next w:val="Normal"/>
    <w:link w:val="CitaCar"/>
    <w:uiPriority w:val="29"/>
    <w:qFormat/>
    <w:rsid w:val="00110542"/>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10542"/>
    <w:rPr>
      <w:i/>
      <w:iCs/>
      <w:color w:val="404040" w:themeColor="text1" w:themeTint="BF"/>
    </w:rPr>
  </w:style>
  <w:style w:type="paragraph" w:styleId="HTMLconformatoprevio">
    <w:name w:val="HTML Preformatted"/>
    <w:basedOn w:val="Normal"/>
    <w:link w:val="HTMLconformatoprevioCar"/>
    <w:uiPriority w:val="99"/>
    <w:semiHidden/>
    <w:unhideWhenUsed/>
    <w:rsid w:val="0011054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10542"/>
    <w:rPr>
      <w:rFonts w:ascii="Consolas" w:hAnsi="Consolas"/>
      <w:sz w:val="20"/>
      <w:szCs w:val="20"/>
    </w:rPr>
  </w:style>
  <w:style w:type="paragraph" w:styleId="Textonotaalfinal">
    <w:name w:val="endnote text"/>
    <w:basedOn w:val="Normal"/>
    <w:link w:val="TextonotaalfinalCar"/>
    <w:uiPriority w:val="99"/>
    <w:semiHidden/>
    <w:unhideWhenUsed/>
    <w:rsid w:val="0011054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10542"/>
    <w:rPr>
      <w:sz w:val="20"/>
      <w:szCs w:val="20"/>
    </w:rPr>
  </w:style>
  <w:style w:type="paragraph" w:styleId="Textoconsangra">
    <w:name w:val="table of authorities"/>
    <w:basedOn w:val="Normal"/>
    <w:next w:val="Normal"/>
    <w:uiPriority w:val="99"/>
    <w:semiHidden/>
    <w:unhideWhenUsed/>
    <w:rsid w:val="00110542"/>
    <w:pPr>
      <w:spacing w:after="0"/>
      <w:ind w:left="220" w:hanging="220"/>
    </w:pPr>
  </w:style>
  <w:style w:type="paragraph" w:styleId="Encabezadodelista">
    <w:name w:val="toa heading"/>
    <w:basedOn w:val="Normal"/>
    <w:next w:val="Normal"/>
    <w:uiPriority w:val="99"/>
    <w:semiHidden/>
    <w:unhideWhenUsed/>
    <w:rsid w:val="00110542"/>
    <w:pPr>
      <w:spacing w:before="120"/>
    </w:pPr>
    <w:rPr>
      <w:rFonts w:asciiTheme="majorHAnsi" w:eastAsiaTheme="majorEastAsia" w:hAnsiTheme="majorHAnsi" w:cstheme="majorBidi"/>
      <w:b/>
      <w:bCs/>
      <w:sz w:val="24"/>
      <w:szCs w:val="24"/>
    </w:rPr>
  </w:style>
  <w:style w:type="paragraph" w:styleId="Subttulo">
    <w:name w:val="Subtitle"/>
    <w:basedOn w:val="Normal"/>
    <w:next w:val="Normal"/>
    <w:link w:val="SubttuloCar"/>
    <w:uiPriority w:val="11"/>
    <w:qFormat/>
    <w:rsid w:val="0011054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10542"/>
    <w:rPr>
      <w:rFonts w:eastAsiaTheme="minorEastAsia"/>
      <w:color w:val="5A5A5A" w:themeColor="text1" w:themeTint="A5"/>
      <w:spacing w:val="15"/>
    </w:rPr>
  </w:style>
  <w:style w:type="paragraph" w:styleId="Bibliografa">
    <w:name w:val="Bibliography"/>
    <w:basedOn w:val="Normal"/>
    <w:next w:val="Normal"/>
    <w:uiPriority w:val="37"/>
    <w:semiHidden/>
    <w:unhideWhenUsed/>
    <w:rsid w:val="00110542"/>
  </w:style>
  <w:style w:type="paragraph" w:styleId="Remitedesobre">
    <w:name w:val="envelope return"/>
    <w:basedOn w:val="Normal"/>
    <w:uiPriority w:val="99"/>
    <w:semiHidden/>
    <w:unhideWhenUsed/>
    <w:rsid w:val="00110542"/>
    <w:pPr>
      <w:spacing w:after="0" w:line="240" w:lineRule="auto"/>
    </w:pPr>
    <w:rPr>
      <w:rFonts w:asciiTheme="majorHAnsi" w:eastAsiaTheme="majorEastAsia" w:hAnsiTheme="majorHAnsi" w:cstheme="majorBidi"/>
      <w:sz w:val="20"/>
      <w:szCs w:val="20"/>
    </w:rPr>
  </w:style>
  <w:style w:type="paragraph" w:styleId="Textodebloque">
    <w:name w:val="Block Text"/>
    <w:basedOn w:val="Normal"/>
    <w:uiPriority w:val="99"/>
    <w:semiHidden/>
    <w:unhideWhenUsed/>
    <w:rsid w:val="0011054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aconvietas">
    <w:name w:val="List Bullet"/>
    <w:basedOn w:val="Normal"/>
    <w:uiPriority w:val="99"/>
    <w:semiHidden/>
    <w:unhideWhenUsed/>
    <w:rsid w:val="00110542"/>
    <w:pPr>
      <w:numPr>
        <w:numId w:val="1"/>
      </w:numPr>
      <w:contextualSpacing/>
    </w:pPr>
  </w:style>
  <w:style w:type="paragraph" w:styleId="Listaconvietas2">
    <w:name w:val="List Bullet 2"/>
    <w:basedOn w:val="Normal"/>
    <w:uiPriority w:val="99"/>
    <w:semiHidden/>
    <w:unhideWhenUsed/>
    <w:rsid w:val="00110542"/>
    <w:pPr>
      <w:numPr>
        <w:numId w:val="2"/>
      </w:numPr>
      <w:contextualSpacing/>
    </w:pPr>
  </w:style>
  <w:style w:type="paragraph" w:styleId="Listaconvietas3">
    <w:name w:val="List Bullet 3"/>
    <w:basedOn w:val="Normal"/>
    <w:uiPriority w:val="99"/>
    <w:semiHidden/>
    <w:unhideWhenUsed/>
    <w:rsid w:val="00110542"/>
    <w:pPr>
      <w:numPr>
        <w:numId w:val="3"/>
      </w:numPr>
      <w:contextualSpacing/>
    </w:pPr>
  </w:style>
  <w:style w:type="paragraph" w:styleId="Listaconvietas4">
    <w:name w:val="List Bullet 4"/>
    <w:basedOn w:val="Normal"/>
    <w:uiPriority w:val="99"/>
    <w:semiHidden/>
    <w:unhideWhenUsed/>
    <w:rsid w:val="00110542"/>
    <w:pPr>
      <w:numPr>
        <w:numId w:val="4"/>
      </w:numPr>
      <w:contextualSpacing/>
    </w:pPr>
  </w:style>
  <w:style w:type="paragraph" w:styleId="Listaconvietas5">
    <w:name w:val="List Bullet 5"/>
    <w:basedOn w:val="Normal"/>
    <w:uiPriority w:val="99"/>
    <w:semiHidden/>
    <w:unhideWhenUsed/>
    <w:rsid w:val="00110542"/>
    <w:pPr>
      <w:numPr>
        <w:numId w:val="5"/>
      </w:numPr>
      <w:contextualSpacing/>
    </w:pPr>
  </w:style>
  <w:style w:type="paragraph" w:styleId="Textodeglobo">
    <w:name w:val="Balloon Text"/>
    <w:basedOn w:val="Normal"/>
    <w:link w:val="TextodegloboCar"/>
    <w:uiPriority w:val="99"/>
    <w:semiHidden/>
    <w:unhideWhenUsed/>
    <w:rsid w:val="001105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0542"/>
    <w:rPr>
      <w:rFonts w:ascii="Segoe UI" w:hAnsi="Segoe UI" w:cs="Segoe UI"/>
      <w:sz w:val="18"/>
      <w:szCs w:val="18"/>
    </w:rPr>
  </w:style>
  <w:style w:type="paragraph" w:styleId="Fecha">
    <w:name w:val="Date"/>
    <w:basedOn w:val="Normal"/>
    <w:next w:val="Normal"/>
    <w:link w:val="FechaCar"/>
    <w:uiPriority w:val="99"/>
    <w:semiHidden/>
    <w:unhideWhenUsed/>
    <w:rsid w:val="00110542"/>
  </w:style>
  <w:style w:type="character" w:customStyle="1" w:styleId="FechaCar">
    <w:name w:val="Fecha Car"/>
    <w:basedOn w:val="Fuentedeprrafopredeter"/>
    <w:link w:val="Fecha"/>
    <w:uiPriority w:val="99"/>
    <w:semiHidden/>
    <w:rsid w:val="00110542"/>
  </w:style>
  <w:style w:type="paragraph" w:styleId="Mapadeldocumento">
    <w:name w:val="Document Map"/>
    <w:basedOn w:val="Normal"/>
    <w:link w:val="MapadeldocumentoCar"/>
    <w:uiPriority w:val="99"/>
    <w:semiHidden/>
    <w:unhideWhenUsed/>
    <w:rsid w:val="00110542"/>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110542"/>
    <w:rPr>
      <w:rFonts w:ascii="Segoe UI" w:hAnsi="Segoe UI" w:cs="Segoe UI"/>
      <w:sz w:val="16"/>
      <w:szCs w:val="16"/>
    </w:rPr>
  </w:style>
  <w:style w:type="paragraph" w:styleId="TDC1">
    <w:name w:val="toc 1"/>
    <w:basedOn w:val="Normal"/>
    <w:next w:val="Normal"/>
    <w:uiPriority w:val="39"/>
    <w:semiHidden/>
    <w:unhideWhenUsed/>
    <w:rsid w:val="00110542"/>
    <w:pPr>
      <w:spacing w:after="100"/>
    </w:pPr>
  </w:style>
  <w:style w:type="paragraph" w:styleId="TDC2">
    <w:name w:val="toc 2"/>
    <w:basedOn w:val="Normal"/>
    <w:next w:val="Normal"/>
    <w:uiPriority w:val="39"/>
    <w:semiHidden/>
    <w:unhideWhenUsed/>
    <w:rsid w:val="00110542"/>
    <w:pPr>
      <w:spacing w:after="100"/>
      <w:ind w:left="220"/>
    </w:pPr>
  </w:style>
  <w:style w:type="paragraph" w:styleId="TDC3">
    <w:name w:val="toc 3"/>
    <w:basedOn w:val="Normal"/>
    <w:next w:val="Normal"/>
    <w:uiPriority w:val="39"/>
    <w:semiHidden/>
    <w:unhideWhenUsed/>
    <w:rsid w:val="00110542"/>
    <w:pPr>
      <w:spacing w:after="100"/>
      <w:ind w:left="440"/>
    </w:pPr>
  </w:style>
  <w:style w:type="paragraph" w:styleId="TDC4">
    <w:name w:val="toc 4"/>
    <w:basedOn w:val="Normal"/>
    <w:next w:val="Normal"/>
    <w:uiPriority w:val="39"/>
    <w:semiHidden/>
    <w:unhideWhenUsed/>
    <w:rsid w:val="00110542"/>
    <w:pPr>
      <w:spacing w:after="100"/>
      <w:ind w:left="660"/>
    </w:pPr>
  </w:style>
  <w:style w:type="paragraph" w:styleId="TDC5">
    <w:name w:val="toc 5"/>
    <w:basedOn w:val="Normal"/>
    <w:next w:val="Normal"/>
    <w:uiPriority w:val="39"/>
    <w:semiHidden/>
    <w:unhideWhenUsed/>
    <w:rsid w:val="00110542"/>
    <w:pPr>
      <w:spacing w:after="100"/>
      <w:ind w:left="880"/>
    </w:pPr>
  </w:style>
  <w:style w:type="paragraph" w:styleId="TDC6">
    <w:name w:val="toc 6"/>
    <w:basedOn w:val="Normal"/>
    <w:next w:val="Normal"/>
    <w:uiPriority w:val="39"/>
    <w:semiHidden/>
    <w:unhideWhenUsed/>
    <w:rsid w:val="00110542"/>
    <w:pPr>
      <w:spacing w:after="100"/>
      <w:ind w:left="1100"/>
    </w:pPr>
  </w:style>
  <w:style w:type="paragraph" w:styleId="TDC7">
    <w:name w:val="toc 7"/>
    <w:basedOn w:val="Normal"/>
    <w:next w:val="Normal"/>
    <w:uiPriority w:val="39"/>
    <w:semiHidden/>
    <w:unhideWhenUsed/>
    <w:rsid w:val="00110542"/>
    <w:pPr>
      <w:spacing w:after="100"/>
      <w:ind w:left="1320"/>
    </w:pPr>
  </w:style>
  <w:style w:type="paragraph" w:styleId="TDC8">
    <w:name w:val="toc 8"/>
    <w:basedOn w:val="Normal"/>
    <w:next w:val="Normal"/>
    <w:uiPriority w:val="39"/>
    <w:semiHidden/>
    <w:unhideWhenUsed/>
    <w:rsid w:val="00110542"/>
    <w:pPr>
      <w:spacing w:after="100"/>
      <w:ind w:left="1540"/>
    </w:pPr>
  </w:style>
  <w:style w:type="paragraph" w:styleId="TDC9">
    <w:name w:val="toc 9"/>
    <w:basedOn w:val="Normal"/>
    <w:next w:val="Normal"/>
    <w:uiPriority w:val="39"/>
    <w:semiHidden/>
    <w:unhideWhenUsed/>
    <w:rsid w:val="00110542"/>
    <w:pPr>
      <w:spacing w:after="100"/>
      <w:ind w:left="1760"/>
    </w:pPr>
  </w:style>
  <w:style w:type="paragraph" w:styleId="Descripcin">
    <w:name w:val="caption"/>
    <w:basedOn w:val="Normal"/>
    <w:next w:val="Normal"/>
    <w:uiPriority w:val="35"/>
    <w:semiHidden/>
    <w:unhideWhenUsed/>
    <w:qFormat/>
    <w:rsid w:val="00110542"/>
    <w:pPr>
      <w:spacing w:after="200" w:line="240" w:lineRule="auto"/>
    </w:pPr>
    <w:rPr>
      <w:i/>
      <w:iCs/>
      <w:color w:val="44546A" w:themeColor="text2"/>
      <w:sz w:val="18"/>
      <w:szCs w:val="18"/>
    </w:rPr>
  </w:style>
  <w:style w:type="paragraph" w:styleId="Textoindependiente">
    <w:name w:val="Body Text"/>
    <w:basedOn w:val="Normal"/>
    <w:link w:val="TextoindependienteCar"/>
    <w:uiPriority w:val="99"/>
    <w:semiHidden/>
    <w:unhideWhenUsed/>
    <w:rsid w:val="00110542"/>
    <w:pPr>
      <w:spacing w:after="120"/>
    </w:pPr>
  </w:style>
  <w:style w:type="character" w:customStyle="1" w:styleId="TextoindependienteCar">
    <w:name w:val="Texto independiente Car"/>
    <w:basedOn w:val="Fuentedeprrafopredeter"/>
    <w:link w:val="Textoindependiente"/>
    <w:uiPriority w:val="99"/>
    <w:semiHidden/>
    <w:rsid w:val="00110542"/>
  </w:style>
  <w:style w:type="paragraph" w:styleId="Textoindependiente2">
    <w:name w:val="Body Text 2"/>
    <w:basedOn w:val="Normal"/>
    <w:link w:val="Textoindependiente2Car"/>
    <w:uiPriority w:val="99"/>
    <w:semiHidden/>
    <w:unhideWhenUsed/>
    <w:rsid w:val="00110542"/>
    <w:pPr>
      <w:spacing w:after="120" w:line="480" w:lineRule="auto"/>
    </w:pPr>
  </w:style>
  <w:style w:type="character" w:customStyle="1" w:styleId="Textoindependiente2Car">
    <w:name w:val="Texto independiente 2 Car"/>
    <w:basedOn w:val="Fuentedeprrafopredeter"/>
    <w:link w:val="Textoindependiente2"/>
    <w:uiPriority w:val="99"/>
    <w:semiHidden/>
    <w:rsid w:val="00110542"/>
  </w:style>
  <w:style w:type="paragraph" w:styleId="Textoindependiente3">
    <w:name w:val="Body Text 3"/>
    <w:basedOn w:val="Normal"/>
    <w:link w:val="Textoindependiente3Car"/>
    <w:uiPriority w:val="99"/>
    <w:semiHidden/>
    <w:unhideWhenUsed/>
    <w:rsid w:val="0011054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10542"/>
    <w:rPr>
      <w:sz w:val="16"/>
      <w:szCs w:val="16"/>
    </w:rPr>
  </w:style>
  <w:style w:type="paragraph" w:styleId="Sangradetextonormal">
    <w:name w:val="Body Text Indent"/>
    <w:basedOn w:val="Normal"/>
    <w:link w:val="SangradetextonormalCar"/>
    <w:uiPriority w:val="99"/>
    <w:semiHidden/>
    <w:unhideWhenUsed/>
    <w:rsid w:val="00110542"/>
    <w:pPr>
      <w:spacing w:after="120"/>
      <w:ind w:left="283"/>
    </w:pPr>
  </w:style>
  <w:style w:type="character" w:customStyle="1" w:styleId="SangradetextonormalCar">
    <w:name w:val="Sangría de texto normal Car"/>
    <w:basedOn w:val="Fuentedeprrafopredeter"/>
    <w:link w:val="Sangradetextonormal"/>
    <w:uiPriority w:val="99"/>
    <w:semiHidden/>
    <w:rsid w:val="00110542"/>
  </w:style>
  <w:style w:type="paragraph" w:styleId="Sangra2detindependiente">
    <w:name w:val="Body Text Indent 2"/>
    <w:basedOn w:val="Normal"/>
    <w:link w:val="Sangra2detindependienteCar"/>
    <w:uiPriority w:val="99"/>
    <w:semiHidden/>
    <w:unhideWhenUsed/>
    <w:rsid w:val="0011054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10542"/>
  </w:style>
  <w:style w:type="paragraph" w:styleId="Sangra3detindependiente">
    <w:name w:val="Body Text Indent 3"/>
    <w:basedOn w:val="Normal"/>
    <w:link w:val="Sangra3detindependienteCar"/>
    <w:uiPriority w:val="99"/>
    <w:semiHidden/>
    <w:unhideWhenUsed/>
    <w:rsid w:val="0011054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10542"/>
    <w:rPr>
      <w:sz w:val="16"/>
      <w:szCs w:val="16"/>
    </w:rPr>
  </w:style>
  <w:style w:type="paragraph" w:styleId="Textoindependienteprimerasangra">
    <w:name w:val="Body Text First Indent"/>
    <w:basedOn w:val="Textoindependiente"/>
    <w:link w:val="TextoindependienteprimerasangraCar"/>
    <w:uiPriority w:val="99"/>
    <w:semiHidden/>
    <w:unhideWhenUsed/>
    <w:rsid w:val="00110542"/>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110542"/>
  </w:style>
  <w:style w:type="paragraph" w:styleId="Textoindependienteprimerasangra2">
    <w:name w:val="Body Text First Indent 2"/>
    <w:basedOn w:val="Sangradetextonormal"/>
    <w:link w:val="Textoindependienteprimerasangra2Car"/>
    <w:uiPriority w:val="99"/>
    <w:semiHidden/>
    <w:unhideWhenUsed/>
    <w:rsid w:val="00110542"/>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10542"/>
  </w:style>
  <w:style w:type="paragraph" w:styleId="Direccinsobre">
    <w:name w:val="envelope address"/>
    <w:basedOn w:val="Normal"/>
    <w:uiPriority w:val="99"/>
    <w:semiHidden/>
    <w:unhideWhenUsed/>
    <w:rsid w:val="0011054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110542"/>
    <w:pPr>
      <w:spacing w:after="0" w:line="240" w:lineRule="auto"/>
    </w:pPr>
    <w:rPr>
      <w:i/>
      <w:iCs/>
    </w:rPr>
  </w:style>
  <w:style w:type="character" w:customStyle="1" w:styleId="DireccinHTMLCar">
    <w:name w:val="Dirección HTML Car"/>
    <w:basedOn w:val="Fuentedeprrafopredeter"/>
    <w:link w:val="DireccinHTML"/>
    <w:uiPriority w:val="99"/>
    <w:semiHidden/>
    <w:rsid w:val="00110542"/>
    <w:rPr>
      <w:i/>
      <w:iCs/>
    </w:rPr>
  </w:style>
  <w:style w:type="paragraph" w:styleId="ndice1">
    <w:name w:val="index 1"/>
    <w:basedOn w:val="Normal"/>
    <w:next w:val="Normal"/>
    <w:uiPriority w:val="99"/>
    <w:semiHidden/>
    <w:unhideWhenUsed/>
    <w:rsid w:val="00110542"/>
    <w:pPr>
      <w:spacing w:after="0" w:line="240" w:lineRule="auto"/>
      <w:ind w:left="220" w:hanging="220"/>
    </w:pPr>
  </w:style>
  <w:style w:type="paragraph" w:styleId="ndice2">
    <w:name w:val="index 2"/>
    <w:basedOn w:val="Normal"/>
    <w:next w:val="Normal"/>
    <w:uiPriority w:val="99"/>
    <w:semiHidden/>
    <w:unhideWhenUsed/>
    <w:rsid w:val="00110542"/>
    <w:pPr>
      <w:spacing w:after="0" w:line="240" w:lineRule="auto"/>
      <w:ind w:left="440" w:hanging="220"/>
    </w:pPr>
  </w:style>
  <w:style w:type="paragraph" w:styleId="ndice3">
    <w:name w:val="index 3"/>
    <w:basedOn w:val="Normal"/>
    <w:next w:val="Normal"/>
    <w:uiPriority w:val="99"/>
    <w:semiHidden/>
    <w:unhideWhenUsed/>
    <w:rsid w:val="00110542"/>
    <w:pPr>
      <w:spacing w:after="0" w:line="240" w:lineRule="auto"/>
      <w:ind w:left="660" w:hanging="220"/>
    </w:pPr>
  </w:style>
  <w:style w:type="paragraph" w:styleId="ndice4">
    <w:name w:val="index 4"/>
    <w:basedOn w:val="Normal"/>
    <w:next w:val="Normal"/>
    <w:uiPriority w:val="99"/>
    <w:semiHidden/>
    <w:unhideWhenUsed/>
    <w:rsid w:val="00110542"/>
    <w:pPr>
      <w:spacing w:after="0" w:line="240" w:lineRule="auto"/>
      <w:ind w:left="880" w:hanging="220"/>
    </w:pPr>
  </w:style>
  <w:style w:type="paragraph" w:styleId="ndice5">
    <w:name w:val="index 5"/>
    <w:basedOn w:val="Normal"/>
    <w:next w:val="Normal"/>
    <w:uiPriority w:val="99"/>
    <w:semiHidden/>
    <w:unhideWhenUsed/>
    <w:rsid w:val="00110542"/>
    <w:pPr>
      <w:spacing w:after="0" w:line="240" w:lineRule="auto"/>
      <w:ind w:left="1100" w:hanging="220"/>
    </w:pPr>
  </w:style>
  <w:style w:type="paragraph" w:styleId="ndice6">
    <w:name w:val="index 6"/>
    <w:basedOn w:val="Normal"/>
    <w:next w:val="Normal"/>
    <w:uiPriority w:val="99"/>
    <w:semiHidden/>
    <w:unhideWhenUsed/>
    <w:rsid w:val="00110542"/>
    <w:pPr>
      <w:spacing w:after="0" w:line="240" w:lineRule="auto"/>
      <w:ind w:left="1320" w:hanging="220"/>
    </w:pPr>
  </w:style>
  <w:style w:type="paragraph" w:styleId="ndice7">
    <w:name w:val="index 7"/>
    <w:basedOn w:val="Normal"/>
    <w:next w:val="Normal"/>
    <w:uiPriority w:val="99"/>
    <w:semiHidden/>
    <w:unhideWhenUsed/>
    <w:rsid w:val="00110542"/>
    <w:pPr>
      <w:spacing w:after="0" w:line="240" w:lineRule="auto"/>
      <w:ind w:left="1540" w:hanging="220"/>
    </w:pPr>
  </w:style>
  <w:style w:type="paragraph" w:styleId="ndice8">
    <w:name w:val="index 8"/>
    <w:basedOn w:val="Normal"/>
    <w:next w:val="Normal"/>
    <w:uiPriority w:val="99"/>
    <w:semiHidden/>
    <w:unhideWhenUsed/>
    <w:rsid w:val="00110542"/>
    <w:pPr>
      <w:spacing w:after="0" w:line="240" w:lineRule="auto"/>
      <w:ind w:left="1760" w:hanging="220"/>
    </w:pPr>
  </w:style>
  <w:style w:type="paragraph" w:styleId="ndice9">
    <w:name w:val="index 9"/>
    <w:basedOn w:val="Normal"/>
    <w:next w:val="Normal"/>
    <w:uiPriority w:val="99"/>
    <w:semiHidden/>
    <w:unhideWhenUsed/>
    <w:rsid w:val="00110542"/>
    <w:pPr>
      <w:spacing w:after="0" w:line="240" w:lineRule="auto"/>
      <w:ind w:left="1980" w:hanging="220"/>
    </w:pPr>
  </w:style>
  <w:style w:type="paragraph" w:styleId="Ttulodendice">
    <w:name w:val="index heading"/>
    <w:basedOn w:val="Normal"/>
    <w:next w:val="ndice1"/>
    <w:uiPriority w:val="99"/>
    <w:semiHidden/>
    <w:unhideWhenUsed/>
    <w:rsid w:val="00110542"/>
    <w:rPr>
      <w:rFonts w:asciiTheme="majorHAnsi" w:eastAsiaTheme="majorEastAsia" w:hAnsiTheme="majorHAnsi" w:cstheme="majorBidi"/>
      <w:b/>
      <w:bCs/>
    </w:rPr>
  </w:style>
  <w:style w:type="paragraph" w:styleId="Tabladeilustraciones">
    <w:name w:val="table of figures"/>
    <w:basedOn w:val="Normal"/>
    <w:next w:val="Normal"/>
    <w:uiPriority w:val="99"/>
    <w:semiHidden/>
    <w:unhideWhenUsed/>
    <w:rsid w:val="00110542"/>
    <w:pPr>
      <w:spacing w:after="0"/>
    </w:pPr>
  </w:style>
  <w:style w:type="paragraph" w:styleId="Textocomentario">
    <w:name w:val="annotation text"/>
    <w:basedOn w:val="Normal"/>
    <w:link w:val="TextocomentarioCar"/>
    <w:uiPriority w:val="99"/>
    <w:semiHidden/>
    <w:unhideWhenUsed/>
    <w:rsid w:val="001105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0542"/>
    <w:rPr>
      <w:sz w:val="20"/>
      <w:szCs w:val="20"/>
    </w:rPr>
  </w:style>
  <w:style w:type="paragraph" w:styleId="Asuntodelcomentario">
    <w:name w:val="annotation subject"/>
    <w:basedOn w:val="Textocomentario"/>
    <w:next w:val="Textocomentario"/>
    <w:link w:val="AsuntodelcomentarioCar"/>
    <w:uiPriority w:val="99"/>
    <w:semiHidden/>
    <w:unhideWhenUsed/>
    <w:rsid w:val="00110542"/>
    <w:rPr>
      <w:b/>
      <w:bCs/>
    </w:rPr>
  </w:style>
  <w:style w:type="character" w:customStyle="1" w:styleId="AsuntodelcomentarioCar">
    <w:name w:val="Asunto del comentario Car"/>
    <w:basedOn w:val="TextocomentarioCar"/>
    <w:link w:val="Asuntodelcomentario"/>
    <w:uiPriority w:val="99"/>
    <w:semiHidden/>
    <w:rsid w:val="00110542"/>
    <w:rPr>
      <w:b/>
      <w:bCs/>
      <w:sz w:val="20"/>
      <w:szCs w:val="20"/>
    </w:rPr>
  </w:style>
  <w:style w:type="paragraph" w:styleId="Cierre">
    <w:name w:val="Closing"/>
    <w:basedOn w:val="Normal"/>
    <w:link w:val="CierreCar"/>
    <w:uiPriority w:val="99"/>
    <w:semiHidden/>
    <w:unhideWhenUsed/>
    <w:rsid w:val="00110542"/>
    <w:pPr>
      <w:spacing w:after="0" w:line="240" w:lineRule="auto"/>
      <w:ind w:left="4252"/>
    </w:pPr>
  </w:style>
  <w:style w:type="character" w:customStyle="1" w:styleId="CierreCar">
    <w:name w:val="Cierre Car"/>
    <w:basedOn w:val="Fuentedeprrafopredeter"/>
    <w:link w:val="Cierre"/>
    <w:uiPriority w:val="99"/>
    <w:semiHidden/>
    <w:rsid w:val="00110542"/>
  </w:style>
  <w:style w:type="paragraph" w:styleId="Sangranormal">
    <w:name w:val="Normal Indent"/>
    <w:basedOn w:val="Normal"/>
    <w:uiPriority w:val="99"/>
    <w:semiHidden/>
    <w:unhideWhenUsed/>
    <w:rsid w:val="00110542"/>
    <w:pPr>
      <w:ind w:left="708"/>
    </w:pPr>
  </w:style>
  <w:style w:type="paragraph" w:styleId="Textomacro">
    <w:name w:val="macro"/>
    <w:link w:val="TextomacroCar"/>
    <w:uiPriority w:val="99"/>
    <w:semiHidden/>
    <w:unhideWhenUsed/>
    <w:rsid w:val="0011054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macroCar">
    <w:name w:val="Texto macro Car"/>
    <w:basedOn w:val="Fuentedeprrafopredeter"/>
    <w:link w:val="Textomacro"/>
    <w:uiPriority w:val="99"/>
    <w:semiHidden/>
    <w:rsid w:val="00110542"/>
    <w:rPr>
      <w:rFonts w:ascii="Consolas" w:hAnsi="Consolas"/>
      <w:sz w:val="20"/>
      <w:szCs w:val="20"/>
    </w:rPr>
  </w:style>
  <w:style w:type="paragraph" w:styleId="Encabezadodemensaje">
    <w:name w:val="Message Header"/>
    <w:basedOn w:val="Normal"/>
    <w:link w:val="EncabezadodemensajeCar"/>
    <w:uiPriority w:val="99"/>
    <w:semiHidden/>
    <w:unhideWhenUsed/>
    <w:rsid w:val="001105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110542"/>
    <w:rPr>
      <w:rFonts w:asciiTheme="majorHAnsi" w:eastAsiaTheme="majorEastAsia" w:hAnsiTheme="majorHAnsi" w:cstheme="majorBidi"/>
      <w:sz w:val="24"/>
      <w:szCs w:val="24"/>
      <w:shd w:val="pct20" w:color="auto" w:fill="auto"/>
    </w:rPr>
  </w:style>
  <w:style w:type="paragraph" w:styleId="Firmadecorreoelectrnico">
    <w:name w:val="E-mail Signature"/>
    <w:basedOn w:val="Normal"/>
    <w:link w:val="FirmadecorreoelectrnicoCar"/>
    <w:uiPriority w:val="99"/>
    <w:semiHidden/>
    <w:unhideWhenUsed/>
    <w:rsid w:val="00110542"/>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110542"/>
  </w:style>
  <w:style w:type="paragraph" w:styleId="NormalWeb">
    <w:name w:val="Normal (Web)"/>
    <w:basedOn w:val="Normal"/>
    <w:uiPriority w:val="99"/>
    <w:semiHidden/>
    <w:unhideWhenUsed/>
    <w:rsid w:val="00110542"/>
    <w:rPr>
      <w:rFonts w:ascii="Times New Roman" w:hAnsi="Times New Roman" w:cs="Times New Roman"/>
      <w:sz w:val="24"/>
      <w:szCs w:val="24"/>
    </w:rPr>
  </w:style>
  <w:style w:type="paragraph" w:styleId="Encabezadodenota">
    <w:name w:val="Note Heading"/>
    <w:basedOn w:val="Normal"/>
    <w:next w:val="Normal"/>
    <w:link w:val="EncabezadodenotaCar"/>
    <w:uiPriority w:val="99"/>
    <w:semiHidden/>
    <w:unhideWhenUsed/>
    <w:rsid w:val="00110542"/>
    <w:pPr>
      <w:spacing w:after="0" w:line="240" w:lineRule="auto"/>
    </w:pPr>
  </w:style>
  <w:style w:type="character" w:customStyle="1" w:styleId="EncabezadodenotaCar">
    <w:name w:val="Encabezado de nota Car"/>
    <w:basedOn w:val="Fuentedeprrafopredeter"/>
    <w:link w:val="Encabezadodenota"/>
    <w:uiPriority w:val="99"/>
    <w:semiHidden/>
    <w:rsid w:val="00110542"/>
  </w:style>
  <w:style w:type="paragraph" w:styleId="Textonotapie">
    <w:name w:val="footnote text"/>
    <w:basedOn w:val="Normal"/>
    <w:link w:val="TextonotapieCar"/>
    <w:uiPriority w:val="99"/>
    <w:semiHidden/>
    <w:unhideWhenUsed/>
    <w:rsid w:val="0011054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0542"/>
    <w:rPr>
      <w:sz w:val="20"/>
      <w:szCs w:val="20"/>
    </w:rPr>
  </w:style>
  <w:style w:type="paragraph" w:styleId="Firma">
    <w:name w:val="Signature"/>
    <w:basedOn w:val="Normal"/>
    <w:link w:val="FirmaCar"/>
    <w:uiPriority w:val="99"/>
    <w:semiHidden/>
    <w:unhideWhenUsed/>
    <w:rsid w:val="00110542"/>
    <w:pPr>
      <w:spacing w:after="0" w:line="240" w:lineRule="auto"/>
      <w:ind w:left="4252"/>
    </w:pPr>
  </w:style>
  <w:style w:type="character" w:customStyle="1" w:styleId="FirmaCar">
    <w:name w:val="Firma Car"/>
    <w:basedOn w:val="Fuentedeprrafopredeter"/>
    <w:link w:val="Firma"/>
    <w:uiPriority w:val="99"/>
    <w:semiHidden/>
    <w:rsid w:val="00110542"/>
  </w:style>
  <w:style w:type="paragraph" w:styleId="Sinespaciado">
    <w:name w:val="No Spacing"/>
    <w:uiPriority w:val="1"/>
    <w:qFormat/>
    <w:rsid w:val="00110542"/>
    <w:pPr>
      <w:spacing w:after="0" w:line="240" w:lineRule="auto"/>
    </w:pPr>
  </w:style>
  <w:style w:type="paragraph" w:styleId="Textosinformato">
    <w:name w:val="Plain Text"/>
    <w:basedOn w:val="Normal"/>
    <w:link w:val="TextosinformatoCar"/>
    <w:uiPriority w:val="99"/>
    <w:semiHidden/>
    <w:unhideWhenUsed/>
    <w:rsid w:val="0011054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110542"/>
    <w:rPr>
      <w:rFonts w:ascii="Consolas" w:hAnsi="Consolas"/>
      <w:sz w:val="21"/>
      <w:szCs w:val="21"/>
    </w:rPr>
  </w:style>
  <w:style w:type="paragraph" w:styleId="Ttulo">
    <w:name w:val="Title"/>
    <w:basedOn w:val="Normal"/>
    <w:next w:val="Normal"/>
    <w:link w:val="TtuloCar"/>
    <w:uiPriority w:val="10"/>
    <w:qFormat/>
    <w:rsid w:val="001105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0542"/>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semiHidden/>
    <w:unhideWhenUsed/>
    <w:qFormat/>
    <w:rsid w:val="00110542"/>
    <w:pPr>
      <w:outlineLvl w:val="9"/>
    </w:pPr>
  </w:style>
  <w:style w:type="paragraph" w:styleId="Listaconnmeros">
    <w:name w:val="List Number"/>
    <w:basedOn w:val="Normal"/>
    <w:uiPriority w:val="99"/>
    <w:semiHidden/>
    <w:unhideWhenUsed/>
    <w:rsid w:val="00110542"/>
    <w:pPr>
      <w:numPr>
        <w:numId w:val="6"/>
      </w:numPr>
      <w:contextualSpacing/>
    </w:pPr>
  </w:style>
  <w:style w:type="paragraph" w:styleId="Listaconnmeros2">
    <w:name w:val="List Number 2"/>
    <w:basedOn w:val="Normal"/>
    <w:uiPriority w:val="99"/>
    <w:semiHidden/>
    <w:unhideWhenUsed/>
    <w:rsid w:val="00110542"/>
    <w:pPr>
      <w:numPr>
        <w:numId w:val="7"/>
      </w:numPr>
      <w:contextualSpacing/>
    </w:pPr>
  </w:style>
  <w:style w:type="paragraph" w:styleId="Listaconnmeros3">
    <w:name w:val="List Number 3"/>
    <w:basedOn w:val="Normal"/>
    <w:uiPriority w:val="99"/>
    <w:semiHidden/>
    <w:unhideWhenUsed/>
    <w:rsid w:val="00110542"/>
    <w:pPr>
      <w:numPr>
        <w:numId w:val="8"/>
      </w:numPr>
      <w:contextualSpacing/>
    </w:pPr>
  </w:style>
  <w:style w:type="paragraph" w:styleId="Listaconnmeros4">
    <w:name w:val="List Number 4"/>
    <w:basedOn w:val="Normal"/>
    <w:uiPriority w:val="99"/>
    <w:semiHidden/>
    <w:unhideWhenUsed/>
    <w:rsid w:val="00110542"/>
    <w:pPr>
      <w:numPr>
        <w:numId w:val="9"/>
      </w:numPr>
      <w:contextualSpacing/>
    </w:pPr>
  </w:style>
  <w:style w:type="paragraph" w:styleId="Listaconnmeros5">
    <w:name w:val="List Number 5"/>
    <w:basedOn w:val="Normal"/>
    <w:uiPriority w:val="99"/>
    <w:semiHidden/>
    <w:unhideWhenUsed/>
    <w:rsid w:val="00110542"/>
    <w:pPr>
      <w:numPr>
        <w:numId w:val="10"/>
      </w:numPr>
      <w:contextualSpacing/>
    </w:pPr>
  </w:style>
  <w:style w:type="paragraph" w:styleId="Lista">
    <w:name w:val="List"/>
    <w:basedOn w:val="Normal"/>
    <w:uiPriority w:val="99"/>
    <w:semiHidden/>
    <w:unhideWhenUsed/>
    <w:rsid w:val="00110542"/>
    <w:pPr>
      <w:ind w:left="283" w:hanging="283"/>
      <w:contextualSpacing/>
    </w:pPr>
  </w:style>
  <w:style w:type="paragraph" w:styleId="Lista2">
    <w:name w:val="List 2"/>
    <w:basedOn w:val="Normal"/>
    <w:uiPriority w:val="99"/>
    <w:semiHidden/>
    <w:unhideWhenUsed/>
    <w:rsid w:val="00110542"/>
    <w:pPr>
      <w:ind w:left="566" w:hanging="283"/>
      <w:contextualSpacing/>
    </w:pPr>
  </w:style>
  <w:style w:type="paragraph" w:styleId="Lista3">
    <w:name w:val="List 3"/>
    <w:basedOn w:val="Normal"/>
    <w:uiPriority w:val="99"/>
    <w:semiHidden/>
    <w:unhideWhenUsed/>
    <w:rsid w:val="00110542"/>
    <w:pPr>
      <w:ind w:left="849" w:hanging="283"/>
      <w:contextualSpacing/>
    </w:pPr>
  </w:style>
  <w:style w:type="paragraph" w:styleId="Lista4">
    <w:name w:val="List 4"/>
    <w:basedOn w:val="Normal"/>
    <w:uiPriority w:val="99"/>
    <w:semiHidden/>
    <w:unhideWhenUsed/>
    <w:rsid w:val="00110542"/>
    <w:pPr>
      <w:ind w:left="1132" w:hanging="283"/>
      <w:contextualSpacing/>
    </w:pPr>
  </w:style>
  <w:style w:type="paragraph" w:styleId="Lista5">
    <w:name w:val="List 5"/>
    <w:basedOn w:val="Normal"/>
    <w:uiPriority w:val="99"/>
    <w:semiHidden/>
    <w:unhideWhenUsed/>
    <w:rsid w:val="00110542"/>
    <w:pPr>
      <w:ind w:left="1415" w:hanging="283"/>
      <w:contextualSpacing/>
    </w:pPr>
  </w:style>
  <w:style w:type="paragraph" w:styleId="Continuarlista">
    <w:name w:val="List Continue"/>
    <w:basedOn w:val="Normal"/>
    <w:uiPriority w:val="99"/>
    <w:semiHidden/>
    <w:unhideWhenUsed/>
    <w:rsid w:val="00110542"/>
    <w:pPr>
      <w:spacing w:after="120"/>
      <w:ind w:left="283"/>
      <w:contextualSpacing/>
    </w:pPr>
  </w:style>
  <w:style w:type="paragraph" w:styleId="Continuarlista2">
    <w:name w:val="List Continue 2"/>
    <w:basedOn w:val="Normal"/>
    <w:uiPriority w:val="99"/>
    <w:semiHidden/>
    <w:unhideWhenUsed/>
    <w:rsid w:val="00110542"/>
    <w:pPr>
      <w:spacing w:after="120"/>
      <w:ind w:left="566"/>
      <w:contextualSpacing/>
    </w:pPr>
  </w:style>
  <w:style w:type="paragraph" w:styleId="Continuarlista3">
    <w:name w:val="List Continue 3"/>
    <w:basedOn w:val="Normal"/>
    <w:uiPriority w:val="99"/>
    <w:semiHidden/>
    <w:unhideWhenUsed/>
    <w:rsid w:val="00110542"/>
    <w:pPr>
      <w:spacing w:after="120"/>
      <w:ind w:left="849"/>
      <w:contextualSpacing/>
    </w:pPr>
  </w:style>
  <w:style w:type="paragraph" w:styleId="Continuarlista4">
    <w:name w:val="List Continue 4"/>
    <w:basedOn w:val="Normal"/>
    <w:uiPriority w:val="99"/>
    <w:semiHidden/>
    <w:unhideWhenUsed/>
    <w:rsid w:val="00110542"/>
    <w:pPr>
      <w:spacing w:after="120"/>
      <w:ind w:left="1132"/>
      <w:contextualSpacing/>
    </w:pPr>
  </w:style>
  <w:style w:type="paragraph" w:styleId="Continuarlista5">
    <w:name w:val="List Continue 5"/>
    <w:basedOn w:val="Normal"/>
    <w:uiPriority w:val="99"/>
    <w:semiHidden/>
    <w:unhideWhenUsed/>
    <w:rsid w:val="00110542"/>
    <w:pPr>
      <w:spacing w:after="120"/>
      <w:ind w:left="1415"/>
      <w:contextualSpacing/>
    </w:pPr>
  </w:style>
  <w:style w:type="paragraph" w:styleId="Prrafodelista">
    <w:name w:val="List Paragraph"/>
    <w:basedOn w:val="Normal"/>
    <w:uiPriority w:val="34"/>
    <w:qFormat/>
    <w:rsid w:val="00110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C63B9-5803-40EE-ACE6-02245D38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1385</Words>
  <Characters>7620</Characters>
  <Application>Microsoft Office Word</Application>
  <DocSecurity>0</DocSecurity>
  <Lines>63</Lines>
  <Paragraphs>17</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Uribesalgo Lorenzo, Aitor</dc:creator>
  <cp:keywords/>
  <dc:description/>
  <cp:lastModifiedBy>Vea-Murguia Anda, Ana</cp:lastModifiedBy>
  <cp:revision>2</cp:revision>
  <cp:lastPrinted>2022-04-07T05:28:00Z</cp:lastPrinted>
  <dcterms:created xsi:type="dcterms:W3CDTF">2022-04-07T06:52:00Z</dcterms:created>
  <dcterms:modified xsi:type="dcterms:W3CDTF">2022-04-07T06:52:00Z</dcterms:modified>
</cp:coreProperties>
</file>