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5698" w14:textId="1C21A17E" w:rsidR="00415DFA" w:rsidRPr="00EC2FD5" w:rsidRDefault="00415DFA" w:rsidP="00EC2FD5">
      <w:pPr>
        <w:spacing w:after="200" w:line="280" w:lineRule="auto"/>
        <w:rPr>
          <w:bCs/>
        </w:rPr>
      </w:pPr>
      <w:r w:rsidRPr="00EC2FD5">
        <w:rPr>
          <w:bCs/>
        </w:rPr>
        <w:t xml:space="preserve">En la </w:t>
      </w:r>
      <w:r w:rsidRPr="00EC2FD5">
        <w:rPr>
          <w:b/>
        </w:rPr>
        <w:t>dirección de Función Pública</w:t>
      </w:r>
      <w:r w:rsidRPr="00EC2FD5">
        <w:rPr>
          <w:bCs/>
        </w:rPr>
        <w:t xml:space="preserve"> durante el ejercicio </w:t>
      </w:r>
      <w:r w:rsidRPr="00EC2FD5">
        <w:rPr>
          <w:b/>
        </w:rPr>
        <w:t>202</w:t>
      </w:r>
      <w:r w:rsidR="00BD1D82">
        <w:rPr>
          <w:b/>
        </w:rPr>
        <w:t>1</w:t>
      </w:r>
      <w:r w:rsidRPr="00EC2FD5">
        <w:rPr>
          <w:bCs/>
        </w:rPr>
        <w:t xml:space="preserve"> se han gestionado los siguientes servicios a través de contratos de servicios:</w:t>
      </w:r>
    </w:p>
    <w:p w14:paraId="22C9FB28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Gestión de viajes y estancias hoteleras del personal de la administración general de la DFA, por razón de asistencia a actividades externas o por razón de trabajo.</w:t>
      </w:r>
    </w:p>
    <w:p w14:paraId="39B4EB33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Servicio de laboratorio de análisis clínicos para el personal de la Administración General de la Diputación Foral de Álava.</w:t>
      </w:r>
    </w:p>
    <w:p w14:paraId="6CAFC9CF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14:paraId="2EDDF293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Servicio de realización de pruebas diagnósticas de radiología para la Diputación Foral de Álava.</w:t>
      </w:r>
    </w:p>
    <w:p w14:paraId="13AFCC4B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Servicio para la realización de traducciones y correcciones castellano-euskera y euskera-castellano para la Diputación Foral de Álava.</w:t>
      </w:r>
    </w:p>
    <w:p w14:paraId="5A3D1962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Realización del programa de capacitación en euskera ALET (</w:t>
      </w:r>
      <w:proofErr w:type="spellStart"/>
      <w:r w:rsidRPr="00BD1D82">
        <w:rPr>
          <w:bCs/>
        </w:rPr>
        <w:t>Administrazioko</w:t>
      </w:r>
      <w:proofErr w:type="spellEnd"/>
      <w:r w:rsidRPr="00BD1D82">
        <w:rPr>
          <w:bCs/>
        </w:rPr>
        <w:t xml:space="preserve"> </w:t>
      </w:r>
      <w:proofErr w:type="spellStart"/>
      <w:r w:rsidRPr="00BD1D82">
        <w:rPr>
          <w:bCs/>
        </w:rPr>
        <w:t>Langileen</w:t>
      </w:r>
      <w:proofErr w:type="spellEnd"/>
      <w:r w:rsidRPr="00BD1D82">
        <w:rPr>
          <w:bCs/>
        </w:rPr>
        <w:t xml:space="preserve"> </w:t>
      </w:r>
      <w:proofErr w:type="spellStart"/>
      <w:r w:rsidRPr="00BD1D82">
        <w:rPr>
          <w:bCs/>
        </w:rPr>
        <w:t>Euskarazko</w:t>
      </w:r>
      <w:proofErr w:type="spellEnd"/>
      <w:r w:rsidRPr="00BD1D82">
        <w:rPr>
          <w:bCs/>
        </w:rPr>
        <w:t xml:space="preserve"> </w:t>
      </w:r>
      <w:proofErr w:type="spellStart"/>
      <w:r w:rsidRPr="00BD1D82">
        <w:rPr>
          <w:bCs/>
        </w:rPr>
        <w:t>Trebakuntza</w:t>
      </w:r>
      <w:proofErr w:type="spellEnd"/>
      <w:r w:rsidRPr="00BD1D82">
        <w:rPr>
          <w:bCs/>
        </w:rPr>
        <w:t>).</w:t>
      </w:r>
    </w:p>
    <w:p w14:paraId="7503B105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Servicio de realización de evaluación de riesgos psicosociales al personal de la Diputación Foral de Álava.</w:t>
      </w:r>
    </w:p>
    <w:p w14:paraId="29AB06A7" w14:textId="77777777" w:rsidR="00BD1D82" w:rsidRPr="00BD1D82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Servicio de organización e impartición de un programa de formación y concienciación online en ciberseguridad para el personal de la Administración General de la Diputación Foral de Álava.</w:t>
      </w:r>
    </w:p>
    <w:p w14:paraId="21DAC6C8" w14:textId="212AF5A2" w:rsidR="00415DFA" w:rsidRPr="00EC2FD5" w:rsidRDefault="00BD1D82" w:rsidP="00BD1D82">
      <w:pPr>
        <w:spacing w:after="200" w:line="280" w:lineRule="auto"/>
        <w:rPr>
          <w:bCs/>
        </w:rPr>
      </w:pPr>
      <w:r w:rsidRPr="00BD1D82">
        <w:rPr>
          <w:bCs/>
        </w:rPr>
        <w:t>-</w:t>
      </w:r>
      <w:r w:rsidRPr="00BD1D82">
        <w:rPr>
          <w:bCs/>
        </w:rPr>
        <w:tab/>
        <w:t>Análisis y rediseño de la estructura organizativa de los puestos de trabajo de la Administración General de la Diputación Foral de Álava.</w:t>
      </w:r>
    </w:p>
    <w:p w14:paraId="1A633F8E" w14:textId="77777777" w:rsidR="00415DFA" w:rsidRPr="00EC2FD5" w:rsidRDefault="00415DFA" w:rsidP="00EC2FD5">
      <w:pPr>
        <w:spacing w:after="200" w:line="280" w:lineRule="auto"/>
        <w:rPr>
          <w:b/>
        </w:rPr>
      </w:pPr>
    </w:p>
    <w:p w14:paraId="423083FA" w14:textId="77777777" w:rsidR="00B24900" w:rsidRDefault="00B24900"/>
    <w:sectPr w:rsidR="00B24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8748E"/>
    <w:multiLevelType w:val="hybridMultilevel"/>
    <w:tmpl w:val="FB207F58"/>
    <w:lvl w:ilvl="0" w:tplc="07140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A"/>
    <w:rsid w:val="00415DFA"/>
    <w:rsid w:val="00B24900"/>
    <w:rsid w:val="00BD1D82"/>
    <w:rsid w:val="00EC2FD5"/>
    <w:rsid w:val="00F8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579F"/>
  <w15:chartTrackingRefBased/>
  <w15:docId w15:val="{E71AC3FC-4E3A-44F1-AE93-ADA6F13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Arias Lopez de Lacalle, Arrate</cp:lastModifiedBy>
  <cp:revision>3</cp:revision>
  <dcterms:created xsi:type="dcterms:W3CDTF">2022-05-06T10:07:00Z</dcterms:created>
  <dcterms:modified xsi:type="dcterms:W3CDTF">2022-05-06T10:14:00Z</dcterms:modified>
</cp:coreProperties>
</file>