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9F68" w14:textId="77777777" w:rsidR="00CF25E0" w:rsidRDefault="000325FB">
      <w:pPr>
        <w:spacing w:before="74" w:line="278" w:lineRule="auto"/>
        <w:ind w:left="7223" w:right="483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4783F74" wp14:editId="1427098E">
            <wp:simplePos x="0" y="0"/>
            <wp:positionH relativeFrom="page">
              <wp:posOffset>495935</wp:posOffset>
            </wp:positionH>
            <wp:positionV relativeFrom="paragraph">
              <wp:posOffset>32281</wp:posOffset>
            </wp:positionV>
            <wp:extent cx="2095500" cy="714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b/>
          <w:sz w:val="18"/>
        </w:rPr>
        <w:t>Lurralde</w:t>
      </w:r>
      <w:proofErr w:type="spellEnd"/>
      <w:r>
        <w:rPr>
          <w:rFonts w:ascii="Arial"/>
          <w:b/>
          <w:spacing w:val="1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Orekaren</w:t>
      </w:r>
      <w:proofErr w:type="spellEnd"/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Saila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Departamento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Equilibrio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Territorial</w:t>
      </w:r>
    </w:p>
    <w:p w14:paraId="570438EA" w14:textId="77777777" w:rsidR="00CF25E0" w:rsidRDefault="00CF25E0">
      <w:pPr>
        <w:pStyle w:val="Textoindependiente"/>
        <w:spacing w:before="2"/>
        <w:rPr>
          <w:rFonts w:ascii="Arial"/>
          <w:b/>
          <w:sz w:val="24"/>
        </w:rPr>
      </w:pPr>
    </w:p>
    <w:p w14:paraId="58084492" w14:textId="77777777" w:rsidR="00CF25E0" w:rsidRDefault="000325FB">
      <w:pPr>
        <w:spacing w:line="326" w:lineRule="auto"/>
        <w:ind w:left="7221" w:right="812" w:firstLine="2"/>
        <w:rPr>
          <w:rFonts w:ascii="Arial MT" w:hAnsi="Arial MT"/>
          <w:sz w:val="16"/>
        </w:rPr>
      </w:pPr>
      <w:proofErr w:type="spellStart"/>
      <w:r>
        <w:rPr>
          <w:rFonts w:ascii="Arial MT" w:hAnsi="Arial MT"/>
          <w:sz w:val="16"/>
        </w:rPr>
        <w:t>Lurralde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Orekaren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Zuzendaritza</w:t>
      </w:r>
      <w:proofErr w:type="spellEnd"/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Dirección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Equilibrio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Territorial</w:t>
      </w:r>
    </w:p>
    <w:p w14:paraId="503B6D87" w14:textId="77777777" w:rsidR="00CF25E0" w:rsidRDefault="00CF25E0">
      <w:pPr>
        <w:pStyle w:val="Textoindependiente"/>
        <w:rPr>
          <w:rFonts w:ascii="Arial MT"/>
          <w:sz w:val="20"/>
        </w:rPr>
      </w:pPr>
    </w:p>
    <w:p w14:paraId="12E5C1BE" w14:textId="77777777" w:rsidR="00CF25E0" w:rsidRDefault="00CF25E0">
      <w:pPr>
        <w:pStyle w:val="Textoindependiente"/>
        <w:spacing w:before="8"/>
        <w:rPr>
          <w:rFonts w:ascii="Arial MT"/>
          <w:sz w:val="29"/>
        </w:rPr>
      </w:pPr>
    </w:p>
    <w:p w14:paraId="13464681" w14:textId="77777777" w:rsidR="00CF25E0" w:rsidRDefault="000325FB">
      <w:pPr>
        <w:pStyle w:val="Ttulo"/>
      </w:pPr>
      <w:r>
        <w:t>2770/2021, de 30 de junio</w:t>
      </w:r>
    </w:p>
    <w:p w14:paraId="0A0B8A59" w14:textId="5501D08C" w:rsidR="00CF25E0" w:rsidRDefault="00102065">
      <w:pPr>
        <w:pStyle w:val="Textoindependiente"/>
        <w:spacing w:before="7"/>
        <w:rPr>
          <w:rFonts w:ascii="Arial MT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A64557" wp14:editId="4CA0EF1C">
                <wp:simplePos x="0" y="0"/>
                <wp:positionH relativeFrom="page">
                  <wp:posOffset>1068705</wp:posOffset>
                </wp:positionH>
                <wp:positionV relativeFrom="paragraph">
                  <wp:posOffset>171450</wp:posOffset>
                </wp:positionV>
                <wp:extent cx="5952490" cy="1270"/>
                <wp:effectExtent l="0" t="0" r="0" b="0"/>
                <wp:wrapTopAndBottom/>
                <wp:docPr id="1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1270"/>
                        </a:xfrm>
                        <a:custGeom>
                          <a:avLst/>
                          <a:gdLst>
                            <a:gd name="T0" fmla="+- 0 1683 1683"/>
                            <a:gd name="T1" fmla="*/ T0 w 9374"/>
                            <a:gd name="T2" fmla="+- 0 11057 1683"/>
                            <a:gd name="T3" fmla="*/ T2 w 9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4">
                              <a:moveTo>
                                <a:pt x="0" y="0"/>
                              </a:moveTo>
                              <a:lnTo>
                                <a:pt x="937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9E63C" id="Freeform 12" o:spid="_x0000_s1026" style="position:absolute;margin-left:84.15pt;margin-top:13.5pt;width:468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" path="m,l9374,e" filled="f" strokeweight=".5pt">
                <v:path arrowok="t" o:connecttype="custom" o:connectlocs="0,0;5952490,0" o:connectangles="0,0"/>
                <w10:wrap type="topAndBottom" anchorx="page"/>
              </v:shape>
            </w:pict>
          </mc:Fallback>
        </mc:AlternateContent>
      </w:r>
    </w:p>
    <w:p w14:paraId="77C736BF" w14:textId="77777777" w:rsidR="00CF25E0" w:rsidRDefault="00CF25E0">
      <w:pPr>
        <w:pStyle w:val="Textoindependiente"/>
        <w:spacing w:before="3"/>
        <w:rPr>
          <w:rFonts w:ascii="Arial MT"/>
          <w:sz w:val="28"/>
        </w:rPr>
      </w:pPr>
    </w:p>
    <w:p w14:paraId="308C22FE" w14:textId="77777777" w:rsidR="00CF25E0" w:rsidRDefault="000325FB">
      <w:pPr>
        <w:tabs>
          <w:tab w:val="left" w:pos="6441"/>
        </w:tabs>
        <w:spacing w:before="90"/>
        <w:ind w:left="1481"/>
        <w:rPr>
          <w:b/>
          <w:sz w:val="24"/>
        </w:rPr>
      </w:pPr>
      <w:r>
        <w:rPr>
          <w:b/>
          <w:sz w:val="24"/>
        </w:rPr>
        <w:t>EBAZPENA</w:t>
      </w:r>
      <w:r>
        <w:rPr>
          <w:b/>
          <w:sz w:val="24"/>
        </w:rPr>
        <w:tab/>
        <w:t>RESOLUCIÓN</w:t>
      </w:r>
    </w:p>
    <w:p w14:paraId="0B272971" w14:textId="77777777" w:rsidR="00CF25E0" w:rsidRDefault="00CF25E0">
      <w:pPr>
        <w:pStyle w:val="Textoindependiente"/>
        <w:rPr>
          <w:b/>
          <w:sz w:val="20"/>
        </w:rPr>
      </w:pPr>
    </w:p>
    <w:p w14:paraId="786D8C3E" w14:textId="77777777" w:rsidR="00CF25E0" w:rsidRDefault="00CF25E0">
      <w:pPr>
        <w:rPr>
          <w:sz w:val="20"/>
        </w:rPr>
        <w:sectPr w:rsidR="00CF25E0">
          <w:footerReference w:type="default" r:id="rId7"/>
          <w:type w:val="continuous"/>
          <w:pgSz w:w="11910" w:h="16840"/>
          <w:pgMar w:top="800" w:right="740" w:bottom="780" w:left="220" w:header="720" w:footer="588" w:gutter="0"/>
          <w:pgNumType w:start="1"/>
          <w:cols w:space="720"/>
        </w:sectPr>
      </w:pPr>
    </w:p>
    <w:p w14:paraId="1DAA2F92" w14:textId="77777777" w:rsidR="00CF25E0" w:rsidRDefault="00CF25E0">
      <w:pPr>
        <w:pStyle w:val="Textoindependiente"/>
        <w:spacing w:before="8"/>
        <w:rPr>
          <w:b/>
          <w:sz w:val="21"/>
        </w:rPr>
      </w:pPr>
    </w:p>
    <w:p w14:paraId="24EFB00F" w14:textId="77777777" w:rsidR="00CF25E0" w:rsidRDefault="000325FB">
      <w:pPr>
        <w:pStyle w:val="Textoindependiente"/>
        <w:ind w:left="1481"/>
      </w:pPr>
      <w:r>
        <w:t>Toki</w:t>
      </w:r>
      <w:r>
        <w:rPr>
          <w:spacing w:val="-10"/>
        </w:rPr>
        <w:t xml:space="preserve"> </w:t>
      </w:r>
      <w:proofErr w:type="spellStart"/>
      <w:r>
        <w:t>Finantzaketaren</w:t>
      </w:r>
      <w:proofErr w:type="spellEnd"/>
      <w:r>
        <w:rPr>
          <w:spacing w:val="-10"/>
        </w:rPr>
        <w:t xml:space="preserve"> </w:t>
      </w:r>
      <w:r>
        <w:t>eta</w:t>
      </w:r>
      <w:r>
        <w:rPr>
          <w:spacing w:val="-10"/>
        </w:rPr>
        <w:t xml:space="preserve"> </w:t>
      </w:r>
      <w:proofErr w:type="spellStart"/>
      <w:r>
        <w:t>Administrazio</w:t>
      </w:r>
      <w:proofErr w:type="spellEnd"/>
      <w:r>
        <w:rPr>
          <w:spacing w:val="-52"/>
        </w:rPr>
        <w:t xml:space="preserve"> </w:t>
      </w:r>
      <w:proofErr w:type="spellStart"/>
      <w:r>
        <w:t>Kudeaketaren</w:t>
      </w:r>
      <w:proofErr w:type="spellEnd"/>
      <w:r>
        <w:rPr>
          <w:spacing w:val="-2"/>
        </w:rPr>
        <w:t xml:space="preserve"> </w:t>
      </w:r>
      <w:proofErr w:type="spellStart"/>
      <w:r>
        <w:t>Zerbitzua</w:t>
      </w:r>
      <w:proofErr w:type="spellEnd"/>
    </w:p>
    <w:p w14:paraId="1A41F5E2" w14:textId="77777777" w:rsidR="00CF25E0" w:rsidRDefault="000325FB">
      <w:pPr>
        <w:pStyle w:val="Textoindependiente"/>
        <w:ind w:left="1481"/>
      </w:pPr>
      <w:r>
        <w:t>Esp.</w:t>
      </w:r>
      <w:r>
        <w:rPr>
          <w:spacing w:val="-3"/>
        </w:rPr>
        <w:t xml:space="preserve"> </w:t>
      </w:r>
      <w:proofErr w:type="spellStart"/>
      <w:r>
        <w:t>zk</w:t>
      </w:r>
      <w:proofErr w:type="spellEnd"/>
      <w:r>
        <w:t>.:</w:t>
      </w:r>
      <w:r>
        <w:rPr>
          <w:spacing w:val="-2"/>
        </w:rPr>
        <w:t xml:space="preserve"> </w:t>
      </w:r>
      <w:r>
        <w:t>18/10044</w:t>
      </w:r>
      <w:r>
        <w:rPr>
          <w:spacing w:val="-1"/>
        </w:rPr>
        <w:t xml:space="preserve"> </w:t>
      </w:r>
      <w:r>
        <w:t>(INFOPU 21-18)</w:t>
      </w:r>
    </w:p>
    <w:p w14:paraId="6F82AF0C" w14:textId="77777777" w:rsidR="00CF25E0" w:rsidRDefault="000325FB">
      <w:pPr>
        <w:pStyle w:val="Textoindependiente"/>
        <w:spacing w:before="8"/>
        <w:rPr>
          <w:sz w:val="21"/>
        </w:rPr>
      </w:pPr>
      <w:r>
        <w:br w:type="column"/>
      </w:r>
    </w:p>
    <w:p w14:paraId="0382584C" w14:textId="77777777" w:rsidR="00CF25E0" w:rsidRDefault="000325FB">
      <w:pPr>
        <w:pStyle w:val="Textoindependiente"/>
        <w:ind w:left="1422" w:right="840"/>
      </w:pPr>
      <w:r>
        <w:t>Servicio de Financiación Local y Gestión</w:t>
      </w:r>
      <w:r>
        <w:rPr>
          <w:spacing w:val="-52"/>
        </w:rPr>
        <w:t xml:space="preserve"> </w:t>
      </w:r>
      <w:r>
        <w:t>Administrativa</w:t>
      </w:r>
    </w:p>
    <w:p w14:paraId="3A8215AE" w14:textId="35A93039" w:rsidR="00CF25E0" w:rsidRDefault="000325FB">
      <w:pPr>
        <w:pStyle w:val="Textoindependiente"/>
        <w:ind w:left="1422"/>
      </w:pPr>
      <w:proofErr w:type="spellStart"/>
      <w:r>
        <w:t>Nº</w:t>
      </w:r>
      <w:proofErr w:type="spellEnd"/>
      <w:r>
        <w:rPr>
          <w:spacing w:val="-3"/>
        </w:rPr>
        <w:t xml:space="preserve"> </w:t>
      </w:r>
      <w:proofErr w:type="spellStart"/>
      <w:r>
        <w:t>expte</w:t>
      </w:r>
      <w:proofErr w:type="spellEnd"/>
      <w:r>
        <w:t>.: 18/10044</w:t>
      </w:r>
      <w:r>
        <w:rPr>
          <w:spacing w:val="-1"/>
        </w:rPr>
        <w:t xml:space="preserve"> </w:t>
      </w:r>
      <w:r>
        <w:t>(INFOPU</w:t>
      </w:r>
      <w:r>
        <w:rPr>
          <w:spacing w:val="-2"/>
        </w:rPr>
        <w:t xml:space="preserve"> </w:t>
      </w:r>
      <w:r>
        <w:t>21-18)</w:t>
      </w:r>
    </w:p>
    <w:p w14:paraId="2B868549" w14:textId="77777777" w:rsidR="00CF25E0" w:rsidRDefault="00CF25E0">
      <w:pPr>
        <w:sectPr w:rsidR="00CF25E0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4980" w:space="40"/>
            <w:col w:w="5930"/>
          </w:cols>
        </w:sectPr>
      </w:pPr>
    </w:p>
    <w:p w14:paraId="62B40986" w14:textId="77777777" w:rsidR="00CF25E0" w:rsidRDefault="00CF25E0">
      <w:pPr>
        <w:pStyle w:val="Textoindependiente"/>
        <w:spacing w:before="5"/>
        <w:rPr>
          <w:sz w:val="23"/>
        </w:rPr>
      </w:pPr>
    </w:p>
    <w:p w14:paraId="2FDE48E0" w14:textId="77777777" w:rsidR="00CF25E0" w:rsidRDefault="00CF25E0">
      <w:pPr>
        <w:rPr>
          <w:sz w:val="23"/>
        </w:rPr>
        <w:sectPr w:rsidR="00CF25E0">
          <w:type w:val="continuous"/>
          <w:pgSz w:w="11910" w:h="16840"/>
          <w:pgMar w:top="800" w:right="740" w:bottom="780" w:left="220" w:header="720" w:footer="720" w:gutter="0"/>
          <w:cols w:space="720"/>
        </w:sectPr>
      </w:pPr>
    </w:p>
    <w:p w14:paraId="7D9E8220" w14:textId="3B336434" w:rsidR="00CF25E0" w:rsidRDefault="006E095C">
      <w:pPr>
        <w:pStyle w:val="Ttulo1"/>
        <w:ind w:right="-2"/>
      </w:pPr>
      <w:proofErr w:type="spellStart"/>
      <w:r w:rsidRPr="000C1CA3">
        <w:rPr>
          <w:highlight w:val="black"/>
        </w:rPr>
        <w:t>xxxxx</w:t>
      </w:r>
      <w:proofErr w:type="spellEnd"/>
      <w:r>
        <w:t xml:space="preserve"> </w:t>
      </w:r>
      <w:proofErr w:type="spellStart"/>
      <w:r w:rsidR="000325FB">
        <w:t>aurkeztutako</w:t>
      </w:r>
      <w:proofErr w:type="spellEnd"/>
      <w:r w:rsidR="000325FB">
        <w:rPr>
          <w:spacing w:val="1"/>
        </w:rPr>
        <w:t xml:space="preserve"> </w:t>
      </w:r>
      <w:proofErr w:type="spellStart"/>
      <w:r w:rsidR="000325FB">
        <w:t>informazio</w:t>
      </w:r>
      <w:proofErr w:type="spellEnd"/>
      <w:r w:rsidR="000325FB">
        <w:t xml:space="preserve"> </w:t>
      </w:r>
      <w:proofErr w:type="spellStart"/>
      <w:r w:rsidR="000325FB">
        <w:t>publikoa</w:t>
      </w:r>
      <w:proofErr w:type="spellEnd"/>
      <w:r w:rsidR="000325FB">
        <w:t xml:space="preserve"> </w:t>
      </w:r>
      <w:proofErr w:type="spellStart"/>
      <w:r w:rsidR="000325FB">
        <w:t>eskuratzeko</w:t>
      </w:r>
      <w:proofErr w:type="spellEnd"/>
      <w:r w:rsidR="000325FB">
        <w:t xml:space="preserve"> </w:t>
      </w:r>
      <w:proofErr w:type="spellStart"/>
      <w:r w:rsidR="000325FB">
        <w:t>eskaera</w:t>
      </w:r>
      <w:proofErr w:type="spellEnd"/>
      <w:r w:rsidR="000325FB">
        <w:t>,</w:t>
      </w:r>
      <w:r w:rsidR="000325FB">
        <w:rPr>
          <w:spacing w:val="1"/>
        </w:rPr>
        <w:t xml:space="preserve"> </w:t>
      </w:r>
      <w:r w:rsidR="000325FB">
        <w:t xml:space="preserve">"Luna, </w:t>
      </w:r>
      <w:proofErr w:type="spellStart"/>
      <w:r w:rsidR="000325FB">
        <w:t>Gillarte</w:t>
      </w:r>
      <w:proofErr w:type="spellEnd"/>
      <w:r w:rsidR="000325FB">
        <w:t xml:space="preserve"> eta Arrio </w:t>
      </w:r>
      <w:proofErr w:type="spellStart"/>
      <w:r w:rsidR="000325FB">
        <w:t>herriak</w:t>
      </w:r>
      <w:proofErr w:type="spellEnd"/>
      <w:r w:rsidR="000325FB">
        <w:rPr>
          <w:spacing w:val="1"/>
        </w:rPr>
        <w:t xml:space="preserve"> </w:t>
      </w:r>
      <w:proofErr w:type="spellStart"/>
      <w:r w:rsidR="000325FB">
        <w:t>urbanizatzeko</w:t>
      </w:r>
      <w:proofErr w:type="spellEnd"/>
      <w:r w:rsidR="000325FB">
        <w:t>"</w:t>
      </w:r>
      <w:r w:rsidR="000325FB">
        <w:rPr>
          <w:spacing w:val="-6"/>
        </w:rPr>
        <w:t xml:space="preserve"> </w:t>
      </w:r>
      <w:r w:rsidR="000325FB">
        <w:t>2018-2019</w:t>
      </w:r>
      <w:r w:rsidR="000325FB">
        <w:rPr>
          <w:spacing w:val="-4"/>
        </w:rPr>
        <w:t xml:space="preserve"> </w:t>
      </w:r>
      <w:proofErr w:type="spellStart"/>
      <w:r w:rsidR="000325FB">
        <w:t>aldirako</w:t>
      </w:r>
      <w:proofErr w:type="spellEnd"/>
      <w:r w:rsidR="000325FB">
        <w:rPr>
          <w:spacing w:val="-5"/>
        </w:rPr>
        <w:t xml:space="preserve"> </w:t>
      </w:r>
      <w:r w:rsidR="000325FB">
        <w:t>Obra</w:t>
      </w:r>
      <w:r w:rsidR="000325FB">
        <w:rPr>
          <w:spacing w:val="-5"/>
        </w:rPr>
        <w:t xml:space="preserve"> </w:t>
      </w:r>
      <w:r w:rsidR="000325FB">
        <w:t>eta</w:t>
      </w:r>
      <w:r w:rsidR="000325FB">
        <w:rPr>
          <w:spacing w:val="-52"/>
        </w:rPr>
        <w:t xml:space="preserve"> </w:t>
      </w:r>
      <w:proofErr w:type="spellStart"/>
      <w:r w:rsidR="000325FB">
        <w:t>Zerbitzuen</w:t>
      </w:r>
      <w:proofErr w:type="spellEnd"/>
      <w:r w:rsidR="000325FB">
        <w:t xml:space="preserve"> Foru </w:t>
      </w:r>
      <w:proofErr w:type="spellStart"/>
      <w:r w:rsidR="000325FB">
        <w:t>Planaren</w:t>
      </w:r>
      <w:proofErr w:type="spellEnd"/>
      <w:r w:rsidR="000325FB">
        <w:t xml:space="preserve"> </w:t>
      </w:r>
      <w:proofErr w:type="spellStart"/>
      <w:r w:rsidR="000325FB">
        <w:t>espedienteari</w:t>
      </w:r>
      <w:proofErr w:type="spellEnd"/>
      <w:r w:rsidR="000325FB">
        <w:rPr>
          <w:spacing w:val="1"/>
        </w:rPr>
        <w:t xml:space="preserve"> </w:t>
      </w:r>
      <w:proofErr w:type="spellStart"/>
      <w:r w:rsidR="000325FB">
        <w:t>buruzkoa</w:t>
      </w:r>
      <w:proofErr w:type="spellEnd"/>
      <w:r w:rsidR="000325FB">
        <w:t>.</w:t>
      </w:r>
    </w:p>
    <w:p w14:paraId="44F31423" w14:textId="58B6FDEF" w:rsidR="00CF25E0" w:rsidRDefault="000325FB">
      <w:pPr>
        <w:spacing w:before="91"/>
        <w:ind w:left="706" w:right="185"/>
        <w:rPr>
          <w:b/>
        </w:rPr>
      </w:pPr>
      <w:r>
        <w:br w:type="column"/>
      </w:r>
      <w:r>
        <w:rPr>
          <w:b/>
        </w:rPr>
        <w:t>Solicitud de acceso a la información pública</w:t>
      </w:r>
      <w:r>
        <w:rPr>
          <w:b/>
          <w:spacing w:val="1"/>
        </w:rPr>
        <w:t xml:space="preserve"> </w:t>
      </w:r>
      <w:r>
        <w:rPr>
          <w:b/>
        </w:rPr>
        <w:t xml:space="preserve">presentada por, </w:t>
      </w:r>
      <w:proofErr w:type="spellStart"/>
      <w:r w:rsidR="006E095C" w:rsidRPr="000C1CA3">
        <w:rPr>
          <w:highlight w:val="black"/>
        </w:rPr>
        <w:t>xxxxx</w:t>
      </w:r>
      <w:proofErr w:type="spellEnd"/>
      <w:r w:rsidR="006E095C">
        <w:rPr>
          <w:b/>
        </w:rPr>
        <w:t xml:space="preserve"> </w:t>
      </w:r>
      <w:r>
        <w:rPr>
          <w:b/>
        </w:rPr>
        <w:t>sobre</w:t>
      </w:r>
      <w:r w:rsidR="006E095C">
        <w:rPr>
          <w:b/>
        </w:rPr>
        <w:t xml:space="preserve"> </w:t>
      </w:r>
      <w:r>
        <w:rPr>
          <w:b/>
          <w:spacing w:val="-52"/>
        </w:rPr>
        <w:t xml:space="preserve"> </w:t>
      </w:r>
      <w:r w:rsidR="006E095C">
        <w:rPr>
          <w:b/>
          <w:spacing w:val="-52"/>
        </w:rPr>
        <w:t xml:space="preserve">  </w:t>
      </w:r>
      <w:r>
        <w:rPr>
          <w:b/>
        </w:rPr>
        <w:t>el expediente del Plan Foral de Obras y</w:t>
      </w:r>
      <w:r>
        <w:rPr>
          <w:b/>
          <w:spacing w:val="1"/>
        </w:rPr>
        <w:t xml:space="preserve"> </w:t>
      </w:r>
      <w:r>
        <w:rPr>
          <w:b/>
        </w:rPr>
        <w:t>Servicios 2018-2019 “Urbanización de las</w:t>
      </w:r>
      <w:r>
        <w:rPr>
          <w:b/>
          <w:spacing w:val="1"/>
        </w:rPr>
        <w:t xml:space="preserve"> </w:t>
      </w:r>
      <w:r>
        <w:rPr>
          <w:b/>
        </w:rPr>
        <w:t>localidades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Luna,</w:t>
      </w:r>
      <w:r>
        <w:rPr>
          <w:b/>
          <w:spacing w:val="-3"/>
        </w:rPr>
        <w:t xml:space="preserve"> </w:t>
      </w:r>
      <w:r>
        <w:rPr>
          <w:b/>
        </w:rPr>
        <w:t>Guillarte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Arriano”.</w:t>
      </w:r>
    </w:p>
    <w:p w14:paraId="3C586F23" w14:textId="77777777" w:rsidR="00CF25E0" w:rsidRDefault="00CF25E0">
      <w:pPr>
        <w:sectPr w:rsidR="00CF25E0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696" w:space="40"/>
            <w:col w:w="5214"/>
          </w:cols>
        </w:sectPr>
      </w:pPr>
    </w:p>
    <w:p w14:paraId="27AC6530" w14:textId="77777777" w:rsidR="00CF25E0" w:rsidRDefault="00CF25E0">
      <w:pPr>
        <w:pStyle w:val="Textoindependiente"/>
        <w:spacing w:before="11"/>
        <w:rPr>
          <w:b/>
          <w:sz w:val="12"/>
        </w:rPr>
      </w:pPr>
    </w:p>
    <w:p w14:paraId="1BB2A341" w14:textId="77777777" w:rsidR="00CF25E0" w:rsidRDefault="00CF25E0">
      <w:pPr>
        <w:rPr>
          <w:sz w:val="12"/>
        </w:rPr>
        <w:sectPr w:rsidR="00CF25E0">
          <w:type w:val="continuous"/>
          <w:pgSz w:w="11910" w:h="16840"/>
          <w:pgMar w:top="800" w:right="740" w:bottom="780" w:left="220" w:header="720" w:footer="720" w:gutter="0"/>
          <w:cols w:space="720"/>
        </w:sectPr>
      </w:pPr>
    </w:p>
    <w:p w14:paraId="2F2DACA9" w14:textId="0F91E077" w:rsidR="00CF25E0" w:rsidRDefault="00102065">
      <w:pPr>
        <w:pStyle w:val="Textoindependiente"/>
        <w:spacing w:before="91"/>
        <w:ind w:left="1481" w:right="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7DD6BC8" wp14:editId="713795C1">
                <wp:simplePos x="0" y="0"/>
                <wp:positionH relativeFrom="page">
                  <wp:posOffset>316865</wp:posOffset>
                </wp:positionH>
                <wp:positionV relativeFrom="paragraph">
                  <wp:posOffset>955040</wp:posOffset>
                </wp:positionV>
                <wp:extent cx="177800" cy="156273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6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B5C1F" w14:textId="18323A2E" w:rsidR="00CF25E0" w:rsidRDefault="000325FB">
                            <w:pPr>
                              <w:spacing w:before="16" w:line="196" w:lineRule="auto"/>
                              <w:ind w:left="20" w:right="18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F7F7F"/>
                                <w:spacing w:val="-1"/>
                                <w:sz w:val="12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D6BC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.95pt;margin-top:75.2pt;width:14pt;height:123.0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" filled="f" stroked="f">
                <v:textbox style="layout-flow:vertical;mso-layout-flow-alt:bottom-to-top" inset="0,0,0,0">
                  <w:txbxContent>
                    <w:p w14:paraId="46BB5C1F" w14:textId="18323A2E" w:rsidR="00CF25E0" w:rsidRDefault="000325FB">
                      <w:pPr>
                        <w:spacing w:before="16" w:line="196" w:lineRule="auto"/>
                        <w:ind w:left="20" w:right="18"/>
                        <w:rPr>
                          <w:rFonts w:ascii="Calibri" w:hAnsi="Calibri"/>
                          <w:sz w:val="12"/>
                        </w:rPr>
                      </w:pPr>
                      <w:r>
                        <w:rPr>
                          <w:rFonts w:ascii="Calibri" w:hAnsi="Calibri"/>
                          <w:color w:val="7F7F7F"/>
                          <w:spacing w:val="-1"/>
                          <w:sz w:val="12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25FB">
        <w:t xml:space="preserve">2021eko </w:t>
      </w:r>
      <w:proofErr w:type="spellStart"/>
      <w:r w:rsidR="000325FB">
        <w:t>apirilaren</w:t>
      </w:r>
      <w:proofErr w:type="spellEnd"/>
      <w:r w:rsidR="000325FB">
        <w:t xml:space="preserve"> 30ean (</w:t>
      </w:r>
      <w:proofErr w:type="spellStart"/>
      <w:r w:rsidR="000325FB">
        <w:t>erregistro</w:t>
      </w:r>
      <w:proofErr w:type="spellEnd"/>
      <w:r w:rsidR="000325FB">
        <w:t xml:space="preserve"> </w:t>
      </w:r>
      <w:proofErr w:type="spellStart"/>
      <w:r w:rsidR="000325FB">
        <w:t>zenbakia</w:t>
      </w:r>
      <w:proofErr w:type="spellEnd"/>
      <w:r w:rsidR="000325FB">
        <w:t>:</w:t>
      </w:r>
      <w:r w:rsidR="000325FB">
        <w:rPr>
          <w:spacing w:val="1"/>
        </w:rPr>
        <w:t xml:space="preserve"> </w:t>
      </w:r>
      <w:r w:rsidR="000325FB">
        <w:t xml:space="preserve">202190000026840), </w:t>
      </w:r>
      <w:proofErr w:type="spellStart"/>
      <w:r w:rsidR="006E095C" w:rsidRPr="000C1CA3">
        <w:rPr>
          <w:highlight w:val="black"/>
        </w:rPr>
        <w:t>xxxxx</w:t>
      </w:r>
      <w:r w:rsidR="006E095C">
        <w:t>k</w:t>
      </w:r>
      <w:proofErr w:type="spellEnd"/>
      <w:r w:rsidR="006E095C">
        <w:t xml:space="preserve"> </w:t>
      </w:r>
      <w:proofErr w:type="spellStart"/>
      <w:r w:rsidR="000325FB">
        <w:t>aurkeztutako</w:t>
      </w:r>
      <w:proofErr w:type="spellEnd"/>
      <w:r w:rsidR="000325FB">
        <w:t xml:space="preserve"> </w:t>
      </w:r>
      <w:proofErr w:type="spellStart"/>
      <w:r w:rsidR="000325FB">
        <w:t>informazio</w:t>
      </w:r>
      <w:proofErr w:type="spellEnd"/>
      <w:r w:rsidR="000325FB">
        <w:t xml:space="preserve"> </w:t>
      </w:r>
      <w:proofErr w:type="spellStart"/>
      <w:r w:rsidR="000325FB">
        <w:t>publikoa</w:t>
      </w:r>
      <w:proofErr w:type="spellEnd"/>
      <w:r w:rsidR="000325FB">
        <w:rPr>
          <w:spacing w:val="1"/>
        </w:rPr>
        <w:t xml:space="preserve"> </w:t>
      </w:r>
      <w:proofErr w:type="spellStart"/>
      <w:r w:rsidR="000325FB">
        <w:t>eskuratzeko</w:t>
      </w:r>
      <w:proofErr w:type="spellEnd"/>
      <w:r w:rsidR="000325FB">
        <w:t xml:space="preserve"> </w:t>
      </w:r>
      <w:proofErr w:type="spellStart"/>
      <w:r w:rsidR="000325FB">
        <w:t>eskaera</w:t>
      </w:r>
      <w:proofErr w:type="spellEnd"/>
      <w:r w:rsidR="000325FB">
        <w:t xml:space="preserve"> </w:t>
      </w:r>
      <w:proofErr w:type="spellStart"/>
      <w:r w:rsidR="000325FB">
        <w:t>sartu</w:t>
      </w:r>
      <w:proofErr w:type="spellEnd"/>
      <w:r w:rsidR="000325FB">
        <w:t xml:space="preserve"> zen Arabako Foru</w:t>
      </w:r>
      <w:r w:rsidR="000325FB">
        <w:rPr>
          <w:spacing w:val="1"/>
        </w:rPr>
        <w:t xml:space="preserve"> </w:t>
      </w:r>
      <w:proofErr w:type="spellStart"/>
      <w:r w:rsidR="000325FB">
        <w:t>Aldundiaren</w:t>
      </w:r>
      <w:proofErr w:type="spellEnd"/>
      <w:r w:rsidR="000325FB">
        <w:t xml:space="preserve"> </w:t>
      </w:r>
      <w:proofErr w:type="spellStart"/>
      <w:r w:rsidR="000325FB">
        <w:t>Erregistro</w:t>
      </w:r>
      <w:proofErr w:type="spellEnd"/>
      <w:r w:rsidR="000325FB">
        <w:t xml:space="preserve"> </w:t>
      </w:r>
      <w:proofErr w:type="spellStart"/>
      <w:r w:rsidR="000325FB">
        <w:t>Elektroniko</w:t>
      </w:r>
      <w:proofErr w:type="spellEnd"/>
      <w:r w:rsidR="000325FB">
        <w:t xml:space="preserve"> </w:t>
      </w:r>
      <w:proofErr w:type="spellStart"/>
      <w:r w:rsidR="000325FB">
        <w:t>Komunean</w:t>
      </w:r>
      <w:proofErr w:type="spellEnd"/>
      <w:r w:rsidR="000325FB">
        <w:t>,</w:t>
      </w:r>
      <w:r w:rsidR="000325FB">
        <w:rPr>
          <w:spacing w:val="1"/>
        </w:rPr>
        <w:t xml:space="preserve"> </w:t>
      </w:r>
      <w:proofErr w:type="spellStart"/>
      <w:r w:rsidR="000325FB">
        <w:t>Gardentasunaren</w:t>
      </w:r>
      <w:proofErr w:type="spellEnd"/>
      <w:r w:rsidR="000325FB">
        <w:t xml:space="preserve">, </w:t>
      </w:r>
      <w:proofErr w:type="spellStart"/>
      <w:r w:rsidR="000325FB">
        <w:t>Herritarren</w:t>
      </w:r>
      <w:proofErr w:type="spellEnd"/>
      <w:r w:rsidR="000325FB">
        <w:t xml:space="preserve"> Parte</w:t>
      </w:r>
      <w:r w:rsidR="000325FB">
        <w:rPr>
          <w:spacing w:val="1"/>
        </w:rPr>
        <w:t xml:space="preserve"> </w:t>
      </w:r>
      <w:proofErr w:type="spellStart"/>
      <w:r w:rsidR="000325FB">
        <w:t>Hartzearen</w:t>
      </w:r>
      <w:proofErr w:type="spellEnd"/>
      <w:r w:rsidR="000325FB">
        <w:rPr>
          <w:spacing w:val="1"/>
        </w:rPr>
        <w:t xml:space="preserve"> </w:t>
      </w:r>
      <w:r w:rsidR="000325FB">
        <w:t xml:space="preserve">eta Gobernu </w:t>
      </w:r>
      <w:proofErr w:type="spellStart"/>
      <w:r w:rsidR="000325FB">
        <w:t>Onaren</w:t>
      </w:r>
      <w:proofErr w:type="spellEnd"/>
      <w:r w:rsidR="000325FB">
        <w:t xml:space="preserve"> </w:t>
      </w:r>
      <w:proofErr w:type="spellStart"/>
      <w:r w:rsidR="000325FB">
        <w:t>otsailaren</w:t>
      </w:r>
      <w:proofErr w:type="spellEnd"/>
      <w:r w:rsidR="000325FB">
        <w:t xml:space="preserve"> 8ko 1/2017 Foru</w:t>
      </w:r>
      <w:r w:rsidR="000325FB">
        <w:rPr>
          <w:spacing w:val="1"/>
        </w:rPr>
        <w:t xml:space="preserve"> </w:t>
      </w:r>
      <w:proofErr w:type="spellStart"/>
      <w:r w:rsidR="000325FB">
        <w:t>Arauaren</w:t>
      </w:r>
      <w:proofErr w:type="spellEnd"/>
      <w:r w:rsidR="000325FB">
        <w:t xml:space="preserve"> </w:t>
      </w:r>
      <w:proofErr w:type="spellStart"/>
      <w:r w:rsidR="000325FB">
        <w:t>babesean</w:t>
      </w:r>
      <w:proofErr w:type="spellEnd"/>
      <w:r w:rsidR="000325FB">
        <w:t xml:space="preserve">. </w:t>
      </w:r>
      <w:proofErr w:type="spellStart"/>
      <w:r w:rsidR="000325FB">
        <w:t>Eskaera</w:t>
      </w:r>
      <w:proofErr w:type="spellEnd"/>
      <w:r w:rsidR="000325FB">
        <w:t xml:space="preserve"> horren </w:t>
      </w:r>
      <w:proofErr w:type="spellStart"/>
      <w:r w:rsidR="000325FB">
        <w:t>bidez</w:t>
      </w:r>
      <w:proofErr w:type="spellEnd"/>
      <w:r w:rsidR="000325FB">
        <w:t>,</w:t>
      </w:r>
      <w:r w:rsidR="000325FB">
        <w:rPr>
          <w:spacing w:val="1"/>
        </w:rPr>
        <w:t xml:space="preserve"> </w:t>
      </w:r>
      <w:proofErr w:type="spellStart"/>
      <w:r w:rsidR="000325FB">
        <w:t>Lunako</w:t>
      </w:r>
      <w:proofErr w:type="spellEnd"/>
      <w:r w:rsidR="000325FB">
        <w:t xml:space="preserve"> </w:t>
      </w:r>
      <w:proofErr w:type="spellStart"/>
      <w:r w:rsidR="000325FB">
        <w:t>Administrazio</w:t>
      </w:r>
      <w:proofErr w:type="spellEnd"/>
      <w:r w:rsidR="000325FB">
        <w:t xml:space="preserve"> </w:t>
      </w:r>
      <w:proofErr w:type="spellStart"/>
      <w:r w:rsidR="000325FB">
        <w:t>Batzarraren</w:t>
      </w:r>
      <w:proofErr w:type="spellEnd"/>
      <w:r w:rsidR="000325FB">
        <w:t xml:space="preserve"> </w:t>
      </w:r>
      <w:proofErr w:type="spellStart"/>
      <w:r w:rsidR="000325FB">
        <w:t>laguntza</w:t>
      </w:r>
      <w:proofErr w:type="spellEnd"/>
      <w:r w:rsidR="000325FB">
        <w:rPr>
          <w:spacing w:val="1"/>
        </w:rPr>
        <w:t xml:space="preserve"> </w:t>
      </w:r>
      <w:proofErr w:type="spellStart"/>
      <w:r w:rsidR="000325FB">
        <w:t>eskaeraren</w:t>
      </w:r>
      <w:proofErr w:type="spellEnd"/>
      <w:r w:rsidR="000325FB">
        <w:t xml:space="preserve"> </w:t>
      </w:r>
      <w:proofErr w:type="spellStart"/>
      <w:r w:rsidR="000325FB">
        <w:t>espedientea</w:t>
      </w:r>
      <w:proofErr w:type="spellEnd"/>
      <w:r w:rsidR="000325FB">
        <w:t xml:space="preserve"> (10044 </w:t>
      </w:r>
      <w:proofErr w:type="spellStart"/>
      <w:r w:rsidR="000325FB">
        <w:t>espedientea</w:t>
      </w:r>
      <w:proofErr w:type="spellEnd"/>
      <w:r w:rsidR="000325FB">
        <w:t>),</w:t>
      </w:r>
      <w:r w:rsidR="000325FB">
        <w:rPr>
          <w:spacing w:val="1"/>
        </w:rPr>
        <w:t xml:space="preserve"> </w:t>
      </w:r>
      <w:proofErr w:type="spellStart"/>
      <w:r w:rsidR="000325FB">
        <w:t>Lunako</w:t>
      </w:r>
      <w:proofErr w:type="spellEnd"/>
      <w:r w:rsidR="000325FB">
        <w:rPr>
          <w:spacing w:val="-3"/>
        </w:rPr>
        <w:t xml:space="preserve"> </w:t>
      </w:r>
      <w:proofErr w:type="spellStart"/>
      <w:r w:rsidR="000325FB">
        <w:t>herrian</w:t>
      </w:r>
      <w:proofErr w:type="spellEnd"/>
      <w:r w:rsidR="000325FB">
        <w:rPr>
          <w:spacing w:val="-2"/>
        </w:rPr>
        <w:t xml:space="preserve"> </w:t>
      </w:r>
      <w:proofErr w:type="spellStart"/>
      <w:r w:rsidR="000325FB">
        <w:t>egin</w:t>
      </w:r>
      <w:proofErr w:type="spellEnd"/>
      <w:r w:rsidR="000325FB">
        <w:rPr>
          <w:spacing w:val="-3"/>
        </w:rPr>
        <w:t xml:space="preserve"> </w:t>
      </w:r>
      <w:proofErr w:type="spellStart"/>
      <w:r w:rsidR="000325FB">
        <w:t>beharreko</w:t>
      </w:r>
      <w:proofErr w:type="spellEnd"/>
      <w:r w:rsidR="000325FB">
        <w:rPr>
          <w:spacing w:val="-2"/>
        </w:rPr>
        <w:t xml:space="preserve"> </w:t>
      </w:r>
      <w:r w:rsidR="000325FB">
        <w:t>obra</w:t>
      </w:r>
      <w:r w:rsidR="000325FB">
        <w:rPr>
          <w:spacing w:val="-1"/>
        </w:rPr>
        <w:t xml:space="preserve"> </w:t>
      </w:r>
      <w:proofErr w:type="spellStart"/>
      <w:r w:rsidR="000325FB">
        <w:t>proiektua</w:t>
      </w:r>
      <w:proofErr w:type="spellEnd"/>
      <w:r w:rsidR="000325FB">
        <w:rPr>
          <w:spacing w:val="-2"/>
        </w:rPr>
        <w:t xml:space="preserve"> </w:t>
      </w:r>
      <w:r w:rsidR="000325FB">
        <w:t>eta</w:t>
      </w:r>
      <w:r w:rsidR="000325FB">
        <w:rPr>
          <w:spacing w:val="-52"/>
        </w:rPr>
        <w:t xml:space="preserve"> </w:t>
      </w:r>
      <w:proofErr w:type="spellStart"/>
      <w:r w:rsidR="000325FB">
        <w:t>baimen</w:t>
      </w:r>
      <w:proofErr w:type="spellEnd"/>
      <w:r w:rsidR="000325FB">
        <w:t xml:space="preserve"> </w:t>
      </w:r>
      <w:proofErr w:type="spellStart"/>
      <w:r w:rsidR="000325FB">
        <w:t>indibidual</w:t>
      </w:r>
      <w:proofErr w:type="spellEnd"/>
      <w:r w:rsidR="000325FB">
        <w:t xml:space="preserve"> </w:t>
      </w:r>
      <w:proofErr w:type="spellStart"/>
      <w:r w:rsidR="000325FB">
        <w:t>partikularrak</w:t>
      </w:r>
      <w:proofErr w:type="spellEnd"/>
      <w:r w:rsidR="000325FB">
        <w:t xml:space="preserve"> </w:t>
      </w:r>
      <w:proofErr w:type="spellStart"/>
      <w:r w:rsidR="000325FB">
        <w:t>eskuratu</w:t>
      </w:r>
      <w:proofErr w:type="spellEnd"/>
      <w:r w:rsidR="000325FB">
        <w:t xml:space="preserve"> eta</w:t>
      </w:r>
      <w:r w:rsidR="000325FB">
        <w:rPr>
          <w:spacing w:val="1"/>
        </w:rPr>
        <w:t xml:space="preserve"> </w:t>
      </w:r>
      <w:proofErr w:type="spellStart"/>
      <w:r w:rsidR="000325FB">
        <w:t>kopiatu</w:t>
      </w:r>
      <w:proofErr w:type="spellEnd"/>
      <w:r w:rsidR="000325FB">
        <w:t xml:space="preserve"> </w:t>
      </w:r>
      <w:proofErr w:type="spellStart"/>
      <w:r w:rsidR="000325FB">
        <w:t>nahi</w:t>
      </w:r>
      <w:proofErr w:type="spellEnd"/>
      <w:r w:rsidR="000325FB">
        <w:t xml:space="preserve"> </w:t>
      </w:r>
      <w:proofErr w:type="spellStart"/>
      <w:r w:rsidR="000325FB">
        <w:t>dira</w:t>
      </w:r>
      <w:proofErr w:type="spellEnd"/>
      <w:r w:rsidR="000325FB">
        <w:t>.</w:t>
      </w:r>
    </w:p>
    <w:p w14:paraId="0645A424" w14:textId="77777777" w:rsidR="00CF25E0" w:rsidRDefault="00CF25E0">
      <w:pPr>
        <w:pStyle w:val="Textoindependiente"/>
        <w:rPr>
          <w:sz w:val="24"/>
        </w:rPr>
      </w:pPr>
    </w:p>
    <w:p w14:paraId="38B6BD43" w14:textId="7AFBEF90" w:rsidR="00CF25E0" w:rsidRDefault="00102065">
      <w:pPr>
        <w:pStyle w:val="Textoindependiente"/>
        <w:spacing w:before="194"/>
        <w:ind w:left="1481" w:right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D7D4DF4" wp14:editId="2E225C0D">
                <wp:simplePos x="0" y="0"/>
                <wp:positionH relativeFrom="page">
                  <wp:posOffset>291465</wp:posOffset>
                </wp:positionH>
                <wp:positionV relativeFrom="paragraph">
                  <wp:posOffset>465455</wp:posOffset>
                </wp:positionV>
                <wp:extent cx="241300" cy="125476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9FF3" w14:textId="22D2EA7B" w:rsidR="00CF25E0" w:rsidRDefault="000325FB">
                            <w:pPr>
                              <w:spacing w:line="131" w:lineRule="exact"/>
                              <w:ind w:left="20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7F7F7F"/>
                                <w:spacing w:val="-1"/>
                                <w:sz w:val="12"/>
                              </w:rPr>
                              <w:t>Zi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D4DF4" id="Text Box 7" o:spid="_x0000_s1027" type="#_x0000_t202" style="position:absolute;left:0;text-align:left;margin-left:22.95pt;margin-top:36.65pt;width:19pt;height:98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" filled="f" stroked="f">
                <v:textbox style="layout-flow:vertical;mso-layout-flow-alt:bottom-to-top" inset="0,0,0,0">
                  <w:txbxContent>
                    <w:p w14:paraId="08729FF3" w14:textId="22D2EA7B" w:rsidR="00CF25E0" w:rsidRDefault="000325FB">
                      <w:pPr>
                        <w:spacing w:line="131" w:lineRule="exact"/>
                        <w:ind w:left="20"/>
                        <w:rPr>
                          <w:rFonts w:ascii="Calibri" w:hAnsi="Calibri"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color w:val="7F7F7F"/>
                          <w:spacing w:val="-1"/>
                          <w:sz w:val="12"/>
                        </w:rPr>
                        <w:t>Zi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0325FB">
        <w:t>Eskatutako</w:t>
      </w:r>
      <w:proofErr w:type="spellEnd"/>
      <w:r w:rsidR="000325FB">
        <w:t xml:space="preserve"> </w:t>
      </w:r>
      <w:proofErr w:type="spellStart"/>
      <w:r w:rsidR="000325FB">
        <w:t>informazioaren</w:t>
      </w:r>
      <w:proofErr w:type="spellEnd"/>
      <w:r w:rsidR="000325FB">
        <w:t xml:space="preserve"> </w:t>
      </w:r>
      <w:proofErr w:type="spellStart"/>
      <w:r w:rsidR="000325FB">
        <w:t>izaera</w:t>
      </w:r>
      <w:proofErr w:type="spellEnd"/>
      <w:r w:rsidR="000325FB">
        <w:t xml:space="preserve"> eta </w:t>
      </w:r>
      <w:proofErr w:type="spellStart"/>
      <w:r w:rsidR="000325FB">
        <w:t>informazio</w:t>
      </w:r>
      <w:proofErr w:type="spellEnd"/>
      <w:r w:rsidR="000325FB">
        <w:rPr>
          <w:spacing w:val="1"/>
        </w:rPr>
        <w:t xml:space="preserve"> </w:t>
      </w:r>
      <w:proofErr w:type="spellStart"/>
      <w:r w:rsidR="000325FB">
        <w:t>publikoa</w:t>
      </w:r>
      <w:proofErr w:type="spellEnd"/>
      <w:r w:rsidR="000325FB">
        <w:t xml:space="preserve"> </w:t>
      </w:r>
      <w:proofErr w:type="spellStart"/>
      <w:r w:rsidR="000325FB">
        <w:t>eskuratzeko</w:t>
      </w:r>
      <w:proofErr w:type="spellEnd"/>
      <w:r w:rsidR="000325FB">
        <w:t xml:space="preserve"> </w:t>
      </w:r>
      <w:proofErr w:type="spellStart"/>
      <w:r w:rsidR="000325FB">
        <w:t>mugak</w:t>
      </w:r>
      <w:proofErr w:type="spellEnd"/>
      <w:r w:rsidR="000325FB">
        <w:t xml:space="preserve"> </w:t>
      </w:r>
      <w:proofErr w:type="spellStart"/>
      <w:r w:rsidR="000325FB">
        <w:t>kontuan</w:t>
      </w:r>
      <w:proofErr w:type="spellEnd"/>
      <w:r w:rsidR="000325FB">
        <w:t xml:space="preserve"> </w:t>
      </w:r>
      <w:proofErr w:type="spellStart"/>
      <w:r w:rsidR="000325FB">
        <w:t>hartuta</w:t>
      </w:r>
      <w:proofErr w:type="spellEnd"/>
      <w:r w:rsidR="000325FB">
        <w:t xml:space="preserve">, </w:t>
      </w:r>
      <w:proofErr w:type="spellStart"/>
      <w:r w:rsidR="000325FB">
        <w:t>hau</w:t>
      </w:r>
      <w:proofErr w:type="spellEnd"/>
      <w:r w:rsidR="000325FB">
        <w:rPr>
          <w:spacing w:val="-53"/>
        </w:rPr>
        <w:t xml:space="preserve"> </w:t>
      </w:r>
      <w:r w:rsidR="000325FB">
        <w:t xml:space="preserve">da, </w:t>
      </w:r>
      <w:proofErr w:type="spellStart"/>
      <w:r w:rsidR="000325FB">
        <w:t>GIEBGOLen</w:t>
      </w:r>
      <w:proofErr w:type="spellEnd"/>
      <w:r w:rsidR="000325FB">
        <w:t xml:space="preserve"> 14. </w:t>
      </w:r>
      <w:proofErr w:type="spellStart"/>
      <w:r w:rsidR="000325FB">
        <w:t>artikuluan</w:t>
      </w:r>
      <w:proofErr w:type="spellEnd"/>
      <w:r w:rsidR="000325FB">
        <w:t xml:space="preserve"> eta</w:t>
      </w:r>
      <w:r w:rsidR="000325FB">
        <w:rPr>
          <w:spacing w:val="1"/>
        </w:rPr>
        <w:t xml:space="preserve"> </w:t>
      </w:r>
      <w:proofErr w:type="spellStart"/>
      <w:r w:rsidR="000325FB">
        <w:t>Gardentasunaren</w:t>
      </w:r>
      <w:proofErr w:type="spellEnd"/>
      <w:r w:rsidR="000325FB">
        <w:t xml:space="preserve">, </w:t>
      </w:r>
      <w:proofErr w:type="spellStart"/>
      <w:r w:rsidR="000325FB">
        <w:t>Informazio</w:t>
      </w:r>
      <w:proofErr w:type="spellEnd"/>
      <w:r w:rsidR="000325FB">
        <w:t xml:space="preserve"> </w:t>
      </w:r>
      <w:proofErr w:type="spellStart"/>
      <w:r w:rsidR="000325FB">
        <w:t>Publikoa</w:t>
      </w:r>
      <w:proofErr w:type="spellEnd"/>
      <w:r w:rsidR="000325FB">
        <w:rPr>
          <w:spacing w:val="1"/>
        </w:rPr>
        <w:t xml:space="preserve"> </w:t>
      </w:r>
      <w:proofErr w:type="spellStart"/>
      <w:r w:rsidR="000325FB">
        <w:t>Eskuratzeko</w:t>
      </w:r>
      <w:proofErr w:type="spellEnd"/>
      <w:r w:rsidR="000325FB">
        <w:t xml:space="preserve"> </w:t>
      </w:r>
      <w:proofErr w:type="spellStart"/>
      <w:r w:rsidR="000325FB">
        <w:t>Bidearen</w:t>
      </w:r>
      <w:proofErr w:type="spellEnd"/>
      <w:r w:rsidR="000325FB">
        <w:t xml:space="preserve"> eta Gobernu </w:t>
      </w:r>
      <w:proofErr w:type="spellStart"/>
      <w:r w:rsidR="000325FB">
        <w:t>Onaren</w:t>
      </w:r>
      <w:proofErr w:type="spellEnd"/>
      <w:r w:rsidR="000325FB">
        <w:rPr>
          <w:spacing w:val="1"/>
        </w:rPr>
        <w:t xml:space="preserve"> </w:t>
      </w:r>
      <w:proofErr w:type="spellStart"/>
      <w:r w:rsidR="000325FB">
        <w:t>otsailaren</w:t>
      </w:r>
      <w:proofErr w:type="spellEnd"/>
      <w:r w:rsidR="000325FB">
        <w:t xml:space="preserve"> 8ko 1/2017 Foru </w:t>
      </w:r>
      <w:proofErr w:type="spellStart"/>
      <w:r w:rsidR="000325FB">
        <w:t>Arauaren</w:t>
      </w:r>
      <w:proofErr w:type="spellEnd"/>
      <w:r w:rsidR="000325FB">
        <w:t xml:space="preserve"> 31.</w:t>
      </w:r>
      <w:r w:rsidR="000325FB">
        <w:rPr>
          <w:spacing w:val="1"/>
        </w:rPr>
        <w:t xml:space="preserve"> </w:t>
      </w:r>
      <w:proofErr w:type="spellStart"/>
      <w:r w:rsidR="000325FB">
        <w:t>artikuluan</w:t>
      </w:r>
      <w:proofErr w:type="spellEnd"/>
      <w:r w:rsidR="000325FB">
        <w:t xml:space="preserve"> </w:t>
      </w:r>
      <w:proofErr w:type="spellStart"/>
      <w:r w:rsidR="000325FB">
        <w:t>jasotakoa</w:t>
      </w:r>
      <w:proofErr w:type="spellEnd"/>
      <w:r w:rsidR="000325FB">
        <w:t xml:space="preserve"> </w:t>
      </w:r>
      <w:proofErr w:type="spellStart"/>
      <w:r w:rsidR="000325FB">
        <w:t>kontuan</w:t>
      </w:r>
      <w:proofErr w:type="spellEnd"/>
      <w:r w:rsidR="000325FB">
        <w:t xml:space="preserve"> </w:t>
      </w:r>
      <w:proofErr w:type="spellStart"/>
      <w:r w:rsidR="000325FB">
        <w:t>hartuta</w:t>
      </w:r>
      <w:proofErr w:type="spellEnd"/>
      <w:r w:rsidR="000325FB">
        <w:t xml:space="preserve">, </w:t>
      </w:r>
      <w:proofErr w:type="spellStart"/>
      <w:r w:rsidR="000325FB">
        <w:t>eskabideak</w:t>
      </w:r>
      <w:proofErr w:type="spellEnd"/>
      <w:r w:rsidR="000325FB">
        <w:rPr>
          <w:spacing w:val="1"/>
        </w:rPr>
        <w:t xml:space="preserve"> </w:t>
      </w:r>
      <w:proofErr w:type="spellStart"/>
      <w:r w:rsidR="000325FB">
        <w:t>hirugarrenen</w:t>
      </w:r>
      <w:proofErr w:type="spellEnd"/>
      <w:r w:rsidR="000325FB">
        <w:t xml:space="preserve"> </w:t>
      </w:r>
      <w:proofErr w:type="spellStart"/>
      <w:r w:rsidR="000325FB">
        <w:t>eskubide</w:t>
      </w:r>
      <w:proofErr w:type="spellEnd"/>
      <w:r w:rsidR="000325FB">
        <w:t xml:space="preserve"> eta </w:t>
      </w:r>
      <w:proofErr w:type="spellStart"/>
      <w:r w:rsidR="000325FB">
        <w:t>interes</w:t>
      </w:r>
      <w:proofErr w:type="spellEnd"/>
      <w:r w:rsidR="000325FB">
        <w:t xml:space="preserve"> </w:t>
      </w:r>
      <w:proofErr w:type="spellStart"/>
      <w:r w:rsidR="000325FB">
        <w:t>legitimoei</w:t>
      </w:r>
      <w:proofErr w:type="spellEnd"/>
      <w:r w:rsidR="000325FB">
        <w:rPr>
          <w:spacing w:val="1"/>
        </w:rPr>
        <w:t xml:space="preserve"> </w:t>
      </w:r>
      <w:proofErr w:type="spellStart"/>
      <w:r w:rsidR="000325FB">
        <w:t>eragin</w:t>
      </w:r>
      <w:proofErr w:type="spellEnd"/>
      <w:r w:rsidR="000325FB">
        <w:t xml:space="preserve"> </w:t>
      </w:r>
      <w:proofErr w:type="spellStart"/>
      <w:r w:rsidR="000325FB">
        <w:t>liezaiekeela</w:t>
      </w:r>
      <w:proofErr w:type="spellEnd"/>
      <w:r w:rsidR="000325FB">
        <w:t xml:space="preserve"> uste da, eta 15 </w:t>
      </w:r>
      <w:proofErr w:type="spellStart"/>
      <w:r w:rsidR="000325FB">
        <w:t>egun</w:t>
      </w:r>
      <w:proofErr w:type="spellEnd"/>
      <w:r w:rsidR="000325FB">
        <w:rPr>
          <w:spacing w:val="1"/>
        </w:rPr>
        <w:t xml:space="preserve"> </w:t>
      </w:r>
      <w:proofErr w:type="spellStart"/>
      <w:r w:rsidR="000325FB">
        <w:t>balioduneko</w:t>
      </w:r>
      <w:proofErr w:type="spellEnd"/>
      <w:r w:rsidR="000325FB">
        <w:t xml:space="preserve"> </w:t>
      </w:r>
      <w:proofErr w:type="spellStart"/>
      <w:r w:rsidR="000325FB">
        <w:t>epea</w:t>
      </w:r>
      <w:proofErr w:type="spellEnd"/>
      <w:r w:rsidR="000325FB">
        <w:t xml:space="preserve"> </w:t>
      </w:r>
      <w:proofErr w:type="spellStart"/>
      <w:r w:rsidR="000325FB">
        <w:t>eman</w:t>
      </w:r>
      <w:proofErr w:type="spellEnd"/>
      <w:r w:rsidR="000325FB">
        <w:t xml:space="preserve"> </w:t>
      </w:r>
      <w:proofErr w:type="spellStart"/>
      <w:r w:rsidR="000325FB">
        <w:t>zaie</w:t>
      </w:r>
      <w:proofErr w:type="spellEnd"/>
      <w:r w:rsidR="000325FB">
        <w:t xml:space="preserve">, </w:t>
      </w:r>
      <w:proofErr w:type="spellStart"/>
      <w:r w:rsidR="000325FB">
        <w:t>jakinarazpena</w:t>
      </w:r>
      <w:proofErr w:type="spellEnd"/>
      <w:r w:rsidR="000325FB">
        <w:t xml:space="preserve"> </w:t>
      </w:r>
      <w:proofErr w:type="spellStart"/>
      <w:r w:rsidR="000325FB">
        <w:t>egin</w:t>
      </w:r>
      <w:proofErr w:type="spellEnd"/>
      <w:r w:rsidR="000325FB">
        <w:rPr>
          <w:spacing w:val="1"/>
        </w:rPr>
        <w:t xml:space="preserve"> </w:t>
      </w:r>
      <w:r w:rsidR="000325FB">
        <w:t xml:space="preserve">eta </w:t>
      </w:r>
      <w:proofErr w:type="spellStart"/>
      <w:r w:rsidR="000325FB">
        <w:t>hurrengo</w:t>
      </w:r>
      <w:proofErr w:type="spellEnd"/>
      <w:r w:rsidR="000325FB">
        <w:t xml:space="preserve"> </w:t>
      </w:r>
      <w:proofErr w:type="spellStart"/>
      <w:r w:rsidR="000325FB">
        <w:t>egunetik</w:t>
      </w:r>
      <w:proofErr w:type="spellEnd"/>
      <w:r w:rsidR="000325FB">
        <w:t xml:space="preserve"> </w:t>
      </w:r>
      <w:proofErr w:type="spellStart"/>
      <w:r w:rsidR="000325FB">
        <w:t>zenbatzen</w:t>
      </w:r>
      <w:proofErr w:type="spellEnd"/>
      <w:r w:rsidR="000325FB">
        <w:t xml:space="preserve"> </w:t>
      </w:r>
      <w:proofErr w:type="spellStart"/>
      <w:r w:rsidR="000325FB">
        <w:t>hasita</w:t>
      </w:r>
      <w:proofErr w:type="spellEnd"/>
      <w:r w:rsidR="000325FB">
        <w:t xml:space="preserve">, </w:t>
      </w:r>
      <w:proofErr w:type="spellStart"/>
      <w:r w:rsidR="000325FB">
        <w:t>egoki</w:t>
      </w:r>
      <w:proofErr w:type="spellEnd"/>
      <w:r w:rsidR="000325FB">
        <w:rPr>
          <w:spacing w:val="1"/>
        </w:rPr>
        <w:t xml:space="preserve"> </w:t>
      </w:r>
      <w:proofErr w:type="spellStart"/>
      <w:r w:rsidR="000325FB">
        <w:t>iritzitako</w:t>
      </w:r>
      <w:proofErr w:type="spellEnd"/>
      <w:r w:rsidR="000325FB">
        <w:t xml:space="preserve"> </w:t>
      </w:r>
      <w:proofErr w:type="spellStart"/>
      <w:r w:rsidR="000325FB">
        <w:t>alegazioak</w:t>
      </w:r>
      <w:proofErr w:type="spellEnd"/>
      <w:r w:rsidR="000325FB">
        <w:t xml:space="preserve"> </w:t>
      </w:r>
      <w:proofErr w:type="spellStart"/>
      <w:r w:rsidR="000325FB">
        <w:t>aurkezteko</w:t>
      </w:r>
      <w:proofErr w:type="spellEnd"/>
      <w:r w:rsidR="000325FB">
        <w:t xml:space="preserve">, </w:t>
      </w:r>
      <w:proofErr w:type="spellStart"/>
      <w:r w:rsidR="000325FB">
        <w:t>Administrazio</w:t>
      </w:r>
      <w:proofErr w:type="spellEnd"/>
      <w:r w:rsidR="000325FB">
        <w:rPr>
          <w:spacing w:val="1"/>
        </w:rPr>
        <w:t xml:space="preserve"> </w:t>
      </w:r>
      <w:proofErr w:type="spellStart"/>
      <w:r w:rsidR="000325FB">
        <w:t>Publikoen</w:t>
      </w:r>
      <w:proofErr w:type="spellEnd"/>
      <w:r w:rsidR="000325FB">
        <w:t xml:space="preserve"> </w:t>
      </w:r>
      <w:proofErr w:type="spellStart"/>
      <w:r w:rsidR="000325FB">
        <w:t>Administrazio</w:t>
      </w:r>
      <w:proofErr w:type="spellEnd"/>
      <w:r w:rsidR="000325FB">
        <w:t xml:space="preserve"> </w:t>
      </w:r>
      <w:proofErr w:type="spellStart"/>
      <w:r w:rsidR="000325FB">
        <w:t>Prozedura</w:t>
      </w:r>
      <w:proofErr w:type="spellEnd"/>
      <w:r w:rsidR="000325FB">
        <w:t xml:space="preserve"> </w:t>
      </w:r>
      <w:proofErr w:type="spellStart"/>
      <w:r w:rsidR="000325FB">
        <w:t>Erkidearen</w:t>
      </w:r>
      <w:proofErr w:type="spellEnd"/>
      <w:r w:rsidR="000325FB">
        <w:rPr>
          <w:spacing w:val="1"/>
        </w:rPr>
        <w:t xml:space="preserve"> </w:t>
      </w:r>
      <w:proofErr w:type="spellStart"/>
      <w:r w:rsidR="000325FB">
        <w:t>urriaren</w:t>
      </w:r>
      <w:proofErr w:type="spellEnd"/>
      <w:r w:rsidR="000325FB">
        <w:t xml:space="preserve"> 1eko 39/2015 </w:t>
      </w:r>
      <w:proofErr w:type="spellStart"/>
      <w:r w:rsidR="000325FB">
        <w:t>Legean</w:t>
      </w:r>
      <w:proofErr w:type="spellEnd"/>
      <w:r w:rsidR="000325FB">
        <w:t xml:space="preserve"> </w:t>
      </w:r>
      <w:proofErr w:type="spellStart"/>
      <w:r w:rsidR="000325FB">
        <w:t>aurreikusitako</w:t>
      </w:r>
      <w:proofErr w:type="spellEnd"/>
      <w:r w:rsidR="000325FB">
        <w:rPr>
          <w:spacing w:val="1"/>
        </w:rPr>
        <w:t xml:space="preserve"> </w:t>
      </w:r>
      <w:proofErr w:type="spellStart"/>
      <w:r w:rsidR="000325FB">
        <w:t>edozein</w:t>
      </w:r>
      <w:proofErr w:type="spellEnd"/>
      <w:r w:rsidR="000325FB">
        <w:t xml:space="preserve"> </w:t>
      </w:r>
      <w:proofErr w:type="spellStart"/>
      <w:r w:rsidR="000325FB">
        <w:t>bide</w:t>
      </w:r>
      <w:proofErr w:type="spellEnd"/>
      <w:r w:rsidR="000325FB">
        <w:t xml:space="preserve"> </w:t>
      </w:r>
      <w:proofErr w:type="spellStart"/>
      <w:r w:rsidR="000325FB">
        <w:t>erabiliz</w:t>
      </w:r>
      <w:proofErr w:type="spellEnd"/>
      <w:r w:rsidR="000325FB">
        <w:t xml:space="preserve">. Horren </w:t>
      </w:r>
      <w:proofErr w:type="spellStart"/>
      <w:r w:rsidR="000325FB">
        <w:t>ondorioz</w:t>
      </w:r>
      <w:proofErr w:type="spellEnd"/>
      <w:r w:rsidR="000325FB">
        <w:t xml:space="preserve">, </w:t>
      </w:r>
      <w:proofErr w:type="spellStart"/>
      <w:r w:rsidR="000325FB">
        <w:t>ebazpena</w:t>
      </w:r>
      <w:proofErr w:type="spellEnd"/>
      <w:r w:rsidR="000325FB">
        <w:rPr>
          <w:spacing w:val="1"/>
        </w:rPr>
        <w:t xml:space="preserve"> </w:t>
      </w:r>
      <w:proofErr w:type="spellStart"/>
      <w:r w:rsidR="000325FB">
        <w:t>emateko</w:t>
      </w:r>
      <w:proofErr w:type="spellEnd"/>
      <w:r w:rsidR="000325FB">
        <w:rPr>
          <w:spacing w:val="-3"/>
        </w:rPr>
        <w:t xml:space="preserve"> </w:t>
      </w:r>
      <w:proofErr w:type="spellStart"/>
      <w:r w:rsidR="000325FB">
        <w:t>epea</w:t>
      </w:r>
      <w:proofErr w:type="spellEnd"/>
      <w:r w:rsidR="000325FB">
        <w:rPr>
          <w:spacing w:val="-3"/>
        </w:rPr>
        <w:t xml:space="preserve"> </w:t>
      </w:r>
      <w:proofErr w:type="spellStart"/>
      <w:r w:rsidR="000325FB">
        <w:t>eten</w:t>
      </w:r>
      <w:proofErr w:type="spellEnd"/>
      <w:r w:rsidR="000325FB">
        <w:rPr>
          <w:spacing w:val="-3"/>
        </w:rPr>
        <w:t xml:space="preserve"> </w:t>
      </w:r>
      <w:proofErr w:type="spellStart"/>
      <w:r w:rsidR="000325FB">
        <w:t>egin</w:t>
      </w:r>
      <w:proofErr w:type="spellEnd"/>
      <w:r w:rsidR="000325FB">
        <w:rPr>
          <w:spacing w:val="1"/>
        </w:rPr>
        <w:t xml:space="preserve"> </w:t>
      </w:r>
      <w:r w:rsidR="000325FB">
        <w:t>da,</w:t>
      </w:r>
      <w:r w:rsidR="000325FB">
        <w:rPr>
          <w:spacing w:val="-2"/>
        </w:rPr>
        <w:t xml:space="preserve"> </w:t>
      </w:r>
      <w:proofErr w:type="spellStart"/>
      <w:r w:rsidR="000325FB">
        <w:t>harik</w:t>
      </w:r>
      <w:proofErr w:type="spellEnd"/>
      <w:r w:rsidR="000325FB">
        <w:rPr>
          <w:spacing w:val="-2"/>
        </w:rPr>
        <w:t xml:space="preserve"> </w:t>
      </w:r>
      <w:r w:rsidR="000325FB">
        <w:t>eta</w:t>
      </w:r>
      <w:r w:rsidR="000325FB">
        <w:rPr>
          <w:spacing w:val="-3"/>
        </w:rPr>
        <w:t xml:space="preserve"> </w:t>
      </w:r>
      <w:proofErr w:type="spellStart"/>
      <w:r w:rsidR="000325FB">
        <w:t>epea</w:t>
      </w:r>
      <w:proofErr w:type="spellEnd"/>
      <w:r w:rsidR="000325FB">
        <w:rPr>
          <w:spacing w:val="-3"/>
        </w:rPr>
        <w:t xml:space="preserve"> </w:t>
      </w:r>
      <w:proofErr w:type="spellStart"/>
      <w:r w:rsidR="000325FB">
        <w:t>igaro</w:t>
      </w:r>
      <w:proofErr w:type="spellEnd"/>
    </w:p>
    <w:p w14:paraId="5587986B" w14:textId="7F38ACB0" w:rsidR="00CF25E0" w:rsidRDefault="000325FB">
      <w:pPr>
        <w:pStyle w:val="Textoindependiente"/>
        <w:spacing w:before="91"/>
        <w:ind w:left="117" w:right="126"/>
      </w:pPr>
      <w:r>
        <w:br w:type="column"/>
      </w:r>
      <w:r>
        <w:t>Con fecha de 30 de abril de 2021 y número de</w:t>
      </w:r>
      <w:r>
        <w:rPr>
          <w:spacing w:val="1"/>
        </w:rPr>
        <w:t xml:space="preserve"> </w:t>
      </w:r>
      <w:r>
        <w:t>registro 202190000026840, tuvo entrada en el</w:t>
      </w:r>
      <w:r>
        <w:rPr>
          <w:spacing w:val="1"/>
        </w:rPr>
        <w:t xml:space="preserve"> </w:t>
      </w:r>
      <w:r>
        <w:t>Registro Electrónico Común de la Diputación</w:t>
      </w:r>
      <w:r>
        <w:rPr>
          <w:spacing w:val="1"/>
        </w:rPr>
        <w:t xml:space="preserve"> </w:t>
      </w:r>
      <w:r>
        <w:t>Foral de Álava la solicitud de acceso a la</w:t>
      </w:r>
      <w:r>
        <w:rPr>
          <w:spacing w:val="1"/>
        </w:rPr>
        <w:t xml:space="preserve"> </w:t>
      </w:r>
      <w:r>
        <w:t>información pública presentada por</w:t>
      </w:r>
      <w:r w:rsidR="00102065">
        <w:t xml:space="preserve"> </w:t>
      </w:r>
      <w:proofErr w:type="spellStart"/>
      <w:r w:rsidR="006E095C" w:rsidRPr="000C1CA3">
        <w:rPr>
          <w:highlight w:val="black"/>
        </w:rPr>
        <w:t>xxxxx</w:t>
      </w:r>
      <w:proofErr w:type="spellEnd"/>
      <w:r w:rsidR="00102065">
        <w:t xml:space="preserve">   </w:t>
      </w:r>
      <w:r>
        <w:t>, al amparo de la Norma Foral</w:t>
      </w:r>
      <w:r>
        <w:rPr>
          <w:spacing w:val="1"/>
        </w:rPr>
        <w:t xml:space="preserve"> </w:t>
      </w:r>
      <w:r>
        <w:t>1/2017, de 8 de febrero, de Transparencia,</w:t>
      </w:r>
      <w:r>
        <w:rPr>
          <w:spacing w:val="1"/>
        </w:rPr>
        <w:t xml:space="preserve"> </w:t>
      </w:r>
      <w:r>
        <w:t>Participación Ciudadana y Buen Gobierno. Dicha</w:t>
      </w:r>
      <w:r>
        <w:rPr>
          <w:spacing w:val="-52"/>
        </w:rPr>
        <w:t xml:space="preserve"> </w:t>
      </w:r>
      <w:r>
        <w:t>solicitud consiste en el acceso y copia al</w:t>
      </w:r>
      <w:r>
        <w:rPr>
          <w:spacing w:val="1"/>
        </w:rPr>
        <w:t xml:space="preserve"> </w:t>
      </w:r>
      <w:r>
        <w:t>expediente de solicitud de ayuda de la Junta</w:t>
      </w:r>
      <w:r>
        <w:rPr>
          <w:spacing w:val="1"/>
        </w:rPr>
        <w:t xml:space="preserve"> </w:t>
      </w:r>
      <w:r>
        <w:t>Administrativa de Luna (expediente 10044), al</w:t>
      </w:r>
      <w:r>
        <w:rPr>
          <w:spacing w:val="1"/>
        </w:rPr>
        <w:t xml:space="preserve"> </w:t>
      </w:r>
      <w:r>
        <w:t>proyecto de obras a realizar en la localidad de</w:t>
      </w:r>
      <w:r>
        <w:rPr>
          <w:spacing w:val="1"/>
        </w:rPr>
        <w:t xml:space="preserve"> </w:t>
      </w:r>
      <w:r>
        <w:t>Luna, y a las autorizaciones individuales</w:t>
      </w:r>
      <w:r>
        <w:rPr>
          <w:spacing w:val="1"/>
        </w:rPr>
        <w:t xml:space="preserve"> </w:t>
      </w:r>
      <w:r>
        <w:t>particulares.</w:t>
      </w:r>
    </w:p>
    <w:p w14:paraId="4DEF1BFC" w14:textId="77777777" w:rsidR="00CF25E0" w:rsidRDefault="00CF25E0">
      <w:pPr>
        <w:pStyle w:val="Textoindependiente"/>
        <w:rPr>
          <w:sz w:val="24"/>
        </w:rPr>
      </w:pPr>
    </w:p>
    <w:p w14:paraId="69116797" w14:textId="3D8FD803" w:rsidR="00CF25E0" w:rsidRDefault="000325FB">
      <w:pPr>
        <w:pStyle w:val="Textoindependiente"/>
        <w:spacing w:before="194"/>
        <w:ind w:left="117" w:right="119"/>
      </w:pPr>
      <w:r>
        <w:t>Atendiendo a la naturaleza de la información</w:t>
      </w:r>
      <w:r>
        <w:rPr>
          <w:spacing w:val="1"/>
        </w:rPr>
        <w:t xml:space="preserve"> </w:t>
      </w:r>
      <w:r>
        <w:t>solicitada y a los límites de acceso 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3"/>
        </w:rPr>
        <w:t xml:space="preserve"> </w:t>
      </w:r>
      <w:r>
        <w:t>recogidos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de la LTAIGB y en el artículo 31 de la Norma</w:t>
      </w:r>
      <w:r>
        <w:rPr>
          <w:spacing w:val="1"/>
        </w:rPr>
        <w:t xml:space="preserve"> </w:t>
      </w:r>
      <w:r>
        <w:t>Foral 1/2017, de 8 de febrero, de transparencia,</w:t>
      </w:r>
      <w:r>
        <w:rPr>
          <w:spacing w:val="1"/>
        </w:rPr>
        <w:t xml:space="preserve"> </w:t>
      </w:r>
      <w:r>
        <w:t>acceso a la información pública y buen gobierno,</w:t>
      </w:r>
      <w:r>
        <w:rPr>
          <w:spacing w:val="1"/>
        </w:rPr>
        <w:t xml:space="preserve"> </w:t>
      </w:r>
      <w:r>
        <w:t>se ha considerado que la solicitud podría afectar a</w:t>
      </w:r>
      <w:r>
        <w:rPr>
          <w:spacing w:val="-52"/>
        </w:rPr>
        <w:t xml:space="preserve"> </w:t>
      </w:r>
      <w:r>
        <w:t>derechos e intereses legítimos de terceros, y se le</w:t>
      </w:r>
      <w:r>
        <w:rPr>
          <w:spacing w:val="1"/>
        </w:rPr>
        <w:t xml:space="preserve"> </w:t>
      </w:r>
      <w:r>
        <w:t>ha concedido a los mismos un plazo de 15 días</w:t>
      </w:r>
      <w:r>
        <w:rPr>
          <w:spacing w:val="1"/>
        </w:rPr>
        <w:t xml:space="preserve"> </w:t>
      </w:r>
      <w:r>
        <w:t>hábiles, a contar desde el día siguiente a la</w:t>
      </w:r>
      <w:r>
        <w:rPr>
          <w:spacing w:val="1"/>
        </w:rPr>
        <w:t xml:space="preserve"> </w:t>
      </w:r>
      <w:r>
        <w:t>notificación del trámite de audiencia, para la</w:t>
      </w:r>
      <w:r>
        <w:rPr>
          <w:spacing w:val="1"/>
        </w:rPr>
        <w:t xml:space="preserve"> </w:t>
      </w:r>
      <w:r>
        <w:t>presentación de las alegaciones que se consideren</w:t>
      </w:r>
      <w:r>
        <w:rPr>
          <w:spacing w:val="-52"/>
        </w:rPr>
        <w:t xml:space="preserve"> </w:t>
      </w:r>
      <w:r>
        <w:t>pertinentes, por cualquiera de los medios</w:t>
      </w:r>
      <w:r>
        <w:rPr>
          <w:spacing w:val="1"/>
        </w:rPr>
        <w:t xml:space="preserve"> </w:t>
      </w:r>
      <w:r>
        <w:t>previstos en la Ley 39/2015, de 1 de octubre, de</w:t>
      </w:r>
      <w:r>
        <w:rPr>
          <w:spacing w:val="1"/>
        </w:rPr>
        <w:t xml:space="preserve"> </w:t>
      </w:r>
      <w:r>
        <w:t>Procedimiento</w:t>
      </w:r>
      <w:r>
        <w:rPr>
          <w:spacing w:val="-4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Común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</w:p>
    <w:p w14:paraId="5BBFEBEA" w14:textId="77777777" w:rsidR="00CF25E0" w:rsidRDefault="00CF25E0">
      <w:pPr>
        <w:sectPr w:rsidR="00CF25E0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908" w:space="416"/>
            <w:col w:w="4626"/>
          </w:cols>
        </w:sectPr>
      </w:pPr>
    </w:p>
    <w:p w14:paraId="6CCA4499" w14:textId="77777777" w:rsidR="00CF25E0" w:rsidRDefault="00CF25E0">
      <w:pPr>
        <w:pStyle w:val="Textoindependiente"/>
        <w:rPr>
          <w:sz w:val="20"/>
        </w:rPr>
      </w:pPr>
    </w:p>
    <w:p w14:paraId="26B6A48F" w14:textId="77777777" w:rsidR="00CF25E0" w:rsidRDefault="00CF25E0">
      <w:pPr>
        <w:pStyle w:val="Textoindependiente"/>
        <w:rPr>
          <w:sz w:val="20"/>
        </w:rPr>
      </w:pPr>
    </w:p>
    <w:p w14:paraId="47D3C8E8" w14:textId="77777777" w:rsidR="00CF25E0" w:rsidRDefault="00CF25E0">
      <w:pPr>
        <w:pStyle w:val="Textoindependiente"/>
        <w:rPr>
          <w:sz w:val="20"/>
        </w:rPr>
      </w:pPr>
    </w:p>
    <w:p w14:paraId="22CF46A6" w14:textId="77777777" w:rsidR="00CF25E0" w:rsidRDefault="00CF25E0">
      <w:pPr>
        <w:pStyle w:val="Textoindependiente"/>
        <w:rPr>
          <w:sz w:val="20"/>
        </w:rPr>
      </w:pPr>
    </w:p>
    <w:p w14:paraId="04D60408" w14:textId="77777777" w:rsidR="00CF25E0" w:rsidRDefault="00CF25E0">
      <w:pPr>
        <w:pStyle w:val="Textoindependiente"/>
        <w:spacing w:before="1"/>
        <w:rPr>
          <w:sz w:val="25"/>
        </w:rPr>
      </w:pPr>
    </w:p>
    <w:p w14:paraId="21656373" w14:textId="77777777" w:rsidR="00CF25E0" w:rsidRDefault="00CF25E0">
      <w:pPr>
        <w:rPr>
          <w:sz w:val="25"/>
        </w:rPr>
        <w:sectPr w:rsidR="00CF25E0">
          <w:headerReference w:type="default" r:id="rId8"/>
          <w:footerReference w:type="default" r:id="rId9"/>
          <w:pgSz w:w="11910" w:h="16840"/>
          <w:pgMar w:top="1520" w:right="740" w:bottom="780" w:left="220" w:header="851" w:footer="588" w:gutter="0"/>
          <w:cols w:space="720"/>
        </w:sectPr>
      </w:pPr>
    </w:p>
    <w:p w14:paraId="49A503A0" w14:textId="77777777" w:rsidR="00CF25E0" w:rsidRDefault="000325FB">
      <w:pPr>
        <w:pStyle w:val="Textoindependiente"/>
        <w:spacing w:before="91"/>
        <w:ind w:left="1481" w:right="45"/>
      </w:pPr>
      <w:r>
        <w:t>den</w:t>
      </w:r>
      <w:r>
        <w:rPr>
          <w:spacing w:val="-4"/>
        </w:rPr>
        <w:t xml:space="preserve"> </w:t>
      </w:r>
      <w:r>
        <w:t>arte</w:t>
      </w:r>
      <w:r>
        <w:rPr>
          <w:spacing w:val="-4"/>
        </w:rPr>
        <w:t xml:space="preserve"> </w:t>
      </w:r>
      <w:proofErr w:type="spellStart"/>
      <w:r>
        <w:t>alegaziorik</w:t>
      </w:r>
      <w:proofErr w:type="spellEnd"/>
      <w:r>
        <w:rPr>
          <w:spacing w:val="-3"/>
        </w:rPr>
        <w:t xml:space="preserve"> </w:t>
      </w:r>
      <w:proofErr w:type="spellStart"/>
      <w:r>
        <w:t>aurkeztu</w:t>
      </w:r>
      <w:proofErr w:type="spellEnd"/>
      <w:r>
        <w:rPr>
          <w:spacing w:val="-4"/>
        </w:rPr>
        <w:t xml:space="preserve"> </w:t>
      </w:r>
      <w:r>
        <w:t>gabe;</w:t>
      </w:r>
      <w:r>
        <w:rPr>
          <w:spacing w:val="-4"/>
        </w:rPr>
        <w:t xml:space="preserve"> </w:t>
      </w:r>
      <w:proofErr w:type="spellStart"/>
      <w:r>
        <w:t>horrela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espedientea</w:t>
      </w:r>
      <w:proofErr w:type="spellEnd"/>
      <w:r>
        <w:rPr>
          <w:spacing w:val="-3"/>
        </w:rPr>
        <w:t xml:space="preserve"> </w:t>
      </w:r>
      <w:proofErr w:type="spellStart"/>
      <w:r>
        <w:t>ebazten</w:t>
      </w:r>
      <w:proofErr w:type="spellEnd"/>
      <w:r>
        <w:rPr>
          <w:spacing w:val="-2"/>
        </w:rPr>
        <w:t xml:space="preserve"> </w:t>
      </w:r>
      <w:proofErr w:type="spellStart"/>
      <w:r>
        <w:t>jarraituko</w:t>
      </w:r>
      <w:proofErr w:type="spellEnd"/>
      <w:r>
        <w:rPr>
          <w:spacing w:val="-2"/>
        </w:rPr>
        <w:t xml:space="preserve"> </w:t>
      </w:r>
      <w:r>
        <w:t>da.</w:t>
      </w:r>
    </w:p>
    <w:p w14:paraId="5A88EA97" w14:textId="77777777" w:rsidR="00CF25E0" w:rsidRDefault="00CF25E0">
      <w:pPr>
        <w:pStyle w:val="Textoindependiente"/>
        <w:rPr>
          <w:sz w:val="24"/>
        </w:rPr>
      </w:pPr>
    </w:p>
    <w:p w14:paraId="519C780C" w14:textId="77777777" w:rsidR="00CF25E0" w:rsidRDefault="00CF25E0">
      <w:pPr>
        <w:pStyle w:val="Textoindependiente"/>
        <w:rPr>
          <w:sz w:val="24"/>
        </w:rPr>
      </w:pPr>
    </w:p>
    <w:p w14:paraId="7AB6525A" w14:textId="77777777" w:rsidR="00CF25E0" w:rsidRDefault="00CF25E0">
      <w:pPr>
        <w:pStyle w:val="Textoindependiente"/>
        <w:spacing w:before="4"/>
        <w:rPr>
          <w:sz w:val="23"/>
        </w:rPr>
      </w:pPr>
    </w:p>
    <w:p w14:paraId="3F823969" w14:textId="77777777" w:rsidR="00CF25E0" w:rsidRDefault="000325FB">
      <w:pPr>
        <w:pStyle w:val="Textoindependiente"/>
        <w:ind w:left="1481" w:right="45"/>
      </w:pPr>
      <w:proofErr w:type="spellStart"/>
      <w:r>
        <w:t>Alde</w:t>
      </w:r>
      <w:proofErr w:type="spellEnd"/>
      <w:r>
        <w:t xml:space="preserve"> </w:t>
      </w:r>
      <w:proofErr w:type="spellStart"/>
      <w:r>
        <w:t>batetik</w:t>
      </w:r>
      <w:proofErr w:type="spellEnd"/>
      <w:r>
        <w:t xml:space="preserve">, Arabako </w:t>
      </w:r>
      <w:proofErr w:type="spellStart"/>
      <w:r>
        <w:t>Lurralde</w:t>
      </w:r>
      <w:proofErr w:type="spellEnd"/>
      <w:r>
        <w:t xml:space="preserve"> </w:t>
      </w:r>
      <w:proofErr w:type="spellStart"/>
      <w:r>
        <w:t>Historikoko</w:t>
      </w:r>
      <w:proofErr w:type="spellEnd"/>
      <w:r>
        <w:rPr>
          <w:spacing w:val="1"/>
        </w:rPr>
        <w:t xml:space="preserve"> </w:t>
      </w:r>
      <w:proofErr w:type="spellStart"/>
      <w:r>
        <w:t>sektore</w:t>
      </w:r>
      <w:proofErr w:type="spellEnd"/>
      <w:r>
        <w:t xml:space="preserve"> </w:t>
      </w:r>
      <w:proofErr w:type="spellStart"/>
      <w:r>
        <w:t>publikoaren</w:t>
      </w:r>
      <w:proofErr w:type="spellEnd"/>
      <w:r>
        <w:t xml:space="preserve"> </w:t>
      </w:r>
      <w:proofErr w:type="spellStart"/>
      <w:r>
        <w:t>gardentasunaren</w:t>
      </w:r>
      <w:proofErr w:type="spellEnd"/>
      <w:r>
        <w:t xml:space="preserve">, </w:t>
      </w:r>
      <w:proofErr w:type="spellStart"/>
      <w:r>
        <w:t>herritarren</w:t>
      </w:r>
      <w:proofErr w:type="spellEnd"/>
      <w:r>
        <w:rPr>
          <w:spacing w:val="1"/>
        </w:rPr>
        <w:t xml:space="preserve"> </w:t>
      </w:r>
      <w:r>
        <w:t xml:space="preserve">parte </w:t>
      </w:r>
      <w:proofErr w:type="spellStart"/>
      <w:r>
        <w:t>hartzearen</w:t>
      </w:r>
      <w:proofErr w:type="spellEnd"/>
      <w:r>
        <w:t xml:space="preserve"> eta gobernu </w:t>
      </w:r>
      <w:proofErr w:type="spellStart"/>
      <w:r>
        <w:t>onaren</w:t>
      </w:r>
      <w:proofErr w:type="spellEnd"/>
      <w:r>
        <w:t xml:space="preserve"> </w:t>
      </w:r>
      <w:proofErr w:type="spellStart"/>
      <w:r>
        <w:t>otsailaren</w:t>
      </w:r>
      <w:proofErr w:type="spellEnd"/>
      <w:r>
        <w:rPr>
          <w:spacing w:val="1"/>
        </w:rPr>
        <w:t xml:space="preserve"> </w:t>
      </w:r>
      <w:r>
        <w:t>8ko</w:t>
      </w:r>
      <w:r>
        <w:rPr>
          <w:spacing w:val="-4"/>
        </w:rPr>
        <w:t xml:space="preserve"> </w:t>
      </w:r>
      <w:r>
        <w:t>1/2017</w:t>
      </w:r>
      <w:r>
        <w:rPr>
          <w:spacing w:val="-4"/>
        </w:rPr>
        <w:t xml:space="preserve"> </w:t>
      </w:r>
      <w:r>
        <w:t>Foru</w:t>
      </w:r>
      <w:r>
        <w:rPr>
          <w:spacing w:val="-5"/>
        </w:rPr>
        <w:t xml:space="preserve"> </w:t>
      </w:r>
      <w:proofErr w:type="spellStart"/>
      <w:r>
        <w:t>Arauak</w:t>
      </w:r>
      <w:proofErr w:type="spellEnd"/>
      <w:r>
        <w:rPr>
          <w:spacing w:val="-5"/>
        </w:rPr>
        <w:t xml:space="preserve"> </w:t>
      </w:r>
      <w:r>
        <w:t>34.1</w:t>
      </w:r>
      <w:r>
        <w:rPr>
          <w:spacing w:val="-4"/>
        </w:rPr>
        <w:t xml:space="preserve"> </w:t>
      </w:r>
      <w:proofErr w:type="spellStart"/>
      <w:r>
        <w:t>artikuluan</w:t>
      </w:r>
      <w:proofErr w:type="spellEnd"/>
      <w:r>
        <w:rPr>
          <w:spacing w:val="-5"/>
        </w:rPr>
        <w:t xml:space="preserve"> </w:t>
      </w:r>
      <w:proofErr w:type="spellStart"/>
      <w:r>
        <w:t>ezartzen</w:t>
      </w:r>
      <w:proofErr w:type="spellEnd"/>
      <w:r>
        <w:rPr>
          <w:spacing w:val="-52"/>
        </w:rPr>
        <w:t xml:space="preserve"> </w:t>
      </w:r>
      <w:r>
        <w:t xml:space="preserve">du </w:t>
      </w:r>
      <w:proofErr w:type="spellStart"/>
      <w:r>
        <w:t>oinarrizko</w:t>
      </w:r>
      <w:proofErr w:type="spellEnd"/>
      <w:r>
        <w:t xml:space="preserve"> </w:t>
      </w:r>
      <w:proofErr w:type="spellStart"/>
      <w:r>
        <w:t>legerian</w:t>
      </w:r>
      <w:proofErr w:type="spellEnd"/>
      <w:r>
        <w:t xml:space="preserve"> </w:t>
      </w:r>
      <w:proofErr w:type="spellStart"/>
      <w:r>
        <w:t>aurreikusitako</w:t>
      </w:r>
      <w:proofErr w:type="spellEnd"/>
      <w:r>
        <w:t xml:space="preserve"> </w:t>
      </w:r>
      <w:proofErr w:type="spellStart"/>
      <w:r>
        <w:t>sarbide</w:t>
      </w:r>
      <w:proofErr w:type="spellEnd"/>
      <w:r>
        <w:rPr>
          <w:spacing w:val="1"/>
        </w:rPr>
        <w:t xml:space="preserve"> </w:t>
      </w:r>
      <w:proofErr w:type="spellStart"/>
      <w:r>
        <w:t>eskaerak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onartzeko</w:t>
      </w:r>
      <w:proofErr w:type="spellEnd"/>
      <w:r>
        <w:t xml:space="preserve"> </w:t>
      </w:r>
      <w:proofErr w:type="spellStart"/>
      <w:r>
        <w:t>arrazoiak</w:t>
      </w:r>
      <w:proofErr w:type="spellEnd"/>
      <w:r>
        <w:t xml:space="preserve"> </w:t>
      </w:r>
      <w:proofErr w:type="spellStart"/>
      <w:r>
        <w:t>aplikatuko</w:t>
      </w:r>
      <w:proofErr w:type="spellEnd"/>
      <w:r>
        <w:rPr>
          <w:spacing w:val="1"/>
        </w:rPr>
        <w:t xml:space="preserve"> </w:t>
      </w:r>
      <w:proofErr w:type="spellStart"/>
      <w:r>
        <w:t>direla</w:t>
      </w:r>
      <w:proofErr w:type="spellEnd"/>
      <w:r>
        <w:t xml:space="preserve">. </w:t>
      </w:r>
      <w:proofErr w:type="spellStart"/>
      <w:r>
        <w:t>Aipatutako</w:t>
      </w:r>
      <w:proofErr w:type="spellEnd"/>
      <w:r>
        <w:t xml:space="preserve"> </w:t>
      </w:r>
      <w:proofErr w:type="spellStart"/>
      <w:r>
        <w:t>oinarrizko</w:t>
      </w:r>
      <w:proofErr w:type="spellEnd"/>
      <w:r>
        <w:t xml:space="preserve"> </w:t>
      </w:r>
      <w:proofErr w:type="spellStart"/>
      <w:r>
        <w:t>legeria</w:t>
      </w:r>
      <w:proofErr w:type="spellEnd"/>
      <w:r>
        <w:rPr>
          <w:spacing w:val="1"/>
        </w:rPr>
        <w:t xml:space="preserve"> </w:t>
      </w:r>
      <w:proofErr w:type="spellStart"/>
      <w:r>
        <w:t>Gardentasunaren</w:t>
      </w:r>
      <w:proofErr w:type="spellEnd"/>
      <w:r>
        <w:t xml:space="preserve">,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Publikoa</w:t>
      </w:r>
      <w:proofErr w:type="spellEnd"/>
      <w:r>
        <w:rPr>
          <w:spacing w:val="1"/>
        </w:rP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Bidearen</w:t>
      </w:r>
      <w:proofErr w:type="spellEnd"/>
      <w:r>
        <w:t xml:space="preserve"> eta Gobernu </w:t>
      </w:r>
      <w:proofErr w:type="spellStart"/>
      <w:r>
        <w:t>Onaren</w:t>
      </w:r>
      <w:proofErr w:type="spellEnd"/>
      <w:r>
        <w:rPr>
          <w:spacing w:val="1"/>
        </w:rPr>
        <w:t xml:space="preserve"> </w:t>
      </w:r>
      <w:proofErr w:type="spellStart"/>
      <w:r>
        <w:t>abenduaren</w:t>
      </w:r>
      <w:proofErr w:type="spellEnd"/>
      <w:r>
        <w:rPr>
          <w:spacing w:val="-3"/>
        </w:rPr>
        <w:t xml:space="preserve"> </w:t>
      </w:r>
      <w:r>
        <w:t>9ko</w:t>
      </w:r>
      <w:r>
        <w:rPr>
          <w:spacing w:val="-2"/>
        </w:rPr>
        <w:t xml:space="preserve"> </w:t>
      </w:r>
      <w:r>
        <w:t>19/2013</w:t>
      </w:r>
      <w:r>
        <w:rPr>
          <w:spacing w:val="-1"/>
        </w:rPr>
        <w:t xml:space="preserve"> </w:t>
      </w:r>
      <w:proofErr w:type="spellStart"/>
      <w:r>
        <w:t>Legean</w:t>
      </w:r>
      <w:proofErr w:type="spellEnd"/>
      <w:r>
        <w:rPr>
          <w:spacing w:val="-3"/>
        </w:rPr>
        <w:t xml:space="preserve"> </w:t>
      </w:r>
      <w:proofErr w:type="spellStart"/>
      <w:r>
        <w:t>jasota</w:t>
      </w:r>
      <w:proofErr w:type="spellEnd"/>
      <w:r>
        <w:rPr>
          <w:spacing w:val="-2"/>
        </w:rPr>
        <w:t xml:space="preserve"> </w:t>
      </w:r>
      <w:proofErr w:type="spellStart"/>
      <w:r>
        <w:t>dago</w:t>
      </w:r>
      <w:proofErr w:type="spellEnd"/>
      <w:r>
        <w:t>.</w:t>
      </w:r>
    </w:p>
    <w:p w14:paraId="01E14E96" w14:textId="77777777" w:rsidR="00CF25E0" w:rsidRDefault="000325FB">
      <w:pPr>
        <w:pStyle w:val="Textoindependiente"/>
        <w:ind w:left="1481"/>
      </w:pPr>
      <w:proofErr w:type="spellStart"/>
      <w:r>
        <w:t>Bertan</w:t>
      </w:r>
      <w:proofErr w:type="spellEnd"/>
      <w:r>
        <w:t>,</w:t>
      </w:r>
      <w:r>
        <w:rPr>
          <w:spacing w:val="-8"/>
        </w:rPr>
        <w:t xml:space="preserve"> </w:t>
      </w:r>
      <w:r>
        <w:t>18.</w:t>
      </w:r>
      <w:r>
        <w:rPr>
          <w:spacing w:val="-6"/>
        </w:rPr>
        <w:t xml:space="preserve"> </w:t>
      </w:r>
      <w:proofErr w:type="spellStart"/>
      <w:r>
        <w:t>artikuluaren</w:t>
      </w:r>
      <w:proofErr w:type="spellEnd"/>
      <w:r>
        <w:rPr>
          <w:spacing w:val="-7"/>
        </w:rPr>
        <w:t xml:space="preserve"> </w:t>
      </w:r>
      <w:r>
        <w:t>1-d)</w:t>
      </w:r>
      <w:r>
        <w:rPr>
          <w:spacing w:val="-6"/>
        </w:rPr>
        <w:t xml:space="preserve"> </w:t>
      </w:r>
      <w:proofErr w:type="spellStart"/>
      <w:r>
        <w:t>apartatuan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eskaerak</w:t>
      </w:r>
      <w:proofErr w:type="spellEnd"/>
      <w:r>
        <w:rPr>
          <w:spacing w:val="-52"/>
        </w:rP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onartzea</w:t>
      </w:r>
      <w:proofErr w:type="spellEnd"/>
      <w:r>
        <w:t xml:space="preserve"> </w:t>
      </w:r>
      <w:proofErr w:type="spellStart"/>
      <w:r>
        <w:t>xedatzen</w:t>
      </w:r>
      <w:proofErr w:type="spellEnd"/>
      <w:r>
        <w:t xml:space="preserve"> da: </w:t>
      </w:r>
      <w:proofErr w:type="spellStart"/>
      <w:r>
        <w:t>Eskaera</w:t>
      </w:r>
      <w:proofErr w:type="spellEnd"/>
      <w:r>
        <w:t xml:space="preserve"> </w:t>
      </w:r>
      <w:proofErr w:type="spellStart"/>
      <w:r>
        <w:t>jasotako</w:t>
      </w:r>
      <w:proofErr w:type="spellEnd"/>
      <w:r>
        <w:rPr>
          <w:spacing w:val="1"/>
        </w:rPr>
        <w:t xml:space="preserve"> </w:t>
      </w:r>
      <w:proofErr w:type="spellStart"/>
      <w:r>
        <w:t>organoak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eskura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daukanean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organo</w:t>
      </w:r>
      <w:proofErr w:type="spellEnd"/>
      <w:r>
        <w:t xml:space="preserve"> </w:t>
      </w:r>
      <w:proofErr w:type="spellStart"/>
      <w:r>
        <w:t>eskuduna</w:t>
      </w:r>
      <w:proofErr w:type="spellEnd"/>
      <w:r>
        <w:t xml:space="preserve"> </w:t>
      </w:r>
      <w:proofErr w:type="spellStart"/>
      <w:r>
        <w:t>zein</w:t>
      </w:r>
      <w:proofErr w:type="spellEnd"/>
      <w:r>
        <w:t xml:space="preserve"> den </w:t>
      </w:r>
      <w:proofErr w:type="spellStart"/>
      <w:r>
        <w:t>ez</w:t>
      </w:r>
      <w:proofErr w:type="spellEnd"/>
      <w:r>
        <w:t xml:space="preserve"> </w:t>
      </w:r>
      <w:proofErr w:type="spellStart"/>
      <w:r>
        <w:t>dakiela</w:t>
      </w:r>
      <w:proofErr w:type="spellEnd"/>
      <w:r>
        <w:t xml:space="preserve">. </w:t>
      </w:r>
      <w:proofErr w:type="spellStart"/>
      <w:r>
        <w:t>Gaur</w:t>
      </w:r>
      <w:proofErr w:type="spellEnd"/>
      <w:r>
        <w:t xml:space="preserve"> </w:t>
      </w:r>
      <w:proofErr w:type="spellStart"/>
      <w:r>
        <w:t>egun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dago</w:t>
      </w:r>
      <w:proofErr w:type="spellEnd"/>
      <w:r>
        <w:t xml:space="preserve"> </w:t>
      </w:r>
      <w:proofErr w:type="spellStart"/>
      <w:r>
        <w:t>Lurralde</w:t>
      </w:r>
      <w:proofErr w:type="spellEnd"/>
      <w:r>
        <w:t xml:space="preserve"> </w:t>
      </w:r>
      <w:proofErr w:type="spellStart"/>
      <w:r>
        <w:t>Orekaren</w:t>
      </w:r>
      <w:proofErr w:type="spellEnd"/>
      <w:r>
        <w:t xml:space="preserve"> </w:t>
      </w:r>
      <w:proofErr w:type="spellStart"/>
      <w:r>
        <w:t>Sailaren</w:t>
      </w:r>
      <w:proofErr w:type="spellEnd"/>
      <w:r>
        <w:t xml:space="preserve"> </w:t>
      </w:r>
      <w:proofErr w:type="spellStart"/>
      <w:r>
        <w:t>esku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obra</w:t>
      </w:r>
      <w:r>
        <w:rPr>
          <w:spacing w:val="1"/>
        </w:rPr>
        <w:t xml:space="preserve"> </w:t>
      </w:r>
      <w:proofErr w:type="spellStart"/>
      <w:r>
        <w:t>proiektua</w:t>
      </w:r>
      <w:proofErr w:type="spellEnd"/>
      <w:r>
        <w:t xml:space="preserve">, </w:t>
      </w:r>
      <w:proofErr w:type="spellStart"/>
      <w:r>
        <w:t>ez</w:t>
      </w:r>
      <w:proofErr w:type="spellEnd"/>
      <w:r>
        <w:t xml:space="preserve"> </w:t>
      </w:r>
      <w:proofErr w:type="spellStart"/>
      <w:r>
        <w:t>baimen</w:t>
      </w:r>
      <w:proofErr w:type="spellEnd"/>
      <w:r>
        <w:t xml:space="preserve"> </w:t>
      </w:r>
      <w:proofErr w:type="spellStart"/>
      <w:r>
        <w:t>indibidual</w:t>
      </w:r>
      <w:proofErr w:type="spellEnd"/>
      <w:r>
        <w:t xml:space="preserve"> </w:t>
      </w:r>
      <w:proofErr w:type="spellStart"/>
      <w:r>
        <w:t>partikularrak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oraindik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baita </w:t>
      </w:r>
      <w:proofErr w:type="spellStart"/>
      <w:r>
        <w:t>iritsi</w:t>
      </w:r>
      <w:proofErr w:type="spellEnd"/>
      <w:r>
        <w:t xml:space="preserve"> </w:t>
      </w:r>
      <w:proofErr w:type="spellStart"/>
      <w:r>
        <w:t>Lunako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rPr>
          <w:spacing w:val="1"/>
        </w:rPr>
        <w:t xml:space="preserve"> </w:t>
      </w:r>
      <w:proofErr w:type="spellStart"/>
      <w:r>
        <w:t>Batzarrak</w:t>
      </w:r>
      <w:proofErr w:type="spellEnd"/>
      <w:r>
        <w:t xml:space="preserve"> </w:t>
      </w:r>
      <w:proofErr w:type="spellStart"/>
      <w:r>
        <w:t>izapide</w:t>
      </w:r>
      <w:proofErr w:type="spellEnd"/>
      <w:r>
        <w:t xml:space="preserve"> </w:t>
      </w:r>
      <w:proofErr w:type="spellStart"/>
      <w:r>
        <w:t>horiek</w:t>
      </w:r>
      <w:proofErr w:type="spellEnd"/>
      <w:r>
        <w:t xml:space="preserve"> </w:t>
      </w:r>
      <w:proofErr w:type="spellStart"/>
      <w:r>
        <w:t>egiteko</w:t>
      </w:r>
      <w:proofErr w:type="spellEnd"/>
      <w:r>
        <w:t xml:space="preserve"> </w:t>
      </w:r>
      <w:proofErr w:type="spellStart"/>
      <w:r>
        <w:t>unea</w:t>
      </w:r>
      <w:proofErr w:type="spellEnd"/>
      <w:r>
        <w:t xml:space="preserve">; </w:t>
      </w:r>
      <w:proofErr w:type="spellStart"/>
      <w:r>
        <w:t>beraz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bidezkoa</w:t>
      </w:r>
      <w:proofErr w:type="spellEnd"/>
      <w:r>
        <w:rPr>
          <w:spacing w:val="-1"/>
        </w:rPr>
        <w:t xml:space="preserve"> </w:t>
      </w:r>
      <w:r>
        <w:t xml:space="preserve">da </w:t>
      </w:r>
      <w:proofErr w:type="spellStart"/>
      <w:r>
        <w:t>gai</w:t>
      </w:r>
      <w:proofErr w:type="spellEnd"/>
      <w:r>
        <w:rPr>
          <w:spacing w:val="-1"/>
        </w:rPr>
        <w:t xml:space="preserve"> </w:t>
      </w:r>
      <w:proofErr w:type="spellStart"/>
      <w:r>
        <w:t>horiek</w:t>
      </w:r>
      <w:proofErr w:type="spellEnd"/>
      <w:r>
        <w:t xml:space="preserve"> </w:t>
      </w:r>
      <w:proofErr w:type="spellStart"/>
      <w:r>
        <w:t>ez</w:t>
      </w:r>
      <w:proofErr w:type="spellEnd"/>
      <w:r>
        <w:rPr>
          <w:spacing w:val="-1"/>
        </w:rPr>
        <w:t xml:space="preserve"> </w:t>
      </w:r>
      <w:proofErr w:type="spellStart"/>
      <w:r>
        <w:t>onartzea</w:t>
      </w:r>
      <w:proofErr w:type="spellEnd"/>
      <w:r>
        <w:t>.</w:t>
      </w:r>
    </w:p>
    <w:p w14:paraId="3B907103" w14:textId="77777777" w:rsidR="00CF25E0" w:rsidRDefault="00CF25E0">
      <w:pPr>
        <w:pStyle w:val="Textoindependiente"/>
        <w:rPr>
          <w:sz w:val="24"/>
        </w:rPr>
      </w:pPr>
    </w:p>
    <w:p w14:paraId="2F4C537D" w14:textId="77777777" w:rsidR="00CF25E0" w:rsidRDefault="00CF25E0">
      <w:pPr>
        <w:pStyle w:val="Textoindependiente"/>
        <w:rPr>
          <w:sz w:val="24"/>
        </w:rPr>
      </w:pPr>
    </w:p>
    <w:p w14:paraId="1E2BB343" w14:textId="77777777" w:rsidR="00CF25E0" w:rsidRDefault="00CF25E0">
      <w:pPr>
        <w:pStyle w:val="Textoindependiente"/>
        <w:spacing w:before="3"/>
        <w:rPr>
          <w:sz w:val="27"/>
        </w:rPr>
      </w:pPr>
    </w:p>
    <w:p w14:paraId="0D88C472" w14:textId="77777777" w:rsidR="00CF25E0" w:rsidRDefault="000325FB">
      <w:pPr>
        <w:pStyle w:val="Textoindependiente"/>
        <w:ind w:left="1481"/>
      </w:pPr>
      <w:proofErr w:type="spellStart"/>
      <w:r>
        <w:t>Bestalde</w:t>
      </w:r>
      <w:proofErr w:type="spellEnd"/>
      <w:r>
        <w:t xml:space="preserve">, </w:t>
      </w:r>
      <w:proofErr w:type="spellStart"/>
      <w:r>
        <w:t>Lunako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t xml:space="preserve"> </w:t>
      </w:r>
      <w:proofErr w:type="spellStart"/>
      <w:r>
        <w:t>Batzarraren</w:t>
      </w:r>
      <w:proofErr w:type="spellEnd"/>
      <w:r>
        <w:rPr>
          <w:spacing w:val="1"/>
        </w:rPr>
        <w:t xml:space="preserve"> </w:t>
      </w:r>
      <w:proofErr w:type="spellStart"/>
      <w:r>
        <w:t>laguntza</w:t>
      </w:r>
      <w:proofErr w:type="spellEnd"/>
      <w:r>
        <w:t xml:space="preserve"> </w:t>
      </w:r>
      <w:proofErr w:type="spellStart"/>
      <w:r>
        <w:t>eskaeraren</w:t>
      </w:r>
      <w:proofErr w:type="spellEnd"/>
      <w:r>
        <w:t xml:space="preserve"> </w:t>
      </w:r>
      <w:proofErr w:type="spellStart"/>
      <w:r>
        <w:t>espedientea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t xml:space="preserve"> eta</w:t>
      </w:r>
      <w:r>
        <w:rPr>
          <w:spacing w:val="1"/>
        </w:rPr>
        <w:t xml:space="preserve"> </w:t>
      </w:r>
      <w:proofErr w:type="spellStart"/>
      <w:r>
        <w:t>kopiatzeko</w:t>
      </w:r>
      <w:proofErr w:type="spellEnd"/>
      <w:r>
        <w:t xml:space="preserve"> </w:t>
      </w:r>
      <w:proofErr w:type="spellStart"/>
      <w:r>
        <w:t>eskaerari</w:t>
      </w:r>
      <w:proofErr w:type="spellEnd"/>
      <w:r>
        <w:t xml:space="preserve"> </w:t>
      </w:r>
      <w:proofErr w:type="spellStart"/>
      <w:r>
        <w:t>dagokionez</w:t>
      </w:r>
      <w:proofErr w:type="spellEnd"/>
      <w:r>
        <w:t xml:space="preserve">, </w:t>
      </w:r>
      <w:proofErr w:type="spellStart"/>
      <w:r>
        <w:t>informazioa</w:t>
      </w:r>
      <w:proofErr w:type="spellEnd"/>
      <w:r>
        <w:rPr>
          <w:spacing w:val="1"/>
        </w:rPr>
        <w:t xml:space="preserve"> </w:t>
      </w:r>
      <w:proofErr w:type="spellStart"/>
      <w:r>
        <w:t>eskura</w:t>
      </w:r>
      <w:proofErr w:type="spellEnd"/>
      <w:r>
        <w:t xml:space="preserve"> </w:t>
      </w:r>
      <w:proofErr w:type="spellStart"/>
      <w:r>
        <w:t>izateko</w:t>
      </w:r>
      <w:proofErr w:type="spellEnd"/>
      <w:r>
        <w:rPr>
          <w:spacing w:val="3"/>
        </w:rPr>
        <w:t xml:space="preserve"> </w:t>
      </w:r>
      <w:proofErr w:type="spellStart"/>
      <w:r>
        <w:t>eskaera</w:t>
      </w:r>
      <w:proofErr w:type="spellEnd"/>
      <w:r>
        <w:rPr>
          <w:spacing w:val="1"/>
        </w:rPr>
        <w:t xml:space="preserve"> </w:t>
      </w:r>
      <w:proofErr w:type="spellStart"/>
      <w:r>
        <w:t>onartzen</w:t>
      </w:r>
      <w:proofErr w:type="spellEnd"/>
      <w:r>
        <w:rPr>
          <w:spacing w:val="1"/>
        </w:rPr>
        <w:t xml:space="preserve"> </w:t>
      </w:r>
      <w:r>
        <w:t>da,</w:t>
      </w:r>
      <w:r>
        <w:rPr>
          <w:spacing w:val="2"/>
        </w:rPr>
        <w:t xml:space="preserve"> </w:t>
      </w:r>
      <w:proofErr w:type="spellStart"/>
      <w:r>
        <w:t>baina</w:t>
      </w:r>
      <w:proofErr w:type="spellEnd"/>
      <w:r>
        <w:rPr>
          <w:spacing w:val="1"/>
        </w:rPr>
        <w:t xml:space="preserve"> </w:t>
      </w:r>
      <w:proofErr w:type="spellStart"/>
      <w:r>
        <w:t>ez</w:t>
      </w:r>
      <w:proofErr w:type="spellEnd"/>
      <w:r>
        <w:rPr>
          <w:spacing w:val="1"/>
        </w:rPr>
        <w:t xml:space="preserve"> </w:t>
      </w:r>
      <w:proofErr w:type="spellStart"/>
      <w:r>
        <w:t>kopia</w:t>
      </w:r>
      <w:proofErr w:type="spellEnd"/>
      <w:r>
        <w:t xml:space="preserve"> </w:t>
      </w:r>
      <w:proofErr w:type="spellStart"/>
      <w:r>
        <w:t>egitearena</w:t>
      </w:r>
      <w:proofErr w:type="spellEnd"/>
      <w:r>
        <w:t xml:space="preserve">, </w:t>
      </w:r>
      <w:proofErr w:type="spellStart"/>
      <w:r>
        <w:t>Gardentasunaren</w:t>
      </w:r>
      <w:proofErr w:type="spellEnd"/>
      <w:r>
        <w:t xml:space="preserve">, </w:t>
      </w:r>
      <w:proofErr w:type="spellStart"/>
      <w:r>
        <w:t>Informazio</w:t>
      </w:r>
      <w:proofErr w:type="spellEnd"/>
      <w:r>
        <w:rPr>
          <w:spacing w:val="1"/>
        </w:rPr>
        <w:t xml:space="preserve"> </w:t>
      </w:r>
      <w:proofErr w:type="spellStart"/>
      <w:r>
        <w:t>Publikoa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Bidearen</w:t>
      </w:r>
      <w:proofErr w:type="spellEnd"/>
      <w:r>
        <w:t xml:space="preserve"> eta Gobernu</w:t>
      </w:r>
      <w:r>
        <w:rPr>
          <w:spacing w:val="1"/>
        </w:rPr>
        <w:t xml:space="preserve"> </w:t>
      </w:r>
      <w:proofErr w:type="spellStart"/>
      <w:r>
        <w:t>Onaren</w:t>
      </w:r>
      <w:proofErr w:type="spellEnd"/>
      <w:r>
        <w:t xml:space="preserve"> </w:t>
      </w:r>
      <w:proofErr w:type="spellStart"/>
      <w:r>
        <w:t>abenduaren</w:t>
      </w:r>
      <w:proofErr w:type="spellEnd"/>
      <w:r>
        <w:t xml:space="preserve"> 9ko 19/2013 </w:t>
      </w:r>
      <w:proofErr w:type="spellStart"/>
      <w:r>
        <w:t>Legearen</w:t>
      </w:r>
      <w:proofErr w:type="spellEnd"/>
      <w:r>
        <w:t xml:space="preserve"> 22.</w:t>
      </w:r>
      <w:r>
        <w:rPr>
          <w:spacing w:val="1"/>
        </w:rPr>
        <w:t xml:space="preserve"> </w:t>
      </w:r>
      <w:proofErr w:type="spellStart"/>
      <w:r>
        <w:t>artikuluaren</w:t>
      </w:r>
      <w:proofErr w:type="spellEnd"/>
      <w:r>
        <w:t xml:space="preserve"> 1. </w:t>
      </w:r>
      <w:proofErr w:type="spellStart"/>
      <w:r>
        <w:t>apartatuan</w:t>
      </w:r>
      <w:proofErr w:type="spellEnd"/>
      <w:r>
        <w:t xml:space="preserve"> </w:t>
      </w:r>
      <w:proofErr w:type="spellStart"/>
      <w:r>
        <w:t>honakoa</w:t>
      </w:r>
      <w:proofErr w:type="spellEnd"/>
      <w:r>
        <w:t xml:space="preserve"> </w:t>
      </w:r>
      <w:proofErr w:type="spellStart"/>
      <w:r>
        <w:t>xedatutzen</w:t>
      </w:r>
      <w:proofErr w:type="spellEnd"/>
      <w:r>
        <w:rPr>
          <w:spacing w:val="1"/>
        </w:rPr>
        <w:t xml:space="preserve"> </w:t>
      </w:r>
      <w:r>
        <w:t>baita: “</w:t>
      </w:r>
      <w:proofErr w:type="spellStart"/>
      <w:r>
        <w:t>Ahal</w:t>
      </w:r>
      <w:proofErr w:type="spellEnd"/>
      <w:r>
        <w:t xml:space="preserve"> dela, </w:t>
      </w:r>
      <w:proofErr w:type="spellStart"/>
      <w:r>
        <w:t>bide</w:t>
      </w:r>
      <w:proofErr w:type="spellEnd"/>
      <w:r>
        <w:t xml:space="preserve"> </w:t>
      </w:r>
      <w:proofErr w:type="spellStart"/>
      <w:r>
        <w:t>elektronikotik</w:t>
      </w:r>
      <w:proofErr w:type="spellEnd"/>
      <w:r>
        <w:t xml:space="preserve"> </w:t>
      </w:r>
      <w:proofErr w:type="spellStart"/>
      <w:r>
        <w:t>eskuratuko</w:t>
      </w:r>
      <w:proofErr w:type="spellEnd"/>
      <w:r>
        <w:rPr>
          <w:spacing w:val="1"/>
        </w:rPr>
        <w:t xml:space="preserve"> </w:t>
      </w:r>
      <w:r>
        <w:t xml:space="preserve">da </w:t>
      </w:r>
      <w:proofErr w:type="spellStart"/>
      <w:r>
        <w:t>informazioa</w:t>
      </w:r>
      <w:proofErr w:type="spellEnd"/>
      <w:r>
        <w:t xml:space="preserve">, </w:t>
      </w:r>
      <w:proofErr w:type="spellStart"/>
      <w:r>
        <w:t>hori</w:t>
      </w:r>
      <w:proofErr w:type="spellEnd"/>
      <w:r>
        <w:t xml:space="preserve"> </w:t>
      </w:r>
      <w:proofErr w:type="spellStart"/>
      <w:r>
        <w:t>ezinezkoa</w:t>
      </w:r>
      <w:proofErr w:type="spellEnd"/>
      <w:r>
        <w:t xml:space="preserve"> </w:t>
      </w:r>
      <w:proofErr w:type="spellStart"/>
      <w:r>
        <w:t>denean</w:t>
      </w:r>
      <w:proofErr w:type="spellEnd"/>
      <w:r>
        <w:t xml:space="preserve"> </w:t>
      </w:r>
      <w:proofErr w:type="spellStart"/>
      <w:r>
        <w:t>edo</w:t>
      </w:r>
      <w:proofErr w:type="spellEnd"/>
      <w:r>
        <w:rPr>
          <w:spacing w:val="1"/>
        </w:rPr>
        <w:t xml:space="preserve"> </w:t>
      </w:r>
      <w:proofErr w:type="spellStart"/>
      <w:r>
        <w:t>eskatzaileak</w:t>
      </w:r>
      <w:proofErr w:type="spellEnd"/>
      <w:r>
        <w:t xml:space="preserve"> </w:t>
      </w:r>
      <w:proofErr w:type="spellStart"/>
      <w:r>
        <w:t>berariaz</w:t>
      </w:r>
      <w:proofErr w:type="spellEnd"/>
      <w:r>
        <w:t xml:space="preserve">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bide</w:t>
      </w:r>
      <w:proofErr w:type="spellEnd"/>
      <w:r>
        <w:t xml:space="preserve"> bat </w:t>
      </w:r>
      <w:proofErr w:type="spellStart"/>
      <w:r>
        <w:t>adierazi</w:t>
      </w:r>
      <w:proofErr w:type="spellEnd"/>
      <w:r>
        <w:rPr>
          <w:spacing w:val="1"/>
        </w:rPr>
        <w:t xml:space="preserve"> </w:t>
      </w:r>
      <w:proofErr w:type="spellStart"/>
      <w:r>
        <w:t>duenean</w:t>
      </w:r>
      <w:proofErr w:type="spellEnd"/>
      <w:r>
        <w:t xml:space="preserve"> izan </w:t>
      </w:r>
      <w:proofErr w:type="spellStart"/>
      <w:r>
        <w:t>ezik</w:t>
      </w:r>
      <w:proofErr w:type="spellEnd"/>
      <w:r>
        <w:t xml:space="preserve">. </w:t>
      </w:r>
      <w:proofErr w:type="spellStart"/>
      <w:r>
        <w:t>Ebazpena</w:t>
      </w:r>
      <w:proofErr w:type="spellEnd"/>
      <w:r>
        <w:t xml:space="preserve"> </w:t>
      </w:r>
      <w:proofErr w:type="spellStart"/>
      <w:r>
        <w:t>jakinarazten</w:t>
      </w:r>
      <w:proofErr w:type="spellEnd"/>
      <w:r>
        <w:t xml:space="preserve"> den</w:t>
      </w:r>
      <w:r>
        <w:rPr>
          <w:spacing w:val="1"/>
        </w:rPr>
        <w:t xml:space="preserve"> </w:t>
      </w:r>
      <w:proofErr w:type="spellStart"/>
      <w:r>
        <w:t>unean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eskuratzerik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badago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gehienez</w:t>
      </w:r>
      <w:proofErr w:type="spellEnd"/>
      <w:r>
        <w:t xml:space="preserve"> ere </w:t>
      </w:r>
      <w:proofErr w:type="spellStart"/>
      <w:r>
        <w:t>hamar</w:t>
      </w:r>
      <w:proofErr w:type="spellEnd"/>
      <w:r>
        <w:t xml:space="preserve"> </w:t>
      </w:r>
      <w:proofErr w:type="spellStart"/>
      <w:r>
        <w:t>eguneko</w:t>
      </w:r>
      <w:proofErr w:type="spellEnd"/>
      <w:r>
        <w:t xml:space="preserve"> </w:t>
      </w:r>
      <w:proofErr w:type="spellStart"/>
      <w:r>
        <w:t>epean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beharko</w:t>
      </w:r>
      <w:proofErr w:type="spellEnd"/>
      <w:r>
        <w:rPr>
          <w:spacing w:val="-5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".</w:t>
      </w:r>
      <w:r>
        <w:rPr>
          <w:spacing w:val="3"/>
        </w:rPr>
        <w:t xml:space="preserve"> </w:t>
      </w:r>
      <w:r>
        <w:t>18/10044</w:t>
      </w:r>
      <w:r>
        <w:rPr>
          <w:spacing w:val="5"/>
        </w:rPr>
        <w:t xml:space="preserve"> </w:t>
      </w:r>
      <w:proofErr w:type="spellStart"/>
      <w:r>
        <w:t>espedientean</w:t>
      </w:r>
      <w:proofErr w:type="spellEnd"/>
      <w:r>
        <w:rPr>
          <w:spacing w:val="3"/>
        </w:rPr>
        <w:t xml:space="preserve"> </w:t>
      </w:r>
      <w:proofErr w:type="spellStart"/>
      <w:r>
        <w:t>dauden</w:t>
      </w:r>
      <w:proofErr w:type="spellEnd"/>
      <w:r>
        <w:rPr>
          <w:spacing w:val="1"/>
        </w:rPr>
        <w:t xml:space="preserve"> </w:t>
      </w:r>
      <w:proofErr w:type="spellStart"/>
      <w:r>
        <w:t>dokumentuen</w:t>
      </w:r>
      <w:proofErr w:type="spellEnd"/>
      <w:r>
        <w:t xml:space="preserve"> </w:t>
      </w:r>
      <w:proofErr w:type="spellStart"/>
      <w:r>
        <w:t>bolumena</w:t>
      </w:r>
      <w:proofErr w:type="spellEnd"/>
      <w:r>
        <w:t xml:space="preserve"> eta </w:t>
      </w:r>
      <w:proofErr w:type="spellStart"/>
      <w:r>
        <w:t>horiek</w:t>
      </w:r>
      <w:proofErr w:type="spellEnd"/>
      <w:r>
        <w:t xml:space="preserve"> </w:t>
      </w:r>
      <w:proofErr w:type="spellStart"/>
      <w:r>
        <w:t>kopiatzearen</w:t>
      </w:r>
      <w:proofErr w:type="spellEnd"/>
      <w:r>
        <w:rPr>
          <w:spacing w:val="1"/>
        </w:rPr>
        <w:t xml:space="preserve"> </w:t>
      </w:r>
      <w:proofErr w:type="spellStart"/>
      <w:r>
        <w:t>konplexutasuna</w:t>
      </w:r>
      <w:proofErr w:type="spellEnd"/>
      <w:r>
        <w:rPr>
          <w:spacing w:val="-6"/>
        </w:rPr>
        <w:t xml:space="preserve"> </w:t>
      </w:r>
      <w:r>
        <w:t>dela</w:t>
      </w:r>
      <w:r>
        <w:rPr>
          <w:spacing w:val="-5"/>
        </w:rPr>
        <w:t xml:space="preserve"> </w:t>
      </w:r>
      <w:r>
        <w:t>eta,</w:t>
      </w:r>
      <w:r>
        <w:rPr>
          <w:spacing w:val="-7"/>
        </w:rPr>
        <w:t xml:space="preserve"> </w:t>
      </w:r>
      <w:proofErr w:type="spellStart"/>
      <w:r>
        <w:t>informazioa</w:t>
      </w:r>
      <w:proofErr w:type="spellEnd"/>
      <w:r>
        <w:rPr>
          <w:spacing w:val="-6"/>
        </w:rPr>
        <w:t xml:space="preserve"> </w:t>
      </w:r>
      <w:proofErr w:type="spellStart"/>
      <w:r>
        <w:t>eskuratzeko</w:t>
      </w:r>
      <w:proofErr w:type="spellEnd"/>
      <w:r>
        <w:rPr>
          <w:spacing w:val="-52"/>
        </w:rPr>
        <w:t xml:space="preserve"> </w:t>
      </w:r>
      <w:proofErr w:type="spellStart"/>
      <w:r>
        <w:t>modua</w:t>
      </w:r>
      <w:proofErr w:type="spellEnd"/>
      <w:r>
        <w:t xml:space="preserve"> </w:t>
      </w:r>
      <w:proofErr w:type="spellStart"/>
      <w:r>
        <w:t>eskabidean</w:t>
      </w:r>
      <w:proofErr w:type="spellEnd"/>
      <w:r>
        <w:t xml:space="preserve"> </w:t>
      </w:r>
      <w:proofErr w:type="spellStart"/>
      <w:r>
        <w:t>adierazitakoaz</w:t>
      </w:r>
      <w:proofErr w:type="spellEnd"/>
      <w:r>
        <w:t xml:space="preserve"> </w:t>
      </w:r>
      <w:proofErr w:type="spellStart"/>
      <w:r>
        <w:t>bestelakoa</w:t>
      </w:r>
      <w:proofErr w:type="spellEnd"/>
      <w:r>
        <w:rPr>
          <w:spacing w:val="1"/>
        </w:rPr>
        <w:t xml:space="preserve"> </w:t>
      </w:r>
      <w:r>
        <w:t>izango</w:t>
      </w:r>
      <w:r>
        <w:rPr>
          <w:spacing w:val="-2"/>
        </w:rPr>
        <w:t xml:space="preserve"> </w:t>
      </w:r>
      <w:r>
        <w:t>da.</w:t>
      </w:r>
    </w:p>
    <w:p w14:paraId="52E4F83E" w14:textId="77777777" w:rsidR="00CF25E0" w:rsidRDefault="000325FB">
      <w:pPr>
        <w:pStyle w:val="Textoindependiente"/>
        <w:spacing w:before="120"/>
        <w:ind w:left="1481" w:right="232"/>
      </w:pPr>
      <w:proofErr w:type="spellStart"/>
      <w:r>
        <w:t>Saileko</w:t>
      </w:r>
      <w:proofErr w:type="spellEnd"/>
      <w:r>
        <w:t xml:space="preserve"> </w:t>
      </w:r>
      <w:proofErr w:type="spellStart"/>
      <w:r>
        <w:t>bulegoetan</w:t>
      </w:r>
      <w:proofErr w:type="spellEnd"/>
      <w:r>
        <w:t xml:space="preserve"> </w:t>
      </w:r>
      <w:proofErr w:type="spellStart"/>
      <w:r>
        <w:t>bertaratzea</w:t>
      </w:r>
      <w:proofErr w:type="spellEnd"/>
      <w:r>
        <w:t xml:space="preserve"> </w:t>
      </w:r>
      <w:proofErr w:type="spellStart"/>
      <w:r>
        <w:t>proposatzen</w:t>
      </w:r>
      <w:proofErr w:type="spellEnd"/>
      <w:r>
        <w:t xml:space="preserve"> da,</w:t>
      </w:r>
      <w:r>
        <w:rPr>
          <w:spacing w:val="-53"/>
        </w:rPr>
        <w:t xml:space="preserve"> </w:t>
      </w:r>
      <w:proofErr w:type="spellStart"/>
      <w:r>
        <w:t>ebazpena</w:t>
      </w:r>
      <w:proofErr w:type="spellEnd"/>
      <w:r>
        <w:rPr>
          <w:spacing w:val="-3"/>
        </w:rPr>
        <w:t xml:space="preserve"> </w:t>
      </w:r>
      <w:proofErr w:type="spellStart"/>
      <w:r>
        <w:t>jakinarazi</w:t>
      </w:r>
      <w:proofErr w:type="spellEnd"/>
      <w:r>
        <w:rPr>
          <w:spacing w:val="1"/>
        </w:rPr>
        <w:t xml:space="preserve"> </w:t>
      </w:r>
      <w:r>
        <w:t>eta</w:t>
      </w:r>
      <w:r>
        <w:rPr>
          <w:spacing w:val="-3"/>
        </w:rPr>
        <w:t xml:space="preserve"> </w:t>
      </w:r>
      <w:proofErr w:type="spellStart"/>
      <w:r>
        <w:t>gehienez</w:t>
      </w:r>
      <w:proofErr w:type="spellEnd"/>
      <w:r>
        <w:rPr>
          <w:spacing w:val="-2"/>
        </w:rPr>
        <w:t xml:space="preserve"> </w:t>
      </w:r>
      <w:r>
        <w:t>ere</w:t>
      </w:r>
      <w:r>
        <w:rPr>
          <w:spacing w:val="-2"/>
        </w:rPr>
        <w:t xml:space="preserve"> </w:t>
      </w:r>
      <w:proofErr w:type="spellStart"/>
      <w:r>
        <w:t>hamar</w:t>
      </w:r>
      <w:proofErr w:type="spellEnd"/>
    </w:p>
    <w:p w14:paraId="35145085" w14:textId="77777777" w:rsidR="00CF25E0" w:rsidRDefault="000325FB">
      <w:pPr>
        <w:pStyle w:val="Textoindependiente"/>
        <w:spacing w:before="91"/>
        <w:ind w:left="533" w:right="112"/>
      </w:pPr>
      <w:r>
        <w:br w:type="column"/>
      </w:r>
      <w:r>
        <w:t>Administraciones Públicas, con la consiguiente</w:t>
      </w:r>
      <w:r>
        <w:rPr>
          <w:spacing w:val="1"/>
        </w:rPr>
        <w:t xml:space="preserve"> </w:t>
      </w:r>
      <w:r>
        <w:t>suspensión del plazo para dictar resolución hasta</w:t>
      </w:r>
      <w:r>
        <w:rPr>
          <w:spacing w:val="1"/>
        </w:rPr>
        <w:t xml:space="preserve"> </w:t>
      </w:r>
      <w:r>
        <w:t>que ha transcurrido el plazo sin su presentación,</w:t>
      </w:r>
      <w:r>
        <w:rPr>
          <w:spacing w:val="1"/>
        </w:rPr>
        <w:t xml:space="preserve"> </w:t>
      </w:r>
      <w:r>
        <w:t>continuando</w:t>
      </w:r>
      <w:r>
        <w:rPr>
          <w:spacing w:val="-6"/>
        </w:rPr>
        <w:t xml:space="preserve"> </w:t>
      </w:r>
      <w:r>
        <w:t>así,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expediente.</w:t>
      </w:r>
    </w:p>
    <w:p w14:paraId="6761CAAB" w14:textId="77777777" w:rsidR="00CF25E0" w:rsidRDefault="00CF25E0">
      <w:pPr>
        <w:pStyle w:val="Textoindependiente"/>
        <w:rPr>
          <w:sz w:val="24"/>
        </w:rPr>
      </w:pPr>
    </w:p>
    <w:p w14:paraId="2DA8DF7C" w14:textId="77777777" w:rsidR="00CF25E0" w:rsidRDefault="000325FB">
      <w:pPr>
        <w:pStyle w:val="Textoindependiente"/>
        <w:spacing w:before="194"/>
        <w:ind w:left="533" w:right="112"/>
      </w:pPr>
      <w:r>
        <w:t>Por un lado, la Norma Foral 1/2017, de 8 febrero,</w:t>
      </w:r>
      <w:r>
        <w:rPr>
          <w:spacing w:val="-52"/>
        </w:rPr>
        <w:t xml:space="preserve"> </w:t>
      </w:r>
      <w:r>
        <w:t>de transparencia, participación ciudadana y buen</w:t>
      </w:r>
      <w:r>
        <w:rPr>
          <w:spacing w:val="1"/>
        </w:rPr>
        <w:t xml:space="preserve"> </w:t>
      </w:r>
      <w:r>
        <w:t>gobierno del sector público del Territorio</w:t>
      </w:r>
      <w:r>
        <w:rPr>
          <w:spacing w:val="1"/>
        </w:rPr>
        <w:t xml:space="preserve"> </w:t>
      </w:r>
      <w:r>
        <w:t>Histórico de Álava, en su artículo 34.1 establece</w:t>
      </w:r>
      <w:r>
        <w:rPr>
          <w:spacing w:val="1"/>
        </w:rPr>
        <w:t xml:space="preserve"> </w:t>
      </w:r>
      <w:r>
        <w:t>que serán de aplicación las causas de inadmisión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solicitudes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acceso</w:t>
      </w:r>
      <w:r>
        <w:rPr>
          <w:spacing w:val="3"/>
        </w:rPr>
        <w:t xml:space="preserve"> </w:t>
      </w:r>
      <w:r>
        <w:t>previstas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 básica. La legislación básica citada se</w:t>
      </w:r>
      <w:r>
        <w:rPr>
          <w:spacing w:val="1"/>
        </w:rPr>
        <w:t xml:space="preserve"> </w:t>
      </w:r>
      <w:r>
        <w:t>encuentra recogida en la Ley 19/2013, de 9 de</w:t>
      </w:r>
      <w:r>
        <w:rPr>
          <w:spacing w:val="1"/>
        </w:rPr>
        <w:t xml:space="preserve"> </w:t>
      </w:r>
      <w:r>
        <w:t>diciembre, de transparencia, acceso a la</w:t>
      </w:r>
      <w:r>
        <w:rPr>
          <w:spacing w:val="1"/>
        </w:rPr>
        <w:t xml:space="preserve"> </w:t>
      </w:r>
      <w:r>
        <w:t>información pública y buen gobierno, en la que,</w:t>
      </w:r>
      <w:r>
        <w:rPr>
          <w:spacing w:val="1"/>
        </w:rPr>
        <w:t xml:space="preserve"> </w:t>
      </w:r>
      <w:r>
        <w:t>en su artículo 18, punto 1-d) dispone inadmitir las</w:t>
      </w:r>
      <w:r>
        <w:rPr>
          <w:spacing w:val="-53"/>
        </w:rPr>
        <w:t xml:space="preserve"> </w:t>
      </w:r>
      <w:r>
        <w:t>solicitudes: “Dirigidas a un órgano en cuyo poder</w:t>
      </w:r>
      <w:r>
        <w:rPr>
          <w:spacing w:val="-52"/>
        </w:rPr>
        <w:t xml:space="preserve"> </w:t>
      </w:r>
      <w:r>
        <w:t>no obre la información cuando se desconozca el</w:t>
      </w:r>
      <w:r>
        <w:rPr>
          <w:spacing w:val="1"/>
        </w:rPr>
        <w:t xml:space="preserve"> </w:t>
      </w:r>
      <w:r>
        <w:t>competente”. Actualmente, no obran en poder del</w:t>
      </w:r>
      <w:r>
        <w:rPr>
          <w:spacing w:val="-52"/>
        </w:rPr>
        <w:t xml:space="preserve"> </w:t>
      </w:r>
      <w:r>
        <w:t>Departamento de Equilibro Territorial ni el</w:t>
      </w:r>
      <w:r>
        <w:rPr>
          <w:spacing w:val="1"/>
        </w:rPr>
        <w:t xml:space="preserve"> </w:t>
      </w:r>
      <w:r>
        <w:t>proyecto de obras, ni las autorizaciones</w:t>
      </w:r>
      <w:r>
        <w:rPr>
          <w:spacing w:val="1"/>
        </w:rPr>
        <w:t xml:space="preserve"> </w:t>
      </w:r>
      <w:r>
        <w:t>individuales particulares, ya que aún no ha</w:t>
      </w:r>
      <w:r>
        <w:rPr>
          <w:spacing w:val="1"/>
        </w:rPr>
        <w:t xml:space="preserve"> </w:t>
      </w:r>
      <w:r>
        <w:t>llegado el momento de realizar dichos trámites</w:t>
      </w:r>
      <w:r>
        <w:rPr>
          <w:spacing w:val="1"/>
        </w:rPr>
        <w:t xml:space="preserve"> </w:t>
      </w:r>
      <w:r>
        <w:t>por parte de la Junta Administrativa de Luna, por</w:t>
      </w:r>
      <w:r>
        <w:rPr>
          <w:spacing w:val="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procede</w:t>
      </w:r>
      <w:r>
        <w:rPr>
          <w:spacing w:val="-1"/>
        </w:rPr>
        <w:t xml:space="preserve"> </w:t>
      </w:r>
      <w:r>
        <w:t>inadmitir dichas</w:t>
      </w:r>
      <w:r>
        <w:rPr>
          <w:spacing w:val="-2"/>
        </w:rPr>
        <w:t xml:space="preserve"> </w:t>
      </w:r>
      <w:r>
        <w:t>cuestiones.</w:t>
      </w:r>
    </w:p>
    <w:p w14:paraId="429257F6" w14:textId="77777777" w:rsidR="00CF25E0" w:rsidRDefault="00CF25E0">
      <w:pPr>
        <w:pStyle w:val="Textoindependiente"/>
        <w:rPr>
          <w:sz w:val="24"/>
        </w:rPr>
      </w:pPr>
    </w:p>
    <w:p w14:paraId="03454FE3" w14:textId="77777777" w:rsidR="00CF25E0" w:rsidRDefault="00CF25E0">
      <w:pPr>
        <w:pStyle w:val="Textoindependiente"/>
        <w:spacing w:before="10"/>
        <w:rPr>
          <w:sz w:val="18"/>
        </w:rPr>
      </w:pPr>
    </w:p>
    <w:p w14:paraId="151670F0" w14:textId="77777777" w:rsidR="00CF25E0" w:rsidRDefault="000325FB">
      <w:pPr>
        <w:pStyle w:val="Textoindependiente"/>
        <w:ind w:left="533" w:right="115"/>
      </w:pPr>
      <w:r>
        <w:t>Por</w:t>
      </w:r>
      <w:r>
        <w:rPr>
          <w:spacing w:val="1"/>
        </w:rPr>
        <w:t xml:space="preserve"> </w:t>
      </w:r>
      <w:r>
        <w:t>otro</w:t>
      </w:r>
      <w:r>
        <w:rPr>
          <w:spacing w:val="2"/>
        </w:rPr>
        <w:t xml:space="preserve"> </w:t>
      </w:r>
      <w:r>
        <w:t>lado,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petición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y copia al expediente de solicitud de ayuda de la</w:t>
      </w:r>
      <w:r>
        <w:rPr>
          <w:spacing w:val="1"/>
        </w:rPr>
        <w:t xml:space="preserve"> </w:t>
      </w:r>
      <w:r>
        <w:t>Junta Administrativa de Luna, se estima dicha</w:t>
      </w:r>
      <w:r>
        <w:rPr>
          <w:spacing w:val="1"/>
        </w:rPr>
        <w:t xml:space="preserve"> </w:t>
      </w:r>
      <w:r>
        <w:t>petición de acceso, que no de copia, ya que según</w:t>
      </w:r>
      <w:r>
        <w:rPr>
          <w:spacing w:val="-52"/>
        </w:rPr>
        <w:t xml:space="preserve"> </w:t>
      </w:r>
      <w:r>
        <w:t>la Ley 19/2013, de 9 de diciembre, de</w:t>
      </w:r>
      <w:r>
        <w:rPr>
          <w:spacing w:val="1"/>
        </w:rPr>
        <w:t xml:space="preserve"> </w:t>
      </w:r>
      <w:r>
        <w:t>transparencia, acceso a la información pública y</w:t>
      </w:r>
      <w:r>
        <w:rPr>
          <w:spacing w:val="1"/>
        </w:rPr>
        <w:t xml:space="preserve"> </w:t>
      </w:r>
      <w:r>
        <w:t>buen gobierno, en su artículo 22, punto 1,</w:t>
      </w:r>
      <w:r>
        <w:rPr>
          <w:spacing w:val="1"/>
        </w:rPr>
        <w:t xml:space="preserve"> </w:t>
      </w:r>
      <w:r>
        <w:t>dispone: “El acceso a la información se realizará</w:t>
      </w:r>
      <w:r>
        <w:rPr>
          <w:spacing w:val="1"/>
        </w:rPr>
        <w:t xml:space="preserve"> </w:t>
      </w:r>
      <w:r>
        <w:t>preferentemente por vía electrónica, salvo cuando</w:t>
      </w:r>
      <w:r>
        <w:rPr>
          <w:spacing w:val="-52"/>
        </w:rPr>
        <w:t xml:space="preserve"> </w:t>
      </w:r>
      <w:r>
        <w:t>no sea posible o el solicitante haya señalado</w:t>
      </w:r>
      <w:r>
        <w:rPr>
          <w:spacing w:val="1"/>
        </w:rPr>
        <w:t xml:space="preserve"> </w:t>
      </w:r>
      <w:r>
        <w:t>expresamente</w:t>
      </w:r>
      <w:r>
        <w:rPr>
          <w:spacing w:val="-5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medio.</w:t>
      </w:r>
      <w:r>
        <w:rPr>
          <w:spacing w:val="-4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darse</w:t>
      </w:r>
      <w:r>
        <w:rPr>
          <w:spacing w:val="-52"/>
        </w:rPr>
        <w:t xml:space="preserve"> </w:t>
      </w:r>
      <w:r>
        <w:t>el acceso en el momento de la notificación de la</w:t>
      </w:r>
      <w:r>
        <w:rPr>
          <w:spacing w:val="1"/>
        </w:rPr>
        <w:t xml:space="preserve"> </w:t>
      </w:r>
      <w:r>
        <w:t>resolución deberá otorgarse, en cualquier caso, en</w:t>
      </w:r>
      <w:r>
        <w:rPr>
          <w:spacing w:val="-52"/>
        </w:rPr>
        <w:t xml:space="preserve"> </w:t>
      </w:r>
      <w:r>
        <w:t>un plazo no superior a diez días” Debido al</w:t>
      </w:r>
      <w:r>
        <w:rPr>
          <w:spacing w:val="1"/>
        </w:rPr>
        <w:t xml:space="preserve"> </w:t>
      </w:r>
      <w:r>
        <w:t>volumen y complejidad de la copia de los</w:t>
      </w:r>
      <w:r>
        <w:rPr>
          <w:spacing w:val="1"/>
        </w:rPr>
        <w:t xml:space="preserve"> </w:t>
      </w:r>
      <w:r>
        <w:t>documentos obrantes en el expediente 18/10044,</w:t>
      </w:r>
      <w:r>
        <w:rPr>
          <w:spacing w:val="1"/>
        </w:rPr>
        <w:t xml:space="preserve"> </w:t>
      </w:r>
      <w:r>
        <w:t>se dará acceso a la información en forma y</w:t>
      </w:r>
      <w:r>
        <w:rPr>
          <w:spacing w:val="1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distintos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señalados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solicitud.</w:t>
      </w:r>
    </w:p>
    <w:p w14:paraId="18F766E2" w14:textId="77777777" w:rsidR="00CF25E0" w:rsidRDefault="00CF25E0">
      <w:pPr>
        <w:sectPr w:rsidR="00CF25E0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869" w:space="40"/>
            <w:col w:w="5041"/>
          </w:cols>
        </w:sectPr>
      </w:pPr>
    </w:p>
    <w:p w14:paraId="66329F5A" w14:textId="77777777" w:rsidR="00CF25E0" w:rsidRDefault="00CF25E0">
      <w:pPr>
        <w:pStyle w:val="Textoindependiente"/>
        <w:rPr>
          <w:sz w:val="20"/>
        </w:rPr>
      </w:pPr>
    </w:p>
    <w:p w14:paraId="3F1822D3" w14:textId="77777777" w:rsidR="00CF25E0" w:rsidRDefault="00CF25E0">
      <w:pPr>
        <w:pStyle w:val="Textoindependiente"/>
        <w:rPr>
          <w:sz w:val="20"/>
        </w:rPr>
      </w:pPr>
    </w:p>
    <w:p w14:paraId="1BFCDE68" w14:textId="77777777" w:rsidR="00CF25E0" w:rsidRDefault="00CF25E0">
      <w:pPr>
        <w:pStyle w:val="Textoindependiente"/>
        <w:rPr>
          <w:sz w:val="20"/>
        </w:rPr>
      </w:pPr>
    </w:p>
    <w:p w14:paraId="4EED08E2" w14:textId="77777777" w:rsidR="00CF25E0" w:rsidRDefault="00CF25E0">
      <w:pPr>
        <w:pStyle w:val="Textoindependiente"/>
        <w:rPr>
          <w:sz w:val="20"/>
        </w:rPr>
      </w:pPr>
    </w:p>
    <w:p w14:paraId="767A9C6A" w14:textId="77777777" w:rsidR="00CF25E0" w:rsidRDefault="00CF25E0">
      <w:pPr>
        <w:pStyle w:val="Textoindependiente"/>
        <w:spacing w:before="1"/>
        <w:rPr>
          <w:sz w:val="25"/>
        </w:rPr>
      </w:pPr>
    </w:p>
    <w:p w14:paraId="58CF984D" w14:textId="77777777" w:rsidR="00CF25E0" w:rsidRDefault="00CF25E0">
      <w:pPr>
        <w:rPr>
          <w:sz w:val="25"/>
        </w:rPr>
        <w:sectPr w:rsidR="00CF25E0">
          <w:pgSz w:w="11910" w:h="16840"/>
          <w:pgMar w:top="1520" w:right="740" w:bottom="780" w:left="220" w:header="851" w:footer="588" w:gutter="0"/>
          <w:cols w:space="720"/>
        </w:sectPr>
      </w:pPr>
    </w:p>
    <w:p w14:paraId="2F129D50" w14:textId="77777777" w:rsidR="00CF25E0" w:rsidRDefault="000325FB">
      <w:pPr>
        <w:pStyle w:val="Textoindependiente"/>
        <w:spacing w:before="91"/>
        <w:ind w:left="1481"/>
        <w:jc w:val="both"/>
      </w:pPr>
      <w:proofErr w:type="spellStart"/>
      <w:r>
        <w:t>eguneko</w:t>
      </w:r>
      <w:proofErr w:type="spellEnd"/>
      <w:r>
        <w:rPr>
          <w:spacing w:val="-7"/>
        </w:rPr>
        <w:t xml:space="preserve"> </w:t>
      </w:r>
      <w:proofErr w:type="spellStart"/>
      <w:r>
        <w:t>epean</w:t>
      </w:r>
      <w:proofErr w:type="spellEnd"/>
      <w:r>
        <w:t>.</w:t>
      </w:r>
    </w:p>
    <w:p w14:paraId="7829C9A5" w14:textId="77777777" w:rsidR="00CF25E0" w:rsidRDefault="00CF25E0">
      <w:pPr>
        <w:pStyle w:val="Textoindependiente"/>
        <w:rPr>
          <w:sz w:val="24"/>
        </w:rPr>
      </w:pPr>
    </w:p>
    <w:p w14:paraId="7629B8FF" w14:textId="77777777" w:rsidR="00CF25E0" w:rsidRDefault="00CF25E0">
      <w:pPr>
        <w:pStyle w:val="Textoindependiente"/>
        <w:spacing w:before="10"/>
        <w:rPr>
          <w:sz w:val="18"/>
        </w:rPr>
      </w:pPr>
    </w:p>
    <w:p w14:paraId="39AB0ACB" w14:textId="77777777" w:rsidR="00CF25E0" w:rsidRDefault="000325FB">
      <w:pPr>
        <w:pStyle w:val="Textoindependiente"/>
        <w:ind w:left="1481"/>
        <w:jc w:val="both"/>
      </w:pPr>
      <w:proofErr w:type="spellStart"/>
      <w:r>
        <w:t>Ekainaren</w:t>
      </w:r>
      <w:proofErr w:type="spellEnd"/>
      <w:r>
        <w:rPr>
          <w:spacing w:val="1"/>
        </w:rPr>
        <w:t xml:space="preserve"> </w:t>
      </w:r>
      <w:r>
        <w:t>17ko</w:t>
      </w:r>
      <w:r>
        <w:rPr>
          <w:spacing w:val="1"/>
        </w:rPr>
        <w:t xml:space="preserve"> </w:t>
      </w:r>
      <w:r>
        <w:t>84/2020</w:t>
      </w:r>
      <w:r>
        <w:rPr>
          <w:spacing w:val="1"/>
        </w:rPr>
        <w:t xml:space="preserve"> </w:t>
      </w:r>
      <w:r>
        <w:t>Foru</w:t>
      </w:r>
      <w:r>
        <w:rPr>
          <w:spacing w:val="1"/>
        </w:rPr>
        <w:t xml:space="preserve"> </w:t>
      </w:r>
      <w:proofErr w:type="spellStart"/>
      <w:r>
        <w:t>Aginduan</w:t>
      </w:r>
      <w:proofErr w:type="spellEnd"/>
      <w:r>
        <w:rPr>
          <w:spacing w:val="1"/>
        </w:rPr>
        <w:t xml:space="preserve"> </w:t>
      </w:r>
      <w:proofErr w:type="spellStart"/>
      <w:r>
        <w:t>xedatutakoaren</w:t>
      </w:r>
      <w:proofErr w:type="spellEnd"/>
      <w:r>
        <w:rPr>
          <w:spacing w:val="1"/>
        </w:rPr>
        <w:t xml:space="preserve"> </w:t>
      </w:r>
      <w:proofErr w:type="spellStart"/>
      <w:r>
        <w:t>arabera</w:t>
      </w:r>
      <w:proofErr w:type="spellEnd"/>
      <w:r>
        <w:t>,</w:t>
      </w:r>
      <w:r>
        <w:rPr>
          <w:spacing w:val="1"/>
        </w:rPr>
        <w:t xml:space="preserve"> </w:t>
      </w:r>
      <w:r>
        <w:t>Arabako</w:t>
      </w:r>
      <w:r>
        <w:rPr>
          <w:spacing w:val="1"/>
        </w:rPr>
        <w:t xml:space="preserve"> </w:t>
      </w:r>
      <w:proofErr w:type="spellStart"/>
      <w:r>
        <w:t>Lurralde</w:t>
      </w:r>
      <w:proofErr w:type="spellEnd"/>
      <w:r>
        <w:rPr>
          <w:spacing w:val="1"/>
        </w:rPr>
        <w:t xml:space="preserve"> </w:t>
      </w:r>
      <w:proofErr w:type="spellStart"/>
      <w:r>
        <w:t>Historikoko</w:t>
      </w:r>
      <w:proofErr w:type="spellEnd"/>
      <w:r>
        <w:rPr>
          <w:spacing w:val="-7"/>
        </w:rPr>
        <w:t xml:space="preserve"> </w:t>
      </w:r>
      <w:proofErr w:type="spellStart"/>
      <w:r>
        <w:t>sektore</w:t>
      </w:r>
      <w:proofErr w:type="spellEnd"/>
      <w:r>
        <w:rPr>
          <w:spacing w:val="-7"/>
        </w:rPr>
        <w:t xml:space="preserve"> </w:t>
      </w:r>
      <w:proofErr w:type="spellStart"/>
      <w:r>
        <w:t>publikoaren</w:t>
      </w:r>
      <w:proofErr w:type="spellEnd"/>
      <w:r>
        <w:rPr>
          <w:spacing w:val="-7"/>
        </w:rPr>
        <w:t xml:space="preserve"> </w:t>
      </w:r>
      <w:proofErr w:type="spellStart"/>
      <w:r>
        <w:t>gardentasunaren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herritarren</w:t>
      </w:r>
      <w:proofErr w:type="spellEnd"/>
      <w:r>
        <w:t xml:space="preserve"> parte </w:t>
      </w:r>
      <w:proofErr w:type="spellStart"/>
      <w:r>
        <w:t>hartzearen</w:t>
      </w:r>
      <w:proofErr w:type="spellEnd"/>
      <w:r>
        <w:t xml:space="preserve"> eta gobernu </w:t>
      </w:r>
      <w:proofErr w:type="spellStart"/>
      <w:r>
        <w:t>onaren</w:t>
      </w:r>
      <w:proofErr w:type="spellEnd"/>
      <w:r>
        <w:rPr>
          <w:spacing w:val="1"/>
        </w:rPr>
        <w:t xml:space="preserve"> </w:t>
      </w:r>
      <w:proofErr w:type="spellStart"/>
      <w:r>
        <w:t>otsailaren</w:t>
      </w:r>
      <w:proofErr w:type="spellEnd"/>
      <w:r>
        <w:t xml:space="preserve"> 8ko 1/2017 Foru </w:t>
      </w:r>
      <w:proofErr w:type="spellStart"/>
      <w:r>
        <w:t>Arauan</w:t>
      </w:r>
      <w:proofErr w:type="spellEnd"/>
      <w:r>
        <w:t xml:space="preserve"> </w:t>
      </w:r>
      <w:proofErr w:type="spellStart"/>
      <w:r>
        <w:t>aurreikusitako</w:t>
      </w:r>
      <w:proofErr w:type="spellEnd"/>
      <w:r>
        <w:rPr>
          <w:spacing w:val="-53"/>
        </w:rPr>
        <w:t xml:space="preserve"> </w:t>
      </w:r>
      <w:proofErr w:type="spellStart"/>
      <w:r>
        <w:t>informazio</w:t>
      </w:r>
      <w:proofErr w:type="spellEnd"/>
      <w:r>
        <w:rPr>
          <w:spacing w:val="1"/>
        </w:rPr>
        <w:t xml:space="preserve"> </w:t>
      </w:r>
      <w:proofErr w:type="spellStart"/>
      <w:r>
        <w:t>publikoa</w:t>
      </w:r>
      <w:proofErr w:type="spellEnd"/>
      <w:r>
        <w:rPr>
          <w:spacing w:val="1"/>
        </w:rPr>
        <w:t xml:space="preserve"> </w:t>
      </w:r>
      <w:proofErr w:type="spellStart"/>
      <w:r>
        <w:t>eskuratzeko</w:t>
      </w:r>
      <w:proofErr w:type="spellEnd"/>
      <w:r>
        <w:rPr>
          <w:spacing w:val="1"/>
        </w:rPr>
        <w:t xml:space="preserve"> </w:t>
      </w:r>
      <w:proofErr w:type="spellStart"/>
      <w:r>
        <w:t>eskaerak</w:t>
      </w:r>
      <w:proofErr w:type="spellEnd"/>
      <w:r>
        <w:rPr>
          <w:spacing w:val="1"/>
        </w:rPr>
        <w:t xml:space="preserve"> </w:t>
      </w:r>
      <w:proofErr w:type="spellStart"/>
      <w:r>
        <w:t>ebazteko</w:t>
      </w:r>
      <w:proofErr w:type="spellEnd"/>
      <w:r>
        <w:rPr>
          <w:spacing w:val="1"/>
        </w:rPr>
        <w:t xml:space="preserve"> </w:t>
      </w:r>
      <w:proofErr w:type="spellStart"/>
      <w:r>
        <w:t>eskumena</w:t>
      </w:r>
      <w:proofErr w:type="spellEnd"/>
      <w:r>
        <w:rPr>
          <w:spacing w:val="1"/>
        </w:rPr>
        <w:t xml:space="preserve"> </w:t>
      </w:r>
      <w:proofErr w:type="spellStart"/>
      <w:r>
        <w:t>Lurralde</w:t>
      </w:r>
      <w:proofErr w:type="spellEnd"/>
      <w:r>
        <w:rPr>
          <w:spacing w:val="1"/>
        </w:rPr>
        <w:t xml:space="preserve"> </w:t>
      </w:r>
      <w:proofErr w:type="spellStart"/>
      <w:r>
        <w:t>Orekaren</w:t>
      </w:r>
      <w:proofErr w:type="spellEnd"/>
      <w:r>
        <w:rPr>
          <w:spacing w:val="1"/>
        </w:rPr>
        <w:t xml:space="preserve"> </w:t>
      </w:r>
      <w:proofErr w:type="spellStart"/>
      <w:r>
        <w:t>Zuzendaritzako</w:t>
      </w:r>
      <w:proofErr w:type="spellEnd"/>
      <w:r>
        <w:rPr>
          <w:spacing w:val="1"/>
        </w:rPr>
        <w:t xml:space="preserve"> </w:t>
      </w:r>
      <w:proofErr w:type="spellStart"/>
      <w:r>
        <w:t>titularrari</w:t>
      </w:r>
      <w:proofErr w:type="spellEnd"/>
      <w:r>
        <w:rPr>
          <w:spacing w:val="1"/>
        </w:rPr>
        <w:t xml:space="preserve"> </w:t>
      </w:r>
      <w:proofErr w:type="spellStart"/>
      <w:r>
        <w:t>eskuordetzen</w:t>
      </w:r>
      <w:proofErr w:type="spellEnd"/>
      <w:r>
        <w:rPr>
          <w:spacing w:val="1"/>
        </w:rPr>
        <w:t xml:space="preserve"> </w:t>
      </w:r>
      <w:proofErr w:type="spellStart"/>
      <w:r>
        <w:t>zaio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zuzendaritza</w:t>
      </w:r>
      <w:proofErr w:type="spellEnd"/>
      <w:r>
        <w:t xml:space="preserve"> </w:t>
      </w:r>
      <w:proofErr w:type="spellStart"/>
      <w:r>
        <w:t>horretan</w:t>
      </w:r>
      <w:proofErr w:type="spellEnd"/>
      <w:r>
        <w:t xml:space="preserve"> </w:t>
      </w:r>
      <w:proofErr w:type="spellStart"/>
      <w:r>
        <w:t>izapidetzen</w:t>
      </w:r>
      <w:proofErr w:type="spellEnd"/>
      <w:r>
        <w:t xml:space="preserve"> </w:t>
      </w:r>
      <w:proofErr w:type="spellStart"/>
      <w:r>
        <w:t>direnak</w:t>
      </w:r>
      <w:proofErr w:type="spellEnd"/>
      <w:r>
        <w:t xml:space="preserve">. </w:t>
      </w:r>
      <w:proofErr w:type="spellStart"/>
      <w:r>
        <w:t>Horri</w:t>
      </w:r>
      <w:proofErr w:type="spellEnd"/>
      <w:r>
        <w:rPr>
          <w:spacing w:val="1"/>
        </w:rPr>
        <w:t xml:space="preserve"> </w:t>
      </w:r>
      <w:proofErr w:type="spellStart"/>
      <w:r>
        <w:t>jaraituz</w:t>
      </w:r>
      <w:proofErr w:type="spellEnd"/>
      <w:r>
        <w:t>,</w:t>
      </w:r>
    </w:p>
    <w:p w14:paraId="71C9E6D5" w14:textId="77777777" w:rsidR="00CF25E0" w:rsidRDefault="000325FB">
      <w:pPr>
        <w:pStyle w:val="Textoindependiente"/>
        <w:spacing w:before="91"/>
        <w:ind w:left="526" w:right="217"/>
      </w:pPr>
      <w:r>
        <w:br w:type="column"/>
      </w:r>
      <w:r>
        <w:t>Se propone un acceso presencial en las oficinas</w:t>
      </w:r>
      <w:r>
        <w:rPr>
          <w:spacing w:val="1"/>
        </w:rPr>
        <w:t xml:space="preserve"> </w:t>
      </w:r>
      <w:r>
        <w:t>del departamento, en un plazo no superior a diez</w:t>
      </w:r>
      <w:r>
        <w:rPr>
          <w:spacing w:val="-52"/>
        </w:rPr>
        <w:t xml:space="preserve"> </w:t>
      </w:r>
      <w:r>
        <w:t>días desde el momento de la notificación de la</w:t>
      </w:r>
      <w:r>
        <w:rPr>
          <w:spacing w:val="1"/>
        </w:rPr>
        <w:t xml:space="preserve"> </w:t>
      </w:r>
      <w:r>
        <w:t>resolución.</w:t>
      </w:r>
    </w:p>
    <w:p w14:paraId="69A97874" w14:textId="77777777" w:rsidR="00CF25E0" w:rsidRDefault="00CF25E0">
      <w:pPr>
        <w:pStyle w:val="Textoindependiente"/>
        <w:rPr>
          <w:sz w:val="24"/>
        </w:rPr>
      </w:pPr>
    </w:p>
    <w:p w14:paraId="257EFCBE" w14:textId="77777777" w:rsidR="00CF25E0" w:rsidRDefault="00CF25E0">
      <w:pPr>
        <w:pStyle w:val="Textoindependiente"/>
        <w:spacing w:before="10"/>
        <w:rPr>
          <w:sz w:val="18"/>
        </w:rPr>
      </w:pPr>
    </w:p>
    <w:p w14:paraId="13B2CF81" w14:textId="77777777" w:rsidR="00CF25E0" w:rsidRDefault="000325FB">
      <w:pPr>
        <w:pStyle w:val="Textoindependiente"/>
        <w:ind w:left="526" w:right="138"/>
      </w:pPr>
      <w:r>
        <w:t>En virtud de lo dispuesto en la Orden Foral</w:t>
      </w:r>
      <w:r>
        <w:rPr>
          <w:spacing w:val="1"/>
        </w:rPr>
        <w:t xml:space="preserve"> </w:t>
      </w:r>
      <w:r>
        <w:t>84/2020, de 17 de junio, según la cual, se delega</w:t>
      </w:r>
      <w:r>
        <w:rPr>
          <w:spacing w:val="1"/>
        </w:rPr>
        <w:t xml:space="preserve"> </w:t>
      </w:r>
      <w:r>
        <w:t>en la persona titular de la Dirección de Equilibrio</w:t>
      </w:r>
      <w:r>
        <w:rPr>
          <w:spacing w:val="-52"/>
        </w:rPr>
        <w:t xml:space="preserve"> </w:t>
      </w:r>
      <w:r>
        <w:t>Territorial, la resolución de las solicitudes de</w:t>
      </w:r>
      <w:r>
        <w:rPr>
          <w:spacing w:val="1"/>
        </w:rPr>
        <w:t xml:space="preserve"> </w:t>
      </w:r>
      <w:r>
        <w:t>acceso a la información pública previstas en la</w:t>
      </w:r>
      <w:r>
        <w:rPr>
          <w:spacing w:val="1"/>
        </w:rPr>
        <w:t xml:space="preserve"> </w:t>
      </w:r>
      <w:r>
        <w:t>Norma Foral 1/2017, de 8 febrero, de</w:t>
      </w:r>
      <w:r>
        <w:rPr>
          <w:spacing w:val="1"/>
        </w:rPr>
        <w:t xml:space="preserve"> </w:t>
      </w:r>
      <w:r>
        <w:t>transparencia, participación ciudadana y buen</w:t>
      </w:r>
      <w:r>
        <w:rPr>
          <w:spacing w:val="1"/>
        </w:rPr>
        <w:t xml:space="preserve"> </w:t>
      </w:r>
      <w:r>
        <w:t>gobierno del sector público del Territorio</w:t>
      </w:r>
      <w:r>
        <w:rPr>
          <w:spacing w:val="1"/>
        </w:rPr>
        <w:t xml:space="preserve"> </w:t>
      </w:r>
      <w:r>
        <w:t>Histórico de Álava, que se tramiten en dicha</w:t>
      </w:r>
      <w:r>
        <w:rPr>
          <w:spacing w:val="1"/>
        </w:rPr>
        <w:t xml:space="preserve"> </w:t>
      </w:r>
      <w:r>
        <w:t>Dirección,</w:t>
      </w:r>
    </w:p>
    <w:p w14:paraId="4DCF5078" w14:textId="77777777" w:rsidR="00CF25E0" w:rsidRDefault="00CF25E0">
      <w:pPr>
        <w:sectPr w:rsidR="00CF25E0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876" w:space="40"/>
            <w:col w:w="5034"/>
          </w:cols>
        </w:sectPr>
      </w:pPr>
    </w:p>
    <w:p w14:paraId="254EE5CF" w14:textId="77777777" w:rsidR="00CF25E0" w:rsidRDefault="00CF25E0">
      <w:pPr>
        <w:pStyle w:val="Textoindependiente"/>
        <w:rPr>
          <w:sz w:val="20"/>
        </w:rPr>
      </w:pPr>
    </w:p>
    <w:p w14:paraId="5ED30459" w14:textId="77777777" w:rsidR="00CF25E0" w:rsidRDefault="00CF25E0">
      <w:pPr>
        <w:pStyle w:val="Textoindependiente"/>
        <w:rPr>
          <w:sz w:val="20"/>
        </w:rPr>
      </w:pPr>
    </w:p>
    <w:p w14:paraId="605AB57A" w14:textId="77777777" w:rsidR="00CF25E0" w:rsidRDefault="00CF25E0">
      <w:pPr>
        <w:pStyle w:val="Textoindependiente"/>
        <w:spacing w:before="10"/>
        <w:rPr>
          <w:sz w:val="15"/>
        </w:rPr>
      </w:pPr>
    </w:p>
    <w:p w14:paraId="12F0FFC9" w14:textId="77777777" w:rsidR="00CF25E0" w:rsidRDefault="000325FB">
      <w:pPr>
        <w:pStyle w:val="Ttulo1"/>
        <w:tabs>
          <w:tab w:val="left" w:pos="8033"/>
        </w:tabs>
        <w:ind w:left="2892"/>
      </w:pPr>
      <w:r>
        <w:t>EBAZTEN</w:t>
      </w:r>
      <w:r>
        <w:rPr>
          <w:spacing w:val="-2"/>
        </w:rPr>
        <w:t xml:space="preserve"> </w:t>
      </w:r>
      <w:r>
        <w:t>DUT</w:t>
      </w:r>
      <w:r>
        <w:tab/>
        <w:t>RESUELVO</w:t>
      </w:r>
    </w:p>
    <w:p w14:paraId="42917C2A" w14:textId="77777777" w:rsidR="00CF25E0" w:rsidRDefault="00CF25E0">
      <w:pPr>
        <w:pStyle w:val="Textoindependiente"/>
        <w:rPr>
          <w:b/>
          <w:sz w:val="20"/>
        </w:rPr>
      </w:pPr>
    </w:p>
    <w:p w14:paraId="62552F4C" w14:textId="77777777" w:rsidR="00CF25E0" w:rsidRDefault="00CF25E0">
      <w:pPr>
        <w:pStyle w:val="Textoindependiente"/>
        <w:rPr>
          <w:b/>
          <w:sz w:val="20"/>
        </w:rPr>
      </w:pPr>
    </w:p>
    <w:p w14:paraId="790460DB" w14:textId="77777777" w:rsidR="00CF25E0" w:rsidRDefault="00CF25E0">
      <w:pPr>
        <w:pStyle w:val="Textoindependiente"/>
        <w:spacing w:before="10"/>
        <w:rPr>
          <w:b/>
          <w:sz w:val="15"/>
        </w:rPr>
      </w:pPr>
    </w:p>
    <w:p w14:paraId="3804A121" w14:textId="77777777" w:rsidR="00CF25E0" w:rsidRDefault="00CF25E0">
      <w:pPr>
        <w:rPr>
          <w:sz w:val="15"/>
        </w:rPr>
        <w:sectPr w:rsidR="00CF25E0">
          <w:type w:val="continuous"/>
          <w:pgSz w:w="11910" w:h="16840"/>
          <w:pgMar w:top="800" w:right="740" w:bottom="780" w:left="220" w:header="720" w:footer="720" w:gutter="0"/>
          <w:cols w:space="720"/>
        </w:sectPr>
      </w:pPr>
    </w:p>
    <w:p w14:paraId="24A6344D" w14:textId="2A57EEA4" w:rsidR="00CF25E0" w:rsidRDefault="000325FB">
      <w:pPr>
        <w:pStyle w:val="Textoindependiente"/>
        <w:spacing w:before="90"/>
        <w:ind w:left="1481" w:right="66"/>
      </w:pPr>
      <w:proofErr w:type="spellStart"/>
      <w:r>
        <w:t>Lehenengoa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Zati</w:t>
      </w:r>
      <w:proofErr w:type="spellEnd"/>
      <w:r>
        <w:rPr>
          <w:spacing w:val="-5"/>
        </w:rPr>
        <w:t xml:space="preserve"> </w:t>
      </w:r>
      <w:r>
        <w:t>batean</w:t>
      </w:r>
      <w:r>
        <w:rPr>
          <w:spacing w:val="-5"/>
        </w:rPr>
        <w:t xml:space="preserve"> </w:t>
      </w:r>
      <w:proofErr w:type="spellStart"/>
      <w:r>
        <w:t>baiestea</w:t>
      </w:r>
      <w:proofErr w:type="spellEnd"/>
      <w:r>
        <w:rPr>
          <w:spacing w:val="-4"/>
        </w:rPr>
        <w:t xml:space="preserve"> </w:t>
      </w:r>
      <w:r w:rsidR="00102065">
        <w:rPr>
          <w:spacing w:val="-4"/>
        </w:rPr>
        <w:t xml:space="preserve">  </w:t>
      </w:r>
      <w:proofErr w:type="spellStart"/>
      <w:r w:rsidR="006E095C" w:rsidRPr="000C1CA3">
        <w:rPr>
          <w:highlight w:val="black"/>
        </w:rPr>
        <w:t>xxxxx</w:t>
      </w:r>
      <w:r>
        <w:t>k</w:t>
      </w:r>
      <w:proofErr w:type="spellEnd"/>
      <w:r>
        <w:t xml:space="preserve"> </w:t>
      </w:r>
      <w:r w:rsidR="00102065">
        <w:t xml:space="preserve">  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duen</w:t>
      </w:r>
      <w:proofErr w:type="spellEnd"/>
      <w:r>
        <w:rPr>
          <w:spacing w:val="1"/>
        </w:rPr>
        <w:t xml:space="preserve"> </w:t>
      </w:r>
      <w:proofErr w:type="spellStart"/>
      <w:r>
        <w:t>eskaera</w:t>
      </w:r>
      <w:proofErr w:type="spellEnd"/>
      <w:r>
        <w:t xml:space="preserve"> </w:t>
      </w:r>
      <w:proofErr w:type="spellStart"/>
      <w:r>
        <w:t>Lunako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t xml:space="preserve"> </w:t>
      </w:r>
      <w:proofErr w:type="spellStart"/>
      <w:r>
        <w:t>Batzarraren</w:t>
      </w:r>
      <w:proofErr w:type="spellEnd"/>
      <w:r>
        <w:rPr>
          <w:spacing w:val="1"/>
        </w:rPr>
        <w:t xml:space="preserve"> </w:t>
      </w:r>
      <w:r>
        <w:t xml:space="preserve">"2018-2019 </w:t>
      </w:r>
      <w:proofErr w:type="spellStart"/>
      <w:r>
        <w:t>aldirako</w:t>
      </w:r>
      <w:proofErr w:type="spellEnd"/>
      <w:r>
        <w:t xml:space="preserve"> Obren Foru </w:t>
      </w:r>
      <w:proofErr w:type="spellStart"/>
      <w:r>
        <w:t>Planaren</w:t>
      </w:r>
      <w:proofErr w:type="spellEnd"/>
      <w:r>
        <w:t>"</w:t>
      </w:r>
      <w:r>
        <w:rPr>
          <w:spacing w:val="1"/>
        </w:rPr>
        <w:t xml:space="preserve"> </w:t>
      </w:r>
      <w:r>
        <w:t>18/10044</w:t>
      </w:r>
      <w:r>
        <w:rPr>
          <w:spacing w:val="-3"/>
        </w:rPr>
        <w:t xml:space="preserve"> </w:t>
      </w:r>
      <w:proofErr w:type="spellStart"/>
      <w:r>
        <w:t>laguntza</w:t>
      </w:r>
      <w:proofErr w:type="spellEnd"/>
      <w:r>
        <w:rPr>
          <w:spacing w:val="-3"/>
        </w:rPr>
        <w:t xml:space="preserve"> </w:t>
      </w:r>
      <w:proofErr w:type="spellStart"/>
      <w:r>
        <w:t>espedientea</w:t>
      </w:r>
      <w:proofErr w:type="spellEnd"/>
      <w:r>
        <w:rPr>
          <w:spacing w:val="-4"/>
        </w:rPr>
        <w:t xml:space="preserve"> </w:t>
      </w:r>
      <w:proofErr w:type="spellStart"/>
      <w:r>
        <w:t>eskuratzeko</w:t>
      </w:r>
      <w:proofErr w:type="spellEnd"/>
      <w:r>
        <w:t>.</w:t>
      </w:r>
    </w:p>
    <w:p w14:paraId="17312220" w14:textId="77777777" w:rsidR="00CF25E0" w:rsidRDefault="000325FB">
      <w:pPr>
        <w:pStyle w:val="Textoindependiente"/>
        <w:ind w:left="1481" w:right="28"/>
      </w:pPr>
      <w:proofErr w:type="spellStart"/>
      <w:r>
        <w:t>Informazioa</w:t>
      </w:r>
      <w:proofErr w:type="spellEnd"/>
      <w:r>
        <w:t xml:space="preserve"> </w:t>
      </w:r>
      <w:proofErr w:type="spellStart"/>
      <w:r>
        <w:t>aurrez</w:t>
      </w:r>
      <w:proofErr w:type="spellEnd"/>
      <w:r>
        <w:t xml:space="preserve"> </w:t>
      </w:r>
      <w:proofErr w:type="spellStart"/>
      <w:r>
        <w:t>aurre</w:t>
      </w:r>
      <w:proofErr w:type="spellEnd"/>
      <w:r>
        <w:t xml:space="preserve"> </w:t>
      </w:r>
      <w:proofErr w:type="spellStart"/>
      <w:r>
        <w:t>eskuratuko</w:t>
      </w:r>
      <w:proofErr w:type="spellEnd"/>
      <w:r>
        <w:t xml:space="preserve"> da </w:t>
      </w:r>
      <w:proofErr w:type="spellStart"/>
      <w:r>
        <w:t>Lurralde</w:t>
      </w:r>
      <w:proofErr w:type="spellEnd"/>
      <w:r>
        <w:rPr>
          <w:spacing w:val="1"/>
        </w:rPr>
        <w:t xml:space="preserve"> </w:t>
      </w:r>
      <w:proofErr w:type="spellStart"/>
      <w:r>
        <w:t>Orekaren</w:t>
      </w:r>
      <w:proofErr w:type="spellEnd"/>
      <w:r>
        <w:rPr>
          <w:spacing w:val="4"/>
        </w:rPr>
        <w:t xml:space="preserve"> </w:t>
      </w:r>
      <w:proofErr w:type="spellStart"/>
      <w:r>
        <w:t>Saileko</w:t>
      </w:r>
      <w:proofErr w:type="spellEnd"/>
      <w:r>
        <w:rPr>
          <w:spacing w:val="5"/>
        </w:rPr>
        <w:t xml:space="preserve"> </w:t>
      </w:r>
      <w:proofErr w:type="spellStart"/>
      <w:r>
        <w:t>bulegoetan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t>ebazpena</w:t>
      </w:r>
      <w:proofErr w:type="spellEnd"/>
      <w:r>
        <w:rPr>
          <w:spacing w:val="1"/>
        </w:rPr>
        <w:t xml:space="preserve"> </w:t>
      </w:r>
      <w:proofErr w:type="spellStart"/>
      <w:r>
        <w:t>jakinarazi</w:t>
      </w:r>
      <w:proofErr w:type="spellEnd"/>
      <w:r>
        <w:rPr>
          <w:spacing w:val="-5"/>
        </w:rPr>
        <w:t xml:space="preserve"> </w:t>
      </w:r>
      <w:r>
        <w:t>eta</w:t>
      </w:r>
      <w:r>
        <w:rPr>
          <w:spacing w:val="-5"/>
        </w:rPr>
        <w:t xml:space="preserve"> </w:t>
      </w:r>
      <w:proofErr w:type="spellStart"/>
      <w:r>
        <w:t>gehienez</w:t>
      </w:r>
      <w:proofErr w:type="spellEnd"/>
      <w:r>
        <w:rPr>
          <w:spacing w:val="-4"/>
        </w:rPr>
        <w:t xml:space="preserve"> </w:t>
      </w:r>
      <w:r>
        <w:t>ere</w:t>
      </w:r>
      <w:r>
        <w:rPr>
          <w:spacing w:val="-5"/>
        </w:rPr>
        <w:t xml:space="preserve"> </w:t>
      </w:r>
      <w:proofErr w:type="spellStart"/>
      <w:r>
        <w:t>hamar</w:t>
      </w:r>
      <w:proofErr w:type="spellEnd"/>
      <w:r>
        <w:rPr>
          <w:spacing w:val="-4"/>
        </w:rPr>
        <w:t xml:space="preserve"> </w:t>
      </w:r>
      <w:proofErr w:type="spellStart"/>
      <w:r>
        <w:t>eguneko</w:t>
      </w:r>
      <w:proofErr w:type="spellEnd"/>
      <w:r>
        <w:rPr>
          <w:spacing w:val="-5"/>
        </w:rPr>
        <w:t xml:space="preserve"> </w:t>
      </w:r>
      <w:proofErr w:type="spellStart"/>
      <w:r>
        <w:t>epean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Gardentasunaren</w:t>
      </w:r>
      <w:proofErr w:type="spellEnd"/>
      <w:r>
        <w:t xml:space="preserve">,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Publikoa</w:t>
      </w:r>
      <w:proofErr w:type="spellEnd"/>
      <w:r>
        <w:rPr>
          <w:spacing w:val="1"/>
        </w:rP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Bidearen</w:t>
      </w:r>
      <w:proofErr w:type="spellEnd"/>
      <w:r>
        <w:t xml:space="preserve"> eta Gobernu </w:t>
      </w:r>
      <w:proofErr w:type="spellStart"/>
      <w:r>
        <w:t>Onaren</w:t>
      </w:r>
      <w:proofErr w:type="spellEnd"/>
      <w:r>
        <w:rPr>
          <w:spacing w:val="1"/>
        </w:rPr>
        <w:t xml:space="preserve"> </w:t>
      </w:r>
      <w:proofErr w:type="spellStart"/>
      <w:r>
        <w:t>abenduaren</w:t>
      </w:r>
      <w:proofErr w:type="spellEnd"/>
      <w:r>
        <w:t xml:space="preserve"> 9ko 19/2013 </w:t>
      </w:r>
      <w:proofErr w:type="spellStart"/>
      <w:r>
        <w:t>Legearen</w:t>
      </w:r>
      <w:proofErr w:type="spellEnd"/>
      <w:r>
        <w:t xml:space="preserve"> 22. </w:t>
      </w:r>
      <w:proofErr w:type="spellStart"/>
      <w:r>
        <w:t>artikuluan</w:t>
      </w:r>
      <w:proofErr w:type="spellEnd"/>
      <w:r>
        <w:rPr>
          <w:spacing w:val="-52"/>
        </w:rPr>
        <w:t xml:space="preserve"> </w:t>
      </w:r>
      <w:proofErr w:type="spellStart"/>
      <w:r>
        <w:t>xedatutakoa</w:t>
      </w:r>
      <w:proofErr w:type="spellEnd"/>
      <w:r>
        <w:rPr>
          <w:spacing w:val="-1"/>
        </w:rPr>
        <w:t xml:space="preserve"> </w:t>
      </w:r>
      <w:proofErr w:type="spellStart"/>
      <w:r>
        <w:t>aplikatuz</w:t>
      </w:r>
      <w:proofErr w:type="spellEnd"/>
      <w:r>
        <w:t>.</w:t>
      </w:r>
    </w:p>
    <w:p w14:paraId="52F6E949" w14:textId="77777777" w:rsidR="00CF25E0" w:rsidRDefault="00CF25E0">
      <w:pPr>
        <w:pStyle w:val="Textoindependiente"/>
        <w:rPr>
          <w:sz w:val="24"/>
        </w:rPr>
      </w:pPr>
    </w:p>
    <w:p w14:paraId="6560702E" w14:textId="77777777" w:rsidR="00CF25E0" w:rsidRDefault="00CF25E0">
      <w:pPr>
        <w:pStyle w:val="Textoindependiente"/>
        <w:spacing w:before="10"/>
        <w:rPr>
          <w:sz w:val="18"/>
        </w:rPr>
      </w:pPr>
    </w:p>
    <w:p w14:paraId="3FBC8CAC" w14:textId="77777777" w:rsidR="00CF25E0" w:rsidRDefault="000325FB">
      <w:pPr>
        <w:pStyle w:val="Textoindependiente"/>
        <w:ind w:left="1481" w:right="53"/>
      </w:pPr>
      <w:proofErr w:type="spellStart"/>
      <w:r>
        <w:t>Bigarrena</w:t>
      </w:r>
      <w:proofErr w:type="spellEnd"/>
      <w:r>
        <w:t xml:space="preserve">. </w:t>
      </w:r>
      <w:proofErr w:type="spellStart"/>
      <w:r>
        <w:t>Izapidetzeko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onartzea</w:t>
      </w:r>
      <w:proofErr w:type="spellEnd"/>
      <w:r>
        <w:t xml:space="preserve"> obra</w:t>
      </w:r>
      <w:r>
        <w:rPr>
          <w:spacing w:val="1"/>
        </w:rPr>
        <w:t xml:space="preserve"> </w:t>
      </w:r>
      <w:proofErr w:type="spellStart"/>
      <w:r>
        <w:t>proiektuari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eta </w:t>
      </w:r>
      <w:proofErr w:type="spellStart"/>
      <w:r>
        <w:t>baimen</w:t>
      </w:r>
      <w:proofErr w:type="spellEnd"/>
      <w:r>
        <w:rPr>
          <w:spacing w:val="1"/>
        </w:rPr>
        <w:t xml:space="preserve"> </w:t>
      </w:r>
      <w:proofErr w:type="spellStart"/>
      <w:r>
        <w:t>indibidual</w:t>
      </w:r>
      <w:proofErr w:type="spellEnd"/>
      <w:r>
        <w:t xml:space="preserve"> </w:t>
      </w:r>
      <w:proofErr w:type="spellStart"/>
      <w:r>
        <w:t>partikularrak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eskaerak</w:t>
      </w:r>
      <w:proofErr w:type="spellEnd"/>
      <w:r>
        <w:t xml:space="preserve">, </w:t>
      </w:r>
      <w:proofErr w:type="spellStart"/>
      <w:r>
        <w:t>ez</w:t>
      </w:r>
      <w:proofErr w:type="spellEnd"/>
      <w:r>
        <w:rPr>
          <w:spacing w:val="-52"/>
        </w:rPr>
        <w:t xml:space="preserve"> </w:t>
      </w:r>
      <w:proofErr w:type="spellStart"/>
      <w:r>
        <w:t>baitaude</w:t>
      </w:r>
      <w:proofErr w:type="spellEnd"/>
      <w:r>
        <w:t xml:space="preserve"> Arabako Foru </w:t>
      </w:r>
      <w:proofErr w:type="spellStart"/>
      <w:r>
        <w:t>Aldundiaren</w:t>
      </w:r>
      <w:proofErr w:type="spellEnd"/>
      <w:r>
        <w:t xml:space="preserve"> </w:t>
      </w:r>
      <w:proofErr w:type="spellStart"/>
      <w:r>
        <w:t>esku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Gardentasunaren</w:t>
      </w:r>
      <w:proofErr w:type="spellEnd"/>
      <w:r>
        <w:t xml:space="preserve">,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Publikoa</w:t>
      </w:r>
      <w:proofErr w:type="spellEnd"/>
      <w:r>
        <w:rPr>
          <w:spacing w:val="1"/>
        </w:rP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Bidearen</w:t>
      </w:r>
      <w:proofErr w:type="spellEnd"/>
      <w:r>
        <w:t xml:space="preserve"> eta Gobernu </w:t>
      </w:r>
      <w:proofErr w:type="spellStart"/>
      <w:r>
        <w:t>Onaren</w:t>
      </w:r>
      <w:proofErr w:type="spellEnd"/>
      <w:r>
        <w:rPr>
          <w:spacing w:val="1"/>
        </w:rPr>
        <w:t xml:space="preserve"> </w:t>
      </w:r>
      <w:proofErr w:type="spellStart"/>
      <w:r>
        <w:t>abenduaren</w:t>
      </w:r>
      <w:proofErr w:type="spellEnd"/>
      <w:r>
        <w:rPr>
          <w:spacing w:val="-6"/>
        </w:rPr>
        <w:t xml:space="preserve"> </w:t>
      </w:r>
      <w:r>
        <w:t>9ko</w:t>
      </w:r>
      <w:r>
        <w:rPr>
          <w:spacing w:val="-5"/>
        </w:rPr>
        <w:t xml:space="preserve"> </w:t>
      </w:r>
      <w:r>
        <w:t>19/2013</w:t>
      </w:r>
      <w:r>
        <w:rPr>
          <w:spacing w:val="-5"/>
        </w:rPr>
        <w:t xml:space="preserve"> </w:t>
      </w:r>
      <w:proofErr w:type="spellStart"/>
      <w:r>
        <w:t>Legearen</w:t>
      </w:r>
      <w:proofErr w:type="spellEnd"/>
      <w:r>
        <w:rPr>
          <w:spacing w:val="-5"/>
        </w:rPr>
        <w:t xml:space="preserve"> </w:t>
      </w:r>
      <w:r>
        <w:t>18.</w:t>
      </w:r>
      <w:r>
        <w:rPr>
          <w:spacing w:val="-5"/>
        </w:rPr>
        <w:t xml:space="preserve"> </w:t>
      </w:r>
      <w:proofErr w:type="spellStart"/>
      <w:r>
        <w:t>artikuluan</w:t>
      </w:r>
      <w:proofErr w:type="spellEnd"/>
      <w:r>
        <w:rPr>
          <w:spacing w:val="-52"/>
        </w:rPr>
        <w:t xml:space="preserve"> </w:t>
      </w:r>
      <w:proofErr w:type="spellStart"/>
      <w:r>
        <w:t>xedatutakoa</w:t>
      </w:r>
      <w:proofErr w:type="spellEnd"/>
      <w:r>
        <w:rPr>
          <w:spacing w:val="-1"/>
        </w:rPr>
        <w:t xml:space="preserve"> </w:t>
      </w:r>
      <w:proofErr w:type="spellStart"/>
      <w:r>
        <w:t>aplikatuz</w:t>
      </w:r>
      <w:proofErr w:type="spellEnd"/>
      <w:r>
        <w:t>.</w:t>
      </w:r>
    </w:p>
    <w:p w14:paraId="3F6D74E8" w14:textId="77777777" w:rsidR="00CF25E0" w:rsidRDefault="00CF25E0">
      <w:pPr>
        <w:pStyle w:val="Textoindependiente"/>
        <w:rPr>
          <w:sz w:val="24"/>
        </w:rPr>
      </w:pPr>
    </w:p>
    <w:p w14:paraId="652ABAA0" w14:textId="77777777" w:rsidR="00CF25E0" w:rsidRDefault="00CF25E0">
      <w:pPr>
        <w:pStyle w:val="Textoindependiente"/>
        <w:rPr>
          <w:sz w:val="24"/>
        </w:rPr>
      </w:pPr>
    </w:p>
    <w:p w14:paraId="33467DDE" w14:textId="77777777" w:rsidR="00CF25E0" w:rsidRDefault="00CF25E0">
      <w:pPr>
        <w:pStyle w:val="Textoindependiente"/>
        <w:spacing w:before="4"/>
        <w:rPr>
          <w:sz w:val="27"/>
        </w:rPr>
      </w:pPr>
    </w:p>
    <w:p w14:paraId="32577D26" w14:textId="77777777" w:rsidR="00CF25E0" w:rsidRDefault="000325FB">
      <w:pPr>
        <w:pStyle w:val="Textoindependiente"/>
        <w:ind w:left="1481"/>
      </w:pPr>
      <w:proofErr w:type="spellStart"/>
      <w:r>
        <w:t>Hirugarrena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Ebazpen</w:t>
      </w:r>
      <w:proofErr w:type="spellEnd"/>
      <w:r>
        <w:rPr>
          <w:spacing w:val="-2"/>
        </w:rPr>
        <w:t xml:space="preserve"> </w:t>
      </w:r>
      <w:proofErr w:type="spellStart"/>
      <w:r>
        <w:t>honen</w:t>
      </w:r>
      <w:proofErr w:type="spellEnd"/>
      <w:r>
        <w:rPr>
          <w:spacing w:val="-3"/>
        </w:rPr>
        <w:t xml:space="preserve"> </w:t>
      </w:r>
      <w:proofErr w:type="spellStart"/>
      <w:r>
        <w:t>aurka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administrazio</w:t>
      </w:r>
      <w:proofErr w:type="spellEnd"/>
    </w:p>
    <w:p w14:paraId="6168E9ED" w14:textId="3EF1149B" w:rsidR="00CF25E0" w:rsidRDefault="000325FB">
      <w:pPr>
        <w:pStyle w:val="Textoindependiente"/>
        <w:spacing w:before="90"/>
        <w:ind w:left="529" w:right="156"/>
      </w:pPr>
      <w:r>
        <w:br w:type="column"/>
      </w:r>
      <w:r>
        <w:t>Primero. Estimar parcialmente la solicitud de</w:t>
      </w:r>
      <w:r>
        <w:rPr>
          <w:spacing w:val="1"/>
        </w:rPr>
        <w:t xml:space="preserve"> </w:t>
      </w:r>
      <w:r>
        <w:t xml:space="preserve">acceso al expediente de ayuda </w:t>
      </w:r>
      <w:proofErr w:type="spellStart"/>
      <w:r>
        <w:t>nº</w:t>
      </w:r>
      <w:proofErr w:type="spellEnd"/>
      <w:r>
        <w:t xml:space="preserve"> 18/10044, del</w:t>
      </w:r>
      <w:r>
        <w:rPr>
          <w:spacing w:val="1"/>
        </w:rPr>
        <w:t xml:space="preserve"> </w:t>
      </w:r>
      <w:r>
        <w:t>“Plan Foral de Obras 2018-2019” de la Junta</w:t>
      </w:r>
      <w:r>
        <w:rPr>
          <w:spacing w:val="1"/>
        </w:rPr>
        <w:t xml:space="preserve"> </w:t>
      </w:r>
      <w:r>
        <w:t>Administrativa de Luna, realizada por</w:t>
      </w:r>
      <w:r w:rsidR="006E095C">
        <w:t xml:space="preserve"> </w:t>
      </w:r>
      <w:proofErr w:type="spellStart"/>
      <w:r w:rsidR="006E095C" w:rsidRPr="000C1CA3">
        <w:rPr>
          <w:highlight w:val="black"/>
        </w:rPr>
        <w:t>xxxxx</w:t>
      </w:r>
      <w:proofErr w:type="spellEnd"/>
      <w:r w:rsidR="006E095C">
        <w:t>.</w:t>
      </w:r>
      <w:r w:rsidR="00102065">
        <w:t xml:space="preserve"> </w:t>
      </w:r>
      <w:r>
        <w:t xml:space="preserve"> Este</w:t>
      </w:r>
      <w:r>
        <w:rPr>
          <w:spacing w:val="1"/>
        </w:rPr>
        <w:t xml:space="preserve"> </w:t>
      </w:r>
      <w:r>
        <w:t>acceso a la información se hará de forma</w:t>
      </w:r>
      <w:r>
        <w:rPr>
          <w:spacing w:val="1"/>
        </w:rPr>
        <w:t xml:space="preserve"> </w:t>
      </w:r>
      <w:r>
        <w:t>presencial, en las oficinas del Departamento de</w:t>
      </w:r>
      <w:r>
        <w:rPr>
          <w:spacing w:val="1"/>
        </w:rPr>
        <w:t xml:space="preserve"> </w:t>
      </w:r>
      <w:r>
        <w:t>Equilibrio Territorial, en un plazo no superior a</w:t>
      </w:r>
      <w:r>
        <w:rPr>
          <w:spacing w:val="1"/>
        </w:rPr>
        <w:t xml:space="preserve"> </w:t>
      </w:r>
      <w:r>
        <w:t>diez días desde el momento de la notificación de</w:t>
      </w:r>
      <w:r>
        <w:rPr>
          <w:spacing w:val="1"/>
        </w:rPr>
        <w:t xml:space="preserve"> </w:t>
      </w:r>
      <w:r>
        <w:t>la resolución, en aplicación de lo dispuesto en el</w:t>
      </w:r>
      <w:r>
        <w:rPr>
          <w:spacing w:val="1"/>
        </w:rPr>
        <w:t xml:space="preserve"> </w:t>
      </w:r>
      <w:r>
        <w:t>artículo 22 de la Ley 19/2013, de 9 de diciembre,</w:t>
      </w:r>
      <w:r>
        <w:rPr>
          <w:spacing w:val="-52"/>
        </w:rPr>
        <w:t xml:space="preserve"> </w:t>
      </w:r>
      <w:r>
        <w:t>de transparencia, acceso a la información pública</w:t>
      </w:r>
      <w:r>
        <w:rPr>
          <w:spacing w:val="-52"/>
        </w:rPr>
        <w:t xml:space="preserve"> </w:t>
      </w:r>
      <w:r>
        <w:t>y buen gobierno.</w:t>
      </w:r>
    </w:p>
    <w:p w14:paraId="10E3221C" w14:textId="77777777" w:rsidR="00CF25E0" w:rsidRDefault="00CF25E0">
      <w:pPr>
        <w:pStyle w:val="Textoindependiente"/>
        <w:rPr>
          <w:sz w:val="24"/>
        </w:rPr>
      </w:pPr>
    </w:p>
    <w:p w14:paraId="74A04D0F" w14:textId="493DB109" w:rsidR="00CF25E0" w:rsidRDefault="000325FB">
      <w:pPr>
        <w:pStyle w:val="Textoindependiente"/>
        <w:spacing w:before="194"/>
        <w:ind w:left="529" w:right="211"/>
      </w:pPr>
      <w:r>
        <w:t>Segundo. Inadmitir a trámite las solicitudes de</w:t>
      </w:r>
      <w:r>
        <w:rPr>
          <w:spacing w:val="1"/>
        </w:rPr>
        <w:t xml:space="preserve"> </w:t>
      </w:r>
      <w:r>
        <w:t>acceso a la información relativas al proyecto de</w:t>
      </w:r>
      <w:r>
        <w:rPr>
          <w:spacing w:val="1"/>
        </w:rPr>
        <w:t xml:space="preserve"> </w:t>
      </w:r>
      <w:r>
        <w:t>obras y a las autorizaciones individuales</w:t>
      </w:r>
      <w:r>
        <w:rPr>
          <w:spacing w:val="1"/>
        </w:rPr>
        <w:t xml:space="preserve"> </w:t>
      </w:r>
      <w:r>
        <w:t>particulares, ya que no obran en poder de la</w:t>
      </w:r>
      <w:r>
        <w:rPr>
          <w:spacing w:val="1"/>
        </w:rPr>
        <w:t xml:space="preserve"> </w:t>
      </w:r>
      <w:r>
        <w:t>Diputación Foral de Álava, en aplicación de lo</w:t>
      </w:r>
      <w:r>
        <w:rPr>
          <w:spacing w:val="1"/>
        </w:rPr>
        <w:t xml:space="preserve"> </w:t>
      </w:r>
      <w:r>
        <w:t>dispuesto en el artículo 18 de la Ley 19/2013, de</w:t>
      </w:r>
      <w:r>
        <w:rPr>
          <w:spacing w:val="-52"/>
        </w:rPr>
        <w:t xml:space="preserve"> </w:t>
      </w:r>
      <w:r>
        <w:t>9 de diciembre, de transparencia, acceso a la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 y</w:t>
      </w:r>
      <w:r>
        <w:rPr>
          <w:spacing w:val="-1"/>
        </w:rPr>
        <w:t xml:space="preserve"> </w:t>
      </w:r>
      <w:r>
        <w:t>buen</w:t>
      </w:r>
      <w:r>
        <w:rPr>
          <w:spacing w:val="2"/>
        </w:rPr>
        <w:t xml:space="preserve"> </w:t>
      </w:r>
      <w:r>
        <w:t>gobierno.</w:t>
      </w:r>
    </w:p>
    <w:p w14:paraId="44B91DD4" w14:textId="77777777" w:rsidR="00CF25E0" w:rsidRDefault="00CF25E0">
      <w:pPr>
        <w:pStyle w:val="Textoindependiente"/>
        <w:rPr>
          <w:sz w:val="24"/>
        </w:rPr>
      </w:pPr>
    </w:p>
    <w:p w14:paraId="0CBA1EB8" w14:textId="77777777" w:rsidR="00CF25E0" w:rsidRDefault="00CF25E0">
      <w:pPr>
        <w:pStyle w:val="Textoindependiente"/>
        <w:spacing w:before="10"/>
        <w:rPr>
          <w:sz w:val="18"/>
        </w:rPr>
      </w:pPr>
    </w:p>
    <w:p w14:paraId="5B391E02" w14:textId="77777777" w:rsidR="00CF25E0" w:rsidRDefault="000325FB">
      <w:pPr>
        <w:pStyle w:val="Textoindependiente"/>
        <w:ind w:left="529" w:right="211"/>
      </w:pPr>
      <w:r>
        <w:t>Tercero. Contra la presente resolución, que pone</w:t>
      </w:r>
      <w:r>
        <w:rPr>
          <w:spacing w:val="-52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administrativa,</w:t>
      </w:r>
      <w:r>
        <w:rPr>
          <w:spacing w:val="-3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interponer</w:t>
      </w:r>
    </w:p>
    <w:p w14:paraId="3941102A" w14:textId="77777777" w:rsidR="00CF25E0" w:rsidRDefault="00CF25E0">
      <w:pPr>
        <w:sectPr w:rsidR="00CF25E0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873" w:space="40"/>
            <w:col w:w="5037"/>
          </w:cols>
        </w:sectPr>
      </w:pPr>
    </w:p>
    <w:p w14:paraId="1015E225" w14:textId="77777777" w:rsidR="00CF25E0" w:rsidRDefault="00CF25E0">
      <w:pPr>
        <w:pStyle w:val="Textoindependiente"/>
        <w:rPr>
          <w:sz w:val="20"/>
        </w:rPr>
      </w:pPr>
    </w:p>
    <w:p w14:paraId="32915279" w14:textId="77777777" w:rsidR="00CF25E0" w:rsidRDefault="00CF25E0">
      <w:pPr>
        <w:pStyle w:val="Textoindependiente"/>
        <w:rPr>
          <w:sz w:val="20"/>
        </w:rPr>
      </w:pPr>
    </w:p>
    <w:p w14:paraId="0C15CC2B" w14:textId="77777777" w:rsidR="00CF25E0" w:rsidRDefault="00CF25E0">
      <w:pPr>
        <w:pStyle w:val="Textoindependiente"/>
        <w:rPr>
          <w:sz w:val="20"/>
        </w:rPr>
      </w:pPr>
    </w:p>
    <w:p w14:paraId="3B4649CA" w14:textId="77777777" w:rsidR="00CF25E0" w:rsidRDefault="00CF25E0">
      <w:pPr>
        <w:pStyle w:val="Textoindependiente"/>
        <w:rPr>
          <w:sz w:val="20"/>
        </w:rPr>
      </w:pPr>
    </w:p>
    <w:p w14:paraId="12899EC1" w14:textId="77777777" w:rsidR="00CF25E0" w:rsidRDefault="00CF25E0">
      <w:pPr>
        <w:pStyle w:val="Textoindependiente"/>
        <w:spacing w:before="1"/>
        <w:rPr>
          <w:sz w:val="25"/>
        </w:rPr>
      </w:pPr>
    </w:p>
    <w:p w14:paraId="449C19D2" w14:textId="77777777" w:rsidR="00CF25E0" w:rsidRDefault="00CF25E0">
      <w:pPr>
        <w:rPr>
          <w:sz w:val="25"/>
        </w:rPr>
        <w:sectPr w:rsidR="00CF25E0">
          <w:pgSz w:w="11910" w:h="16840"/>
          <w:pgMar w:top="1520" w:right="740" w:bottom="780" w:left="220" w:header="851" w:footer="588" w:gutter="0"/>
          <w:cols w:space="720"/>
        </w:sectPr>
      </w:pPr>
    </w:p>
    <w:p w14:paraId="3397609C" w14:textId="77777777" w:rsidR="00CF25E0" w:rsidRDefault="000325FB">
      <w:pPr>
        <w:pStyle w:val="Textoindependiente"/>
        <w:tabs>
          <w:tab w:val="left" w:pos="3427"/>
          <w:tab w:val="left" w:pos="5618"/>
        </w:tabs>
        <w:spacing w:before="91"/>
        <w:ind w:left="1481"/>
        <w:jc w:val="both"/>
      </w:pPr>
      <w:proofErr w:type="spellStart"/>
      <w:r>
        <w:t>bidea</w:t>
      </w:r>
      <w:proofErr w:type="spellEnd"/>
      <w:r>
        <w:t xml:space="preserve"> </w:t>
      </w:r>
      <w:proofErr w:type="spellStart"/>
      <w:r>
        <w:t>amaitzen</w:t>
      </w:r>
      <w:proofErr w:type="spellEnd"/>
      <w:r>
        <w:t xml:space="preserve"> </w:t>
      </w:r>
      <w:proofErr w:type="spellStart"/>
      <w:r>
        <w:t>baitu</w:t>
      </w:r>
      <w:proofErr w:type="spellEnd"/>
      <w:r>
        <w:t xml:space="preserve">, </w:t>
      </w:r>
      <w:proofErr w:type="spellStart"/>
      <w:r>
        <w:t>administrazioarekiko</w:t>
      </w:r>
      <w:proofErr w:type="spellEnd"/>
      <w:r>
        <w:t xml:space="preserve"> </w:t>
      </w:r>
      <w:proofErr w:type="spellStart"/>
      <w:r>
        <w:t>auzi</w:t>
      </w:r>
      <w:proofErr w:type="spellEnd"/>
      <w:r>
        <w:rPr>
          <w:spacing w:val="1"/>
        </w:rPr>
        <w:t xml:space="preserve"> </w:t>
      </w:r>
      <w:proofErr w:type="spellStart"/>
      <w:r>
        <w:t>errekurtsoa</w:t>
      </w:r>
      <w:proofErr w:type="spellEnd"/>
      <w:r>
        <w:t xml:space="preserve"> </w:t>
      </w:r>
      <w:proofErr w:type="spellStart"/>
      <w:r>
        <w:t>aurkeztu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izango da </w:t>
      </w:r>
      <w:proofErr w:type="spellStart"/>
      <w:r>
        <w:t>bi</w:t>
      </w:r>
      <w:proofErr w:type="spellEnd"/>
      <w:r>
        <w:t xml:space="preserve"> </w:t>
      </w:r>
      <w:proofErr w:type="spellStart"/>
      <w:r>
        <w:t>hilabeteko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epean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administrazioarekiko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auzietarako</w:t>
      </w:r>
      <w:proofErr w:type="spellEnd"/>
      <w:r>
        <w:rPr>
          <w:spacing w:val="-1"/>
        </w:rPr>
        <w:t xml:space="preserve"> </w:t>
      </w:r>
      <w:proofErr w:type="spellStart"/>
      <w:r>
        <w:t>Gasteizko</w:t>
      </w:r>
      <w:proofErr w:type="spellEnd"/>
      <w:r>
        <w:rPr>
          <w:spacing w:val="-52"/>
        </w:rPr>
        <w:t xml:space="preserve"> </w:t>
      </w:r>
      <w:proofErr w:type="spellStart"/>
      <w:r>
        <w:t>epaitegietan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edo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aldez</w:t>
      </w:r>
      <w:proofErr w:type="spellEnd"/>
      <w:r>
        <w:rPr>
          <w:spacing w:val="1"/>
        </w:rPr>
        <w:t xml:space="preserve"> </w:t>
      </w:r>
      <w:proofErr w:type="spellStart"/>
      <w:r>
        <w:t>aurretik</w:t>
      </w:r>
      <w:proofErr w:type="spellEnd"/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proofErr w:type="spellStart"/>
      <w:r>
        <w:t>nahieran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erreklamazioa</w:t>
      </w:r>
      <w:proofErr w:type="spellEnd"/>
      <w:r>
        <w:tab/>
      </w:r>
      <w:proofErr w:type="spellStart"/>
      <w:r>
        <w:t>Gardentasunaren</w:t>
      </w:r>
      <w:proofErr w:type="spellEnd"/>
      <w:r>
        <w:tab/>
      </w:r>
      <w:r>
        <w:rPr>
          <w:spacing w:val="-3"/>
        </w:rPr>
        <w:t>eta</w:t>
      </w:r>
      <w:r>
        <w:rPr>
          <w:spacing w:val="-53"/>
        </w:rPr>
        <w:t xml:space="preserve"> </w:t>
      </w:r>
      <w:proofErr w:type="spellStart"/>
      <w:r>
        <w:t>Gobernamendu</w:t>
      </w:r>
      <w:proofErr w:type="spellEnd"/>
      <w:r>
        <w:rPr>
          <w:spacing w:val="1"/>
        </w:rPr>
        <w:t xml:space="preserve"> </w:t>
      </w:r>
      <w:proofErr w:type="spellStart"/>
      <w:r>
        <w:t>Onaren</w:t>
      </w:r>
      <w:proofErr w:type="spellEnd"/>
      <w:r>
        <w:rPr>
          <w:spacing w:val="1"/>
        </w:rPr>
        <w:t xml:space="preserve"> </w:t>
      </w:r>
      <w:r>
        <w:t>Foru</w:t>
      </w:r>
      <w:r>
        <w:rPr>
          <w:spacing w:val="1"/>
        </w:rPr>
        <w:t xml:space="preserve"> </w:t>
      </w:r>
      <w:proofErr w:type="spellStart"/>
      <w:r>
        <w:t>Kontseiluan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hilabeteko</w:t>
      </w:r>
      <w:proofErr w:type="spellEnd"/>
      <w:r>
        <w:rPr>
          <w:spacing w:val="1"/>
        </w:rPr>
        <w:t xml:space="preserve"> </w:t>
      </w:r>
      <w:proofErr w:type="spellStart"/>
      <w:r>
        <w:t>epean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kasu</w:t>
      </w:r>
      <w:proofErr w:type="spellEnd"/>
      <w:r>
        <w:rPr>
          <w:spacing w:val="1"/>
        </w:rPr>
        <w:t xml:space="preserve"> </w:t>
      </w:r>
      <w:r>
        <w:t>batean</w:t>
      </w:r>
      <w:r>
        <w:rPr>
          <w:spacing w:val="1"/>
        </w:rPr>
        <w:t xml:space="preserve"> </w:t>
      </w:r>
      <w:proofErr w:type="spellStart"/>
      <w:r>
        <w:t>nahiz</w:t>
      </w:r>
      <w:proofErr w:type="spellEnd"/>
      <w:r>
        <w:rPr>
          <w:spacing w:val="1"/>
        </w:rPr>
        <w:t xml:space="preserve"> </w:t>
      </w:r>
      <w:proofErr w:type="spellStart"/>
      <w:r>
        <w:t>bestean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ebazpen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jakinarazten</w:t>
      </w:r>
      <w:proofErr w:type="spellEnd"/>
      <w:r>
        <w:t xml:space="preserve"> </w:t>
      </w:r>
      <w:proofErr w:type="spellStart"/>
      <w:r>
        <w:t>denetik</w:t>
      </w:r>
      <w:proofErr w:type="spellEnd"/>
      <w:r>
        <w:t xml:space="preserve"> </w:t>
      </w:r>
      <w:proofErr w:type="spellStart"/>
      <w:r>
        <w:t>aurrera</w:t>
      </w:r>
      <w:proofErr w:type="spellEnd"/>
      <w:r>
        <w:t xml:space="preserve"> </w:t>
      </w:r>
      <w:proofErr w:type="spellStart"/>
      <w:r>
        <w:t>hasiko</w:t>
      </w:r>
      <w:proofErr w:type="spellEnd"/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t>kontatzen</w:t>
      </w:r>
      <w:proofErr w:type="spellEnd"/>
      <w:r>
        <w:t xml:space="preserve"> </w:t>
      </w:r>
      <w:proofErr w:type="spellStart"/>
      <w:r>
        <w:t>epea</w:t>
      </w:r>
      <w:proofErr w:type="spellEnd"/>
      <w:r>
        <w:t>.</w:t>
      </w:r>
    </w:p>
    <w:p w14:paraId="516219E9" w14:textId="77777777" w:rsidR="00CF25E0" w:rsidRDefault="000325FB">
      <w:pPr>
        <w:pStyle w:val="Textoindependiente"/>
        <w:spacing w:before="91"/>
        <w:ind w:left="527" w:right="178"/>
      </w:pPr>
      <w:r>
        <w:br w:type="column"/>
      </w:r>
      <w:r>
        <w:t>recurso contencioso-administrativo ante los</w:t>
      </w:r>
      <w:r>
        <w:rPr>
          <w:spacing w:val="1"/>
        </w:rPr>
        <w:t xml:space="preserve"> </w:t>
      </w:r>
      <w:r>
        <w:t>juzgados de lo contencioso-administrativo de</w:t>
      </w:r>
      <w:r>
        <w:rPr>
          <w:spacing w:val="1"/>
        </w:rPr>
        <w:t xml:space="preserve"> </w:t>
      </w:r>
      <w:r>
        <w:t>Vitoria-Gasteiz en el plazo de dos meses o,</w:t>
      </w:r>
      <w:r>
        <w:rPr>
          <w:spacing w:val="1"/>
        </w:rPr>
        <w:t xml:space="preserve"> </w:t>
      </w:r>
      <w:r>
        <w:t>previa y potestativamente, reclamación ante el</w:t>
      </w:r>
      <w:r>
        <w:rPr>
          <w:spacing w:val="1"/>
        </w:rPr>
        <w:t xml:space="preserve"> </w:t>
      </w:r>
      <w:r>
        <w:t>Consejo foral de Transparencia y Buen Gobierno</w:t>
      </w:r>
      <w:r>
        <w:rPr>
          <w:spacing w:val="-52"/>
        </w:rPr>
        <w:t xml:space="preserve"> </w:t>
      </w:r>
      <w:r>
        <w:t>en el plazo de un mes; en ambos casos, el plazo</w:t>
      </w:r>
      <w:r>
        <w:rPr>
          <w:spacing w:val="1"/>
        </w:rPr>
        <w:t xml:space="preserve"> </w:t>
      </w:r>
      <w:r>
        <w:t>se contará desde el día siguiente al de la</w:t>
      </w:r>
      <w:r>
        <w:rPr>
          <w:spacing w:val="1"/>
        </w:rPr>
        <w:t xml:space="preserve"> </w:t>
      </w:r>
      <w:r>
        <w:t>notificación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presente resolución.</w:t>
      </w:r>
    </w:p>
    <w:p w14:paraId="3B88E64C" w14:textId="77777777" w:rsidR="00CF25E0" w:rsidRDefault="00CF25E0">
      <w:pPr>
        <w:sectPr w:rsidR="00CF25E0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875" w:space="40"/>
            <w:col w:w="5035"/>
          </w:cols>
        </w:sectPr>
      </w:pPr>
    </w:p>
    <w:p w14:paraId="0DF7C59B" w14:textId="77777777" w:rsidR="00CF25E0" w:rsidRDefault="00CF25E0">
      <w:pPr>
        <w:pStyle w:val="Textoindependiente"/>
        <w:rPr>
          <w:sz w:val="20"/>
        </w:rPr>
      </w:pPr>
    </w:p>
    <w:p w14:paraId="75649689" w14:textId="77777777" w:rsidR="00CF25E0" w:rsidRDefault="00CF25E0">
      <w:pPr>
        <w:pStyle w:val="Textoindependiente"/>
        <w:rPr>
          <w:sz w:val="20"/>
        </w:rPr>
      </w:pPr>
    </w:p>
    <w:p w14:paraId="2EEFEDB2" w14:textId="77777777" w:rsidR="00CF25E0" w:rsidRDefault="00CF25E0">
      <w:pPr>
        <w:pStyle w:val="Textoindependiente"/>
        <w:spacing w:before="10"/>
        <w:rPr>
          <w:sz w:val="15"/>
        </w:rPr>
      </w:pPr>
    </w:p>
    <w:p w14:paraId="457E9D1B" w14:textId="77777777" w:rsidR="00CF25E0" w:rsidRDefault="000325FB">
      <w:pPr>
        <w:pStyle w:val="Textoindependiente"/>
        <w:spacing w:before="91"/>
        <w:ind w:left="1481"/>
      </w:pPr>
      <w:r>
        <w:t>Vitoria-Gasteiz.</w:t>
      </w:r>
    </w:p>
    <w:p w14:paraId="255DEDAD" w14:textId="77777777" w:rsidR="00CF25E0" w:rsidRDefault="00CF25E0">
      <w:pPr>
        <w:pStyle w:val="Textoindependiente"/>
        <w:rPr>
          <w:sz w:val="24"/>
        </w:rPr>
      </w:pPr>
    </w:p>
    <w:p w14:paraId="1F73C9A9" w14:textId="77777777" w:rsidR="00CF25E0" w:rsidRDefault="00CF25E0">
      <w:pPr>
        <w:pStyle w:val="Textoindependiente"/>
        <w:rPr>
          <w:sz w:val="24"/>
        </w:rPr>
      </w:pPr>
    </w:p>
    <w:p w14:paraId="380C1AA2" w14:textId="77777777" w:rsidR="00CF25E0" w:rsidRDefault="00CF25E0">
      <w:pPr>
        <w:pStyle w:val="Textoindependiente"/>
        <w:rPr>
          <w:sz w:val="24"/>
        </w:rPr>
      </w:pPr>
    </w:p>
    <w:p w14:paraId="43668235" w14:textId="77777777" w:rsidR="00CF25E0" w:rsidRDefault="00CF25E0">
      <w:pPr>
        <w:pStyle w:val="Textoindependiente"/>
        <w:rPr>
          <w:sz w:val="24"/>
        </w:rPr>
      </w:pPr>
    </w:p>
    <w:p w14:paraId="4E9DFE6C" w14:textId="77777777" w:rsidR="00CF25E0" w:rsidRDefault="00CF25E0">
      <w:pPr>
        <w:pStyle w:val="Textoindependiente"/>
        <w:rPr>
          <w:sz w:val="24"/>
        </w:rPr>
      </w:pPr>
    </w:p>
    <w:p w14:paraId="1E3666E7" w14:textId="77777777" w:rsidR="00CF25E0" w:rsidRDefault="00CF25E0">
      <w:pPr>
        <w:pStyle w:val="Textoindependiente"/>
        <w:rPr>
          <w:sz w:val="24"/>
        </w:rPr>
      </w:pPr>
    </w:p>
    <w:p w14:paraId="28167473" w14:textId="77777777" w:rsidR="00CF25E0" w:rsidRDefault="000325FB">
      <w:pPr>
        <w:pStyle w:val="Ttulo1"/>
        <w:spacing w:before="196"/>
      </w:pPr>
      <w:r>
        <w:t>Jesús</w:t>
      </w:r>
      <w:r>
        <w:rPr>
          <w:spacing w:val="-4"/>
        </w:rPr>
        <w:t xml:space="preserve"> </w:t>
      </w:r>
      <w:r>
        <w:t>María</w:t>
      </w:r>
      <w:r>
        <w:rPr>
          <w:spacing w:val="-4"/>
        </w:rPr>
        <w:t xml:space="preserve"> </w:t>
      </w:r>
      <w:r>
        <w:t>Guinea</w:t>
      </w:r>
      <w:r>
        <w:rPr>
          <w:spacing w:val="-4"/>
        </w:rPr>
        <w:t xml:space="preserve"> </w:t>
      </w:r>
      <w:r>
        <w:t>Díaz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Otalora</w:t>
      </w:r>
    </w:p>
    <w:p w14:paraId="007E3307" w14:textId="77777777" w:rsidR="00CF25E0" w:rsidRDefault="000325FB">
      <w:pPr>
        <w:pStyle w:val="Textoindependiente"/>
        <w:spacing w:before="7" w:line="247" w:lineRule="auto"/>
        <w:ind w:left="1481" w:right="6117"/>
      </w:pPr>
      <w:proofErr w:type="spellStart"/>
      <w:r>
        <w:t>Lurralde</w:t>
      </w:r>
      <w:proofErr w:type="spellEnd"/>
      <w:r>
        <w:t xml:space="preserve"> </w:t>
      </w:r>
      <w:proofErr w:type="spellStart"/>
      <w:r>
        <w:t>Orekaren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rPr>
          <w:spacing w:val="1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Equilibrio</w:t>
      </w:r>
      <w:r>
        <w:rPr>
          <w:spacing w:val="-8"/>
        </w:rPr>
        <w:t xml:space="preserve"> </w:t>
      </w:r>
      <w:r>
        <w:t>Territorial</w:t>
      </w:r>
    </w:p>
    <w:sectPr w:rsidR="00CF25E0">
      <w:type w:val="continuous"/>
      <w:pgSz w:w="11910" w:h="16840"/>
      <w:pgMar w:top="800" w:right="740" w:bottom="7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0413" w14:textId="77777777" w:rsidR="00D82CF5" w:rsidRDefault="000325FB">
      <w:r>
        <w:separator/>
      </w:r>
    </w:p>
  </w:endnote>
  <w:endnote w:type="continuationSeparator" w:id="0">
    <w:p w14:paraId="0DB30A37" w14:textId="77777777" w:rsidR="00D82CF5" w:rsidRDefault="0003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43C2" w14:textId="6B2BE273" w:rsidR="00CF25E0" w:rsidRDefault="0010206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5440" behindDoc="1" locked="0" layoutInCell="1" allowOverlap="1" wp14:anchorId="7A64F1D8" wp14:editId="5C3EAAD0">
              <wp:simplePos x="0" y="0"/>
              <wp:positionH relativeFrom="page">
                <wp:posOffset>6819900</wp:posOffset>
              </wp:positionH>
              <wp:positionV relativeFrom="page">
                <wp:posOffset>10180320</wp:posOffset>
              </wp:positionV>
              <wp:extent cx="251460" cy="16637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1D730" w14:textId="77777777" w:rsidR="00CF25E0" w:rsidRDefault="000325FB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4F1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37pt;margin-top:801.6pt;width:19.8pt;height:13.1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" filled="f" stroked="f">
              <v:textbox inset="0,0,0,0">
                <w:txbxContent>
                  <w:p w14:paraId="3441D730" w14:textId="77777777" w:rsidR="00CF25E0" w:rsidRDefault="000325FB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9415" w14:textId="56DAC704" w:rsidR="00CF25E0" w:rsidRDefault="0010206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7488" behindDoc="1" locked="0" layoutInCell="1" allowOverlap="1" wp14:anchorId="562AE5B6" wp14:editId="3BA8D406">
              <wp:simplePos x="0" y="0"/>
              <wp:positionH relativeFrom="page">
                <wp:posOffset>6819900</wp:posOffset>
              </wp:positionH>
              <wp:positionV relativeFrom="page">
                <wp:posOffset>10180320</wp:posOffset>
              </wp:positionV>
              <wp:extent cx="251460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62661" w14:textId="77777777" w:rsidR="00CF25E0" w:rsidRDefault="000325FB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AE5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7pt;margin-top:801.6pt;width:19.8pt;height:13.1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" filled="f" stroked="f">
              <v:textbox inset="0,0,0,0">
                <w:txbxContent>
                  <w:p w14:paraId="74662661" w14:textId="77777777" w:rsidR="00CF25E0" w:rsidRDefault="000325FB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E16E" w14:textId="77777777" w:rsidR="00D82CF5" w:rsidRDefault="000325FB">
      <w:r>
        <w:separator/>
      </w:r>
    </w:p>
  </w:footnote>
  <w:footnote w:type="continuationSeparator" w:id="0">
    <w:p w14:paraId="78446706" w14:textId="77777777" w:rsidR="00D82CF5" w:rsidRDefault="0003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40E7" w14:textId="3A6C5822" w:rsidR="00CF25E0" w:rsidRDefault="000325F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5952" behindDoc="1" locked="0" layoutInCell="1" allowOverlap="1" wp14:anchorId="0D9EE3A8" wp14:editId="239064FF">
          <wp:simplePos x="0" y="0"/>
          <wp:positionH relativeFrom="page">
            <wp:posOffset>3875722</wp:posOffset>
          </wp:positionH>
          <wp:positionV relativeFrom="page">
            <wp:posOffset>540384</wp:posOffset>
          </wp:positionV>
          <wp:extent cx="434340" cy="43434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434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065">
      <w:rPr>
        <w:noProof/>
      </w:rPr>
      <mc:AlternateContent>
        <mc:Choice Requires="wps">
          <w:drawing>
            <wp:anchor distT="0" distB="0" distL="114300" distR="114300" simplePos="0" relativeHeight="487486464" behindDoc="1" locked="0" layoutInCell="1" allowOverlap="1" wp14:anchorId="757F509E" wp14:editId="22A1F623">
              <wp:simplePos x="0" y="0"/>
              <wp:positionH relativeFrom="page">
                <wp:posOffset>1124585</wp:posOffset>
              </wp:positionH>
              <wp:positionV relativeFrom="page">
                <wp:posOffset>758190</wp:posOffset>
              </wp:positionV>
              <wp:extent cx="2538095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38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A2AAE7" id="Line 3" o:spid="_x0000_s1026" style="position:absolute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55pt,59.7pt" to="288.4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" strokeweight=".5pt">
              <w10:wrap anchorx="page" anchory="page"/>
            </v:line>
          </w:pict>
        </mc:Fallback>
      </mc:AlternateContent>
    </w:r>
    <w:r w:rsidR="00102065">
      <w:rPr>
        <w:noProof/>
      </w:rPr>
      <mc:AlternateContent>
        <mc:Choice Requires="wps">
          <w:drawing>
            <wp:anchor distT="0" distB="0" distL="114300" distR="114300" simplePos="0" relativeHeight="487486976" behindDoc="1" locked="0" layoutInCell="1" allowOverlap="1" wp14:anchorId="3044B044" wp14:editId="120E008B">
              <wp:simplePos x="0" y="0"/>
              <wp:positionH relativeFrom="page">
                <wp:posOffset>4526915</wp:posOffset>
              </wp:positionH>
              <wp:positionV relativeFrom="page">
                <wp:posOffset>758190</wp:posOffset>
              </wp:positionV>
              <wp:extent cx="253809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38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EB44D" id="Line 2" o:spid="_x0000_s1026" style="position:absolute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6.45pt,59.7pt" to="556.3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" strokeweight=".5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0"/>
    <w:rsid w:val="000325FB"/>
    <w:rsid w:val="00102065"/>
    <w:rsid w:val="006E095C"/>
    <w:rsid w:val="00CF25E0"/>
    <w:rsid w:val="00D8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FE61E3"/>
  <w15:docId w15:val="{336BCEC9-046D-4BC3-9BAF-A212AAB0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148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188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1671</Words>
  <Characters>9193</Characters>
  <Application>Microsoft Office Word</Application>
  <DocSecurity>0</DocSecurity>
  <Lines>76</Lines>
  <Paragraphs>21</Paragraphs>
  <ScaleCrop>false</ScaleCrop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 a dos columnas</dc:title>
  <dc:creator>Ganuza Diez, Leire</dc:creator>
  <cp:lastModifiedBy>Orobengoa San Vicente, Galder</cp:lastModifiedBy>
  <cp:revision>4</cp:revision>
  <dcterms:created xsi:type="dcterms:W3CDTF">2022-06-10T08:28:00Z</dcterms:created>
  <dcterms:modified xsi:type="dcterms:W3CDTF">2022-11-08T12:40:00Z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2022-06-10T00:00:00Z</vt:filetime>
  </property>
</Properties>
</file>