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19778" w14:textId="77777777" w:rsidR="00E951BF" w:rsidRDefault="00E951BF" w:rsidP="007F3D12">
      <w:pPr>
        <w:pStyle w:val="Sinespaciado"/>
      </w:pPr>
    </w:p>
    <w:p w14:paraId="5F6C89EB" w14:textId="77777777" w:rsidR="00295C14" w:rsidRDefault="00295C14" w:rsidP="00295C14">
      <w:pPr>
        <w:spacing w:line="280" w:lineRule="auto"/>
        <w:jc w:val="center"/>
        <w:rPr>
          <w:b/>
          <w:sz w:val="36"/>
          <w:szCs w:val="24"/>
        </w:rPr>
      </w:pPr>
      <w:r>
        <w:rPr>
          <w:b/>
          <w:sz w:val="36"/>
          <w:szCs w:val="24"/>
          <w:lang w:val="eu-ES"/>
        </w:rPr>
        <w:t>ERANSKINA</w:t>
      </w:r>
    </w:p>
    <w:p w14:paraId="61F3E678" w14:textId="77777777" w:rsidR="00E951BF" w:rsidRDefault="00E951BF" w:rsidP="00E951BF">
      <w:pPr>
        <w:jc w:val="center"/>
        <w:rPr>
          <w:b/>
          <w:sz w:val="36"/>
          <w:szCs w:val="36"/>
        </w:rPr>
      </w:pPr>
    </w:p>
    <w:p w14:paraId="64DD6B39" w14:textId="77777777" w:rsidR="00E951BF" w:rsidRDefault="00E951BF" w:rsidP="00E951BF">
      <w:pPr>
        <w:jc w:val="center"/>
        <w:rPr>
          <w:b/>
          <w:sz w:val="36"/>
          <w:szCs w:val="36"/>
        </w:rPr>
      </w:pPr>
    </w:p>
    <w:p w14:paraId="1D675D8C" w14:textId="69E43FF5" w:rsidR="00A629F8" w:rsidRDefault="000C3146" w:rsidP="00A629F8">
      <w:pPr>
        <w:spacing w:line="280" w:lineRule="auto"/>
        <w:jc w:val="center"/>
        <w:rPr>
          <w:szCs w:val="24"/>
        </w:rPr>
      </w:pPr>
      <w:r>
        <w:rPr>
          <w:b/>
          <w:sz w:val="48"/>
          <w:szCs w:val="24"/>
          <w:lang w:val="eu-ES"/>
        </w:rPr>
        <w:t>GARDENTASUNARI ETA INFORMAZIO PUBLIKOA ESKURATZEARI BURUZKO URTEKO TXOSTENA</w:t>
      </w:r>
    </w:p>
    <w:p w14:paraId="217C96A8" w14:textId="77777777" w:rsidR="00A629F8" w:rsidRPr="006703FE" w:rsidRDefault="00A629F8" w:rsidP="00A629F8">
      <w:pPr>
        <w:spacing w:line="280" w:lineRule="auto"/>
        <w:jc w:val="center"/>
        <w:rPr>
          <w:b/>
          <w:sz w:val="48"/>
          <w:szCs w:val="24"/>
          <w:lang w:val="eu-ES"/>
        </w:rPr>
      </w:pPr>
      <w:r w:rsidRPr="006703FE">
        <w:rPr>
          <w:b/>
          <w:sz w:val="48"/>
          <w:szCs w:val="24"/>
          <w:lang w:val="eu-ES"/>
        </w:rPr>
        <w:t>(2020. urtea)</w:t>
      </w:r>
    </w:p>
    <w:p w14:paraId="43AC79DB" w14:textId="77777777" w:rsidR="00E951BF" w:rsidRDefault="00E951BF" w:rsidP="002546FC">
      <w:pPr>
        <w:spacing w:after="160" w:line="259" w:lineRule="auto"/>
        <w:rPr>
          <w:b/>
          <w:sz w:val="36"/>
          <w:szCs w:val="36"/>
        </w:rPr>
      </w:pPr>
    </w:p>
    <w:p w14:paraId="4ACBA3B2" w14:textId="77777777" w:rsidR="00E951BF" w:rsidRDefault="00E951BF" w:rsidP="002546FC">
      <w:pPr>
        <w:spacing w:after="160" w:line="259" w:lineRule="auto"/>
        <w:rPr>
          <w:b/>
          <w:sz w:val="36"/>
          <w:szCs w:val="36"/>
        </w:rPr>
      </w:pPr>
    </w:p>
    <w:p w14:paraId="0153B50A" w14:textId="77777777" w:rsidR="00E951BF" w:rsidRDefault="00E951BF" w:rsidP="002546FC">
      <w:pPr>
        <w:spacing w:after="160" w:line="259" w:lineRule="auto"/>
        <w:rPr>
          <w:b/>
          <w:sz w:val="36"/>
          <w:szCs w:val="36"/>
        </w:rPr>
      </w:pPr>
    </w:p>
    <w:p w14:paraId="0354FE27" w14:textId="77777777" w:rsidR="00E951BF" w:rsidRDefault="00E951BF" w:rsidP="002546FC">
      <w:pPr>
        <w:spacing w:after="160" w:line="259" w:lineRule="auto"/>
        <w:rPr>
          <w:b/>
          <w:sz w:val="36"/>
          <w:szCs w:val="36"/>
        </w:rPr>
      </w:pPr>
    </w:p>
    <w:p w14:paraId="6EA6D683" w14:textId="77777777" w:rsidR="00E951BF" w:rsidRDefault="00E951BF" w:rsidP="002546FC">
      <w:pPr>
        <w:spacing w:after="160" w:line="259" w:lineRule="auto"/>
        <w:rPr>
          <w:b/>
          <w:sz w:val="36"/>
          <w:szCs w:val="36"/>
        </w:rPr>
      </w:pPr>
    </w:p>
    <w:p w14:paraId="11805BB6" w14:textId="77777777" w:rsidR="00E951BF" w:rsidRDefault="00E951BF" w:rsidP="002546FC">
      <w:pPr>
        <w:spacing w:after="160" w:line="259" w:lineRule="auto"/>
        <w:rPr>
          <w:b/>
          <w:sz w:val="36"/>
          <w:szCs w:val="36"/>
        </w:rPr>
      </w:pPr>
    </w:p>
    <w:p w14:paraId="044B0081" w14:textId="77777777" w:rsidR="00E951BF" w:rsidRDefault="00E951BF" w:rsidP="002546FC">
      <w:pPr>
        <w:spacing w:after="160" w:line="259" w:lineRule="auto"/>
        <w:rPr>
          <w:b/>
          <w:sz w:val="36"/>
          <w:szCs w:val="36"/>
        </w:rPr>
      </w:pPr>
    </w:p>
    <w:p w14:paraId="4C5F0EDB" w14:textId="77777777" w:rsidR="00E951BF" w:rsidRDefault="00E951BF" w:rsidP="002546FC">
      <w:pPr>
        <w:spacing w:after="160" w:line="259" w:lineRule="auto"/>
        <w:rPr>
          <w:b/>
          <w:sz w:val="36"/>
          <w:szCs w:val="36"/>
        </w:rPr>
      </w:pPr>
    </w:p>
    <w:p w14:paraId="75C9D806" w14:textId="77777777" w:rsidR="00E951BF" w:rsidRDefault="00E951BF" w:rsidP="002546FC">
      <w:pPr>
        <w:spacing w:after="160" w:line="259" w:lineRule="auto"/>
        <w:rPr>
          <w:b/>
          <w:sz w:val="36"/>
          <w:szCs w:val="36"/>
        </w:rPr>
      </w:pPr>
    </w:p>
    <w:p w14:paraId="5B7150AB" w14:textId="77777777" w:rsidR="00E951BF" w:rsidRDefault="00E951BF" w:rsidP="002546FC">
      <w:pPr>
        <w:spacing w:after="160" w:line="259" w:lineRule="auto"/>
        <w:rPr>
          <w:b/>
          <w:sz w:val="36"/>
          <w:szCs w:val="36"/>
        </w:rPr>
      </w:pPr>
    </w:p>
    <w:p w14:paraId="25309EF1" w14:textId="77777777" w:rsidR="00E951BF" w:rsidRDefault="00E951BF" w:rsidP="002546FC">
      <w:pPr>
        <w:spacing w:after="160" w:line="259" w:lineRule="auto"/>
        <w:rPr>
          <w:b/>
          <w:sz w:val="36"/>
          <w:szCs w:val="36"/>
        </w:rPr>
      </w:pPr>
    </w:p>
    <w:p w14:paraId="554E4FD4" w14:textId="77777777" w:rsidR="00E951BF" w:rsidRDefault="00E951BF" w:rsidP="002546FC">
      <w:pPr>
        <w:spacing w:after="160" w:line="259" w:lineRule="auto"/>
        <w:rPr>
          <w:b/>
          <w:sz w:val="36"/>
          <w:szCs w:val="36"/>
        </w:rPr>
      </w:pPr>
    </w:p>
    <w:p w14:paraId="38594E69" w14:textId="77777777" w:rsidR="00295C14" w:rsidRDefault="00295C14" w:rsidP="002546FC">
      <w:pPr>
        <w:spacing w:after="160" w:line="259" w:lineRule="auto"/>
        <w:rPr>
          <w:b/>
          <w:sz w:val="36"/>
          <w:szCs w:val="36"/>
        </w:rPr>
      </w:pPr>
    </w:p>
    <w:p w14:paraId="5521D62E" w14:textId="77777777" w:rsidR="00A629F8" w:rsidRDefault="00A629F8" w:rsidP="00A629F8">
      <w:pPr>
        <w:spacing w:after="160" w:line="260" w:lineRule="auto"/>
        <w:rPr>
          <w:b/>
          <w:sz w:val="36"/>
          <w:szCs w:val="24"/>
        </w:rPr>
      </w:pPr>
      <w:r>
        <w:rPr>
          <w:b/>
          <w:sz w:val="36"/>
          <w:szCs w:val="24"/>
          <w:lang w:val="eu-ES"/>
        </w:rPr>
        <w:t>Aurkibidea</w:t>
      </w:r>
    </w:p>
    <w:p w14:paraId="0E2279DB" w14:textId="77777777" w:rsidR="00A629F8" w:rsidRDefault="00A629F8" w:rsidP="00A629F8">
      <w:pPr>
        <w:numPr>
          <w:ilvl w:val="0"/>
          <w:numId w:val="19"/>
        </w:numPr>
        <w:spacing w:after="160" w:line="260" w:lineRule="auto"/>
        <w:contextualSpacing/>
        <w:rPr>
          <w:b/>
          <w:sz w:val="24"/>
          <w:szCs w:val="24"/>
        </w:rPr>
      </w:pPr>
      <w:r>
        <w:rPr>
          <w:b/>
          <w:sz w:val="24"/>
          <w:szCs w:val="24"/>
          <w:lang w:val="eu-ES"/>
        </w:rPr>
        <w:t>Sarrera</w:t>
      </w:r>
    </w:p>
    <w:p w14:paraId="5BA9838D" w14:textId="77777777" w:rsidR="002546FC" w:rsidRPr="002546FC" w:rsidRDefault="002546FC" w:rsidP="00A419A0">
      <w:pPr>
        <w:spacing w:after="160" w:line="259" w:lineRule="auto"/>
        <w:ind w:left="360"/>
        <w:contextualSpacing/>
        <w:rPr>
          <w:b/>
          <w:sz w:val="24"/>
          <w:szCs w:val="24"/>
        </w:rPr>
      </w:pPr>
      <w:r w:rsidRPr="002546FC">
        <w:rPr>
          <w:b/>
          <w:sz w:val="24"/>
          <w:szCs w:val="24"/>
        </w:rPr>
        <w:t xml:space="preserve"> </w:t>
      </w:r>
    </w:p>
    <w:p w14:paraId="11288C85" w14:textId="77777777" w:rsidR="00A629F8" w:rsidRDefault="00A629F8" w:rsidP="00A629F8">
      <w:pPr>
        <w:numPr>
          <w:ilvl w:val="0"/>
          <w:numId w:val="19"/>
        </w:numPr>
        <w:spacing w:after="160" w:line="260" w:lineRule="auto"/>
        <w:contextualSpacing/>
        <w:rPr>
          <w:sz w:val="24"/>
          <w:szCs w:val="24"/>
        </w:rPr>
      </w:pPr>
      <w:r>
        <w:rPr>
          <w:b/>
          <w:sz w:val="24"/>
          <w:szCs w:val="24"/>
          <w:lang w:val="eu-ES"/>
        </w:rPr>
        <w:t>Gobernu Irekiaren Ataria:</w:t>
      </w:r>
      <w:r w:rsidR="005F363D">
        <w:rPr>
          <w:b/>
          <w:sz w:val="24"/>
          <w:szCs w:val="24"/>
          <w:lang w:val="eu-ES"/>
        </w:rPr>
        <w:t xml:space="preserve"> </w:t>
      </w:r>
      <w:r>
        <w:rPr>
          <w:b/>
          <w:sz w:val="24"/>
          <w:szCs w:val="24"/>
          <w:lang w:val="eu-ES"/>
        </w:rPr>
        <w:t>Araba Irekia</w:t>
      </w:r>
    </w:p>
    <w:p w14:paraId="5BA38B0E" w14:textId="77777777" w:rsidR="00A419A0" w:rsidRDefault="00A419A0" w:rsidP="00A419A0">
      <w:pPr>
        <w:spacing w:after="160" w:line="259" w:lineRule="auto"/>
        <w:contextualSpacing/>
        <w:rPr>
          <w:b/>
          <w:sz w:val="24"/>
          <w:szCs w:val="24"/>
        </w:rPr>
      </w:pPr>
    </w:p>
    <w:p w14:paraId="2C1A6F87" w14:textId="77777777" w:rsidR="00A629F8" w:rsidRDefault="00A629F8" w:rsidP="00A629F8">
      <w:pPr>
        <w:numPr>
          <w:ilvl w:val="1"/>
          <w:numId w:val="19"/>
        </w:numPr>
        <w:spacing w:after="160" w:line="260" w:lineRule="auto"/>
        <w:contextualSpacing/>
        <w:rPr>
          <w:szCs w:val="24"/>
        </w:rPr>
      </w:pPr>
      <w:r>
        <w:rPr>
          <w:szCs w:val="24"/>
          <w:lang w:val="eu-ES"/>
        </w:rPr>
        <w:t>Edukien aurkezpena (publizitate aktiboa)</w:t>
      </w:r>
    </w:p>
    <w:p w14:paraId="0D3566E9" w14:textId="77777777" w:rsidR="00A629F8" w:rsidRPr="00B82C60" w:rsidRDefault="00A629F8" w:rsidP="00A629F8">
      <w:pPr>
        <w:numPr>
          <w:ilvl w:val="1"/>
          <w:numId w:val="19"/>
        </w:numPr>
        <w:spacing w:after="160" w:line="260" w:lineRule="auto"/>
        <w:contextualSpacing/>
        <w:rPr>
          <w:szCs w:val="24"/>
          <w:lang w:val="en-US"/>
        </w:rPr>
      </w:pPr>
      <w:r>
        <w:rPr>
          <w:szCs w:val="24"/>
          <w:lang w:val="eu-ES"/>
        </w:rPr>
        <w:t xml:space="preserve">Araba Irekian gehien kontsultatutako edukiak (Google </w:t>
      </w:r>
      <w:proofErr w:type="spellStart"/>
      <w:r>
        <w:rPr>
          <w:szCs w:val="24"/>
          <w:lang w:val="eu-ES"/>
        </w:rPr>
        <w:t>Analytics</w:t>
      </w:r>
      <w:proofErr w:type="spellEnd"/>
      <w:r>
        <w:rPr>
          <w:szCs w:val="24"/>
          <w:lang w:val="eu-ES"/>
        </w:rPr>
        <w:t>)</w:t>
      </w:r>
    </w:p>
    <w:p w14:paraId="54B9BC74" w14:textId="77777777" w:rsidR="002546FC" w:rsidRPr="00B82C60" w:rsidRDefault="002546FC" w:rsidP="002546FC">
      <w:pPr>
        <w:contextualSpacing/>
        <w:rPr>
          <w:lang w:val="en-US"/>
        </w:rPr>
      </w:pPr>
    </w:p>
    <w:p w14:paraId="747F96BD" w14:textId="77777777" w:rsidR="00A629F8" w:rsidRDefault="00A629F8" w:rsidP="00A629F8">
      <w:pPr>
        <w:numPr>
          <w:ilvl w:val="0"/>
          <w:numId w:val="19"/>
        </w:numPr>
        <w:spacing w:after="160" w:line="260" w:lineRule="auto"/>
        <w:contextualSpacing/>
        <w:rPr>
          <w:b/>
          <w:sz w:val="24"/>
          <w:szCs w:val="24"/>
        </w:rPr>
      </w:pPr>
      <w:r>
        <w:rPr>
          <w:b/>
          <w:sz w:val="24"/>
          <w:szCs w:val="24"/>
          <w:lang w:val="eu-ES"/>
        </w:rPr>
        <w:t>Arabako Foru Aldundiaren erakunde publikoak</w:t>
      </w:r>
    </w:p>
    <w:p w14:paraId="5DC6C060" w14:textId="77777777" w:rsidR="00A419A0" w:rsidRPr="002546FC" w:rsidRDefault="00A419A0" w:rsidP="00A419A0">
      <w:pPr>
        <w:spacing w:after="160" w:line="259" w:lineRule="auto"/>
        <w:ind w:left="360"/>
        <w:contextualSpacing/>
        <w:rPr>
          <w:b/>
          <w:sz w:val="24"/>
          <w:szCs w:val="24"/>
        </w:rPr>
      </w:pPr>
    </w:p>
    <w:p w14:paraId="7F531EC0" w14:textId="77777777" w:rsidR="00A629F8" w:rsidRDefault="00A629F8" w:rsidP="00A629F8">
      <w:pPr>
        <w:numPr>
          <w:ilvl w:val="0"/>
          <w:numId w:val="19"/>
        </w:numPr>
        <w:spacing w:after="160" w:line="260" w:lineRule="auto"/>
        <w:contextualSpacing/>
        <w:rPr>
          <w:b/>
          <w:sz w:val="24"/>
          <w:szCs w:val="24"/>
        </w:rPr>
      </w:pPr>
      <w:r>
        <w:rPr>
          <w:b/>
          <w:sz w:val="24"/>
          <w:szCs w:val="24"/>
          <w:lang w:val="eu-ES"/>
        </w:rPr>
        <w:t>Informazio publikoa eskuratzeko eskubidea</w:t>
      </w:r>
    </w:p>
    <w:p w14:paraId="32CFA79C" w14:textId="77777777" w:rsidR="00A419A0" w:rsidRPr="002546FC" w:rsidRDefault="00A419A0" w:rsidP="00A419A0">
      <w:pPr>
        <w:spacing w:after="160" w:line="259" w:lineRule="auto"/>
        <w:ind w:left="360"/>
        <w:contextualSpacing/>
        <w:rPr>
          <w:b/>
          <w:sz w:val="24"/>
          <w:szCs w:val="24"/>
        </w:rPr>
      </w:pPr>
    </w:p>
    <w:p w14:paraId="635DC8E3" w14:textId="77777777" w:rsidR="00A629F8" w:rsidRDefault="00A629F8" w:rsidP="00A629F8">
      <w:pPr>
        <w:numPr>
          <w:ilvl w:val="1"/>
          <w:numId w:val="19"/>
        </w:numPr>
        <w:spacing w:after="160" w:line="260" w:lineRule="auto"/>
        <w:contextualSpacing/>
        <w:rPr>
          <w:szCs w:val="24"/>
        </w:rPr>
      </w:pPr>
      <w:r>
        <w:rPr>
          <w:szCs w:val="24"/>
          <w:lang w:val="eu-ES"/>
        </w:rPr>
        <w:t>Adierazle orokorrak</w:t>
      </w:r>
    </w:p>
    <w:p w14:paraId="1FF095AB" w14:textId="77777777" w:rsidR="00A629F8" w:rsidRDefault="00A629F8" w:rsidP="00A629F8">
      <w:pPr>
        <w:numPr>
          <w:ilvl w:val="1"/>
          <w:numId w:val="19"/>
        </w:numPr>
        <w:spacing w:after="160" w:line="260" w:lineRule="auto"/>
        <w:contextualSpacing/>
        <w:rPr>
          <w:szCs w:val="24"/>
        </w:rPr>
      </w:pPr>
      <w:r>
        <w:rPr>
          <w:szCs w:val="24"/>
          <w:lang w:val="eu-ES"/>
        </w:rPr>
        <w:t>Eskabideen kopurua eta gaia</w:t>
      </w:r>
    </w:p>
    <w:p w14:paraId="6BAA757E" w14:textId="77777777" w:rsidR="00A629F8" w:rsidRDefault="00A629F8" w:rsidP="00A629F8">
      <w:pPr>
        <w:numPr>
          <w:ilvl w:val="1"/>
          <w:numId w:val="19"/>
        </w:numPr>
        <w:spacing w:after="160" w:line="260" w:lineRule="auto"/>
        <w:contextualSpacing/>
        <w:rPr>
          <w:szCs w:val="24"/>
        </w:rPr>
      </w:pPr>
      <w:r>
        <w:rPr>
          <w:szCs w:val="24"/>
          <w:lang w:val="eu-ES"/>
        </w:rPr>
        <w:t>Ebazpenen edukia</w:t>
      </w:r>
    </w:p>
    <w:p w14:paraId="056A61B5" w14:textId="77777777" w:rsidR="00A629F8" w:rsidRDefault="00A629F8" w:rsidP="00A629F8">
      <w:pPr>
        <w:numPr>
          <w:ilvl w:val="1"/>
          <w:numId w:val="19"/>
        </w:numPr>
        <w:spacing w:after="160" w:line="260" w:lineRule="auto"/>
        <w:contextualSpacing/>
        <w:rPr>
          <w:szCs w:val="24"/>
        </w:rPr>
      </w:pPr>
      <w:r>
        <w:rPr>
          <w:szCs w:val="24"/>
          <w:lang w:val="eu-ES"/>
        </w:rPr>
        <w:t>Ebazpena emateko batez besteko epea</w:t>
      </w:r>
    </w:p>
    <w:p w14:paraId="5D3304D7" w14:textId="77777777" w:rsidR="00A629F8" w:rsidRDefault="00A629F8" w:rsidP="00A629F8">
      <w:pPr>
        <w:numPr>
          <w:ilvl w:val="1"/>
          <w:numId w:val="19"/>
        </w:numPr>
        <w:spacing w:after="160" w:line="260" w:lineRule="auto"/>
        <w:contextualSpacing/>
        <w:rPr>
          <w:szCs w:val="24"/>
        </w:rPr>
      </w:pPr>
      <w:r>
        <w:rPr>
          <w:szCs w:val="24"/>
          <w:lang w:val="eu-ES"/>
        </w:rPr>
        <w:t>Erreklamazioak Gardentasunaren Foru Kontseiluan</w:t>
      </w:r>
    </w:p>
    <w:p w14:paraId="094D8CC4" w14:textId="77777777" w:rsidR="00A419A0" w:rsidRPr="002546FC" w:rsidRDefault="00A419A0" w:rsidP="00A419A0">
      <w:pPr>
        <w:spacing w:after="160" w:line="259" w:lineRule="auto"/>
        <w:ind w:left="1353"/>
        <w:contextualSpacing/>
      </w:pPr>
    </w:p>
    <w:p w14:paraId="7F1DFAD0" w14:textId="056C1D99" w:rsidR="00A629F8" w:rsidRDefault="00A629F8" w:rsidP="00A629F8">
      <w:pPr>
        <w:numPr>
          <w:ilvl w:val="0"/>
          <w:numId w:val="19"/>
        </w:numPr>
        <w:spacing w:after="160" w:line="260" w:lineRule="auto"/>
        <w:contextualSpacing/>
        <w:rPr>
          <w:b/>
          <w:sz w:val="24"/>
          <w:szCs w:val="24"/>
        </w:rPr>
      </w:pPr>
      <w:r>
        <w:rPr>
          <w:b/>
          <w:sz w:val="24"/>
          <w:szCs w:val="24"/>
          <w:lang w:val="eu-ES"/>
        </w:rPr>
        <w:t xml:space="preserve">Ondorioak </w:t>
      </w:r>
    </w:p>
    <w:p w14:paraId="3C2C05EF" w14:textId="77777777" w:rsidR="002546FC" w:rsidRPr="002546FC" w:rsidRDefault="002546FC" w:rsidP="002546FC">
      <w:pPr>
        <w:spacing w:after="160" w:line="259" w:lineRule="auto"/>
      </w:pPr>
    </w:p>
    <w:p w14:paraId="7FEC6BC6" w14:textId="77777777" w:rsidR="002546FC" w:rsidRPr="002546FC" w:rsidRDefault="005F363D" w:rsidP="002546FC">
      <w:pPr>
        <w:spacing w:after="160" w:line="240" w:lineRule="auto"/>
        <w:rPr>
          <w:b/>
          <w:sz w:val="24"/>
          <w:szCs w:val="24"/>
        </w:rPr>
      </w:pPr>
      <w:r>
        <w:rPr>
          <w:b/>
          <w:sz w:val="24"/>
          <w:szCs w:val="24"/>
        </w:rPr>
        <w:t xml:space="preserve">   </w:t>
      </w:r>
    </w:p>
    <w:p w14:paraId="2BEF95D9" w14:textId="77777777" w:rsidR="002546FC" w:rsidRPr="002546FC" w:rsidRDefault="002546FC" w:rsidP="002546FC">
      <w:pPr>
        <w:spacing w:after="160" w:line="259" w:lineRule="auto"/>
      </w:pPr>
    </w:p>
    <w:p w14:paraId="215476AF" w14:textId="77777777" w:rsidR="002546FC" w:rsidRPr="002546FC" w:rsidRDefault="002546FC" w:rsidP="002546FC">
      <w:pPr>
        <w:spacing w:after="160" w:line="259" w:lineRule="auto"/>
        <w:rPr>
          <w:highlight w:val="yellow"/>
        </w:rPr>
      </w:pPr>
    </w:p>
    <w:p w14:paraId="4059CAAD" w14:textId="77EDD289" w:rsidR="002546FC" w:rsidRDefault="002546FC" w:rsidP="002546FC">
      <w:pPr>
        <w:spacing w:after="160" w:line="259" w:lineRule="auto"/>
        <w:rPr>
          <w:highlight w:val="yellow"/>
        </w:rPr>
      </w:pPr>
    </w:p>
    <w:p w14:paraId="79B2CEE6" w14:textId="5BB83494" w:rsidR="004C031C" w:rsidRDefault="004C031C" w:rsidP="002546FC">
      <w:pPr>
        <w:spacing w:after="160" w:line="259" w:lineRule="auto"/>
        <w:rPr>
          <w:highlight w:val="yellow"/>
        </w:rPr>
      </w:pPr>
    </w:p>
    <w:p w14:paraId="44C608AD" w14:textId="7C47B8CC" w:rsidR="004C031C" w:rsidRDefault="004C031C" w:rsidP="002546FC">
      <w:pPr>
        <w:spacing w:after="160" w:line="259" w:lineRule="auto"/>
        <w:rPr>
          <w:highlight w:val="yellow"/>
        </w:rPr>
      </w:pPr>
    </w:p>
    <w:p w14:paraId="66897626" w14:textId="42867C60" w:rsidR="004C031C" w:rsidRDefault="004C031C" w:rsidP="002546FC">
      <w:pPr>
        <w:spacing w:after="160" w:line="259" w:lineRule="auto"/>
        <w:rPr>
          <w:highlight w:val="yellow"/>
        </w:rPr>
      </w:pPr>
    </w:p>
    <w:p w14:paraId="3C5E5048" w14:textId="093AB918" w:rsidR="004C031C" w:rsidRDefault="004C031C" w:rsidP="002546FC">
      <w:pPr>
        <w:spacing w:after="160" w:line="259" w:lineRule="auto"/>
        <w:rPr>
          <w:highlight w:val="yellow"/>
        </w:rPr>
      </w:pPr>
    </w:p>
    <w:p w14:paraId="2CDB8684" w14:textId="7CC443A6" w:rsidR="004C031C" w:rsidRDefault="004C031C" w:rsidP="002546FC">
      <w:pPr>
        <w:spacing w:after="160" w:line="259" w:lineRule="auto"/>
        <w:rPr>
          <w:highlight w:val="yellow"/>
        </w:rPr>
      </w:pPr>
    </w:p>
    <w:p w14:paraId="1064455F" w14:textId="71C60FF8" w:rsidR="004C031C" w:rsidRDefault="004C031C" w:rsidP="002546FC">
      <w:pPr>
        <w:spacing w:after="160" w:line="259" w:lineRule="auto"/>
        <w:rPr>
          <w:highlight w:val="yellow"/>
        </w:rPr>
      </w:pPr>
    </w:p>
    <w:p w14:paraId="565FA1B7" w14:textId="2DCBD6CD" w:rsidR="004C031C" w:rsidRDefault="004C031C" w:rsidP="002546FC">
      <w:pPr>
        <w:spacing w:after="160" w:line="259" w:lineRule="auto"/>
        <w:rPr>
          <w:highlight w:val="yellow"/>
        </w:rPr>
      </w:pPr>
    </w:p>
    <w:p w14:paraId="7FFC50D5" w14:textId="0DB5FDD5" w:rsidR="004C031C" w:rsidRDefault="004C031C" w:rsidP="002546FC">
      <w:pPr>
        <w:spacing w:after="160" w:line="259" w:lineRule="auto"/>
        <w:rPr>
          <w:highlight w:val="yellow"/>
        </w:rPr>
      </w:pPr>
    </w:p>
    <w:p w14:paraId="19D79100" w14:textId="77777777" w:rsidR="004C031C" w:rsidRPr="002546FC" w:rsidRDefault="004C031C" w:rsidP="002546FC">
      <w:pPr>
        <w:spacing w:after="160" w:line="259" w:lineRule="auto"/>
        <w:rPr>
          <w:highlight w:val="yellow"/>
        </w:rPr>
      </w:pPr>
    </w:p>
    <w:p w14:paraId="4FC1240A" w14:textId="77777777" w:rsidR="00A629F8" w:rsidRDefault="00A629F8" w:rsidP="00A629F8">
      <w:pPr>
        <w:numPr>
          <w:ilvl w:val="0"/>
          <w:numId w:val="15"/>
        </w:numPr>
        <w:spacing w:after="160" w:line="260" w:lineRule="auto"/>
        <w:contextualSpacing/>
        <w:rPr>
          <w:b/>
          <w:szCs w:val="24"/>
        </w:rPr>
      </w:pPr>
      <w:r>
        <w:rPr>
          <w:b/>
          <w:szCs w:val="24"/>
          <w:lang w:val="eu-ES"/>
        </w:rPr>
        <w:lastRenderedPageBreak/>
        <w:t>SARRERA</w:t>
      </w:r>
    </w:p>
    <w:p w14:paraId="3F9081A1" w14:textId="77777777" w:rsidR="00A419A0" w:rsidRPr="002546FC" w:rsidRDefault="00A419A0" w:rsidP="00A419A0">
      <w:pPr>
        <w:spacing w:after="160" w:line="259" w:lineRule="auto"/>
        <w:contextualSpacing/>
      </w:pPr>
    </w:p>
    <w:p w14:paraId="25C9C9D8" w14:textId="77777777" w:rsidR="00F20E6B" w:rsidRDefault="00F20E6B" w:rsidP="00F20E6B">
      <w:pPr>
        <w:spacing w:after="160" w:line="260" w:lineRule="auto"/>
        <w:rPr>
          <w:szCs w:val="24"/>
        </w:rPr>
      </w:pPr>
      <w:r>
        <w:rPr>
          <w:szCs w:val="24"/>
          <w:lang w:val="eu-ES"/>
        </w:rPr>
        <w:t>Gardentasunaren helburua da herritarrei garrantzizko informazio publiko guztia edo indarreko araudiaren arabera eskatzen zaien informazio publiko guztia ematea, foru erakundea nola antolatzen den, haren eginkizunak nola betetzen dituen eta baliabideak nola erabiltzen dituen jakin ahal izateko, herritarrekiko konfiantzan oinarritutako harremana egituratzeko, Foru Aldundiaren eta haren sektore publikoaren zilegitasun instituzionala indartzeko eta kontuak ematen laguntzeko.</w:t>
      </w:r>
    </w:p>
    <w:p w14:paraId="49511A77" w14:textId="77777777" w:rsidR="00F20E6B" w:rsidRDefault="00F20E6B" w:rsidP="00F20E6B">
      <w:pPr>
        <w:spacing w:after="160" w:line="260" w:lineRule="auto"/>
        <w:rPr>
          <w:szCs w:val="24"/>
        </w:rPr>
      </w:pPr>
      <w:r>
        <w:rPr>
          <w:szCs w:val="24"/>
          <w:lang w:val="eu-ES"/>
        </w:rPr>
        <w:t>2017ko otsailaren 21ean 1/2017 Foru Araua, Arabako Lurralde Historikoko sektore publikoaren gardentasunari, herritarren parte hartzeari eta gobernu onari buruzkoa, indarrean sartu zenetik, Arabako Foru Aldundia hainbat ekintza egiten ari da foru sektore publikoan gardentasunaren eta gobernu onaren kulturan aurrera egiteko:</w:t>
      </w:r>
    </w:p>
    <w:p w14:paraId="47712D82" w14:textId="77777777" w:rsidR="00F20E6B" w:rsidRPr="00B82C60" w:rsidRDefault="00F20E6B" w:rsidP="00F20E6B">
      <w:pPr>
        <w:numPr>
          <w:ilvl w:val="0"/>
          <w:numId w:val="1"/>
        </w:numPr>
        <w:spacing w:after="160" w:line="260" w:lineRule="auto"/>
        <w:contextualSpacing/>
        <w:rPr>
          <w:szCs w:val="24"/>
          <w:lang w:val="eu-ES"/>
        </w:rPr>
      </w:pPr>
      <w:r>
        <w:rPr>
          <w:szCs w:val="24"/>
          <w:lang w:val="eu-ES"/>
        </w:rPr>
        <w:t>Egitura dekretuak aldatu ditu, 1/2017 Foru Araura egokitzeko. Foru Arau horretan, bertan ezarritako funtzioak egikaritzeko administrazio unitateetako arduradunak zehazten dira, gardentasuna, herritarren parte hartzea eta informazioa eskuratu ahal izatea sustatzeko.</w:t>
      </w:r>
    </w:p>
    <w:p w14:paraId="5BEBABBE" w14:textId="167A4043" w:rsidR="00F20E6B" w:rsidRPr="00B82C60" w:rsidRDefault="00F20E6B" w:rsidP="00F20E6B">
      <w:pPr>
        <w:numPr>
          <w:ilvl w:val="0"/>
          <w:numId w:val="1"/>
        </w:numPr>
        <w:spacing w:after="160" w:line="260" w:lineRule="auto"/>
        <w:contextualSpacing/>
        <w:rPr>
          <w:szCs w:val="24"/>
          <w:lang w:val="eu-ES"/>
        </w:rPr>
      </w:pPr>
      <w:r>
        <w:rPr>
          <w:szCs w:val="24"/>
          <w:lang w:val="eu-ES"/>
        </w:rPr>
        <w:t>Gardentasunaren Foru Kontseilua sortu du, Arabako  Foru  Aldundiak  eta  foru  sektore  publikoa  osatzen  duten  gainerako erakundeek  informazio publikorako sarbidea  esanbidez  edo  presuntzioz  ukatzen dieten herritarrek ukatze horien kontra jarritako erreklamazioei erantzuna emateko.</w:t>
      </w:r>
    </w:p>
    <w:p w14:paraId="7B2877DA" w14:textId="77777777" w:rsidR="00F20E6B" w:rsidRPr="00B82C60" w:rsidRDefault="00F20E6B" w:rsidP="00F20E6B">
      <w:pPr>
        <w:numPr>
          <w:ilvl w:val="0"/>
          <w:numId w:val="1"/>
        </w:numPr>
        <w:spacing w:after="160" w:line="260" w:lineRule="auto"/>
        <w:contextualSpacing/>
        <w:rPr>
          <w:szCs w:val="24"/>
          <w:lang w:val="eu-ES"/>
        </w:rPr>
      </w:pPr>
      <w:r>
        <w:rPr>
          <w:szCs w:val="24"/>
          <w:lang w:val="eu-ES"/>
        </w:rPr>
        <w:t>Xedapen Orokorrak Egiteko Prozedurari buruzko 29/2017 Dekretua onetsi du.</w:t>
      </w:r>
      <w:r w:rsidRPr="00B82C60">
        <w:rPr>
          <w:szCs w:val="24"/>
          <w:lang w:val="eu-ES"/>
        </w:rPr>
        <w:t xml:space="preserve"> </w:t>
      </w:r>
    </w:p>
    <w:p w14:paraId="5A8AF29C" w14:textId="77777777" w:rsidR="00F20E6B" w:rsidRDefault="00F20E6B" w:rsidP="00F20E6B">
      <w:pPr>
        <w:numPr>
          <w:ilvl w:val="0"/>
          <w:numId w:val="1"/>
        </w:numPr>
        <w:spacing w:after="160" w:line="260" w:lineRule="auto"/>
        <w:contextualSpacing/>
        <w:rPr>
          <w:szCs w:val="24"/>
        </w:rPr>
      </w:pPr>
      <w:r>
        <w:rPr>
          <w:szCs w:val="24"/>
          <w:lang w:val="eu-ES"/>
        </w:rPr>
        <w:t>2018ko martxoan, Arabako Foru Aldundiaren Gobernu Irekiaren Ataria aurkeztu zuen jendaurrean.</w:t>
      </w:r>
    </w:p>
    <w:p w14:paraId="1F8A33CC" w14:textId="77777777" w:rsidR="00F20E6B" w:rsidRDefault="00F20E6B" w:rsidP="00F20E6B">
      <w:pPr>
        <w:numPr>
          <w:ilvl w:val="0"/>
          <w:numId w:val="1"/>
        </w:numPr>
        <w:spacing w:after="160" w:line="260" w:lineRule="auto"/>
        <w:contextualSpacing/>
        <w:rPr>
          <w:szCs w:val="24"/>
        </w:rPr>
      </w:pPr>
      <w:r>
        <w:rPr>
          <w:szCs w:val="24"/>
          <w:lang w:val="eu-ES"/>
        </w:rPr>
        <w:t>Arabako Lurralde Historikoko herritarrek eta interes jakin batzuk ordezkatzen dituzten taldeek parte hartzeko eta lankide izateko erregistroaren onarpena.</w:t>
      </w:r>
    </w:p>
    <w:p w14:paraId="13F1ECE2" w14:textId="77777777" w:rsidR="00F20E6B" w:rsidRDefault="00F20E6B" w:rsidP="00F20E6B">
      <w:pPr>
        <w:numPr>
          <w:ilvl w:val="0"/>
          <w:numId w:val="1"/>
        </w:numPr>
        <w:spacing w:after="160" w:line="260" w:lineRule="auto"/>
        <w:contextualSpacing/>
        <w:rPr>
          <w:szCs w:val="24"/>
        </w:rPr>
      </w:pPr>
      <w:r>
        <w:rPr>
          <w:szCs w:val="24"/>
          <w:lang w:val="eu-ES"/>
        </w:rPr>
        <w:t xml:space="preserve">Gobernu Irekirako Estrategia bat elkarrekin sortzeko lanketa-prozesu bat egitea Arabako Foru Aldundiarentzat. </w:t>
      </w:r>
    </w:p>
    <w:p w14:paraId="4319506D" w14:textId="77777777" w:rsidR="00F20E6B" w:rsidRDefault="00F20E6B" w:rsidP="00F20E6B">
      <w:pPr>
        <w:numPr>
          <w:ilvl w:val="0"/>
          <w:numId w:val="1"/>
        </w:numPr>
        <w:spacing w:after="160" w:line="260" w:lineRule="auto"/>
        <w:contextualSpacing/>
        <w:rPr>
          <w:szCs w:val="24"/>
        </w:rPr>
      </w:pPr>
      <w:r>
        <w:rPr>
          <w:szCs w:val="24"/>
          <w:lang w:val="eu-ES"/>
        </w:rPr>
        <w:t>Arabako Foru Aldundia OGP Euskadi ekimenaren partaide da, EAEko gainerako erakundeekin batera.</w:t>
      </w:r>
      <w:r>
        <w:rPr>
          <w:szCs w:val="24"/>
        </w:rPr>
        <w:t xml:space="preserve"> </w:t>
      </w:r>
      <w:r>
        <w:rPr>
          <w:szCs w:val="24"/>
          <w:lang w:val="eu-ES"/>
        </w:rPr>
        <w:t xml:space="preserve">OGP (Open </w:t>
      </w:r>
      <w:proofErr w:type="spellStart"/>
      <w:r>
        <w:rPr>
          <w:szCs w:val="24"/>
          <w:lang w:val="eu-ES"/>
        </w:rPr>
        <w:t>Goverment</w:t>
      </w:r>
      <w:proofErr w:type="spellEnd"/>
      <w:r>
        <w:rPr>
          <w:szCs w:val="24"/>
          <w:lang w:val="eu-ES"/>
        </w:rPr>
        <w:t xml:space="preserve"> </w:t>
      </w:r>
      <w:proofErr w:type="spellStart"/>
      <w:r>
        <w:rPr>
          <w:szCs w:val="24"/>
          <w:lang w:val="eu-ES"/>
        </w:rPr>
        <w:t>Partnership</w:t>
      </w:r>
      <w:proofErr w:type="spellEnd"/>
      <w:r>
        <w:rPr>
          <w:szCs w:val="24"/>
          <w:lang w:val="eu-ES"/>
        </w:rPr>
        <w:t xml:space="preserve"> / Gobernu Irekiaren Aliantza) alde anitzeko mundu ekimena da, gobernuen konpromiso zehatzak bermatu nahi dituena, gardentasuna sustatzeko, herritarrak ahalduntzeko eta gobernagarritasuna sendotzeko.</w:t>
      </w:r>
      <w:r>
        <w:rPr>
          <w:szCs w:val="24"/>
        </w:rPr>
        <w:t xml:space="preserve"> </w:t>
      </w:r>
    </w:p>
    <w:p w14:paraId="3D2F3386" w14:textId="77777777" w:rsidR="002546FC" w:rsidRPr="002546FC" w:rsidRDefault="002546FC" w:rsidP="002546FC">
      <w:pPr>
        <w:spacing w:after="160" w:line="259" w:lineRule="auto"/>
      </w:pPr>
    </w:p>
    <w:p w14:paraId="56D871EC" w14:textId="77777777" w:rsidR="002546FC" w:rsidRPr="002546FC" w:rsidRDefault="002546FC" w:rsidP="002546FC">
      <w:pPr>
        <w:autoSpaceDE w:val="0"/>
        <w:autoSpaceDN w:val="0"/>
        <w:adjustRightInd w:val="0"/>
        <w:spacing w:after="0" w:line="240" w:lineRule="auto"/>
      </w:pPr>
    </w:p>
    <w:p w14:paraId="48974732" w14:textId="77777777" w:rsidR="002546FC" w:rsidRPr="002546FC" w:rsidRDefault="002546FC" w:rsidP="002546FC">
      <w:pPr>
        <w:autoSpaceDE w:val="0"/>
        <w:autoSpaceDN w:val="0"/>
        <w:adjustRightInd w:val="0"/>
        <w:spacing w:after="0" w:line="240" w:lineRule="auto"/>
      </w:pPr>
    </w:p>
    <w:p w14:paraId="6E93288C" w14:textId="77777777" w:rsidR="002546FC" w:rsidRPr="002546FC" w:rsidRDefault="002546FC" w:rsidP="002546FC">
      <w:pPr>
        <w:autoSpaceDE w:val="0"/>
        <w:autoSpaceDN w:val="0"/>
        <w:adjustRightInd w:val="0"/>
        <w:spacing w:after="0" w:line="240" w:lineRule="auto"/>
      </w:pPr>
    </w:p>
    <w:p w14:paraId="1E876578" w14:textId="77777777" w:rsidR="002546FC" w:rsidRPr="002546FC" w:rsidRDefault="002546FC" w:rsidP="002546FC">
      <w:pPr>
        <w:autoSpaceDE w:val="0"/>
        <w:autoSpaceDN w:val="0"/>
        <w:adjustRightInd w:val="0"/>
        <w:spacing w:after="0" w:line="240" w:lineRule="auto"/>
      </w:pPr>
    </w:p>
    <w:p w14:paraId="4B4C6191" w14:textId="77777777" w:rsidR="002546FC" w:rsidRPr="002546FC" w:rsidRDefault="002546FC" w:rsidP="002546FC">
      <w:pPr>
        <w:autoSpaceDE w:val="0"/>
        <w:autoSpaceDN w:val="0"/>
        <w:adjustRightInd w:val="0"/>
        <w:spacing w:after="0" w:line="240" w:lineRule="auto"/>
      </w:pPr>
    </w:p>
    <w:p w14:paraId="4C47E1A0" w14:textId="77777777" w:rsidR="002546FC" w:rsidRPr="002546FC" w:rsidRDefault="002546FC" w:rsidP="002546FC">
      <w:pPr>
        <w:autoSpaceDE w:val="0"/>
        <w:autoSpaceDN w:val="0"/>
        <w:adjustRightInd w:val="0"/>
        <w:spacing w:after="0" w:line="240" w:lineRule="auto"/>
      </w:pPr>
    </w:p>
    <w:p w14:paraId="7CA78AD1" w14:textId="77777777" w:rsidR="002546FC" w:rsidRPr="002546FC" w:rsidRDefault="002546FC" w:rsidP="002546FC">
      <w:pPr>
        <w:autoSpaceDE w:val="0"/>
        <w:autoSpaceDN w:val="0"/>
        <w:adjustRightInd w:val="0"/>
        <w:spacing w:after="0" w:line="240" w:lineRule="auto"/>
      </w:pPr>
    </w:p>
    <w:p w14:paraId="42857002" w14:textId="7DE25E73" w:rsidR="002546FC" w:rsidRDefault="002546FC" w:rsidP="002546FC">
      <w:pPr>
        <w:autoSpaceDE w:val="0"/>
        <w:autoSpaceDN w:val="0"/>
        <w:adjustRightInd w:val="0"/>
        <w:spacing w:after="0" w:line="240" w:lineRule="auto"/>
      </w:pPr>
    </w:p>
    <w:p w14:paraId="704E5D7B" w14:textId="77777777" w:rsidR="004C031C" w:rsidRPr="002546FC" w:rsidRDefault="004C031C" w:rsidP="002546FC">
      <w:pPr>
        <w:autoSpaceDE w:val="0"/>
        <w:autoSpaceDN w:val="0"/>
        <w:adjustRightInd w:val="0"/>
        <w:spacing w:after="0" w:line="240" w:lineRule="auto"/>
      </w:pPr>
    </w:p>
    <w:p w14:paraId="2FD757CC" w14:textId="77777777" w:rsidR="002546FC" w:rsidRPr="002546FC" w:rsidRDefault="002546FC" w:rsidP="002546FC">
      <w:pPr>
        <w:autoSpaceDE w:val="0"/>
        <w:autoSpaceDN w:val="0"/>
        <w:adjustRightInd w:val="0"/>
        <w:spacing w:after="0" w:line="240" w:lineRule="auto"/>
      </w:pPr>
    </w:p>
    <w:p w14:paraId="73500D17" w14:textId="77777777" w:rsidR="007B11D8" w:rsidRDefault="007B11D8" w:rsidP="007B11D8">
      <w:pPr>
        <w:autoSpaceDE w:val="0"/>
        <w:autoSpaceDN w:val="0"/>
        <w:adjustRightInd w:val="0"/>
        <w:spacing w:after="0" w:line="240" w:lineRule="auto"/>
        <w:rPr>
          <w:szCs w:val="24"/>
        </w:rPr>
      </w:pPr>
      <w:r>
        <w:rPr>
          <w:szCs w:val="24"/>
          <w:lang w:val="eu-ES"/>
        </w:rPr>
        <w:lastRenderedPageBreak/>
        <w:t>Txosten honek 1/2017 Foru Arauan, Arabako Lurralde Historikoko sektore publikoaren gardentasunari, herritarren parte hartzeari eta gobernu onari buruzkoan, ezarritako artikulua betetzen du, 2020. urtean publizitate aktiboaren eta informazio publikoa eskuratzeko eskubidearen betebeharrak betez egindako jarduerari buruzko kontuak emateko.</w:t>
      </w:r>
      <w:r>
        <w:rPr>
          <w:szCs w:val="24"/>
        </w:rPr>
        <w:t xml:space="preserve"> </w:t>
      </w:r>
    </w:p>
    <w:p w14:paraId="61131F58" w14:textId="77777777" w:rsidR="002546FC" w:rsidRPr="002546FC" w:rsidRDefault="002546FC" w:rsidP="002546FC">
      <w:pPr>
        <w:autoSpaceDE w:val="0"/>
        <w:autoSpaceDN w:val="0"/>
        <w:adjustRightInd w:val="0"/>
        <w:spacing w:after="0" w:line="240" w:lineRule="auto"/>
      </w:pPr>
    </w:p>
    <w:p w14:paraId="35A653B4" w14:textId="2524157D" w:rsidR="000E0E2A" w:rsidRDefault="000E0E2A" w:rsidP="000E0E2A">
      <w:pPr>
        <w:autoSpaceDE w:val="0"/>
        <w:autoSpaceDN w:val="0"/>
        <w:adjustRightInd w:val="0"/>
        <w:spacing w:after="0" w:line="240" w:lineRule="auto"/>
        <w:rPr>
          <w:szCs w:val="24"/>
        </w:rPr>
      </w:pPr>
      <w:r>
        <w:rPr>
          <w:szCs w:val="24"/>
          <w:lang w:val="eu-ES"/>
        </w:rPr>
        <w:t>Aldi horretan garatutako jardueren artean, hiru mugarri nabarmendu behar dira:</w:t>
      </w:r>
      <w:r w:rsidR="005F363D">
        <w:rPr>
          <w:szCs w:val="24"/>
          <w:lang w:val="eu-ES"/>
        </w:rPr>
        <w:t xml:space="preserve"> </w:t>
      </w:r>
      <w:r>
        <w:rPr>
          <w:b/>
          <w:szCs w:val="24"/>
          <w:lang w:val="eu-ES"/>
        </w:rPr>
        <w:t>Open Data</w:t>
      </w:r>
      <w:r>
        <w:rPr>
          <w:szCs w:val="24"/>
          <w:lang w:val="eu-ES"/>
        </w:rPr>
        <w:t xml:space="preserve"> ekimena aktibatzea, Datu Irekien Katalogoarekin; Arabako foru sektore publikoko </w:t>
      </w:r>
      <w:r>
        <w:rPr>
          <w:b/>
          <w:szCs w:val="24"/>
          <w:lang w:val="eu-ES"/>
        </w:rPr>
        <w:t>erakundeen eskura jartzea</w:t>
      </w:r>
      <w:r>
        <w:rPr>
          <w:szCs w:val="24"/>
          <w:lang w:val="eu-ES"/>
        </w:rPr>
        <w:t xml:space="preserve"> Gobernu Irekiaren atariko </w:t>
      </w:r>
      <w:proofErr w:type="spellStart"/>
      <w:r w:rsidR="00BA715B">
        <w:rPr>
          <w:szCs w:val="24"/>
          <w:lang w:val="eu-ES"/>
        </w:rPr>
        <w:t>azpigunea</w:t>
      </w:r>
      <w:r>
        <w:rPr>
          <w:szCs w:val="24"/>
          <w:lang w:val="eu-ES"/>
        </w:rPr>
        <w:t>k</w:t>
      </w:r>
      <w:proofErr w:type="spellEnd"/>
      <w:r>
        <w:rPr>
          <w:szCs w:val="24"/>
          <w:lang w:val="eu-ES"/>
        </w:rPr>
        <w:t xml:space="preserve">, publizitate aktiboaren kudeaketa partekaturako, irispidea izateko eskubidea erabiltzea eta Datu Irekien Katalogoa; eta, azkenik, </w:t>
      </w:r>
      <w:r>
        <w:rPr>
          <w:b/>
          <w:szCs w:val="24"/>
          <w:lang w:val="eu-ES"/>
        </w:rPr>
        <w:t>publizitate aktiboaren</w:t>
      </w:r>
      <w:r>
        <w:rPr>
          <w:szCs w:val="24"/>
          <w:lang w:val="eu-ES"/>
        </w:rPr>
        <w:t xml:space="preserve"> edukien irisgarritasunean eta ulergarritasunean aurrera egiteko, Gobernu Irekiaren atariko "informazio Ekonomikoaren" edukia berregituratzeari ekin diogu, bai eta informazio publikoa eskuratzeko eskubidearen ebaluazioari buruzko informazioa zabaltzeari ere.</w:t>
      </w:r>
      <w:r>
        <w:rPr>
          <w:szCs w:val="24"/>
        </w:rPr>
        <w:t xml:space="preserve"> </w:t>
      </w:r>
    </w:p>
    <w:p w14:paraId="48E5E6F9" w14:textId="77777777" w:rsidR="002546FC" w:rsidRPr="002546FC" w:rsidRDefault="002546FC" w:rsidP="002546FC">
      <w:pPr>
        <w:autoSpaceDE w:val="0"/>
        <w:autoSpaceDN w:val="0"/>
        <w:adjustRightInd w:val="0"/>
        <w:spacing w:after="0" w:line="240" w:lineRule="auto"/>
      </w:pPr>
    </w:p>
    <w:p w14:paraId="36DABC58" w14:textId="77777777" w:rsidR="002546FC" w:rsidRPr="002546FC" w:rsidRDefault="002546FC" w:rsidP="002546FC">
      <w:pPr>
        <w:autoSpaceDE w:val="0"/>
        <w:autoSpaceDN w:val="0"/>
        <w:adjustRightInd w:val="0"/>
        <w:spacing w:after="0" w:line="240" w:lineRule="auto"/>
      </w:pPr>
    </w:p>
    <w:p w14:paraId="0078464D" w14:textId="77777777" w:rsidR="000E0E2A" w:rsidRDefault="000E0E2A" w:rsidP="000E0E2A">
      <w:pPr>
        <w:autoSpaceDE w:val="0"/>
        <w:autoSpaceDN w:val="0"/>
        <w:adjustRightInd w:val="0"/>
        <w:spacing w:after="0" w:line="240" w:lineRule="auto"/>
        <w:rPr>
          <w:szCs w:val="24"/>
        </w:rPr>
      </w:pPr>
      <w:r>
        <w:rPr>
          <w:szCs w:val="24"/>
          <w:lang w:val="eu-ES"/>
        </w:rPr>
        <w:t>Hurrengo orrialdeetan honako alderdi hauek zehazten dira:</w:t>
      </w:r>
      <w:r w:rsidR="005F363D">
        <w:rPr>
          <w:szCs w:val="24"/>
          <w:lang w:val="eu-ES"/>
        </w:rPr>
        <w:t xml:space="preserve"> </w:t>
      </w:r>
    </w:p>
    <w:p w14:paraId="212DB2A5" w14:textId="77777777" w:rsidR="002546FC" w:rsidRPr="002546FC" w:rsidRDefault="002546FC" w:rsidP="002546FC">
      <w:pPr>
        <w:autoSpaceDE w:val="0"/>
        <w:autoSpaceDN w:val="0"/>
        <w:adjustRightInd w:val="0"/>
        <w:spacing w:after="0" w:line="240" w:lineRule="auto"/>
      </w:pPr>
    </w:p>
    <w:p w14:paraId="712B2008" w14:textId="77777777" w:rsidR="000E0E2A" w:rsidRDefault="000E0E2A" w:rsidP="000E0E2A">
      <w:pPr>
        <w:pStyle w:val="Prrafodelista"/>
        <w:numPr>
          <w:ilvl w:val="0"/>
          <w:numId w:val="21"/>
        </w:numPr>
        <w:autoSpaceDE w:val="0"/>
        <w:autoSpaceDN w:val="0"/>
        <w:adjustRightInd w:val="0"/>
        <w:spacing w:after="0" w:line="240" w:lineRule="auto"/>
        <w:rPr>
          <w:szCs w:val="24"/>
        </w:rPr>
      </w:pPr>
      <w:r>
        <w:rPr>
          <w:szCs w:val="24"/>
          <w:lang w:val="eu-ES"/>
        </w:rPr>
        <w:t>Arabako Foru Aldundiak eta foru sektore publikoko gainerako erakundeek publizitate aktiboko betebeharrak betetzea.</w:t>
      </w:r>
      <w:r w:rsidR="005F363D">
        <w:rPr>
          <w:szCs w:val="24"/>
          <w:lang w:val="eu-ES"/>
        </w:rPr>
        <w:t xml:space="preserve"> </w:t>
      </w:r>
    </w:p>
    <w:p w14:paraId="1E78D22D" w14:textId="77777777" w:rsidR="000E0E2A" w:rsidRDefault="000E0E2A" w:rsidP="000E0E2A">
      <w:pPr>
        <w:pStyle w:val="Prrafodelista"/>
        <w:numPr>
          <w:ilvl w:val="0"/>
          <w:numId w:val="21"/>
        </w:numPr>
        <w:autoSpaceDE w:val="0"/>
        <w:autoSpaceDN w:val="0"/>
        <w:adjustRightInd w:val="0"/>
        <w:spacing w:after="0" w:line="240" w:lineRule="auto"/>
        <w:rPr>
          <w:szCs w:val="24"/>
        </w:rPr>
      </w:pPr>
      <w:r>
        <w:rPr>
          <w:szCs w:val="24"/>
          <w:lang w:val="eu-ES"/>
        </w:rPr>
        <w:t>Gobernu Irekiaren Atarian gehien kontsultatutako edukiak.</w:t>
      </w:r>
    </w:p>
    <w:p w14:paraId="1C23BC93" w14:textId="77777777" w:rsidR="000E0E2A" w:rsidRDefault="000E0E2A" w:rsidP="000E0E2A">
      <w:pPr>
        <w:pStyle w:val="Prrafodelista"/>
        <w:numPr>
          <w:ilvl w:val="0"/>
          <w:numId w:val="21"/>
        </w:numPr>
        <w:autoSpaceDE w:val="0"/>
        <w:autoSpaceDN w:val="0"/>
        <w:adjustRightInd w:val="0"/>
        <w:spacing w:after="0" w:line="240" w:lineRule="auto"/>
        <w:rPr>
          <w:szCs w:val="24"/>
        </w:rPr>
      </w:pPr>
      <w:r>
        <w:rPr>
          <w:szCs w:val="24"/>
          <w:lang w:val="eu-ES"/>
        </w:rPr>
        <w:t>Informazio publikoa eskuratzeko eskubidearen erabileraren analisia:</w:t>
      </w:r>
    </w:p>
    <w:p w14:paraId="22061E08" w14:textId="77777777" w:rsidR="00A419A0" w:rsidRPr="00A419A0" w:rsidRDefault="00A419A0" w:rsidP="00A419A0">
      <w:pPr>
        <w:pStyle w:val="Prrafodelista"/>
        <w:autoSpaceDE w:val="0"/>
        <w:autoSpaceDN w:val="0"/>
        <w:adjustRightInd w:val="0"/>
        <w:spacing w:after="0" w:line="240" w:lineRule="auto"/>
        <w:ind w:left="360"/>
      </w:pPr>
    </w:p>
    <w:p w14:paraId="5FBAEF72" w14:textId="77777777" w:rsidR="000E0E2A" w:rsidRDefault="000E0E2A" w:rsidP="000E0E2A">
      <w:pPr>
        <w:pStyle w:val="Prrafodelista"/>
        <w:numPr>
          <w:ilvl w:val="1"/>
          <w:numId w:val="21"/>
        </w:numPr>
        <w:autoSpaceDE w:val="0"/>
        <w:autoSpaceDN w:val="0"/>
        <w:adjustRightInd w:val="0"/>
        <w:spacing w:after="0" w:line="240" w:lineRule="auto"/>
        <w:rPr>
          <w:szCs w:val="24"/>
        </w:rPr>
      </w:pPr>
      <w:r>
        <w:rPr>
          <w:szCs w:val="24"/>
          <w:lang w:val="eu-ES"/>
        </w:rPr>
        <w:t>Aurkeztutako eskaeren kopurua</w:t>
      </w:r>
    </w:p>
    <w:p w14:paraId="2180E0C0" w14:textId="77777777" w:rsidR="000E0E2A" w:rsidRDefault="000E0E2A" w:rsidP="000E0E2A">
      <w:pPr>
        <w:pStyle w:val="Prrafodelista"/>
        <w:numPr>
          <w:ilvl w:val="1"/>
          <w:numId w:val="21"/>
        </w:numPr>
        <w:autoSpaceDE w:val="0"/>
        <w:autoSpaceDN w:val="0"/>
        <w:adjustRightInd w:val="0"/>
        <w:spacing w:after="0" w:line="240" w:lineRule="auto"/>
        <w:rPr>
          <w:szCs w:val="24"/>
        </w:rPr>
      </w:pPr>
      <w:r>
        <w:rPr>
          <w:szCs w:val="24"/>
          <w:lang w:val="eu-ES"/>
        </w:rPr>
        <w:t>Zenbat eskaera ebatzi diren</w:t>
      </w:r>
    </w:p>
    <w:p w14:paraId="683AF4A6" w14:textId="77777777" w:rsidR="000E0E2A" w:rsidRDefault="000E0E2A" w:rsidP="000E0E2A">
      <w:pPr>
        <w:pStyle w:val="Prrafodelista"/>
        <w:numPr>
          <w:ilvl w:val="1"/>
          <w:numId w:val="21"/>
        </w:numPr>
        <w:autoSpaceDE w:val="0"/>
        <w:autoSpaceDN w:val="0"/>
        <w:adjustRightInd w:val="0"/>
        <w:spacing w:after="0" w:line="240" w:lineRule="auto"/>
        <w:rPr>
          <w:szCs w:val="24"/>
        </w:rPr>
      </w:pPr>
      <w:r>
        <w:rPr>
          <w:szCs w:val="24"/>
          <w:lang w:val="eu-ES"/>
        </w:rPr>
        <w:t>Ebazpena emateko batez besteko epea</w:t>
      </w:r>
    </w:p>
    <w:p w14:paraId="38C86869" w14:textId="77777777" w:rsidR="000E0E2A" w:rsidRDefault="000E0E2A" w:rsidP="000E0E2A">
      <w:pPr>
        <w:pStyle w:val="Prrafodelista"/>
        <w:numPr>
          <w:ilvl w:val="1"/>
          <w:numId w:val="21"/>
        </w:numPr>
        <w:autoSpaceDE w:val="0"/>
        <w:autoSpaceDN w:val="0"/>
        <w:adjustRightInd w:val="0"/>
        <w:spacing w:after="0" w:line="240" w:lineRule="auto"/>
        <w:rPr>
          <w:szCs w:val="24"/>
        </w:rPr>
      </w:pPr>
      <w:r>
        <w:rPr>
          <w:szCs w:val="24"/>
          <w:lang w:val="eu-ES"/>
        </w:rPr>
        <w:t>Hirugarrenek osorik, partzialki edo aurkakotasunez baietsitako eskabideen kopurua, eta azken bi kasu horietan, horien arrazoiak</w:t>
      </w:r>
    </w:p>
    <w:p w14:paraId="7B5A5164" w14:textId="77777777" w:rsidR="000E0E2A" w:rsidRDefault="000E0E2A" w:rsidP="000E0E2A">
      <w:pPr>
        <w:pStyle w:val="Prrafodelista"/>
        <w:numPr>
          <w:ilvl w:val="1"/>
          <w:numId w:val="21"/>
        </w:numPr>
        <w:autoSpaceDE w:val="0"/>
        <w:autoSpaceDN w:val="0"/>
        <w:adjustRightInd w:val="0"/>
        <w:spacing w:after="0" w:line="240" w:lineRule="auto"/>
        <w:rPr>
          <w:szCs w:val="24"/>
        </w:rPr>
      </w:pPr>
      <w:r>
        <w:rPr>
          <w:szCs w:val="24"/>
          <w:lang w:val="eu-ES"/>
        </w:rPr>
        <w:t>Ezetsitako edo onartu gabeko eskari kopurua eta horren arrazoiak</w:t>
      </w:r>
    </w:p>
    <w:p w14:paraId="52F173F2" w14:textId="77777777" w:rsidR="000E0E2A" w:rsidRDefault="000E0E2A" w:rsidP="000E0E2A">
      <w:pPr>
        <w:pStyle w:val="Prrafodelista"/>
        <w:numPr>
          <w:ilvl w:val="1"/>
          <w:numId w:val="21"/>
        </w:numPr>
        <w:autoSpaceDE w:val="0"/>
        <w:autoSpaceDN w:val="0"/>
        <w:adjustRightInd w:val="0"/>
        <w:spacing w:after="0" w:line="240" w:lineRule="auto"/>
        <w:rPr>
          <w:szCs w:val="24"/>
        </w:rPr>
      </w:pPr>
      <w:r>
        <w:rPr>
          <w:szCs w:val="24"/>
          <w:lang w:val="eu-ES"/>
        </w:rPr>
        <w:t>Sarrien eskatzen den informazioa</w:t>
      </w:r>
    </w:p>
    <w:p w14:paraId="13F9E641" w14:textId="77777777" w:rsidR="000E0E2A" w:rsidRDefault="000E0E2A" w:rsidP="000E0E2A">
      <w:pPr>
        <w:pStyle w:val="Prrafodelista"/>
        <w:numPr>
          <w:ilvl w:val="1"/>
          <w:numId w:val="21"/>
        </w:numPr>
        <w:autoSpaceDE w:val="0"/>
        <w:autoSpaceDN w:val="0"/>
        <w:adjustRightInd w:val="0"/>
        <w:spacing w:after="0" w:line="240" w:lineRule="auto"/>
        <w:rPr>
          <w:szCs w:val="24"/>
        </w:rPr>
      </w:pPr>
      <w:r>
        <w:rPr>
          <w:szCs w:val="24"/>
          <w:lang w:val="eu-ES"/>
        </w:rPr>
        <w:t>Eskatzailearen profila (adin tartea, sexua eta eskaeran erabilitako hizkuntza)</w:t>
      </w:r>
    </w:p>
    <w:p w14:paraId="75030F32" w14:textId="77777777" w:rsidR="002546FC" w:rsidRDefault="002546FC" w:rsidP="00823E6D">
      <w:pPr>
        <w:pStyle w:val="Prrafodelista"/>
        <w:autoSpaceDE w:val="0"/>
        <w:autoSpaceDN w:val="0"/>
        <w:adjustRightInd w:val="0"/>
        <w:spacing w:after="0" w:line="240" w:lineRule="auto"/>
        <w:ind w:left="1080"/>
      </w:pPr>
    </w:p>
    <w:p w14:paraId="116AEB3A" w14:textId="77777777" w:rsidR="00A419A0" w:rsidRPr="00A419A0" w:rsidRDefault="00A419A0" w:rsidP="00A419A0">
      <w:pPr>
        <w:pStyle w:val="Prrafodelista"/>
        <w:autoSpaceDE w:val="0"/>
        <w:autoSpaceDN w:val="0"/>
        <w:adjustRightInd w:val="0"/>
        <w:spacing w:after="0" w:line="240" w:lineRule="auto"/>
        <w:ind w:left="1080"/>
      </w:pPr>
    </w:p>
    <w:p w14:paraId="4DCEBF80" w14:textId="77777777" w:rsidR="000E0E2A" w:rsidRDefault="000E0E2A" w:rsidP="000E0E2A">
      <w:pPr>
        <w:numPr>
          <w:ilvl w:val="0"/>
          <w:numId w:val="2"/>
        </w:numPr>
        <w:autoSpaceDE w:val="0"/>
        <w:autoSpaceDN w:val="0"/>
        <w:adjustRightInd w:val="0"/>
        <w:spacing w:after="0" w:line="240" w:lineRule="auto"/>
        <w:contextualSpacing/>
        <w:rPr>
          <w:szCs w:val="24"/>
        </w:rPr>
      </w:pPr>
      <w:r>
        <w:rPr>
          <w:szCs w:val="24"/>
          <w:lang w:val="eu-ES"/>
        </w:rPr>
        <w:t>Epe ertainean gardentasunean aurreikusitako aurrerapenak</w:t>
      </w:r>
      <w:r w:rsidR="005F363D">
        <w:rPr>
          <w:szCs w:val="24"/>
        </w:rPr>
        <w:t xml:space="preserve"> </w:t>
      </w:r>
    </w:p>
    <w:p w14:paraId="0F956A85" w14:textId="77777777" w:rsidR="002546FC" w:rsidRPr="002546FC" w:rsidRDefault="002546FC" w:rsidP="002546FC">
      <w:pPr>
        <w:autoSpaceDE w:val="0"/>
        <w:autoSpaceDN w:val="0"/>
        <w:adjustRightInd w:val="0"/>
        <w:spacing w:after="0" w:line="240" w:lineRule="auto"/>
      </w:pPr>
    </w:p>
    <w:p w14:paraId="72241BB2" w14:textId="77777777" w:rsidR="002546FC" w:rsidRPr="002546FC" w:rsidRDefault="002546FC" w:rsidP="002546FC">
      <w:pPr>
        <w:autoSpaceDE w:val="0"/>
        <w:autoSpaceDN w:val="0"/>
        <w:adjustRightInd w:val="0"/>
        <w:spacing w:after="0" w:line="240" w:lineRule="auto"/>
      </w:pPr>
    </w:p>
    <w:p w14:paraId="6E478262" w14:textId="77777777" w:rsidR="002546FC" w:rsidRPr="002546FC" w:rsidRDefault="002546FC" w:rsidP="002546FC">
      <w:pPr>
        <w:autoSpaceDE w:val="0"/>
        <w:autoSpaceDN w:val="0"/>
        <w:adjustRightInd w:val="0"/>
        <w:spacing w:after="0" w:line="240" w:lineRule="auto"/>
      </w:pPr>
    </w:p>
    <w:p w14:paraId="4861DA38" w14:textId="77777777" w:rsidR="002546FC" w:rsidRPr="002546FC" w:rsidRDefault="002546FC" w:rsidP="002546FC">
      <w:pPr>
        <w:autoSpaceDE w:val="0"/>
        <w:autoSpaceDN w:val="0"/>
        <w:adjustRightInd w:val="0"/>
        <w:spacing w:after="0" w:line="240" w:lineRule="auto"/>
      </w:pPr>
    </w:p>
    <w:p w14:paraId="6CFD707B" w14:textId="77777777" w:rsidR="002546FC" w:rsidRPr="002546FC" w:rsidRDefault="002546FC" w:rsidP="002546FC">
      <w:pPr>
        <w:autoSpaceDE w:val="0"/>
        <w:autoSpaceDN w:val="0"/>
        <w:adjustRightInd w:val="0"/>
        <w:spacing w:after="0" w:line="240" w:lineRule="auto"/>
      </w:pPr>
    </w:p>
    <w:p w14:paraId="51D10C3A" w14:textId="77777777" w:rsidR="002546FC" w:rsidRPr="002546FC" w:rsidRDefault="002546FC" w:rsidP="002546FC">
      <w:pPr>
        <w:autoSpaceDE w:val="0"/>
        <w:autoSpaceDN w:val="0"/>
        <w:adjustRightInd w:val="0"/>
        <w:spacing w:after="0" w:line="240" w:lineRule="auto"/>
      </w:pPr>
    </w:p>
    <w:p w14:paraId="5BCEFC7D" w14:textId="77777777" w:rsidR="002546FC" w:rsidRPr="002546FC" w:rsidRDefault="002546FC" w:rsidP="002546FC">
      <w:pPr>
        <w:spacing w:after="160" w:line="259" w:lineRule="auto"/>
        <w:rPr>
          <w:b/>
          <w:bCs/>
        </w:rPr>
      </w:pPr>
    </w:p>
    <w:p w14:paraId="2EB92512" w14:textId="77777777" w:rsidR="002546FC" w:rsidRPr="002546FC" w:rsidRDefault="002546FC" w:rsidP="002546FC">
      <w:pPr>
        <w:spacing w:after="160" w:line="259" w:lineRule="auto"/>
        <w:rPr>
          <w:b/>
          <w:bCs/>
        </w:rPr>
      </w:pPr>
    </w:p>
    <w:p w14:paraId="0FCFFF54" w14:textId="77777777" w:rsidR="002546FC" w:rsidRPr="002546FC" w:rsidRDefault="002546FC" w:rsidP="002546FC">
      <w:pPr>
        <w:spacing w:after="160" w:line="259" w:lineRule="auto"/>
        <w:rPr>
          <w:b/>
          <w:bCs/>
        </w:rPr>
      </w:pPr>
    </w:p>
    <w:p w14:paraId="3983008C" w14:textId="77777777" w:rsidR="002546FC" w:rsidRPr="002546FC" w:rsidRDefault="002546FC" w:rsidP="002546FC">
      <w:pPr>
        <w:spacing w:after="160" w:line="259" w:lineRule="auto"/>
        <w:rPr>
          <w:b/>
          <w:bCs/>
        </w:rPr>
      </w:pPr>
    </w:p>
    <w:p w14:paraId="71B8DC30" w14:textId="77777777" w:rsidR="002546FC" w:rsidRPr="002546FC" w:rsidRDefault="002546FC" w:rsidP="002546FC">
      <w:pPr>
        <w:spacing w:after="160" w:line="259" w:lineRule="auto"/>
        <w:rPr>
          <w:b/>
          <w:bCs/>
        </w:rPr>
      </w:pPr>
    </w:p>
    <w:p w14:paraId="5BE41BC4" w14:textId="77777777" w:rsidR="002546FC" w:rsidRPr="002546FC" w:rsidRDefault="002546FC" w:rsidP="002546FC">
      <w:pPr>
        <w:spacing w:after="160" w:line="259" w:lineRule="auto"/>
        <w:rPr>
          <w:b/>
          <w:bCs/>
        </w:rPr>
      </w:pPr>
    </w:p>
    <w:p w14:paraId="590A11A2" w14:textId="77777777" w:rsidR="000E0E2A" w:rsidRDefault="000E0E2A" w:rsidP="000E0E2A">
      <w:pPr>
        <w:spacing w:after="160" w:line="260" w:lineRule="auto"/>
        <w:rPr>
          <w:b/>
          <w:szCs w:val="24"/>
        </w:rPr>
      </w:pPr>
      <w:r>
        <w:rPr>
          <w:b/>
          <w:szCs w:val="24"/>
        </w:rPr>
        <w:lastRenderedPageBreak/>
        <w:t xml:space="preserve">1. </w:t>
      </w:r>
      <w:r>
        <w:rPr>
          <w:b/>
          <w:szCs w:val="24"/>
          <w:lang w:val="eu-ES"/>
        </w:rPr>
        <w:t>Gobernu Irekiaren Ataria:</w:t>
      </w:r>
      <w:r w:rsidR="005F363D">
        <w:rPr>
          <w:b/>
          <w:szCs w:val="24"/>
          <w:lang w:val="eu-ES"/>
        </w:rPr>
        <w:t xml:space="preserve"> </w:t>
      </w:r>
      <w:r>
        <w:rPr>
          <w:b/>
          <w:szCs w:val="24"/>
          <w:lang w:val="eu-ES"/>
        </w:rPr>
        <w:t>Araba Irekia</w:t>
      </w:r>
    </w:p>
    <w:p w14:paraId="72534F1D" w14:textId="77777777" w:rsidR="000E0E2A" w:rsidRDefault="000E0E2A" w:rsidP="000E0E2A">
      <w:pPr>
        <w:numPr>
          <w:ilvl w:val="1"/>
          <w:numId w:val="3"/>
        </w:numPr>
        <w:spacing w:after="160" w:line="260" w:lineRule="auto"/>
        <w:contextualSpacing/>
        <w:rPr>
          <w:szCs w:val="24"/>
        </w:rPr>
      </w:pPr>
      <w:r>
        <w:rPr>
          <w:b/>
          <w:szCs w:val="24"/>
          <w:lang w:val="eu-ES"/>
        </w:rPr>
        <w:t>Edukiak</w:t>
      </w:r>
      <w:r>
        <w:rPr>
          <w:b/>
          <w:szCs w:val="24"/>
        </w:rPr>
        <w:t xml:space="preserve"> </w:t>
      </w:r>
    </w:p>
    <w:p w14:paraId="010EEE85" w14:textId="77777777" w:rsidR="00312352" w:rsidRPr="002546FC" w:rsidRDefault="00312352" w:rsidP="00312352">
      <w:pPr>
        <w:spacing w:after="160" w:line="259" w:lineRule="auto"/>
        <w:ind w:left="360"/>
        <w:contextualSpacing/>
        <w:rPr>
          <w:b/>
          <w:bCs/>
        </w:rPr>
      </w:pPr>
    </w:p>
    <w:p w14:paraId="34E115D8" w14:textId="77777777" w:rsidR="000E0E2A" w:rsidRDefault="000E0E2A" w:rsidP="000E0E2A">
      <w:pPr>
        <w:autoSpaceDE w:val="0"/>
        <w:autoSpaceDN w:val="0"/>
        <w:adjustRightInd w:val="0"/>
        <w:spacing w:after="0" w:line="240" w:lineRule="auto"/>
        <w:rPr>
          <w:szCs w:val="24"/>
        </w:rPr>
      </w:pPr>
      <w:r>
        <w:rPr>
          <w:szCs w:val="24"/>
          <w:lang w:val="eu-ES"/>
        </w:rPr>
        <w:t>Araba Irekia foru sail eta erakunde publikoen zeharkako ataria da, eta herritarren eskura jartzen ditu, modu zentralizatuan, gobernu irekiaren oinarrizko tresnak:</w:t>
      </w:r>
      <w:r w:rsidR="005F363D">
        <w:rPr>
          <w:szCs w:val="24"/>
          <w:lang w:val="eu-ES"/>
        </w:rPr>
        <w:t xml:space="preserve"> </w:t>
      </w:r>
      <w:r>
        <w:rPr>
          <w:szCs w:val="24"/>
          <w:lang w:val="eu-ES"/>
        </w:rPr>
        <w:t>gardentasuna eta parte hartzea.</w:t>
      </w:r>
      <w:r w:rsidR="005F363D">
        <w:rPr>
          <w:szCs w:val="24"/>
        </w:rPr>
        <w:t xml:space="preserve"> </w:t>
      </w:r>
    </w:p>
    <w:p w14:paraId="3A0FDBC8" w14:textId="77777777" w:rsidR="002546FC" w:rsidRPr="002546FC" w:rsidRDefault="002546FC" w:rsidP="002546FC">
      <w:pPr>
        <w:autoSpaceDE w:val="0"/>
        <w:autoSpaceDN w:val="0"/>
        <w:adjustRightInd w:val="0"/>
        <w:spacing w:after="0" w:line="240" w:lineRule="auto"/>
        <w:rPr>
          <w:rFonts w:cs="Calibri"/>
        </w:rPr>
      </w:pPr>
    </w:p>
    <w:bookmarkStart w:id="0" w:name="_Hlk67482275"/>
    <w:p w14:paraId="0D6F649C" w14:textId="714345A5" w:rsidR="001C03E3" w:rsidRPr="00B82C60" w:rsidRDefault="006747AB" w:rsidP="001C03E3">
      <w:pPr>
        <w:autoSpaceDE w:val="0"/>
        <w:autoSpaceDN w:val="0"/>
        <w:adjustRightInd w:val="0"/>
        <w:spacing w:after="0" w:line="240" w:lineRule="auto"/>
        <w:rPr>
          <w:szCs w:val="24"/>
          <w:lang w:val="eu-ES"/>
        </w:rPr>
      </w:pPr>
      <w:r w:rsidRPr="006747AB">
        <w:rPr>
          <w:b/>
          <w:szCs w:val="24"/>
          <w:lang w:val="eu-ES"/>
        </w:rPr>
        <w:fldChar w:fldCharType="begin"/>
      </w:r>
      <w:r w:rsidRPr="006747AB">
        <w:rPr>
          <w:b/>
          <w:szCs w:val="24"/>
          <w:lang w:val="eu-ES"/>
        </w:rPr>
        <w:instrText xml:space="preserve"> HYPERLINK "https://irekia.araba.eus/documents/2908004/2935420/02_Diputado+General+2019-2023_v2.pdf/dc415f03-64e6-836c-8db3-c0de78e67486?t=1607935704027" </w:instrText>
      </w:r>
      <w:r w:rsidRPr="006747AB">
        <w:rPr>
          <w:b/>
          <w:szCs w:val="24"/>
          <w:lang w:val="eu-ES"/>
        </w:rPr>
        <w:fldChar w:fldCharType="separate"/>
      </w:r>
      <w:r w:rsidR="001C03E3" w:rsidRPr="006747AB">
        <w:rPr>
          <w:rStyle w:val="Hipervnculo"/>
          <w:b/>
          <w:color w:val="auto"/>
          <w:szCs w:val="24"/>
          <w:u w:val="none"/>
          <w:lang w:val="eu-ES"/>
        </w:rPr>
        <w:t>Euskara eta Gobernu Irekiaren Zuzendaritzak</w:t>
      </w:r>
      <w:r w:rsidRPr="006747AB">
        <w:rPr>
          <w:b/>
          <w:szCs w:val="24"/>
          <w:lang w:val="eu-ES"/>
        </w:rPr>
        <w:fldChar w:fldCharType="end"/>
      </w:r>
      <w:r w:rsidR="001C03E3">
        <w:rPr>
          <w:szCs w:val="24"/>
          <w:lang w:val="eu-ES"/>
        </w:rPr>
        <w:t xml:space="preserve"> kudeatzen du Araba Irekia webgunea.</w:t>
      </w:r>
      <w:r w:rsidR="005F363D">
        <w:rPr>
          <w:szCs w:val="24"/>
          <w:lang w:val="eu-ES"/>
        </w:rPr>
        <w:t xml:space="preserve"> </w:t>
      </w:r>
      <w:r w:rsidR="001C03E3">
        <w:rPr>
          <w:szCs w:val="24"/>
          <w:lang w:val="eu-ES"/>
        </w:rPr>
        <w:t xml:space="preserve">Hala ere, informazio ekonomikoko edukiak aldizka argitaratzeko, </w:t>
      </w:r>
      <w:r w:rsidR="001C03E3">
        <w:rPr>
          <w:b/>
          <w:szCs w:val="24"/>
          <w:lang w:val="eu-ES"/>
        </w:rPr>
        <w:t>Finantza eta Aurrekontu Zuzendaritza</w:t>
      </w:r>
      <w:r w:rsidR="001C03E3">
        <w:rPr>
          <w:szCs w:val="24"/>
          <w:lang w:val="eu-ES"/>
        </w:rPr>
        <w:t xml:space="preserve">ren laguntza izaten da, bai eta Foru Gobernuaren Kontseiluaren saioei buruzko informazioa argitaratzeaz arduratzen den </w:t>
      </w:r>
      <w:r w:rsidR="001C03E3">
        <w:rPr>
          <w:b/>
          <w:szCs w:val="24"/>
          <w:lang w:val="eu-ES"/>
        </w:rPr>
        <w:t>Aldundiko Idazkaritza Nagusia</w:t>
      </w:r>
      <w:r w:rsidR="001C03E3">
        <w:rPr>
          <w:szCs w:val="24"/>
          <w:lang w:val="eu-ES"/>
        </w:rPr>
        <w:t>ren zerbitzuarena ere.</w:t>
      </w:r>
      <w:r w:rsidR="005F363D">
        <w:rPr>
          <w:szCs w:val="24"/>
          <w:lang w:val="eu-ES"/>
        </w:rPr>
        <w:t xml:space="preserve"> </w:t>
      </w:r>
      <w:r w:rsidR="001C03E3">
        <w:rPr>
          <w:szCs w:val="24"/>
          <w:lang w:val="eu-ES"/>
        </w:rPr>
        <w:t xml:space="preserve">Gainera, </w:t>
      </w:r>
      <w:r w:rsidR="001C03E3">
        <w:rPr>
          <w:b/>
          <w:szCs w:val="24"/>
          <w:lang w:val="eu-ES"/>
        </w:rPr>
        <w:t>sailek eta foru erakundeek</w:t>
      </w:r>
      <w:r w:rsidR="001C03E3">
        <w:rPr>
          <w:szCs w:val="24"/>
          <w:lang w:val="eu-ES"/>
        </w:rPr>
        <w:t xml:space="preserve"> parte hartzen dute Araba Irekian, publizitate aktiboko edukiak emanez.</w:t>
      </w:r>
      <w:r w:rsidR="005F363D">
        <w:rPr>
          <w:szCs w:val="24"/>
          <w:lang w:val="eu-ES"/>
        </w:rPr>
        <w:t xml:space="preserve"> </w:t>
      </w:r>
      <w:r w:rsidR="001C03E3">
        <w:rPr>
          <w:szCs w:val="24"/>
          <w:lang w:val="eu-ES"/>
        </w:rPr>
        <w:t xml:space="preserve">Azkenik, Araba Irekiaren edizio elebidunerako, </w:t>
      </w:r>
      <w:r w:rsidR="001C03E3">
        <w:rPr>
          <w:b/>
          <w:szCs w:val="24"/>
          <w:lang w:val="eu-ES"/>
        </w:rPr>
        <w:t xml:space="preserve">Euskara </w:t>
      </w:r>
      <w:r w:rsidR="001C03E3" w:rsidRPr="006747AB">
        <w:rPr>
          <w:b/>
          <w:szCs w:val="24"/>
          <w:lang w:val="eu-ES"/>
        </w:rPr>
        <w:t>Zerbitzuaren</w:t>
      </w:r>
      <w:r w:rsidR="001C03E3">
        <w:rPr>
          <w:szCs w:val="24"/>
          <w:lang w:val="eu-ES"/>
        </w:rPr>
        <w:t xml:space="preserve"> laguntza dugu. Zerbitzu horrek beharrezko itzulpenak egiten ditu, eta gure komunikazioetan hizkuntza ofizialak erabiltzeko irizpideak betetzen laguntzen digu.</w:t>
      </w:r>
    </w:p>
    <w:bookmarkEnd w:id="0"/>
    <w:p w14:paraId="0573617C" w14:textId="77777777" w:rsidR="00822A40" w:rsidRPr="00B82C60" w:rsidRDefault="00822A40" w:rsidP="002546FC">
      <w:pPr>
        <w:autoSpaceDE w:val="0"/>
        <w:autoSpaceDN w:val="0"/>
        <w:adjustRightInd w:val="0"/>
        <w:spacing w:after="0" w:line="240" w:lineRule="auto"/>
        <w:rPr>
          <w:rFonts w:cs="Calibri"/>
          <w:lang w:val="eu-ES"/>
        </w:rPr>
      </w:pPr>
    </w:p>
    <w:p w14:paraId="366F76FD" w14:textId="2A6C3584" w:rsidR="001C03E3" w:rsidRPr="00B82C60" w:rsidRDefault="001C03E3" w:rsidP="001C03E3">
      <w:pPr>
        <w:autoSpaceDE w:val="0"/>
        <w:autoSpaceDN w:val="0"/>
        <w:adjustRightInd w:val="0"/>
        <w:spacing w:after="0" w:line="240" w:lineRule="auto"/>
        <w:rPr>
          <w:szCs w:val="24"/>
          <w:lang w:val="eu-ES"/>
        </w:rPr>
      </w:pPr>
      <w:r>
        <w:rPr>
          <w:szCs w:val="24"/>
          <w:lang w:val="eu-ES"/>
        </w:rPr>
        <w:t>Gaur egun, Araba Irekia sei informazio bloketan egituratzen da:</w:t>
      </w:r>
      <w:r w:rsidR="005F363D">
        <w:rPr>
          <w:szCs w:val="24"/>
          <w:lang w:val="eu-ES"/>
        </w:rPr>
        <w:t xml:space="preserve"> </w:t>
      </w:r>
      <w:r>
        <w:rPr>
          <w:b/>
          <w:szCs w:val="24"/>
          <w:lang w:val="eu-ES"/>
        </w:rPr>
        <w:t xml:space="preserve">Foru Aldundia, </w:t>
      </w:r>
      <w:r w:rsidR="00267E5E">
        <w:rPr>
          <w:b/>
          <w:szCs w:val="24"/>
          <w:lang w:val="eu-ES"/>
        </w:rPr>
        <w:t>g</w:t>
      </w:r>
      <w:r>
        <w:rPr>
          <w:b/>
          <w:szCs w:val="24"/>
          <w:lang w:val="eu-ES"/>
        </w:rPr>
        <w:t>obernu ekintza, informazio ekonomikoa, informazio publikorako eskubidea, parte hartzea eta Open data.</w:t>
      </w:r>
      <w:r w:rsidRPr="00B82C60">
        <w:rPr>
          <w:szCs w:val="24"/>
          <w:lang w:val="eu-ES"/>
        </w:rPr>
        <w:t xml:space="preserve"> </w:t>
      </w:r>
    </w:p>
    <w:p w14:paraId="6D349070" w14:textId="77777777" w:rsidR="002546FC" w:rsidRPr="00B82C60" w:rsidRDefault="002546FC" w:rsidP="002546FC">
      <w:pPr>
        <w:autoSpaceDE w:val="0"/>
        <w:autoSpaceDN w:val="0"/>
        <w:adjustRightInd w:val="0"/>
        <w:spacing w:after="0" w:line="240" w:lineRule="auto"/>
        <w:rPr>
          <w:rFonts w:cs="Calibri"/>
          <w:lang w:val="eu-ES"/>
        </w:rPr>
      </w:pPr>
    </w:p>
    <w:p w14:paraId="1496124D" w14:textId="77777777" w:rsidR="001C03E3" w:rsidRDefault="001C03E3" w:rsidP="001C03E3">
      <w:pPr>
        <w:autoSpaceDE w:val="0"/>
        <w:autoSpaceDN w:val="0"/>
        <w:adjustRightInd w:val="0"/>
        <w:spacing w:after="0" w:line="240" w:lineRule="auto"/>
        <w:rPr>
          <w:szCs w:val="24"/>
        </w:rPr>
      </w:pPr>
      <w:r>
        <w:rPr>
          <w:szCs w:val="24"/>
          <w:lang w:val="eu-ES"/>
        </w:rPr>
        <w:t>Araba Irekiaren gainerako edukiak sei blokeen osagarri eta lagungarri dira, eta honako hauek dira:</w:t>
      </w:r>
      <w:r w:rsidR="005F363D">
        <w:rPr>
          <w:szCs w:val="24"/>
          <w:lang w:val="eu-ES"/>
        </w:rPr>
        <w:t xml:space="preserve"> </w:t>
      </w:r>
      <w:r>
        <w:rPr>
          <w:szCs w:val="24"/>
        </w:rPr>
        <w:t xml:space="preserve"> </w:t>
      </w:r>
    </w:p>
    <w:p w14:paraId="5C48BFF4" w14:textId="77777777" w:rsidR="002546FC" w:rsidRPr="002546FC" w:rsidRDefault="002546FC" w:rsidP="002546FC">
      <w:pPr>
        <w:autoSpaceDE w:val="0"/>
        <w:autoSpaceDN w:val="0"/>
        <w:adjustRightInd w:val="0"/>
        <w:spacing w:after="0" w:line="240" w:lineRule="auto"/>
        <w:rPr>
          <w:rFonts w:cs="Calibri"/>
        </w:rPr>
      </w:pPr>
    </w:p>
    <w:p w14:paraId="6DF8E561" w14:textId="77777777" w:rsidR="001C03E3" w:rsidRDefault="001C03E3" w:rsidP="001C03E3">
      <w:pPr>
        <w:numPr>
          <w:ilvl w:val="0"/>
          <w:numId w:val="4"/>
        </w:numPr>
        <w:autoSpaceDE w:val="0"/>
        <w:autoSpaceDN w:val="0"/>
        <w:adjustRightInd w:val="0"/>
        <w:spacing w:after="0" w:line="240" w:lineRule="auto"/>
        <w:contextualSpacing/>
        <w:rPr>
          <w:szCs w:val="24"/>
        </w:rPr>
      </w:pPr>
      <w:r>
        <w:rPr>
          <w:szCs w:val="24"/>
          <w:lang w:val="eu-ES"/>
        </w:rPr>
        <w:t xml:space="preserve">Bilatzaile alfanumerikoa (orrialde guztietan dago) </w:t>
      </w:r>
    </w:p>
    <w:p w14:paraId="0084B01B" w14:textId="77777777" w:rsidR="001C03E3" w:rsidRDefault="001C03E3" w:rsidP="001C03E3">
      <w:pPr>
        <w:numPr>
          <w:ilvl w:val="0"/>
          <w:numId w:val="4"/>
        </w:numPr>
        <w:autoSpaceDE w:val="0"/>
        <w:autoSpaceDN w:val="0"/>
        <w:adjustRightInd w:val="0"/>
        <w:spacing w:after="0" w:line="240" w:lineRule="auto"/>
        <w:contextualSpacing/>
        <w:rPr>
          <w:szCs w:val="24"/>
        </w:rPr>
      </w:pPr>
      <w:r>
        <w:rPr>
          <w:szCs w:val="24"/>
          <w:lang w:val="eu-ES"/>
        </w:rPr>
        <w:t>Orri nagusian (</w:t>
      </w:r>
      <w:proofErr w:type="spellStart"/>
      <w:r>
        <w:rPr>
          <w:szCs w:val="24"/>
          <w:lang w:val="eu-ES"/>
        </w:rPr>
        <w:t>Home</w:t>
      </w:r>
      <w:proofErr w:type="spellEnd"/>
      <w:r>
        <w:rPr>
          <w:szCs w:val="24"/>
          <w:lang w:val="eu-ES"/>
        </w:rPr>
        <w:t>):</w:t>
      </w:r>
      <w:r>
        <w:rPr>
          <w:szCs w:val="24"/>
        </w:rPr>
        <w:t xml:space="preserve"> </w:t>
      </w:r>
    </w:p>
    <w:p w14:paraId="7D64A4A4" w14:textId="77777777" w:rsidR="00413847" w:rsidRDefault="00413847" w:rsidP="00413847">
      <w:pPr>
        <w:numPr>
          <w:ilvl w:val="1"/>
          <w:numId w:val="4"/>
        </w:numPr>
        <w:autoSpaceDE w:val="0"/>
        <w:autoSpaceDN w:val="0"/>
        <w:adjustRightInd w:val="0"/>
        <w:spacing w:after="0" w:line="240" w:lineRule="auto"/>
        <w:contextualSpacing/>
        <w:rPr>
          <w:szCs w:val="24"/>
        </w:rPr>
      </w:pPr>
      <w:r>
        <w:rPr>
          <w:szCs w:val="24"/>
          <w:lang w:val="eu-ES"/>
        </w:rPr>
        <w:t>Karrusel fotografikoa, egoeraren araberako interesa eta gobernu irekian etengabeko interesa duten funtsezko alderdietarako estekak dituena.</w:t>
      </w:r>
    </w:p>
    <w:p w14:paraId="190D278F" w14:textId="77777777" w:rsidR="00413847" w:rsidRDefault="00413847" w:rsidP="00413847">
      <w:pPr>
        <w:numPr>
          <w:ilvl w:val="1"/>
          <w:numId w:val="4"/>
        </w:numPr>
        <w:autoSpaceDE w:val="0"/>
        <w:autoSpaceDN w:val="0"/>
        <w:adjustRightInd w:val="0"/>
        <w:spacing w:after="0" w:line="240" w:lineRule="auto"/>
        <w:contextualSpacing/>
        <w:rPr>
          <w:szCs w:val="24"/>
        </w:rPr>
      </w:pPr>
      <w:r>
        <w:rPr>
          <w:szCs w:val="24"/>
          <w:lang w:val="eu-ES"/>
        </w:rPr>
        <w:t>Kudeaketako funtsezko prozesuen hiru gardentasun adierazle zuzen eskuratzea (Ogasunaren urteko txosten integratua – Aurrekontuak – Prestatzen ari den araudia).</w:t>
      </w:r>
    </w:p>
    <w:p w14:paraId="28B36142" w14:textId="77777777" w:rsidR="00413847" w:rsidRDefault="00413847" w:rsidP="00413847">
      <w:pPr>
        <w:numPr>
          <w:ilvl w:val="1"/>
          <w:numId w:val="4"/>
        </w:numPr>
        <w:autoSpaceDE w:val="0"/>
        <w:autoSpaceDN w:val="0"/>
        <w:adjustRightInd w:val="0"/>
        <w:spacing w:after="0" w:line="240" w:lineRule="auto"/>
        <w:contextualSpacing/>
        <w:rPr>
          <w:szCs w:val="24"/>
        </w:rPr>
      </w:pPr>
      <w:r>
        <w:rPr>
          <w:szCs w:val="24"/>
          <w:lang w:val="eu-ES"/>
        </w:rPr>
        <w:t>Informazio publikoa eskatzeko moduari buruzko eduki deskribatzailea, inprimakia deskargatzea eta egoitza elektronikoaren bidez online izapidetzeko sarbidea barne.</w:t>
      </w:r>
    </w:p>
    <w:p w14:paraId="04A6DF52" w14:textId="77777777" w:rsidR="00413847" w:rsidRDefault="00413847" w:rsidP="00413847">
      <w:pPr>
        <w:numPr>
          <w:ilvl w:val="1"/>
          <w:numId w:val="4"/>
        </w:numPr>
        <w:autoSpaceDE w:val="0"/>
        <w:autoSpaceDN w:val="0"/>
        <w:adjustRightInd w:val="0"/>
        <w:spacing w:after="0" w:line="240" w:lineRule="auto"/>
        <w:contextualSpacing/>
        <w:rPr>
          <w:szCs w:val="24"/>
        </w:rPr>
      </w:pPr>
      <w:r>
        <w:rPr>
          <w:szCs w:val="24"/>
          <w:lang w:val="eu-ES"/>
        </w:rPr>
        <w:t>Araba Irekiaren nabarmenduak (Gobernu Planerako esteka:</w:t>
      </w:r>
      <w:r w:rsidR="005F363D">
        <w:rPr>
          <w:szCs w:val="24"/>
          <w:lang w:val="eu-ES"/>
        </w:rPr>
        <w:t xml:space="preserve"> </w:t>
      </w:r>
      <w:proofErr w:type="spellStart"/>
      <w:r>
        <w:rPr>
          <w:szCs w:val="24"/>
          <w:lang w:val="eu-ES"/>
        </w:rPr>
        <w:t>PlanÁ</w:t>
      </w:r>
      <w:proofErr w:type="spellEnd"/>
      <w:r>
        <w:rPr>
          <w:szCs w:val="24"/>
          <w:lang w:val="eu-ES"/>
        </w:rPr>
        <w:t>; COVID 19ari buruzko informazio eguneraturako esteka; goi kargudunei buruzko informaziorako esteka; eta, azkenik, informazio publikoaren katalogorako esteka).</w:t>
      </w:r>
    </w:p>
    <w:p w14:paraId="10D20510" w14:textId="77777777" w:rsidR="00413847" w:rsidRDefault="00413847" w:rsidP="00413847">
      <w:pPr>
        <w:numPr>
          <w:ilvl w:val="1"/>
          <w:numId w:val="4"/>
        </w:numPr>
        <w:autoSpaceDE w:val="0"/>
        <w:autoSpaceDN w:val="0"/>
        <w:adjustRightInd w:val="0"/>
        <w:spacing w:after="0" w:line="240" w:lineRule="auto"/>
        <w:contextualSpacing/>
        <w:rPr>
          <w:szCs w:val="24"/>
        </w:rPr>
      </w:pPr>
      <w:proofErr w:type="spellStart"/>
      <w:r>
        <w:rPr>
          <w:szCs w:val="24"/>
          <w:lang w:val="eu-ES"/>
        </w:rPr>
        <w:t>Bannerra</w:t>
      </w:r>
      <w:proofErr w:type="spellEnd"/>
      <w:r>
        <w:rPr>
          <w:szCs w:val="24"/>
          <w:lang w:val="eu-ES"/>
        </w:rPr>
        <w:t xml:space="preserve"> Araba Press-en eta Twitter-eko kontu instituzionalean sartzeko.</w:t>
      </w:r>
    </w:p>
    <w:p w14:paraId="6418FA19" w14:textId="77777777" w:rsidR="002C3104" w:rsidRDefault="002C3104" w:rsidP="002C3104">
      <w:pPr>
        <w:numPr>
          <w:ilvl w:val="1"/>
          <w:numId w:val="4"/>
        </w:numPr>
        <w:autoSpaceDE w:val="0"/>
        <w:autoSpaceDN w:val="0"/>
        <w:adjustRightInd w:val="0"/>
        <w:spacing w:after="0" w:line="240" w:lineRule="auto"/>
        <w:contextualSpacing/>
        <w:rPr>
          <w:szCs w:val="24"/>
        </w:rPr>
      </w:pPr>
      <w:proofErr w:type="spellStart"/>
      <w:r>
        <w:rPr>
          <w:szCs w:val="24"/>
          <w:lang w:val="eu-ES"/>
        </w:rPr>
        <w:t>Bannerra</w:t>
      </w:r>
      <w:proofErr w:type="spellEnd"/>
      <w:r>
        <w:rPr>
          <w:szCs w:val="24"/>
          <w:lang w:val="eu-ES"/>
        </w:rPr>
        <w:t xml:space="preserve"> Zer da Araba Irekia? gunearen edukia eskuratzeko,</w:t>
      </w:r>
      <w:r w:rsidR="005F363D">
        <w:rPr>
          <w:szCs w:val="24"/>
          <w:lang w:val="eu-ES"/>
        </w:rPr>
        <w:t xml:space="preserve"> </w:t>
      </w:r>
      <w:r>
        <w:rPr>
          <w:szCs w:val="24"/>
          <w:lang w:val="eu-ES"/>
        </w:rPr>
        <w:t>ohiko galderekin lotuz eta gida gisa funtzionatuz, besteak beste, webgunearen helburua ezagutzeko eta eduki nagusietan nabigazioa errazteko.</w:t>
      </w:r>
      <w:r w:rsidR="005F363D">
        <w:rPr>
          <w:szCs w:val="24"/>
          <w:lang w:val="eu-ES"/>
        </w:rPr>
        <w:t xml:space="preserve"> </w:t>
      </w:r>
      <w:r>
        <w:rPr>
          <w:szCs w:val="24"/>
          <w:lang w:val="eu-ES"/>
        </w:rPr>
        <w:t xml:space="preserve"> </w:t>
      </w:r>
    </w:p>
    <w:p w14:paraId="2D3F6F45" w14:textId="77777777" w:rsidR="002C3104" w:rsidRDefault="002C3104" w:rsidP="002C3104">
      <w:pPr>
        <w:numPr>
          <w:ilvl w:val="0"/>
          <w:numId w:val="4"/>
        </w:numPr>
        <w:autoSpaceDE w:val="0"/>
        <w:autoSpaceDN w:val="0"/>
        <w:adjustRightInd w:val="0"/>
        <w:spacing w:after="0" w:line="240" w:lineRule="auto"/>
        <w:contextualSpacing/>
        <w:rPr>
          <w:szCs w:val="24"/>
        </w:rPr>
      </w:pPr>
      <w:r>
        <w:rPr>
          <w:szCs w:val="24"/>
          <w:lang w:val="eu-ES"/>
        </w:rPr>
        <w:t>Orri oina:</w:t>
      </w:r>
    </w:p>
    <w:p w14:paraId="759C69E7" w14:textId="77777777" w:rsidR="002C3104" w:rsidRDefault="002C3104" w:rsidP="002C3104">
      <w:pPr>
        <w:numPr>
          <w:ilvl w:val="1"/>
          <w:numId w:val="4"/>
        </w:numPr>
        <w:autoSpaceDE w:val="0"/>
        <w:autoSpaceDN w:val="0"/>
        <w:adjustRightInd w:val="0"/>
        <w:spacing w:after="0" w:line="240" w:lineRule="auto"/>
        <w:contextualSpacing/>
        <w:rPr>
          <w:szCs w:val="24"/>
        </w:rPr>
      </w:pPr>
      <w:r>
        <w:rPr>
          <w:szCs w:val="24"/>
          <w:lang w:val="eu-ES"/>
        </w:rPr>
        <w:t>Webguneko mapa</w:t>
      </w:r>
    </w:p>
    <w:p w14:paraId="0C97B9D5" w14:textId="77777777" w:rsidR="002C3104" w:rsidRDefault="002C3104" w:rsidP="002C3104">
      <w:pPr>
        <w:numPr>
          <w:ilvl w:val="1"/>
          <w:numId w:val="4"/>
        </w:numPr>
        <w:autoSpaceDE w:val="0"/>
        <w:autoSpaceDN w:val="0"/>
        <w:adjustRightInd w:val="0"/>
        <w:spacing w:after="0" w:line="240" w:lineRule="auto"/>
        <w:contextualSpacing/>
        <w:rPr>
          <w:szCs w:val="24"/>
        </w:rPr>
      </w:pPr>
      <w:r>
        <w:rPr>
          <w:szCs w:val="24"/>
          <w:lang w:val="eu-ES"/>
        </w:rPr>
        <w:t>Harremanetarako informazioa, helbide elektronikoa, legezko oharra, etab.</w:t>
      </w:r>
      <w:r>
        <w:rPr>
          <w:szCs w:val="24"/>
        </w:rPr>
        <w:t xml:space="preserve"> </w:t>
      </w:r>
      <w:r>
        <w:rPr>
          <w:szCs w:val="24"/>
          <w:lang w:val="eu-ES"/>
        </w:rPr>
        <w:t>Datu pertsonalak babesteko politikari buruzko informazioa eta erabilera baldintzak aldatu egingo dira partaidetza erregistroa abian jartzean.</w:t>
      </w:r>
    </w:p>
    <w:p w14:paraId="33C0DE0C" w14:textId="77777777" w:rsidR="002546FC" w:rsidRPr="002546FC" w:rsidRDefault="002546FC" w:rsidP="002546FC">
      <w:pPr>
        <w:autoSpaceDE w:val="0"/>
        <w:autoSpaceDN w:val="0"/>
        <w:adjustRightInd w:val="0"/>
        <w:spacing w:after="0" w:line="240" w:lineRule="auto"/>
        <w:rPr>
          <w:rFonts w:cs="Calibri"/>
        </w:rPr>
      </w:pPr>
    </w:p>
    <w:p w14:paraId="4170D3F4" w14:textId="77777777" w:rsidR="002546FC" w:rsidRPr="002546FC" w:rsidRDefault="002546FC" w:rsidP="002546FC">
      <w:pPr>
        <w:autoSpaceDE w:val="0"/>
        <w:autoSpaceDN w:val="0"/>
        <w:adjustRightInd w:val="0"/>
        <w:spacing w:after="0" w:line="240" w:lineRule="auto"/>
        <w:rPr>
          <w:rFonts w:cs="Calibri"/>
        </w:rPr>
      </w:pPr>
    </w:p>
    <w:p w14:paraId="20801275" w14:textId="77777777" w:rsidR="002C3104" w:rsidRDefault="002C3104" w:rsidP="002C3104">
      <w:pPr>
        <w:autoSpaceDE w:val="0"/>
        <w:autoSpaceDN w:val="0"/>
        <w:adjustRightInd w:val="0"/>
        <w:spacing w:after="0" w:line="240" w:lineRule="auto"/>
        <w:rPr>
          <w:szCs w:val="24"/>
        </w:rPr>
      </w:pPr>
      <w:r>
        <w:rPr>
          <w:szCs w:val="24"/>
          <w:lang w:val="eu-ES"/>
        </w:rPr>
        <w:lastRenderedPageBreak/>
        <w:t>Jarraian, sei informazio blokeen edukiak deskribatuko ditugu, 2020an izandako aldaketa nagusiak nabarmenduz.</w:t>
      </w:r>
      <w:r>
        <w:rPr>
          <w:szCs w:val="24"/>
        </w:rPr>
        <w:t xml:space="preserve"> </w:t>
      </w:r>
    </w:p>
    <w:p w14:paraId="6C50CBAC" w14:textId="77777777" w:rsidR="002546FC" w:rsidRPr="002546FC" w:rsidRDefault="002546FC" w:rsidP="002546FC">
      <w:pPr>
        <w:autoSpaceDE w:val="0"/>
        <w:autoSpaceDN w:val="0"/>
        <w:adjustRightInd w:val="0"/>
        <w:spacing w:after="0" w:line="240" w:lineRule="auto"/>
        <w:rPr>
          <w:rFonts w:cs="Calibri"/>
        </w:rPr>
      </w:pPr>
    </w:p>
    <w:p w14:paraId="72A27606" w14:textId="169EBBEB" w:rsidR="002C3104" w:rsidRPr="00B82C60" w:rsidRDefault="002C3104" w:rsidP="002C3104">
      <w:pPr>
        <w:autoSpaceDE w:val="0"/>
        <w:autoSpaceDN w:val="0"/>
        <w:adjustRightInd w:val="0"/>
        <w:spacing w:after="0" w:line="240" w:lineRule="auto"/>
        <w:rPr>
          <w:szCs w:val="24"/>
          <w:lang w:val="eu-ES"/>
        </w:rPr>
      </w:pPr>
      <w:r>
        <w:rPr>
          <w:szCs w:val="24"/>
          <w:lang w:val="eu-ES"/>
        </w:rPr>
        <w:t xml:space="preserve">Araba Irekiaren menuko lehen hiru blokeek </w:t>
      </w:r>
      <w:r>
        <w:rPr>
          <w:b/>
          <w:szCs w:val="24"/>
          <w:lang w:val="eu-ES"/>
        </w:rPr>
        <w:t xml:space="preserve">publizitate aktiboaren betebeharrei </w:t>
      </w:r>
      <w:r>
        <w:rPr>
          <w:szCs w:val="24"/>
          <w:lang w:val="eu-ES"/>
        </w:rPr>
        <w:t>erantzuten diete, eta "informazio publikorako eskubidea" blokean dagoen "informazio publikoaren katalogoa"</w:t>
      </w:r>
      <w:r w:rsidR="006A2C7D">
        <w:rPr>
          <w:szCs w:val="24"/>
          <w:lang w:val="eu-ES"/>
        </w:rPr>
        <w:t xml:space="preserve"> </w:t>
      </w:r>
      <w:proofErr w:type="spellStart"/>
      <w:r>
        <w:rPr>
          <w:szCs w:val="24"/>
          <w:lang w:val="eu-ES"/>
        </w:rPr>
        <w:t>rekin</w:t>
      </w:r>
      <w:proofErr w:type="spellEnd"/>
      <w:r>
        <w:rPr>
          <w:szCs w:val="24"/>
          <w:lang w:val="eu-ES"/>
        </w:rPr>
        <w:t xml:space="preserve"> osatzen dira.</w:t>
      </w:r>
      <w:r w:rsidR="005F363D">
        <w:rPr>
          <w:szCs w:val="24"/>
          <w:lang w:val="eu-ES"/>
        </w:rPr>
        <w:t xml:space="preserve"> </w:t>
      </w:r>
      <w:r>
        <w:rPr>
          <w:szCs w:val="24"/>
          <w:lang w:val="eu-ES"/>
        </w:rPr>
        <w:t>Azken bloke horretan, informazio publikoa zertan datzan ere azaltzen da, baita gardentasunari, informazio publikoa eskuratzeko bideari eta gobernu onari buruzko abenduaren 9ko 19/2013 Legearen informazio eskubidean babestutako informazio publikoaren eskaerei errekurtsoa jartzeko prozedura eta moduak ere; "parte-hartzea" blokean, parte hartzeko prozesu irekiak, Foru Aldundian parte hartzeko modu desberdinen deskripzioak eta parte hartzeko jarduketen historiko bat argitaratzen dira; azkenik, "Open Data" da intereseko informazio publikoa formatu irekietan argitaratzeko edukia, informazioaren profesionalek berrerabiltzeko.</w:t>
      </w:r>
    </w:p>
    <w:p w14:paraId="5D96BDC9" w14:textId="77777777" w:rsidR="002546FC" w:rsidRPr="00B82C60" w:rsidRDefault="002546FC" w:rsidP="002546FC">
      <w:pPr>
        <w:autoSpaceDE w:val="0"/>
        <w:autoSpaceDN w:val="0"/>
        <w:adjustRightInd w:val="0"/>
        <w:spacing w:after="0" w:line="240" w:lineRule="auto"/>
        <w:rPr>
          <w:rFonts w:cs="Calibri"/>
          <w:lang w:val="eu-ES"/>
        </w:rPr>
      </w:pPr>
    </w:p>
    <w:p w14:paraId="7AFBC0BA" w14:textId="77777777" w:rsidR="002546FC" w:rsidRPr="00B82C60" w:rsidRDefault="002546FC" w:rsidP="002546FC">
      <w:pPr>
        <w:autoSpaceDE w:val="0"/>
        <w:autoSpaceDN w:val="0"/>
        <w:adjustRightInd w:val="0"/>
        <w:spacing w:after="0" w:line="240" w:lineRule="auto"/>
        <w:rPr>
          <w:rFonts w:cs="Calibri"/>
          <w:lang w:val="eu-ES"/>
        </w:rPr>
      </w:pPr>
    </w:p>
    <w:p w14:paraId="271D9150" w14:textId="31DA3028" w:rsidR="002546FC" w:rsidRPr="00B82C60" w:rsidRDefault="00F10F92" w:rsidP="002546FC">
      <w:pPr>
        <w:autoSpaceDE w:val="0"/>
        <w:autoSpaceDN w:val="0"/>
        <w:adjustRightInd w:val="0"/>
        <w:spacing w:after="0" w:line="240" w:lineRule="auto"/>
        <w:rPr>
          <w:rFonts w:cs="Calibri"/>
          <w:lang w:val="eu-ES"/>
        </w:rPr>
      </w:pPr>
      <w:hyperlink r:id="rId7" w:history="1">
        <w:r>
          <w:pict w14:anchorId="3005A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25pt;height:81.75pt">
              <v:imagedata r:id="rId8" o:title=""/>
            </v:shape>
          </w:pict>
        </w:r>
      </w:hyperlink>
    </w:p>
    <w:p w14:paraId="345C79B6" w14:textId="77777777" w:rsidR="002546FC" w:rsidRPr="00B82C60" w:rsidRDefault="002546FC" w:rsidP="002546FC">
      <w:pPr>
        <w:autoSpaceDE w:val="0"/>
        <w:autoSpaceDN w:val="0"/>
        <w:adjustRightInd w:val="0"/>
        <w:spacing w:after="0" w:line="240" w:lineRule="auto"/>
        <w:rPr>
          <w:rFonts w:cs="Calibri"/>
          <w:lang w:val="eu-ES"/>
        </w:rPr>
      </w:pPr>
      <w:r w:rsidRPr="00B82C60">
        <w:rPr>
          <w:rFonts w:cs="Calibri"/>
          <w:lang w:val="eu-ES"/>
        </w:rPr>
        <w:t xml:space="preserve"> </w:t>
      </w:r>
    </w:p>
    <w:p w14:paraId="5AB6182D" w14:textId="77777777" w:rsidR="002C3104" w:rsidRPr="00715471" w:rsidRDefault="002C3104" w:rsidP="002C3104">
      <w:pPr>
        <w:pStyle w:val="Epgrafe"/>
        <w:jc w:val="center"/>
        <w:rPr>
          <w:szCs w:val="24"/>
        </w:rPr>
      </w:pPr>
      <w:r w:rsidRPr="00715471">
        <w:rPr>
          <w:i/>
          <w:color w:val="auto"/>
          <w:sz w:val="16"/>
          <w:szCs w:val="24"/>
          <w:lang w:val="eu-ES"/>
        </w:rPr>
        <w:t>1. irudia:</w:t>
      </w:r>
      <w:r w:rsidR="005F363D" w:rsidRPr="00715471">
        <w:rPr>
          <w:i/>
          <w:color w:val="auto"/>
          <w:sz w:val="16"/>
          <w:szCs w:val="24"/>
          <w:lang w:val="eu-ES"/>
        </w:rPr>
        <w:t xml:space="preserve"> </w:t>
      </w:r>
      <w:r w:rsidRPr="00715471">
        <w:rPr>
          <w:i/>
          <w:color w:val="auto"/>
          <w:sz w:val="16"/>
          <w:szCs w:val="24"/>
          <w:lang w:val="eu-ES"/>
        </w:rPr>
        <w:t>sei atal generikoak Araba Irekiaren nabigazio menuan</w:t>
      </w:r>
      <w:r w:rsidRPr="00715471">
        <w:rPr>
          <w:i/>
          <w:color w:val="auto"/>
          <w:sz w:val="16"/>
          <w:szCs w:val="24"/>
        </w:rPr>
        <w:t xml:space="preserve"> </w:t>
      </w:r>
    </w:p>
    <w:p w14:paraId="16CA671E" w14:textId="64618C79" w:rsidR="002546FC" w:rsidRDefault="002546FC" w:rsidP="002546FC">
      <w:pPr>
        <w:autoSpaceDE w:val="0"/>
        <w:autoSpaceDN w:val="0"/>
        <w:adjustRightInd w:val="0"/>
        <w:spacing w:after="0" w:line="240" w:lineRule="auto"/>
        <w:rPr>
          <w:rFonts w:cs="Calibri"/>
        </w:rPr>
      </w:pPr>
    </w:p>
    <w:p w14:paraId="0D56E0DE" w14:textId="77777777" w:rsidR="00E31AC6" w:rsidRPr="002546FC" w:rsidRDefault="00E31AC6" w:rsidP="002546FC">
      <w:pPr>
        <w:autoSpaceDE w:val="0"/>
        <w:autoSpaceDN w:val="0"/>
        <w:adjustRightInd w:val="0"/>
        <w:spacing w:after="0" w:line="240" w:lineRule="auto"/>
        <w:rPr>
          <w:rFonts w:cs="Calibri"/>
        </w:rPr>
      </w:pPr>
    </w:p>
    <w:p w14:paraId="6DE2AB88" w14:textId="77777777" w:rsidR="002C3104" w:rsidRDefault="002C3104" w:rsidP="002C3104">
      <w:pPr>
        <w:numPr>
          <w:ilvl w:val="2"/>
          <w:numId w:val="5"/>
        </w:numPr>
        <w:autoSpaceDE w:val="0"/>
        <w:autoSpaceDN w:val="0"/>
        <w:adjustRightInd w:val="0"/>
        <w:spacing w:after="0" w:line="240" w:lineRule="auto"/>
        <w:contextualSpacing/>
        <w:rPr>
          <w:szCs w:val="24"/>
        </w:rPr>
      </w:pPr>
      <w:r>
        <w:rPr>
          <w:b/>
          <w:szCs w:val="24"/>
          <w:lang w:val="eu-ES"/>
        </w:rPr>
        <w:t>Arabako Foru Aldundia.</w:t>
      </w:r>
      <w:r>
        <w:rPr>
          <w:szCs w:val="24"/>
        </w:rPr>
        <w:t xml:space="preserve"> </w:t>
      </w:r>
      <w:r>
        <w:rPr>
          <w:szCs w:val="24"/>
          <w:lang w:val="eu-ES"/>
        </w:rPr>
        <w:t>Oro har, foru sektore publikoaren informazio instituzionala, antolaketakoa eta garrantzi juridikokoa biltzen du.</w:t>
      </w:r>
    </w:p>
    <w:p w14:paraId="2BDB851B" w14:textId="77777777" w:rsidR="002546FC" w:rsidRPr="002546FC" w:rsidRDefault="002546FC" w:rsidP="002546FC">
      <w:pPr>
        <w:autoSpaceDE w:val="0"/>
        <w:autoSpaceDN w:val="0"/>
        <w:adjustRightInd w:val="0"/>
        <w:spacing w:after="0" w:line="240" w:lineRule="auto"/>
        <w:contextualSpacing/>
        <w:rPr>
          <w:rFonts w:cs="Calibri"/>
        </w:rPr>
      </w:pPr>
    </w:p>
    <w:p w14:paraId="1F8E2AA9" w14:textId="77777777" w:rsidR="00312352" w:rsidRDefault="00312352" w:rsidP="002546FC">
      <w:pPr>
        <w:autoSpaceDE w:val="0"/>
        <w:autoSpaceDN w:val="0"/>
        <w:adjustRightInd w:val="0"/>
        <w:spacing w:after="0" w:line="240" w:lineRule="auto"/>
        <w:contextualSpacing/>
        <w:rPr>
          <w:rFonts w:cs="Calibri"/>
        </w:rPr>
      </w:pPr>
    </w:p>
    <w:p w14:paraId="2C0764AC" w14:textId="382C16EF" w:rsidR="004A574D" w:rsidRDefault="00532CC9" w:rsidP="004A574D">
      <w:pPr>
        <w:autoSpaceDE w:val="0"/>
        <w:autoSpaceDN w:val="0"/>
        <w:adjustRightInd w:val="0"/>
        <w:spacing w:after="0" w:line="240" w:lineRule="auto"/>
        <w:contextualSpacing/>
        <w:rPr>
          <w:b/>
          <w:noProof/>
          <w:szCs w:val="24"/>
        </w:rPr>
      </w:pPr>
      <w:r>
        <w:rPr>
          <w:b/>
          <w:szCs w:val="24"/>
          <w:lang w:val="eu-ES"/>
        </w:rPr>
        <w:t>FORU ALDUNDIA</w:t>
      </w:r>
      <w:r w:rsidR="004A574D">
        <w:rPr>
          <w:b/>
          <w:szCs w:val="24"/>
          <w:lang w:val="eu-ES"/>
        </w:rPr>
        <w:t xml:space="preserve"> (atalaren egitura)</w:t>
      </w:r>
    </w:p>
    <w:p w14:paraId="32ADD4B4" w14:textId="77777777" w:rsidR="00997BD4" w:rsidRPr="00312352" w:rsidRDefault="00997BD4" w:rsidP="002546FC">
      <w:pPr>
        <w:autoSpaceDE w:val="0"/>
        <w:autoSpaceDN w:val="0"/>
        <w:adjustRightInd w:val="0"/>
        <w:spacing w:after="0" w:line="240" w:lineRule="auto"/>
        <w:contextualSpacing/>
        <w:rPr>
          <w:rFonts w:cs="Calibri"/>
          <w:b/>
          <w:bCs/>
          <w:noProof/>
        </w:rPr>
      </w:pPr>
    </w:p>
    <w:p w14:paraId="51C5DC66" w14:textId="74CAF22A" w:rsidR="004A574D" w:rsidRPr="00E41CA7" w:rsidRDefault="00F10F92" w:rsidP="004A574D">
      <w:pPr>
        <w:autoSpaceDE w:val="0"/>
        <w:autoSpaceDN w:val="0"/>
        <w:adjustRightInd w:val="0"/>
        <w:spacing w:after="0" w:line="240" w:lineRule="auto"/>
        <w:contextualSpacing/>
        <w:rPr>
          <w:b/>
          <w:szCs w:val="24"/>
        </w:rPr>
      </w:pPr>
      <w:hyperlink r:id="rId9" w:history="1">
        <w:r w:rsidR="004A574D" w:rsidRPr="00E41CA7">
          <w:rPr>
            <w:rStyle w:val="Hipervnculo"/>
            <w:b/>
            <w:color w:val="auto"/>
            <w:szCs w:val="24"/>
            <w:u w:val="none"/>
            <w:lang w:val="eu-ES"/>
          </w:rPr>
          <w:t>Egitura eta sailak</w:t>
        </w:r>
      </w:hyperlink>
    </w:p>
    <w:p w14:paraId="2EA51B2F" w14:textId="77777777" w:rsidR="004A574D" w:rsidRPr="00B82C60" w:rsidRDefault="004A574D" w:rsidP="004A574D">
      <w:pPr>
        <w:autoSpaceDE w:val="0"/>
        <w:autoSpaceDN w:val="0"/>
        <w:adjustRightInd w:val="0"/>
        <w:spacing w:after="0" w:line="240" w:lineRule="auto"/>
        <w:ind w:firstLine="708"/>
        <w:contextualSpacing/>
        <w:rPr>
          <w:szCs w:val="24"/>
          <w:lang w:val="en-US"/>
        </w:rPr>
      </w:pPr>
      <w:r>
        <w:rPr>
          <w:szCs w:val="24"/>
          <w:lang w:val="eu-ES"/>
        </w:rPr>
        <w:t>Sailak</w:t>
      </w:r>
    </w:p>
    <w:p w14:paraId="0F10A3A8" w14:textId="3318439E" w:rsidR="004A574D" w:rsidRPr="00E41CA7" w:rsidRDefault="00F10F92" w:rsidP="004A574D">
      <w:pPr>
        <w:autoSpaceDE w:val="0"/>
        <w:autoSpaceDN w:val="0"/>
        <w:adjustRightInd w:val="0"/>
        <w:spacing w:after="0" w:line="240" w:lineRule="auto"/>
        <w:contextualSpacing/>
        <w:rPr>
          <w:b/>
          <w:szCs w:val="24"/>
          <w:lang w:val="en-US"/>
        </w:rPr>
      </w:pPr>
      <w:hyperlink r:id="rId10" w:history="1">
        <w:r w:rsidR="004A574D" w:rsidRPr="00E41CA7">
          <w:rPr>
            <w:rStyle w:val="Hipervnculo"/>
            <w:b/>
            <w:color w:val="auto"/>
            <w:szCs w:val="24"/>
            <w:u w:val="none"/>
            <w:lang w:val="eu-ES"/>
          </w:rPr>
          <w:t>Erakunde publikoak</w:t>
        </w:r>
      </w:hyperlink>
    </w:p>
    <w:p w14:paraId="0C6325BF" w14:textId="147B647B" w:rsidR="004A574D" w:rsidRPr="006F7E5E" w:rsidRDefault="00F10F92" w:rsidP="004A574D">
      <w:pPr>
        <w:autoSpaceDE w:val="0"/>
        <w:autoSpaceDN w:val="0"/>
        <w:adjustRightInd w:val="0"/>
        <w:spacing w:after="0" w:line="240" w:lineRule="auto"/>
        <w:contextualSpacing/>
        <w:rPr>
          <w:b/>
          <w:szCs w:val="24"/>
          <w:lang w:val="en-US"/>
        </w:rPr>
      </w:pPr>
      <w:hyperlink r:id="rId11" w:history="1">
        <w:r w:rsidR="004A574D" w:rsidRPr="006F7E5E">
          <w:rPr>
            <w:rStyle w:val="Hipervnculo"/>
            <w:b/>
            <w:color w:val="auto"/>
            <w:szCs w:val="24"/>
            <w:u w:val="none"/>
            <w:lang w:val="eu-ES"/>
          </w:rPr>
          <w:t>Enplegatu publikoak</w:t>
        </w:r>
      </w:hyperlink>
    </w:p>
    <w:p w14:paraId="52ABCF53" w14:textId="41F1643F" w:rsidR="004A574D" w:rsidRPr="006F7E5E" w:rsidRDefault="004A574D" w:rsidP="004A574D">
      <w:pPr>
        <w:autoSpaceDE w:val="0"/>
        <w:autoSpaceDN w:val="0"/>
        <w:adjustRightInd w:val="0"/>
        <w:spacing w:after="0" w:line="240" w:lineRule="auto"/>
        <w:contextualSpacing/>
        <w:rPr>
          <w:szCs w:val="24"/>
          <w:lang w:val="en-US"/>
        </w:rPr>
      </w:pPr>
      <w:r w:rsidRPr="006F7E5E">
        <w:rPr>
          <w:szCs w:val="24"/>
          <w:lang w:val="en-US"/>
        </w:rPr>
        <w:tab/>
      </w:r>
      <w:hyperlink r:id="rId12" w:history="1">
        <w:r w:rsidRPr="006F7E5E">
          <w:rPr>
            <w:rStyle w:val="Hipervnculo"/>
            <w:color w:val="auto"/>
            <w:szCs w:val="24"/>
            <w:u w:val="none"/>
            <w:lang w:val="eu-ES"/>
          </w:rPr>
          <w:t>Enplegatu publikoak</w:t>
        </w:r>
      </w:hyperlink>
    </w:p>
    <w:p w14:paraId="243D932C" w14:textId="0AF71178" w:rsidR="004A574D" w:rsidRPr="006F7E5E" w:rsidRDefault="004A574D" w:rsidP="004A574D">
      <w:pPr>
        <w:autoSpaceDE w:val="0"/>
        <w:autoSpaceDN w:val="0"/>
        <w:adjustRightInd w:val="0"/>
        <w:spacing w:after="0" w:line="240" w:lineRule="auto"/>
        <w:contextualSpacing/>
        <w:rPr>
          <w:szCs w:val="24"/>
          <w:lang w:val="en-US"/>
        </w:rPr>
      </w:pPr>
      <w:r w:rsidRPr="006F7E5E">
        <w:rPr>
          <w:szCs w:val="24"/>
          <w:lang w:val="en-US"/>
        </w:rPr>
        <w:tab/>
      </w:r>
      <w:hyperlink r:id="rId13" w:history="1">
        <w:r w:rsidRPr="006F7E5E">
          <w:rPr>
            <w:rStyle w:val="Hipervnculo"/>
            <w:color w:val="auto"/>
            <w:szCs w:val="24"/>
            <w:u w:val="none"/>
            <w:lang w:val="eu-ES"/>
          </w:rPr>
          <w:t>Etika Publikoaren Batzordea</w:t>
        </w:r>
      </w:hyperlink>
    </w:p>
    <w:p w14:paraId="6943C7AA" w14:textId="6B9AF601" w:rsidR="004A574D" w:rsidRPr="006F7E5E" w:rsidRDefault="004A574D" w:rsidP="004A574D">
      <w:pPr>
        <w:autoSpaceDE w:val="0"/>
        <w:autoSpaceDN w:val="0"/>
        <w:adjustRightInd w:val="0"/>
        <w:spacing w:after="0" w:line="240" w:lineRule="auto"/>
        <w:contextualSpacing/>
        <w:rPr>
          <w:szCs w:val="24"/>
          <w:lang w:val="en-US"/>
        </w:rPr>
      </w:pPr>
      <w:r w:rsidRPr="006F7E5E">
        <w:rPr>
          <w:szCs w:val="24"/>
          <w:lang w:val="en-US"/>
        </w:rPr>
        <w:tab/>
      </w:r>
      <w:hyperlink r:id="rId14" w:history="1">
        <w:r w:rsidRPr="006F7E5E">
          <w:rPr>
            <w:rStyle w:val="Hipervnculo"/>
            <w:color w:val="auto"/>
            <w:szCs w:val="24"/>
            <w:u w:val="none"/>
            <w:lang w:val="eu-ES"/>
          </w:rPr>
          <w:t>Goi kargudunak</w:t>
        </w:r>
      </w:hyperlink>
    </w:p>
    <w:p w14:paraId="684FA5F0" w14:textId="1A748A88" w:rsidR="004A574D" w:rsidRPr="006F7E5E" w:rsidRDefault="004A574D" w:rsidP="004A574D">
      <w:pPr>
        <w:autoSpaceDE w:val="0"/>
        <w:autoSpaceDN w:val="0"/>
        <w:adjustRightInd w:val="0"/>
        <w:spacing w:after="0" w:line="240" w:lineRule="auto"/>
        <w:contextualSpacing/>
        <w:rPr>
          <w:szCs w:val="24"/>
          <w:lang w:val="en-US"/>
        </w:rPr>
      </w:pPr>
      <w:r w:rsidRPr="006F7E5E">
        <w:rPr>
          <w:szCs w:val="24"/>
          <w:lang w:val="en-US"/>
        </w:rPr>
        <w:tab/>
      </w:r>
      <w:hyperlink r:id="rId15" w:history="1">
        <w:r w:rsidRPr="006F7E5E">
          <w:rPr>
            <w:rStyle w:val="Hipervnculo"/>
            <w:color w:val="auto"/>
            <w:szCs w:val="24"/>
            <w:u w:val="none"/>
            <w:lang w:val="eu-ES"/>
          </w:rPr>
          <w:t>Enplegu publikoaren eskaintza</w:t>
        </w:r>
      </w:hyperlink>
    </w:p>
    <w:p w14:paraId="529DD894" w14:textId="7FD632A8" w:rsidR="004A574D" w:rsidRPr="006F7E5E" w:rsidRDefault="004A574D" w:rsidP="004A574D">
      <w:pPr>
        <w:autoSpaceDE w:val="0"/>
        <w:autoSpaceDN w:val="0"/>
        <w:adjustRightInd w:val="0"/>
        <w:spacing w:after="0" w:line="240" w:lineRule="auto"/>
        <w:contextualSpacing/>
        <w:rPr>
          <w:szCs w:val="24"/>
          <w:lang w:val="en-US"/>
        </w:rPr>
      </w:pPr>
      <w:r w:rsidRPr="006F7E5E">
        <w:rPr>
          <w:szCs w:val="24"/>
          <w:lang w:val="en-US"/>
        </w:rPr>
        <w:tab/>
      </w:r>
      <w:hyperlink r:id="rId16" w:history="1">
        <w:r w:rsidRPr="006F7E5E">
          <w:rPr>
            <w:rStyle w:val="Hipervnculo"/>
            <w:color w:val="auto"/>
            <w:szCs w:val="24"/>
            <w:u w:val="none"/>
            <w:lang w:val="eu-ES"/>
          </w:rPr>
          <w:t>Langile liberatuak</w:t>
        </w:r>
      </w:hyperlink>
    </w:p>
    <w:p w14:paraId="0C8A914B" w14:textId="772E7A16" w:rsidR="004A574D" w:rsidRPr="000F5590" w:rsidRDefault="00F10F92" w:rsidP="004A574D">
      <w:pPr>
        <w:autoSpaceDE w:val="0"/>
        <w:autoSpaceDN w:val="0"/>
        <w:adjustRightInd w:val="0"/>
        <w:spacing w:after="0" w:line="240" w:lineRule="auto"/>
        <w:contextualSpacing/>
        <w:rPr>
          <w:b/>
          <w:szCs w:val="24"/>
          <w:lang w:val="en-US"/>
        </w:rPr>
      </w:pPr>
      <w:hyperlink r:id="rId17" w:history="1">
        <w:r w:rsidR="004A574D" w:rsidRPr="000F5590">
          <w:rPr>
            <w:rStyle w:val="Hipervnculo"/>
            <w:b/>
            <w:color w:val="auto"/>
            <w:szCs w:val="24"/>
            <w:u w:val="none"/>
            <w:lang w:val="eu-ES"/>
          </w:rPr>
          <w:t>Lege informazioa</w:t>
        </w:r>
      </w:hyperlink>
    </w:p>
    <w:p w14:paraId="3AF49076" w14:textId="2B0770D2" w:rsidR="004A574D" w:rsidRPr="000F5590" w:rsidRDefault="004A574D" w:rsidP="004A574D">
      <w:pPr>
        <w:autoSpaceDE w:val="0"/>
        <w:autoSpaceDN w:val="0"/>
        <w:adjustRightInd w:val="0"/>
        <w:spacing w:after="0" w:line="240" w:lineRule="auto"/>
        <w:contextualSpacing/>
        <w:rPr>
          <w:szCs w:val="24"/>
          <w:lang w:val="en-US"/>
        </w:rPr>
      </w:pPr>
      <w:r w:rsidRPr="000F5590">
        <w:rPr>
          <w:b/>
          <w:szCs w:val="24"/>
          <w:lang w:val="en-US"/>
        </w:rPr>
        <w:tab/>
      </w:r>
      <w:hyperlink r:id="rId18" w:history="1">
        <w:r w:rsidRPr="000F5590">
          <w:rPr>
            <w:rStyle w:val="Hipervnculo"/>
            <w:color w:val="auto"/>
            <w:szCs w:val="24"/>
            <w:u w:val="none"/>
            <w:lang w:val="eu-ES"/>
          </w:rPr>
          <w:t>Lantzen ari den araudia</w:t>
        </w:r>
      </w:hyperlink>
    </w:p>
    <w:p w14:paraId="5356CAC5" w14:textId="5E04B518" w:rsidR="004A574D" w:rsidRPr="000F5590" w:rsidRDefault="004A574D" w:rsidP="004A574D">
      <w:pPr>
        <w:autoSpaceDE w:val="0"/>
        <w:autoSpaceDN w:val="0"/>
        <w:adjustRightInd w:val="0"/>
        <w:spacing w:after="0" w:line="240" w:lineRule="auto"/>
        <w:contextualSpacing/>
        <w:rPr>
          <w:szCs w:val="24"/>
          <w:lang w:val="en-US"/>
        </w:rPr>
      </w:pPr>
      <w:r w:rsidRPr="000F5590">
        <w:rPr>
          <w:szCs w:val="24"/>
          <w:lang w:val="en-US"/>
        </w:rPr>
        <w:tab/>
      </w:r>
      <w:hyperlink r:id="rId19" w:history="1">
        <w:r w:rsidRPr="000F5590">
          <w:rPr>
            <w:rStyle w:val="Hipervnculo"/>
            <w:color w:val="auto"/>
            <w:szCs w:val="24"/>
            <w:u w:val="none"/>
            <w:lang w:val="eu-ES"/>
          </w:rPr>
          <w:t>Indarreko araudia</w:t>
        </w:r>
      </w:hyperlink>
    </w:p>
    <w:p w14:paraId="43ADC17B" w14:textId="0E201962" w:rsidR="004A574D" w:rsidRPr="000F5590" w:rsidRDefault="004A574D" w:rsidP="004A574D">
      <w:pPr>
        <w:autoSpaceDE w:val="0"/>
        <w:autoSpaceDN w:val="0"/>
        <w:adjustRightInd w:val="0"/>
        <w:spacing w:after="0" w:line="240" w:lineRule="auto"/>
        <w:contextualSpacing/>
        <w:rPr>
          <w:szCs w:val="24"/>
          <w:lang w:val="en-US"/>
        </w:rPr>
      </w:pPr>
      <w:r w:rsidRPr="000F5590">
        <w:rPr>
          <w:szCs w:val="24"/>
          <w:lang w:val="en-US"/>
        </w:rPr>
        <w:tab/>
      </w:r>
      <w:hyperlink r:id="rId20" w:history="1">
        <w:r w:rsidRPr="000F5590">
          <w:rPr>
            <w:rStyle w:val="Hipervnculo"/>
            <w:color w:val="auto"/>
            <w:szCs w:val="24"/>
            <w:u w:val="none"/>
            <w:lang w:val="eu-ES"/>
          </w:rPr>
          <w:t>Urteko Araugintza Plana</w:t>
        </w:r>
      </w:hyperlink>
    </w:p>
    <w:p w14:paraId="7BE46452" w14:textId="25F4BDC4" w:rsidR="004A574D" w:rsidRPr="000F5590" w:rsidRDefault="004A574D" w:rsidP="004A574D">
      <w:pPr>
        <w:autoSpaceDE w:val="0"/>
        <w:autoSpaceDN w:val="0"/>
        <w:adjustRightInd w:val="0"/>
        <w:spacing w:after="0" w:line="240" w:lineRule="auto"/>
        <w:contextualSpacing/>
        <w:rPr>
          <w:szCs w:val="24"/>
          <w:lang w:val="eu-ES"/>
        </w:rPr>
      </w:pPr>
      <w:r w:rsidRPr="000F5590">
        <w:rPr>
          <w:szCs w:val="24"/>
          <w:lang w:val="en-US"/>
        </w:rPr>
        <w:tab/>
      </w:r>
      <w:hyperlink r:id="rId21" w:history="1">
        <w:r w:rsidRPr="000F5590">
          <w:rPr>
            <w:rStyle w:val="Hipervnculo"/>
            <w:color w:val="auto"/>
            <w:szCs w:val="24"/>
            <w:u w:val="none"/>
            <w:lang w:val="eu-ES"/>
          </w:rPr>
          <w:t>Administrazioarekiko auzi errekurtsoei buruzko txostena</w:t>
        </w:r>
      </w:hyperlink>
    </w:p>
    <w:p w14:paraId="03E9996D" w14:textId="30F7D338" w:rsidR="004A574D" w:rsidRPr="000F5590" w:rsidRDefault="00F10F92" w:rsidP="004A574D">
      <w:pPr>
        <w:autoSpaceDE w:val="0"/>
        <w:autoSpaceDN w:val="0"/>
        <w:adjustRightInd w:val="0"/>
        <w:spacing w:after="0" w:line="240" w:lineRule="auto"/>
        <w:contextualSpacing/>
        <w:rPr>
          <w:b/>
          <w:szCs w:val="24"/>
          <w:lang w:val="en-US"/>
        </w:rPr>
      </w:pPr>
      <w:hyperlink r:id="rId22" w:history="1">
        <w:r w:rsidR="004A574D" w:rsidRPr="000F5590">
          <w:rPr>
            <w:rStyle w:val="Hipervnculo"/>
            <w:b/>
            <w:color w:val="auto"/>
            <w:szCs w:val="24"/>
            <w:u w:val="none"/>
            <w:lang w:val="eu-ES"/>
          </w:rPr>
          <w:t>Kontaktua</w:t>
        </w:r>
      </w:hyperlink>
    </w:p>
    <w:p w14:paraId="20E378FA" w14:textId="364C1398" w:rsidR="002546FC" w:rsidRPr="00B82C60" w:rsidRDefault="00F10F92" w:rsidP="002546FC">
      <w:pPr>
        <w:autoSpaceDE w:val="0"/>
        <w:autoSpaceDN w:val="0"/>
        <w:adjustRightInd w:val="0"/>
        <w:spacing w:after="0" w:line="240" w:lineRule="auto"/>
        <w:contextualSpacing/>
        <w:rPr>
          <w:rFonts w:cs="Calibri"/>
          <w:lang w:val="en-US"/>
        </w:rPr>
      </w:pPr>
      <w:r>
        <w:lastRenderedPageBreak/>
        <w:pict w14:anchorId="640FA658">
          <v:shape id="_x0000_i1026" type="#_x0000_t75" style="width:492pt;height:214.5pt">
            <v:imagedata r:id="rId23" o:title=""/>
          </v:shape>
        </w:pict>
      </w:r>
    </w:p>
    <w:p w14:paraId="51A4CC09" w14:textId="77777777" w:rsidR="002546FC" w:rsidRPr="00B82C60" w:rsidRDefault="002546FC" w:rsidP="002546FC">
      <w:pPr>
        <w:autoSpaceDE w:val="0"/>
        <w:autoSpaceDN w:val="0"/>
        <w:adjustRightInd w:val="0"/>
        <w:spacing w:after="0" w:line="240" w:lineRule="auto"/>
        <w:contextualSpacing/>
        <w:rPr>
          <w:rFonts w:cs="Calibri"/>
          <w:lang w:val="en-US"/>
        </w:rPr>
      </w:pPr>
    </w:p>
    <w:p w14:paraId="07952173" w14:textId="77777777" w:rsidR="004A574D" w:rsidRPr="00715471" w:rsidRDefault="004A574D" w:rsidP="004A574D">
      <w:pPr>
        <w:pStyle w:val="Epgrafe"/>
        <w:jc w:val="center"/>
        <w:rPr>
          <w:szCs w:val="24"/>
          <w:lang w:val="en-US"/>
        </w:rPr>
      </w:pPr>
      <w:r w:rsidRPr="00715471">
        <w:rPr>
          <w:i/>
          <w:color w:val="auto"/>
          <w:sz w:val="16"/>
          <w:szCs w:val="24"/>
          <w:lang w:val="eu-ES"/>
        </w:rPr>
        <w:t>2. irudia:</w:t>
      </w:r>
      <w:r w:rsidR="005F363D" w:rsidRPr="00715471">
        <w:rPr>
          <w:i/>
          <w:color w:val="auto"/>
          <w:sz w:val="16"/>
          <w:szCs w:val="24"/>
          <w:lang w:val="eu-ES"/>
        </w:rPr>
        <w:t xml:space="preserve"> </w:t>
      </w:r>
      <w:r w:rsidRPr="00715471">
        <w:rPr>
          <w:i/>
          <w:color w:val="auto"/>
          <w:sz w:val="16"/>
          <w:szCs w:val="24"/>
          <w:lang w:val="eu-ES"/>
        </w:rPr>
        <w:t>Foru Aldundiaren Atala</w:t>
      </w:r>
    </w:p>
    <w:p w14:paraId="04CD55C0" w14:textId="77777777" w:rsidR="002546FC" w:rsidRPr="00B82C60" w:rsidRDefault="002546FC" w:rsidP="002546FC">
      <w:pPr>
        <w:autoSpaceDE w:val="0"/>
        <w:autoSpaceDN w:val="0"/>
        <w:adjustRightInd w:val="0"/>
        <w:spacing w:after="0" w:line="240" w:lineRule="auto"/>
        <w:contextualSpacing/>
        <w:rPr>
          <w:rFonts w:cs="Calibri"/>
          <w:lang w:val="en-US"/>
        </w:rPr>
      </w:pPr>
    </w:p>
    <w:p w14:paraId="545F61A5" w14:textId="77777777" w:rsidR="004B57DC" w:rsidRDefault="004B57DC" w:rsidP="004B57DC">
      <w:pPr>
        <w:autoSpaceDE w:val="0"/>
        <w:autoSpaceDN w:val="0"/>
        <w:adjustRightInd w:val="0"/>
        <w:spacing w:after="0" w:line="240" w:lineRule="auto"/>
        <w:rPr>
          <w:szCs w:val="24"/>
        </w:rPr>
      </w:pPr>
      <w:r>
        <w:rPr>
          <w:szCs w:val="24"/>
          <w:lang w:val="eu-ES"/>
        </w:rPr>
        <w:t>2020an, sail bakoitzaren orrian, zuzendaritzetako pertsonen ondasunen aitorpenerako zuzeneko sarbidea gehitu da.</w:t>
      </w:r>
      <w:r w:rsidR="005F363D">
        <w:rPr>
          <w:szCs w:val="24"/>
          <w:lang w:val="eu-ES"/>
        </w:rPr>
        <w:t xml:space="preserve"> </w:t>
      </w:r>
      <w:r>
        <w:rPr>
          <w:szCs w:val="24"/>
          <w:lang w:val="eu-ES"/>
        </w:rPr>
        <w:t>Horrela, sail bakoitzeko goi kargudunei buruzko informazioa modu homogeneoan eskura daiteke.</w:t>
      </w:r>
      <w:r w:rsidR="005F363D">
        <w:rPr>
          <w:szCs w:val="24"/>
          <w:lang w:val="eu-ES"/>
        </w:rPr>
        <w:t xml:space="preserve"> </w:t>
      </w:r>
      <w:r>
        <w:rPr>
          <w:szCs w:val="24"/>
          <w:lang w:val="eu-ES"/>
        </w:rPr>
        <w:t>Foru erakundeei dagokienez, 2020an orri bat sortu genuen Urbiderentzat eskuragarri dauden informazio datuak jasoz.</w:t>
      </w:r>
      <w:r w:rsidR="005F363D">
        <w:rPr>
          <w:szCs w:val="24"/>
          <w:lang w:val="eu-ES"/>
        </w:rPr>
        <w:t xml:space="preserve"> </w:t>
      </w:r>
      <w:r>
        <w:rPr>
          <w:szCs w:val="24"/>
          <w:lang w:val="eu-ES"/>
        </w:rPr>
        <w:t>Aldi baterako jarduketa da, Partzuergoak bere web presentzia izan arte.</w:t>
      </w:r>
      <w:r>
        <w:rPr>
          <w:szCs w:val="24"/>
        </w:rPr>
        <w:t xml:space="preserve"> </w:t>
      </w:r>
    </w:p>
    <w:p w14:paraId="6A31C7F0" w14:textId="77777777" w:rsidR="002546FC" w:rsidRPr="002546FC" w:rsidRDefault="002546FC" w:rsidP="002546FC">
      <w:pPr>
        <w:autoSpaceDE w:val="0"/>
        <w:autoSpaceDN w:val="0"/>
        <w:adjustRightInd w:val="0"/>
        <w:spacing w:after="0" w:line="240" w:lineRule="auto"/>
        <w:rPr>
          <w:rFonts w:cs="Calibri"/>
        </w:rPr>
      </w:pPr>
    </w:p>
    <w:p w14:paraId="12D02997" w14:textId="77777777" w:rsidR="004B57DC" w:rsidRDefault="004B57DC" w:rsidP="004B57DC">
      <w:pPr>
        <w:autoSpaceDE w:val="0"/>
        <w:autoSpaceDN w:val="0"/>
        <w:adjustRightInd w:val="0"/>
        <w:spacing w:after="0" w:line="240" w:lineRule="auto"/>
        <w:rPr>
          <w:szCs w:val="24"/>
        </w:rPr>
      </w:pPr>
      <w:r>
        <w:rPr>
          <w:szCs w:val="24"/>
          <w:lang w:val="eu-ES"/>
        </w:rPr>
        <w:t>"Foru Aldundia" izeneko lehen bloke horren barruan, informazio juridikoa azpimarratzen dugu, indarrean dagoen araudia eta, bereziki, araudia egiteko prozesuan sortzen den dokumentazioa errazago eskuratzeko, betiere gardentasunerako eta parte hartzerako kudeaketa prozesu giltzarri gisa.</w:t>
      </w:r>
      <w:r>
        <w:rPr>
          <w:szCs w:val="24"/>
        </w:rPr>
        <w:t xml:space="preserve"> </w:t>
      </w:r>
    </w:p>
    <w:p w14:paraId="56D852CE" w14:textId="77777777" w:rsidR="00172C35" w:rsidRDefault="00172C35" w:rsidP="004B57DC">
      <w:pPr>
        <w:autoSpaceDE w:val="0"/>
        <w:autoSpaceDN w:val="0"/>
        <w:adjustRightInd w:val="0"/>
        <w:spacing w:after="0" w:line="240" w:lineRule="auto"/>
        <w:rPr>
          <w:szCs w:val="24"/>
        </w:rPr>
      </w:pPr>
    </w:p>
    <w:p w14:paraId="43ED9794" w14:textId="77777777" w:rsidR="00172C35" w:rsidRDefault="00172C35" w:rsidP="004B57DC">
      <w:pPr>
        <w:autoSpaceDE w:val="0"/>
        <w:autoSpaceDN w:val="0"/>
        <w:adjustRightInd w:val="0"/>
        <w:spacing w:after="0" w:line="240" w:lineRule="auto"/>
        <w:rPr>
          <w:szCs w:val="24"/>
        </w:rPr>
      </w:pPr>
    </w:p>
    <w:p w14:paraId="0CDCF471" w14:textId="7E44ACF6" w:rsidR="002546FC" w:rsidRPr="002546FC" w:rsidRDefault="00F10F92" w:rsidP="002546FC">
      <w:pPr>
        <w:autoSpaceDE w:val="0"/>
        <w:autoSpaceDN w:val="0"/>
        <w:adjustRightInd w:val="0"/>
        <w:spacing w:after="0" w:line="240" w:lineRule="auto"/>
        <w:rPr>
          <w:rFonts w:cs="Calibri"/>
        </w:rPr>
      </w:pPr>
      <w:hyperlink r:id="rId24" w:history="1">
        <w:r>
          <w:rPr>
            <w:noProof/>
          </w:rPr>
          <w:pict w14:anchorId="476D6C30">
            <v:shape id="Imagen 1" o:spid="_x0000_i1027" type="#_x0000_t75" style="width:390.75pt;height:177.75pt;visibility:visible">
              <v:imagedata r:id="rId25" o:title=""/>
            </v:shape>
          </w:pict>
        </w:r>
      </w:hyperlink>
    </w:p>
    <w:p w14:paraId="139A4734" w14:textId="77777777" w:rsidR="002546FC" w:rsidRPr="00715471" w:rsidRDefault="004B57DC" w:rsidP="006703FE">
      <w:pPr>
        <w:pStyle w:val="Epgrafe"/>
        <w:jc w:val="center"/>
        <w:rPr>
          <w:szCs w:val="24"/>
        </w:rPr>
      </w:pPr>
      <w:r w:rsidRPr="00715471">
        <w:rPr>
          <w:i/>
          <w:color w:val="auto"/>
          <w:sz w:val="16"/>
          <w:szCs w:val="24"/>
          <w:lang w:val="eu-ES"/>
        </w:rPr>
        <w:t>3. irudia:</w:t>
      </w:r>
      <w:r w:rsidR="005F363D" w:rsidRPr="00715471">
        <w:rPr>
          <w:i/>
          <w:color w:val="auto"/>
          <w:sz w:val="16"/>
          <w:szCs w:val="24"/>
          <w:lang w:val="eu-ES"/>
        </w:rPr>
        <w:t xml:space="preserve"> </w:t>
      </w:r>
      <w:r w:rsidRPr="00715471">
        <w:rPr>
          <w:i/>
          <w:color w:val="auto"/>
          <w:sz w:val="16"/>
          <w:szCs w:val="24"/>
          <w:lang w:val="eu-ES"/>
        </w:rPr>
        <w:t>"Araudiaren prestaketari" buruzko orrialdea</w:t>
      </w:r>
    </w:p>
    <w:p w14:paraId="0ABA7AA8" w14:textId="77777777" w:rsidR="00267E5E" w:rsidRDefault="00267E5E" w:rsidP="00BA59B1">
      <w:pPr>
        <w:autoSpaceDE w:val="0"/>
        <w:autoSpaceDN w:val="0"/>
        <w:adjustRightInd w:val="0"/>
        <w:spacing w:after="0" w:line="240" w:lineRule="auto"/>
        <w:rPr>
          <w:szCs w:val="24"/>
          <w:lang w:val="eu-ES"/>
        </w:rPr>
      </w:pPr>
    </w:p>
    <w:p w14:paraId="20AA598E" w14:textId="144DE0EC" w:rsidR="00BA59B1" w:rsidRDefault="00BA59B1" w:rsidP="00BA59B1">
      <w:pPr>
        <w:autoSpaceDE w:val="0"/>
        <w:autoSpaceDN w:val="0"/>
        <w:adjustRightInd w:val="0"/>
        <w:spacing w:after="0" w:line="240" w:lineRule="auto"/>
        <w:rPr>
          <w:szCs w:val="24"/>
        </w:rPr>
      </w:pPr>
      <w:r>
        <w:rPr>
          <w:szCs w:val="24"/>
          <w:lang w:val="eu-ES"/>
        </w:rPr>
        <w:t xml:space="preserve">Azkenik, enplegatutako langileei buruzko informazioaren esparruan, </w:t>
      </w:r>
      <w:r w:rsidRPr="006A2C7D">
        <w:rPr>
          <w:b/>
          <w:bCs/>
          <w:szCs w:val="24"/>
          <w:lang w:val="eu-ES"/>
        </w:rPr>
        <w:t>1/2017 Foru Arauak</w:t>
      </w:r>
      <w:r>
        <w:rPr>
          <w:szCs w:val="24"/>
          <w:lang w:val="eu-ES"/>
        </w:rPr>
        <w:t xml:space="preserve">, </w:t>
      </w:r>
      <w:r w:rsidRPr="006A2C7D">
        <w:rPr>
          <w:b/>
          <w:bCs/>
          <w:szCs w:val="24"/>
          <w:lang w:val="eu-ES"/>
        </w:rPr>
        <w:t>Nazioarteko Gardentasunari</w:t>
      </w:r>
      <w:r>
        <w:rPr>
          <w:szCs w:val="24"/>
          <w:lang w:val="eu-ES"/>
        </w:rPr>
        <w:t xml:space="preserve"> eta </w:t>
      </w:r>
      <w:proofErr w:type="spellStart"/>
      <w:r w:rsidRPr="006A2C7D">
        <w:rPr>
          <w:b/>
          <w:bCs/>
          <w:szCs w:val="24"/>
          <w:lang w:val="eu-ES"/>
        </w:rPr>
        <w:t>DYNTRA</w:t>
      </w:r>
      <w:r>
        <w:rPr>
          <w:szCs w:val="24"/>
          <w:lang w:val="eu-ES"/>
        </w:rPr>
        <w:t>ri</w:t>
      </w:r>
      <w:proofErr w:type="spellEnd"/>
      <w:r>
        <w:rPr>
          <w:szCs w:val="24"/>
          <w:lang w:val="eu-ES"/>
        </w:rPr>
        <w:t xml:space="preserve"> buruzkoak, ezarritako gardentasun adierazleei </w:t>
      </w:r>
      <w:r>
        <w:rPr>
          <w:szCs w:val="24"/>
          <w:lang w:val="eu-ES"/>
        </w:rPr>
        <w:lastRenderedPageBreak/>
        <w:t>buruzko datuak argitaratzen ditugu:</w:t>
      </w:r>
      <w:r w:rsidR="005F363D">
        <w:rPr>
          <w:szCs w:val="24"/>
          <w:lang w:val="eu-ES"/>
        </w:rPr>
        <w:t xml:space="preserve"> </w:t>
      </w:r>
      <w:r>
        <w:rPr>
          <w:szCs w:val="24"/>
          <w:lang w:val="eu-ES"/>
        </w:rPr>
        <w:t xml:space="preserve">LZ; bateragarritasun baimenak; hutsik dauden lanpostu hutsak; helbideen araberako lanpostuak; sexuaren arabera banakatutako pertsona finkoen eta aldi </w:t>
      </w:r>
      <w:proofErr w:type="spellStart"/>
      <w:r>
        <w:rPr>
          <w:szCs w:val="24"/>
          <w:lang w:val="eu-ES"/>
        </w:rPr>
        <w:t>baterakoen</w:t>
      </w:r>
      <w:proofErr w:type="spellEnd"/>
      <w:r>
        <w:rPr>
          <w:szCs w:val="24"/>
          <w:lang w:val="eu-ES"/>
        </w:rPr>
        <w:t xml:space="preserve"> kopurua; sexuaren eta lanpostu motaren araberako hizkuntza eskakizunen kopurua; liberatu sindikalen kopurua, urteko lanaldi osoaren arabera; ordainsarien </w:t>
      </w:r>
      <w:proofErr w:type="spellStart"/>
      <w:r>
        <w:rPr>
          <w:szCs w:val="24"/>
          <w:lang w:val="eu-ES"/>
        </w:rPr>
        <w:t>banakapena</w:t>
      </w:r>
      <w:proofErr w:type="spellEnd"/>
      <w:r>
        <w:rPr>
          <w:szCs w:val="24"/>
          <w:lang w:val="eu-ES"/>
        </w:rPr>
        <w:t>, sailkapen-taldearen arabera, eta langile-gastuen hainbat adierazle, aurrekontuko gastu guztien aldean.</w:t>
      </w:r>
      <w:r>
        <w:rPr>
          <w:szCs w:val="24"/>
        </w:rPr>
        <w:t xml:space="preserve"> </w:t>
      </w:r>
      <w:r w:rsidR="00DD191E">
        <w:rPr>
          <w:szCs w:val="24"/>
        </w:rPr>
        <w:t>E</w:t>
      </w:r>
      <w:proofErr w:type="spellStart"/>
      <w:r>
        <w:rPr>
          <w:szCs w:val="24"/>
          <w:lang w:val="eu-ES"/>
        </w:rPr>
        <w:t>nplegatutako</w:t>
      </w:r>
      <w:proofErr w:type="spellEnd"/>
      <w:r>
        <w:rPr>
          <w:szCs w:val="24"/>
          <w:lang w:val="eu-ES"/>
        </w:rPr>
        <w:t xml:space="preserve"> langile</w:t>
      </w:r>
      <w:r w:rsidR="00DD191E">
        <w:rPr>
          <w:szCs w:val="24"/>
          <w:lang w:val="eu-ES"/>
        </w:rPr>
        <w:t xml:space="preserve"> publikoei </w:t>
      </w:r>
      <w:r>
        <w:rPr>
          <w:szCs w:val="24"/>
          <w:lang w:val="eu-ES"/>
        </w:rPr>
        <w:t>buruz</w:t>
      </w:r>
      <w:r w:rsidR="00DD191E">
        <w:rPr>
          <w:szCs w:val="24"/>
          <w:lang w:val="eu-ES"/>
        </w:rPr>
        <w:t>ko informazio egokia izateko zailtasunak daudela</w:t>
      </w:r>
      <w:r>
        <w:rPr>
          <w:szCs w:val="24"/>
          <w:lang w:val="eu-ES"/>
        </w:rPr>
        <w:t xml:space="preserve"> jakinik, Funtzio Publikoko Zuzendaritzari eskatu diogu ahalegin handiagoa egin dezala informazioa eguneratzeko eta datu estatistikoak generoaren arabera banakatuta aurkezteko.</w:t>
      </w:r>
      <w:r w:rsidR="00DD191E" w:rsidRPr="00DD191E">
        <w:rPr>
          <w:rFonts w:ascii="Verdana" w:hAnsi="Verdana"/>
          <w:color w:val="000000"/>
          <w:sz w:val="23"/>
          <w:szCs w:val="23"/>
          <w:shd w:val="clear" w:color="auto" w:fill="E6F4FF"/>
        </w:rPr>
        <w:t xml:space="preserve"> </w:t>
      </w:r>
    </w:p>
    <w:p w14:paraId="423A50E3" w14:textId="77777777" w:rsidR="002546FC" w:rsidRPr="002546FC" w:rsidRDefault="002546FC" w:rsidP="002546FC">
      <w:pPr>
        <w:autoSpaceDE w:val="0"/>
        <w:autoSpaceDN w:val="0"/>
        <w:adjustRightInd w:val="0"/>
        <w:spacing w:after="0" w:line="240" w:lineRule="auto"/>
        <w:rPr>
          <w:rFonts w:cs="Calibri"/>
          <w:color w:val="FF0000"/>
        </w:rPr>
      </w:pPr>
    </w:p>
    <w:p w14:paraId="523DE610" w14:textId="77777777" w:rsidR="002546FC" w:rsidRPr="002546FC" w:rsidRDefault="002546FC" w:rsidP="002546FC">
      <w:pPr>
        <w:autoSpaceDE w:val="0"/>
        <w:autoSpaceDN w:val="0"/>
        <w:adjustRightInd w:val="0"/>
        <w:spacing w:after="0" w:line="240" w:lineRule="auto"/>
        <w:rPr>
          <w:rFonts w:cs="Calibri"/>
        </w:rPr>
      </w:pPr>
    </w:p>
    <w:p w14:paraId="2BAFC63C" w14:textId="77777777" w:rsidR="002546FC" w:rsidRPr="002546FC" w:rsidRDefault="002546FC" w:rsidP="002546FC">
      <w:pPr>
        <w:autoSpaceDE w:val="0"/>
        <w:autoSpaceDN w:val="0"/>
        <w:adjustRightInd w:val="0"/>
        <w:spacing w:after="0" w:line="240" w:lineRule="auto"/>
        <w:contextualSpacing/>
        <w:rPr>
          <w:rFonts w:cs="Calibri"/>
        </w:rPr>
      </w:pPr>
    </w:p>
    <w:p w14:paraId="1154BE25" w14:textId="6D5D9226" w:rsidR="00AB31FF" w:rsidRDefault="00AB31FF" w:rsidP="00AB31FF">
      <w:pPr>
        <w:numPr>
          <w:ilvl w:val="2"/>
          <w:numId w:val="5"/>
        </w:numPr>
        <w:autoSpaceDE w:val="0"/>
        <w:autoSpaceDN w:val="0"/>
        <w:adjustRightInd w:val="0"/>
        <w:spacing w:after="0" w:line="240" w:lineRule="auto"/>
        <w:contextualSpacing/>
        <w:rPr>
          <w:szCs w:val="24"/>
        </w:rPr>
      </w:pPr>
      <w:r w:rsidRPr="00B3371D">
        <w:rPr>
          <w:b/>
          <w:bCs/>
          <w:szCs w:val="24"/>
          <w:lang w:val="eu-ES"/>
        </w:rPr>
        <w:t>Gobernu ekintza</w:t>
      </w:r>
      <w:r>
        <w:rPr>
          <w:szCs w:val="24"/>
          <w:lang w:val="eu-ES"/>
        </w:rPr>
        <w:t>.</w:t>
      </w:r>
      <w:r w:rsidR="005F363D">
        <w:rPr>
          <w:szCs w:val="24"/>
          <w:lang w:val="eu-ES"/>
        </w:rPr>
        <w:t xml:space="preserve"> </w:t>
      </w:r>
      <w:r>
        <w:rPr>
          <w:szCs w:val="24"/>
          <w:lang w:val="eu-ES"/>
        </w:rPr>
        <w:t>Atal honetan, gobernu planak eta jarduera esanguratsuak planifikatzeari eta gauzatzeari buruzkoan, 2020an plan sektorialen gaineko informazioa hobetzen lan egin dugu:</w:t>
      </w:r>
      <w:r w:rsidR="005F363D">
        <w:rPr>
          <w:szCs w:val="24"/>
          <w:lang w:val="eu-ES"/>
        </w:rPr>
        <w:t xml:space="preserve"> </w:t>
      </w:r>
      <w:r>
        <w:rPr>
          <w:szCs w:val="24"/>
          <w:lang w:val="eu-ES"/>
        </w:rPr>
        <w:t>kategorien araberako bilatzaile bat gehitu da, eta herritarrek parte hartzeko fasea duten planetarako partaidetza tresna berrirako sarbide zuzena.</w:t>
      </w:r>
    </w:p>
    <w:p w14:paraId="7B0F5CD1" w14:textId="77777777" w:rsidR="002546FC" w:rsidRDefault="002546FC" w:rsidP="002546FC">
      <w:pPr>
        <w:autoSpaceDE w:val="0"/>
        <w:autoSpaceDN w:val="0"/>
        <w:adjustRightInd w:val="0"/>
        <w:spacing w:after="0" w:line="240" w:lineRule="auto"/>
        <w:contextualSpacing/>
        <w:rPr>
          <w:rFonts w:cs="Calibri"/>
          <w:b/>
          <w:bCs/>
        </w:rPr>
      </w:pPr>
    </w:p>
    <w:p w14:paraId="1768B3CA" w14:textId="77777777" w:rsidR="00AB31FF" w:rsidRDefault="00AB31FF" w:rsidP="00AB31FF">
      <w:pPr>
        <w:autoSpaceDE w:val="0"/>
        <w:autoSpaceDN w:val="0"/>
        <w:adjustRightInd w:val="0"/>
        <w:spacing w:after="0" w:line="240" w:lineRule="auto"/>
        <w:contextualSpacing/>
        <w:rPr>
          <w:b/>
          <w:noProof/>
          <w:szCs w:val="24"/>
        </w:rPr>
      </w:pPr>
      <w:r>
        <w:rPr>
          <w:b/>
          <w:szCs w:val="24"/>
          <w:lang w:val="eu-ES"/>
        </w:rPr>
        <w:t>GOBERNU EKINTZA (atalaren egitura)</w:t>
      </w:r>
    </w:p>
    <w:p w14:paraId="26C61B95" w14:textId="77777777" w:rsidR="009B32D2" w:rsidRPr="00312352" w:rsidRDefault="009B32D2" w:rsidP="009B32D2">
      <w:pPr>
        <w:autoSpaceDE w:val="0"/>
        <w:autoSpaceDN w:val="0"/>
        <w:adjustRightInd w:val="0"/>
        <w:spacing w:after="0" w:line="240" w:lineRule="auto"/>
        <w:contextualSpacing/>
        <w:rPr>
          <w:rFonts w:cs="Calibri"/>
          <w:b/>
          <w:bCs/>
          <w:noProof/>
        </w:rPr>
      </w:pPr>
    </w:p>
    <w:p w14:paraId="191CFCBF" w14:textId="3174634D" w:rsidR="00AB31FF" w:rsidRPr="009024C0" w:rsidRDefault="00F10F92" w:rsidP="00AB31FF">
      <w:pPr>
        <w:autoSpaceDE w:val="0"/>
        <w:autoSpaceDN w:val="0"/>
        <w:adjustRightInd w:val="0"/>
        <w:spacing w:after="0" w:line="240" w:lineRule="auto"/>
        <w:ind w:firstLine="708"/>
        <w:contextualSpacing/>
        <w:rPr>
          <w:b/>
          <w:szCs w:val="24"/>
        </w:rPr>
      </w:pPr>
      <w:hyperlink r:id="rId26" w:history="1">
        <w:r w:rsidR="00AB31FF" w:rsidRPr="009024C0">
          <w:rPr>
            <w:rStyle w:val="Hipervnculo"/>
            <w:b/>
            <w:color w:val="auto"/>
            <w:szCs w:val="24"/>
            <w:u w:val="none"/>
            <w:lang w:val="eu-ES"/>
          </w:rPr>
          <w:t>Gobernu ekintzak</w:t>
        </w:r>
      </w:hyperlink>
      <w:r w:rsidR="00AB31FF" w:rsidRPr="009024C0">
        <w:rPr>
          <w:b/>
          <w:szCs w:val="24"/>
          <w:lang w:val="eu-ES"/>
        </w:rPr>
        <w:t xml:space="preserve"> </w:t>
      </w:r>
    </w:p>
    <w:p w14:paraId="0818E828" w14:textId="766A3DEB" w:rsidR="00AB31FF" w:rsidRPr="009024C0" w:rsidRDefault="00AB31FF" w:rsidP="00AB31FF">
      <w:pPr>
        <w:autoSpaceDE w:val="0"/>
        <w:autoSpaceDN w:val="0"/>
        <w:adjustRightInd w:val="0"/>
        <w:spacing w:after="0" w:line="240" w:lineRule="auto"/>
        <w:contextualSpacing/>
        <w:rPr>
          <w:szCs w:val="24"/>
        </w:rPr>
      </w:pPr>
      <w:r w:rsidRPr="009024C0">
        <w:rPr>
          <w:szCs w:val="24"/>
        </w:rPr>
        <w:tab/>
      </w:r>
      <w:r w:rsidRPr="009024C0">
        <w:rPr>
          <w:szCs w:val="24"/>
        </w:rPr>
        <w:tab/>
      </w:r>
      <w:hyperlink r:id="rId27" w:history="1">
        <w:proofErr w:type="spellStart"/>
        <w:r w:rsidRPr="009024C0">
          <w:rPr>
            <w:rStyle w:val="Hipervnculo"/>
            <w:color w:val="auto"/>
            <w:szCs w:val="24"/>
            <w:u w:val="none"/>
            <w:lang w:val="eu-ES"/>
          </w:rPr>
          <w:t>PlanÁ</w:t>
        </w:r>
        <w:proofErr w:type="spellEnd"/>
      </w:hyperlink>
    </w:p>
    <w:p w14:paraId="3E8F05EC" w14:textId="3DBECAC7" w:rsidR="00AB31FF" w:rsidRPr="009024C0" w:rsidRDefault="00AB31FF" w:rsidP="00AB31FF">
      <w:pPr>
        <w:autoSpaceDE w:val="0"/>
        <w:autoSpaceDN w:val="0"/>
        <w:adjustRightInd w:val="0"/>
        <w:spacing w:after="0" w:line="240" w:lineRule="auto"/>
        <w:contextualSpacing/>
        <w:rPr>
          <w:szCs w:val="24"/>
        </w:rPr>
      </w:pPr>
      <w:r w:rsidRPr="009024C0">
        <w:rPr>
          <w:szCs w:val="24"/>
        </w:rPr>
        <w:tab/>
      </w:r>
      <w:r w:rsidRPr="009024C0">
        <w:rPr>
          <w:szCs w:val="24"/>
        </w:rPr>
        <w:tab/>
      </w:r>
      <w:hyperlink r:id="rId28" w:history="1">
        <w:proofErr w:type="spellStart"/>
        <w:r w:rsidRPr="009024C0">
          <w:rPr>
            <w:rStyle w:val="Hipervnculo"/>
            <w:color w:val="auto"/>
            <w:szCs w:val="24"/>
            <w:u w:val="none"/>
            <w:lang w:val="eu-ES"/>
          </w:rPr>
          <w:t>PlanÁren</w:t>
        </w:r>
        <w:proofErr w:type="spellEnd"/>
        <w:r w:rsidRPr="009024C0">
          <w:rPr>
            <w:rStyle w:val="Hipervnculo"/>
            <w:color w:val="auto"/>
            <w:szCs w:val="24"/>
            <w:u w:val="none"/>
            <w:lang w:val="eu-ES"/>
          </w:rPr>
          <w:t xml:space="preserve"> aurrerapen maila</w:t>
        </w:r>
      </w:hyperlink>
    </w:p>
    <w:p w14:paraId="0FE2FBD7" w14:textId="5037E015" w:rsidR="00AB31FF" w:rsidRPr="009024C0" w:rsidRDefault="00AB31FF" w:rsidP="00AB31FF">
      <w:pPr>
        <w:autoSpaceDE w:val="0"/>
        <w:autoSpaceDN w:val="0"/>
        <w:adjustRightInd w:val="0"/>
        <w:spacing w:after="0" w:line="240" w:lineRule="auto"/>
        <w:contextualSpacing/>
        <w:rPr>
          <w:szCs w:val="24"/>
        </w:rPr>
      </w:pPr>
      <w:r w:rsidRPr="009024C0">
        <w:rPr>
          <w:szCs w:val="24"/>
        </w:rPr>
        <w:tab/>
      </w:r>
      <w:r w:rsidRPr="009024C0">
        <w:rPr>
          <w:szCs w:val="24"/>
        </w:rPr>
        <w:tab/>
      </w:r>
      <w:hyperlink r:id="rId29" w:history="1">
        <w:r w:rsidRPr="009024C0">
          <w:rPr>
            <w:rStyle w:val="Hipervnculo"/>
            <w:color w:val="auto"/>
            <w:szCs w:val="24"/>
            <w:u w:val="none"/>
            <w:lang w:val="eu-ES"/>
          </w:rPr>
          <w:t>Foru Gobernu Kontseilua</w:t>
        </w:r>
      </w:hyperlink>
    </w:p>
    <w:p w14:paraId="11E41710" w14:textId="7A1C4E5E" w:rsidR="00AB31FF" w:rsidRPr="009024C0" w:rsidRDefault="00AB31FF" w:rsidP="00AB31FF">
      <w:pPr>
        <w:autoSpaceDE w:val="0"/>
        <w:autoSpaceDN w:val="0"/>
        <w:adjustRightInd w:val="0"/>
        <w:spacing w:after="0" w:line="240" w:lineRule="auto"/>
        <w:contextualSpacing/>
        <w:rPr>
          <w:b/>
          <w:szCs w:val="24"/>
        </w:rPr>
      </w:pPr>
      <w:r w:rsidRPr="009024C0">
        <w:rPr>
          <w:szCs w:val="24"/>
        </w:rPr>
        <w:tab/>
      </w:r>
      <w:hyperlink r:id="rId30" w:history="1">
        <w:r w:rsidRPr="009024C0">
          <w:rPr>
            <w:rStyle w:val="Hipervnculo"/>
            <w:b/>
            <w:color w:val="auto"/>
            <w:szCs w:val="24"/>
            <w:u w:val="none"/>
            <w:lang w:val="eu-ES"/>
          </w:rPr>
          <w:t>Arloko planak</w:t>
        </w:r>
      </w:hyperlink>
    </w:p>
    <w:p w14:paraId="76557DE0" w14:textId="77777777" w:rsidR="00AB31FF" w:rsidRDefault="00AB31FF" w:rsidP="00AB31FF">
      <w:pPr>
        <w:autoSpaceDE w:val="0"/>
        <w:autoSpaceDN w:val="0"/>
        <w:adjustRightInd w:val="0"/>
        <w:spacing w:after="0" w:line="240" w:lineRule="auto"/>
        <w:contextualSpacing/>
        <w:rPr>
          <w:szCs w:val="24"/>
        </w:rPr>
      </w:pPr>
      <w:r>
        <w:rPr>
          <w:szCs w:val="24"/>
        </w:rPr>
        <w:tab/>
      </w:r>
      <w:r>
        <w:rPr>
          <w:szCs w:val="24"/>
        </w:rPr>
        <w:tab/>
      </w:r>
      <w:r>
        <w:rPr>
          <w:szCs w:val="24"/>
          <w:lang w:val="eu-ES"/>
        </w:rPr>
        <w:t>AFAren plan sektorialen zerrenda</w:t>
      </w:r>
    </w:p>
    <w:p w14:paraId="48CAFC00" w14:textId="77777777" w:rsidR="00AB31FF" w:rsidRDefault="00AB31FF" w:rsidP="00AB31FF">
      <w:pPr>
        <w:autoSpaceDE w:val="0"/>
        <w:autoSpaceDN w:val="0"/>
        <w:adjustRightInd w:val="0"/>
        <w:spacing w:after="0" w:line="240" w:lineRule="auto"/>
        <w:contextualSpacing/>
        <w:rPr>
          <w:szCs w:val="24"/>
        </w:rPr>
      </w:pPr>
      <w:r>
        <w:rPr>
          <w:szCs w:val="24"/>
        </w:rPr>
        <w:tab/>
      </w:r>
      <w:r>
        <w:rPr>
          <w:szCs w:val="24"/>
        </w:rPr>
        <w:tab/>
      </w:r>
      <w:r>
        <w:rPr>
          <w:szCs w:val="24"/>
          <w:lang w:val="eu-ES"/>
        </w:rPr>
        <w:t>Planetan parte hartzeko esteka</w:t>
      </w:r>
    </w:p>
    <w:p w14:paraId="2E326F22" w14:textId="77777777" w:rsidR="002546FC" w:rsidRPr="002546FC" w:rsidRDefault="009B32D2" w:rsidP="002802E4">
      <w:pPr>
        <w:autoSpaceDE w:val="0"/>
        <w:autoSpaceDN w:val="0"/>
        <w:adjustRightInd w:val="0"/>
        <w:spacing w:after="0" w:line="240" w:lineRule="auto"/>
        <w:contextualSpacing/>
        <w:rPr>
          <w:rFonts w:cs="Calibri"/>
        </w:rPr>
      </w:pPr>
      <w:r w:rsidRPr="002546FC">
        <w:tab/>
      </w:r>
      <w:r w:rsidRPr="002546FC">
        <w:tab/>
      </w:r>
    </w:p>
    <w:p w14:paraId="5FDE2ABD" w14:textId="77777777" w:rsidR="002546FC" w:rsidRPr="002546FC" w:rsidRDefault="00F10F92" w:rsidP="006703FE">
      <w:pPr>
        <w:autoSpaceDE w:val="0"/>
        <w:autoSpaceDN w:val="0"/>
        <w:adjustRightInd w:val="0"/>
        <w:spacing w:after="0" w:line="240" w:lineRule="auto"/>
        <w:contextualSpacing/>
        <w:jc w:val="center"/>
        <w:rPr>
          <w:rFonts w:cs="Calibri"/>
        </w:rPr>
      </w:pPr>
      <w:r>
        <w:pict w14:anchorId="4BDC4EB2">
          <v:shape id="_x0000_i1028" type="#_x0000_t75" style="width:468pt;height:211.5pt">
            <v:imagedata r:id="rId31" o:title=""/>
          </v:shape>
        </w:pict>
      </w:r>
    </w:p>
    <w:p w14:paraId="691A881F" w14:textId="77777777" w:rsidR="00800B12" w:rsidRDefault="00800B12" w:rsidP="00800B12">
      <w:pPr>
        <w:pStyle w:val="Epgrafe"/>
        <w:jc w:val="center"/>
        <w:rPr>
          <w:rFonts w:cs="Arial"/>
          <w:b w:val="0"/>
          <w:i/>
          <w:color w:val="auto"/>
          <w:sz w:val="16"/>
          <w:szCs w:val="16"/>
        </w:rPr>
      </w:pPr>
    </w:p>
    <w:p w14:paraId="05788973" w14:textId="4701E270" w:rsidR="002546FC" w:rsidRPr="00715471" w:rsidRDefault="00AB31FF" w:rsidP="00512320">
      <w:pPr>
        <w:pStyle w:val="Epgrafe"/>
        <w:jc w:val="center"/>
        <w:rPr>
          <w:szCs w:val="24"/>
        </w:rPr>
      </w:pPr>
      <w:r w:rsidRPr="00715471">
        <w:rPr>
          <w:i/>
          <w:color w:val="auto"/>
          <w:sz w:val="16"/>
          <w:szCs w:val="24"/>
          <w:lang w:val="eu-ES"/>
        </w:rPr>
        <w:t>4. irudia:</w:t>
      </w:r>
      <w:r w:rsidR="005F363D" w:rsidRPr="00715471">
        <w:rPr>
          <w:i/>
          <w:color w:val="auto"/>
          <w:sz w:val="16"/>
          <w:szCs w:val="24"/>
          <w:lang w:val="eu-ES"/>
        </w:rPr>
        <w:t xml:space="preserve"> </w:t>
      </w:r>
      <w:r w:rsidRPr="00715471">
        <w:rPr>
          <w:i/>
          <w:color w:val="auto"/>
          <w:sz w:val="16"/>
          <w:szCs w:val="24"/>
          <w:lang w:val="eu-ES"/>
        </w:rPr>
        <w:t>"Gobernu ekintza" atala</w:t>
      </w:r>
    </w:p>
    <w:p w14:paraId="6797A381" w14:textId="68089500" w:rsidR="00D11303" w:rsidRDefault="00D11303" w:rsidP="00D11303">
      <w:pPr>
        <w:autoSpaceDE w:val="0"/>
        <w:autoSpaceDN w:val="0"/>
        <w:adjustRightInd w:val="0"/>
        <w:spacing w:after="0" w:line="240" w:lineRule="auto"/>
        <w:contextualSpacing/>
        <w:rPr>
          <w:szCs w:val="24"/>
          <w:lang w:val="eu-ES"/>
        </w:rPr>
      </w:pPr>
      <w:r>
        <w:rPr>
          <w:szCs w:val="24"/>
          <w:lang w:val="eu-ES"/>
        </w:rPr>
        <w:t>Planetan parte hartzeko tresnari esker, planen ebaluazioan esku hartzea kudeatu ahal izango da; politika publikoak ebaluatzeko eta kontuak emateko beste ekintza bat da.</w:t>
      </w:r>
    </w:p>
    <w:p w14:paraId="2C4917C3" w14:textId="77777777" w:rsidR="00547B00" w:rsidRDefault="00547B00" w:rsidP="00D11303">
      <w:pPr>
        <w:autoSpaceDE w:val="0"/>
        <w:autoSpaceDN w:val="0"/>
        <w:adjustRightInd w:val="0"/>
        <w:spacing w:after="0" w:line="240" w:lineRule="auto"/>
        <w:contextualSpacing/>
        <w:rPr>
          <w:noProof/>
          <w:szCs w:val="24"/>
        </w:rPr>
      </w:pPr>
    </w:p>
    <w:p w14:paraId="4B8141C8" w14:textId="4FFBA295" w:rsidR="002546FC" w:rsidRPr="002546FC" w:rsidRDefault="00F10F92" w:rsidP="002546FC">
      <w:pPr>
        <w:autoSpaceDE w:val="0"/>
        <w:autoSpaceDN w:val="0"/>
        <w:adjustRightInd w:val="0"/>
        <w:spacing w:after="0" w:line="240" w:lineRule="auto"/>
        <w:rPr>
          <w:rFonts w:cs="Calibri"/>
          <w:b/>
          <w:bCs/>
        </w:rPr>
      </w:pPr>
      <w:hyperlink r:id="rId32" w:history="1">
        <w:r>
          <w:pict w14:anchorId="5DC3D3A9">
            <v:shape id="_x0000_i1029" type="#_x0000_t75" style="width:425.25pt;height:202.5pt;visibility:visible">
              <v:imagedata r:id="rId33" o:title=""/>
            </v:shape>
          </w:pict>
        </w:r>
      </w:hyperlink>
    </w:p>
    <w:p w14:paraId="38C573C4" w14:textId="77777777" w:rsidR="002546FC" w:rsidRPr="002546FC" w:rsidRDefault="002546FC" w:rsidP="002546FC">
      <w:pPr>
        <w:autoSpaceDE w:val="0"/>
        <w:autoSpaceDN w:val="0"/>
        <w:adjustRightInd w:val="0"/>
        <w:spacing w:after="0" w:line="240" w:lineRule="auto"/>
        <w:rPr>
          <w:rFonts w:cs="Calibri"/>
          <w:b/>
          <w:bCs/>
        </w:rPr>
      </w:pPr>
    </w:p>
    <w:p w14:paraId="09F70571" w14:textId="2E58AE4B" w:rsidR="00D11303" w:rsidRPr="00715471" w:rsidRDefault="00D11303" w:rsidP="00D11303">
      <w:pPr>
        <w:pStyle w:val="Epgrafe"/>
        <w:jc w:val="center"/>
        <w:rPr>
          <w:szCs w:val="24"/>
        </w:rPr>
      </w:pPr>
      <w:r w:rsidRPr="00715471">
        <w:rPr>
          <w:i/>
          <w:color w:val="auto"/>
          <w:sz w:val="16"/>
          <w:szCs w:val="24"/>
          <w:lang w:val="eu-ES"/>
        </w:rPr>
        <w:t>5. irudia:</w:t>
      </w:r>
      <w:r w:rsidR="005F363D" w:rsidRPr="00715471">
        <w:rPr>
          <w:i/>
          <w:color w:val="auto"/>
          <w:sz w:val="16"/>
          <w:szCs w:val="24"/>
          <w:lang w:val="eu-ES"/>
        </w:rPr>
        <w:t xml:space="preserve"> </w:t>
      </w:r>
      <w:r w:rsidRPr="00715471">
        <w:rPr>
          <w:i/>
          <w:color w:val="auto"/>
          <w:sz w:val="16"/>
          <w:szCs w:val="24"/>
          <w:lang w:val="eu-ES"/>
        </w:rPr>
        <w:t>"Arlokako Planak" zerrendaren orrialdea</w:t>
      </w:r>
    </w:p>
    <w:p w14:paraId="64986E5B" w14:textId="77777777" w:rsidR="002546FC" w:rsidRPr="002546FC" w:rsidRDefault="002546FC" w:rsidP="002546FC">
      <w:pPr>
        <w:autoSpaceDE w:val="0"/>
        <w:autoSpaceDN w:val="0"/>
        <w:adjustRightInd w:val="0"/>
        <w:spacing w:after="0" w:line="240" w:lineRule="auto"/>
        <w:rPr>
          <w:rFonts w:cs="Calibri"/>
          <w:b/>
          <w:bCs/>
        </w:rPr>
      </w:pPr>
    </w:p>
    <w:p w14:paraId="46CE7CA3" w14:textId="77777777" w:rsidR="002546FC" w:rsidRPr="002546FC" w:rsidRDefault="002546FC" w:rsidP="002546FC">
      <w:pPr>
        <w:autoSpaceDE w:val="0"/>
        <w:autoSpaceDN w:val="0"/>
        <w:adjustRightInd w:val="0"/>
        <w:spacing w:after="0" w:line="240" w:lineRule="auto"/>
        <w:rPr>
          <w:rFonts w:cs="Calibri"/>
          <w:b/>
          <w:bCs/>
        </w:rPr>
      </w:pPr>
    </w:p>
    <w:p w14:paraId="101C5740" w14:textId="77777777" w:rsidR="002546FC" w:rsidRPr="002546FC" w:rsidRDefault="00F10F92" w:rsidP="002546FC">
      <w:pPr>
        <w:autoSpaceDE w:val="0"/>
        <w:autoSpaceDN w:val="0"/>
        <w:adjustRightInd w:val="0"/>
        <w:spacing w:after="0" w:line="240" w:lineRule="auto"/>
        <w:rPr>
          <w:rFonts w:cs="Calibri"/>
          <w:b/>
          <w:bCs/>
        </w:rPr>
      </w:pPr>
      <w:r>
        <w:pict w14:anchorId="3C9BE1CC">
          <v:shape id="_x0000_i1030" type="#_x0000_t75" style="width:496.5pt;height:259.5pt">
            <v:imagedata r:id="rId34" o:title=""/>
          </v:shape>
        </w:pict>
      </w:r>
    </w:p>
    <w:p w14:paraId="2A4BE487" w14:textId="77777777" w:rsidR="002546FC" w:rsidRPr="002546FC" w:rsidRDefault="002546FC" w:rsidP="002546FC">
      <w:pPr>
        <w:autoSpaceDE w:val="0"/>
        <w:autoSpaceDN w:val="0"/>
        <w:adjustRightInd w:val="0"/>
        <w:spacing w:after="0" w:line="240" w:lineRule="auto"/>
        <w:rPr>
          <w:rFonts w:cs="Calibri"/>
          <w:b/>
          <w:bCs/>
        </w:rPr>
      </w:pPr>
    </w:p>
    <w:p w14:paraId="3C8AE450" w14:textId="7F7E63D0" w:rsidR="00D11303" w:rsidRDefault="00D11303" w:rsidP="00D11303">
      <w:pPr>
        <w:pStyle w:val="Epgrafe"/>
        <w:jc w:val="center"/>
        <w:rPr>
          <w:i/>
          <w:color w:val="auto"/>
          <w:sz w:val="16"/>
          <w:szCs w:val="24"/>
        </w:rPr>
      </w:pPr>
      <w:r w:rsidRPr="00715471">
        <w:rPr>
          <w:i/>
          <w:color w:val="auto"/>
          <w:sz w:val="16"/>
          <w:szCs w:val="24"/>
          <w:lang w:val="eu-ES"/>
        </w:rPr>
        <w:t>6. irudia:</w:t>
      </w:r>
      <w:r w:rsidR="005F363D" w:rsidRPr="00715471">
        <w:rPr>
          <w:i/>
          <w:color w:val="auto"/>
          <w:sz w:val="16"/>
          <w:szCs w:val="24"/>
          <w:lang w:val="eu-ES"/>
        </w:rPr>
        <w:t xml:space="preserve"> </w:t>
      </w:r>
      <w:r w:rsidRPr="00715471">
        <w:rPr>
          <w:i/>
          <w:color w:val="auto"/>
          <w:sz w:val="16"/>
          <w:szCs w:val="24"/>
          <w:lang w:val="eu-ES"/>
        </w:rPr>
        <w:t>"Planetan parte hartzearen" adibidea</w:t>
      </w:r>
      <w:r w:rsidRPr="00715471">
        <w:rPr>
          <w:i/>
          <w:color w:val="auto"/>
          <w:sz w:val="16"/>
          <w:szCs w:val="24"/>
        </w:rPr>
        <w:t xml:space="preserve"> </w:t>
      </w:r>
    </w:p>
    <w:p w14:paraId="2EC81547" w14:textId="4CE5223A" w:rsidR="009469F2" w:rsidRDefault="009469F2" w:rsidP="009469F2"/>
    <w:p w14:paraId="0D5EF852" w14:textId="0F690ED3" w:rsidR="009469F2" w:rsidRDefault="009469F2" w:rsidP="009469F2"/>
    <w:p w14:paraId="5740D47D" w14:textId="77777777" w:rsidR="009469F2" w:rsidRPr="009469F2" w:rsidRDefault="009469F2" w:rsidP="009469F2"/>
    <w:p w14:paraId="37659FAA" w14:textId="77777777" w:rsidR="00D11303" w:rsidRPr="00B82C60" w:rsidRDefault="00D11303" w:rsidP="00D11303">
      <w:pPr>
        <w:numPr>
          <w:ilvl w:val="2"/>
          <w:numId w:val="5"/>
        </w:numPr>
        <w:autoSpaceDE w:val="0"/>
        <w:autoSpaceDN w:val="0"/>
        <w:adjustRightInd w:val="0"/>
        <w:spacing w:after="0" w:line="240" w:lineRule="auto"/>
        <w:contextualSpacing/>
        <w:rPr>
          <w:noProof/>
          <w:szCs w:val="24"/>
          <w:lang w:val="eu-ES"/>
        </w:rPr>
      </w:pPr>
      <w:r>
        <w:rPr>
          <w:b/>
          <w:szCs w:val="24"/>
          <w:lang w:val="eu-ES"/>
        </w:rPr>
        <w:lastRenderedPageBreak/>
        <w:t>Informazio ekonomikoa.</w:t>
      </w:r>
      <w:r>
        <w:rPr>
          <w:szCs w:val="24"/>
        </w:rPr>
        <w:t xml:space="preserve"> </w:t>
      </w:r>
      <w:r>
        <w:rPr>
          <w:szCs w:val="24"/>
          <w:lang w:val="eu-ES"/>
        </w:rPr>
        <w:t>2020. urtean, ekonomia , finantza</w:t>
      </w:r>
      <w:r w:rsidR="005F363D">
        <w:rPr>
          <w:szCs w:val="24"/>
          <w:lang w:val="eu-ES"/>
        </w:rPr>
        <w:t xml:space="preserve"> </w:t>
      </w:r>
      <w:r>
        <w:rPr>
          <w:szCs w:val="24"/>
          <w:lang w:val="eu-ES"/>
        </w:rPr>
        <w:t>eta aurrekontu informazioaren edukiak berrantolatu ditugu, eta informazio gehigarria, eguneratze datak eta argitaratutako informazioaren testu deskribatzaile berriak gehitu ditugu.</w:t>
      </w:r>
      <w:r w:rsidR="005F363D">
        <w:rPr>
          <w:szCs w:val="24"/>
          <w:lang w:val="eu-ES"/>
        </w:rPr>
        <w:t xml:space="preserve"> </w:t>
      </w:r>
      <w:r>
        <w:rPr>
          <w:szCs w:val="24"/>
          <w:lang w:val="eu-ES"/>
        </w:rPr>
        <w:t xml:space="preserve">Helburua zen publizitate aktiboaren sarbidea, ulermena eta erabilera hobetzea funtsezko kudeaketa ekonomikoko prozesuetan, hala nola </w:t>
      </w:r>
      <w:r>
        <w:rPr>
          <w:b/>
          <w:szCs w:val="24"/>
          <w:lang w:val="eu-ES"/>
        </w:rPr>
        <w:t>aurrekontuetan, kontratazioan eta zorraren finantzaketan</w:t>
      </w:r>
      <w:r>
        <w:rPr>
          <w:szCs w:val="24"/>
          <w:lang w:val="eu-ES"/>
        </w:rPr>
        <w:t>.</w:t>
      </w:r>
      <w:r w:rsidRPr="00B82C60">
        <w:rPr>
          <w:szCs w:val="24"/>
          <w:lang w:val="eu-ES"/>
        </w:rPr>
        <w:t xml:space="preserve"> </w:t>
      </w:r>
    </w:p>
    <w:p w14:paraId="50AB04FD" w14:textId="77777777" w:rsidR="002546FC" w:rsidRPr="00B82C60" w:rsidRDefault="002546FC" w:rsidP="002546FC">
      <w:pPr>
        <w:autoSpaceDE w:val="0"/>
        <w:autoSpaceDN w:val="0"/>
        <w:adjustRightInd w:val="0"/>
        <w:spacing w:after="0" w:line="240" w:lineRule="auto"/>
        <w:rPr>
          <w:rFonts w:cs="Calibri"/>
          <w:noProof/>
          <w:lang w:val="eu-ES"/>
        </w:rPr>
      </w:pPr>
    </w:p>
    <w:p w14:paraId="4BEB3BA5" w14:textId="77777777" w:rsidR="002546FC" w:rsidRPr="00B82C60" w:rsidRDefault="002546FC" w:rsidP="002546FC">
      <w:pPr>
        <w:autoSpaceDE w:val="0"/>
        <w:autoSpaceDN w:val="0"/>
        <w:adjustRightInd w:val="0"/>
        <w:spacing w:after="0" w:line="240" w:lineRule="auto"/>
        <w:rPr>
          <w:lang w:val="eu-ES"/>
        </w:rPr>
      </w:pPr>
    </w:p>
    <w:p w14:paraId="1A5C0BB3" w14:textId="77777777" w:rsidR="00D11303" w:rsidRDefault="00D11303" w:rsidP="00D11303">
      <w:pPr>
        <w:autoSpaceDE w:val="0"/>
        <w:autoSpaceDN w:val="0"/>
        <w:adjustRightInd w:val="0"/>
        <w:spacing w:after="0" w:line="240" w:lineRule="auto"/>
        <w:contextualSpacing/>
        <w:rPr>
          <w:b/>
          <w:noProof/>
          <w:szCs w:val="24"/>
        </w:rPr>
      </w:pPr>
      <w:r>
        <w:rPr>
          <w:b/>
          <w:szCs w:val="24"/>
          <w:lang w:val="eu-ES"/>
        </w:rPr>
        <w:t>INFORMAZIO EKONOMIKOA (atalaren egitura)</w:t>
      </w:r>
    </w:p>
    <w:p w14:paraId="583994F0" w14:textId="77777777" w:rsidR="003E7521" w:rsidRPr="00312352" w:rsidRDefault="003E7521" w:rsidP="003E7521">
      <w:pPr>
        <w:autoSpaceDE w:val="0"/>
        <w:autoSpaceDN w:val="0"/>
        <w:adjustRightInd w:val="0"/>
        <w:spacing w:after="0" w:line="240" w:lineRule="auto"/>
        <w:contextualSpacing/>
        <w:rPr>
          <w:rFonts w:cs="Calibri"/>
          <w:b/>
          <w:bCs/>
          <w:noProof/>
        </w:rPr>
      </w:pPr>
    </w:p>
    <w:p w14:paraId="34139CE5" w14:textId="5BCEC3FB" w:rsidR="00D11303" w:rsidRPr="009024C0" w:rsidRDefault="00F10F92" w:rsidP="00D11303">
      <w:pPr>
        <w:autoSpaceDE w:val="0"/>
        <w:autoSpaceDN w:val="0"/>
        <w:adjustRightInd w:val="0"/>
        <w:spacing w:after="0" w:line="240" w:lineRule="auto"/>
        <w:contextualSpacing/>
        <w:rPr>
          <w:b/>
          <w:szCs w:val="24"/>
        </w:rPr>
      </w:pPr>
      <w:hyperlink r:id="rId35" w:history="1">
        <w:r w:rsidR="00D11303" w:rsidRPr="009024C0">
          <w:rPr>
            <w:rStyle w:val="Hipervnculo"/>
            <w:b/>
            <w:color w:val="auto"/>
            <w:szCs w:val="24"/>
            <w:u w:val="none"/>
            <w:lang w:val="eu-ES"/>
          </w:rPr>
          <w:t>Aurrekontuak eta kontu orokorrak</w:t>
        </w:r>
      </w:hyperlink>
    </w:p>
    <w:p w14:paraId="6F76D1A2" w14:textId="46BCF53D" w:rsidR="00D11303" w:rsidRPr="009024C0" w:rsidRDefault="00D11303" w:rsidP="00D11303">
      <w:pPr>
        <w:autoSpaceDE w:val="0"/>
        <w:autoSpaceDN w:val="0"/>
        <w:adjustRightInd w:val="0"/>
        <w:spacing w:after="0" w:line="240" w:lineRule="auto"/>
        <w:contextualSpacing/>
        <w:rPr>
          <w:szCs w:val="24"/>
        </w:rPr>
      </w:pPr>
      <w:r w:rsidRPr="009024C0">
        <w:rPr>
          <w:szCs w:val="24"/>
        </w:rPr>
        <w:tab/>
      </w:r>
      <w:hyperlink r:id="rId36" w:history="1">
        <w:r w:rsidRPr="009024C0">
          <w:rPr>
            <w:rStyle w:val="Hipervnculo"/>
            <w:color w:val="auto"/>
            <w:szCs w:val="24"/>
            <w:u w:val="none"/>
            <w:lang w:val="eu-ES"/>
          </w:rPr>
          <w:t>Aurrekontuak eta betearazpena</w:t>
        </w:r>
      </w:hyperlink>
    </w:p>
    <w:p w14:paraId="3C5528E4" w14:textId="568F237D" w:rsidR="00D11303" w:rsidRPr="009024C0" w:rsidRDefault="00D11303" w:rsidP="00D11303">
      <w:pPr>
        <w:autoSpaceDE w:val="0"/>
        <w:autoSpaceDN w:val="0"/>
        <w:adjustRightInd w:val="0"/>
        <w:spacing w:after="0" w:line="240" w:lineRule="auto"/>
        <w:contextualSpacing/>
        <w:rPr>
          <w:szCs w:val="24"/>
        </w:rPr>
      </w:pPr>
      <w:r w:rsidRPr="009024C0">
        <w:rPr>
          <w:szCs w:val="24"/>
        </w:rPr>
        <w:tab/>
      </w:r>
      <w:hyperlink r:id="rId37" w:history="1">
        <w:r w:rsidRPr="009024C0">
          <w:rPr>
            <w:rStyle w:val="Hipervnculo"/>
            <w:color w:val="auto"/>
            <w:szCs w:val="24"/>
            <w:u w:val="none"/>
            <w:lang w:val="eu-ES"/>
          </w:rPr>
          <w:t>Aurrekontu egonkortasunaren helburuen betetze maila</w:t>
        </w:r>
      </w:hyperlink>
    </w:p>
    <w:p w14:paraId="2A0E822E" w14:textId="7B125412" w:rsidR="00D11303" w:rsidRPr="009024C0" w:rsidRDefault="00D11303" w:rsidP="00D11303">
      <w:pPr>
        <w:autoSpaceDE w:val="0"/>
        <w:autoSpaceDN w:val="0"/>
        <w:adjustRightInd w:val="0"/>
        <w:spacing w:after="0" w:line="240" w:lineRule="auto"/>
        <w:contextualSpacing/>
        <w:rPr>
          <w:szCs w:val="24"/>
        </w:rPr>
      </w:pPr>
      <w:r w:rsidRPr="009024C0">
        <w:rPr>
          <w:szCs w:val="24"/>
        </w:rPr>
        <w:tab/>
      </w:r>
      <w:hyperlink r:id="rId38" w:history="1">
        <w:r w:rsidRPr="009024C0">
          <w:rPr>
            <w:rStyle w:val="Hipervnculo"/>
            <w:color w:val="auto"/>
            <w:szCs w:val="24"/>
            <w:u w:val="none"/>
            <w:lang w:val="eu-ES"/>
          </w:rPr>
          <w:t>Kontu orokorrak</w:t>
        </w:r>
      </w:hyperlink>
    </w:p>
    <w:p w14:paraId="09A4DFE7" w14:textId="6875E3E7" w:rsidR="00D11303" w:rsidRPr="00DA7DFB" w:rsidRDefault="00F10F92" w:rsidP="00D11303">
      <w:pPr>
        <w:autoSpaceDE w:val="0"/>
        <w:autoSpaceDN w:val="0"/>
        <w:adjustRightInd w:val="0"/>
        <w:spacing w:after="0" w:line="240" w:lineRule="auto"/>
        <w:contextualSpacing/>
        <w:rPr>
          <w:b/>
          <w:szCs w:val="24"/>
        </w:rPr>
      </w:pPr>
      <w:hyperlink r:id="rId39" w:history="1">
        <w:r w:rsidR="00D11303" w:rsidRPr="00DA7DFB">
          <w:rPr>
            <w:rStyle w:val="Hipervnculo"/>
            <w:b/>
            <w:color w:val="auto"/>
            <w:szCs w:val="24"/>
            <w:u w:val="none"/>
            <w:lang w:val="eu-ES"/>
          </w:rPr>
          <w:t>Kontratazioa</w:t>
        </w:r>
      </w:hyperlink>
    </w:p>
    <w:p w14:paraId="152E5572" w14:textId="7D87E714" w:rsidR="00D11303" w:rsidRPr="00DA7DFB" w:rsidRDefault="00D11303" w:rsidP="00D11303">
      <w:pPr>
        <w:autoSpaceDE w:val="0"/>
        <w:autoSpaceDN w:val="0"/>
        <w:adjustRightInd w:val="0"/>
        <w:spacing w:after="0" w:line="240" w:lineRule="auto"/>
        <w:contextualSpacing/>
        <w:rPr>
          <w:b/>
          <w:szCs w:val="24"/>
        </w:rPr>
      </w:pPr>
      <w:r w:rsidRPr="00DA7DFB">
        <w:rPr>
          <w:b/>
          <w:szCs w:val="24"/>
        </w:rPr>
        <w:tab/>
      </w:r>
      <w:hyperlink r:id="rId40" w:history="1">
        <w:r w:rsidRPr="00DA7DFB">
          <w:rPr>
            <w:rStyle w:val="Hipervnculo"/>
            <w:color w:val="auto"/>
            <w:szCs w:val="24"/>
            <w:u w:val="none"/>
            <w:lang w:val="eu-ES"/>
          </w:rPr>
          <w:t>Kontratuak</w:t>
        </w:r>
      </w:hyperlink>
    </w:p>
    <w:p w14:paraId="2D90B68E" w14:textId="6BD41517" w:rsidR="00D11303" w:rsidRPr="00DA7DFB" w:rsidRDefault="00D11303" w:rsidP="00D11303">
      <w:pPr>
        <w:autoSpaceDE w:val="0"/>
        <w:autoSpaceDN w:val="0"/>
        <w:adjustRightInd w:val="0"/>
        <w:spacing w:after="0" w:line="240" w:lineRule="auto"/>
        <w:contextualSpacing/>
        <w:rPr>
          <w:b/>
          <w:szCs w:val="24"/>
        </w:rPr>
      </w:pPr>
      <w:r w:rsidRPr="00DA7DFB">
        <w:rPr>
          <w:b/>
          <w:szCs w:val="24"/>
        </w:rPr>
        <w:tab/>
      </w:r>
      <w:hyperlink r:id="rId41" w:history="1">
        <w:r w:rsidRPr="00DA7DFB">
          <w:rPr>
            <w:rStyle w:val="Hipervnculo"/>
            <w:color w:val="auto"/>
            <w:szCs w:val="24"/>
            <w:u w:val="none"/>
            <w:lang w:val="eu-ES"/>
          </w:rPr>
          <w:t>Kontratu-errekurtsoen Foru Organo Administratiboa</w:t>
        </w:r>
      </w:hyperlink>
    </w:p>
    <w:p w14:paraId="23B82BA5" w14:textId="5605EE75" w:rsidR="00D11303" w:rsidRPr="00717817" w:rsidRDefault="00F10F92" w:rsidP="00D11303">
      <w:pPr>
        <w:autoSpaceDE w:val="0"/>
        <w:autoSpaceDN w:val="0"/>
        <w:adjustRightInd w:val="0"/>
        <w:spacing w:after="0" w:line="240" w:lineRule="auto"/>
        <w:contextualSpacing/>
        <w:rPr>
          <w:b/>
          <w:szCs w:val="24"/>
        </w:rPr>
      </w:pPr>
      <w:hyperlink r:id="rId42" w:history="1">
        <w:r w:rsidR="00D11303" w:rsidRPr="00717817">
          <w:rPr>
            <w:rStyle w:val="Hipervnculo"/>
            <w:b/>
            <w:color w:val="auto"/>
            <w:szCs w:val="24"/>
            <w:u w:val="none"/>
            <w:lang w:val="eu-ES"/>
          </w:rPr>
          <w:t>Dirulaguntzak</w:t>
        </w:r>
      </w:hyperlink>
    </w:p>
    <w:p w14:paraId="6B6F2C69" w14:textId="6CC50050" w:rsidR="00D11303" w:rsidRPr="00717817" w:rsidRDefault="00D11303" w:rsidP="00D11303">
      <w:pPr>
        <w:autoSpaceDE w:val="0"/>
        <w:autoSpaceDN w:val="0"/>
        <w:adjustRightInd w:val="0"/>
        <w:spacing w:after="0" w:line="240" w:lineRule="auto"/>
        <w:contextualSpacing/>
        <w:rPr>
          <w:szCs w:val="24"/>
        </w:rPr>
      </w:pPr>
      <w:r w:rsidRPr="00717817">
        <w:rPr>
          <w:szCs w:val="24"/>
        </w:rPr>
        <w:tab/>
      </w:r>
      <w:hyperlink r:id="rId43" w:history="1">
        <w:r w:rsidRPr="00717817">
          <w:rPr>
            <w:rStyle w:val="Hipervnculo"/>
            <w:color w:val="auto"/>
            <w:szCs w:val="24"/>
            <w:u w:val="none"/>
            <w:lang w:val="eu-ES"/>
          </w:rPr>
          <w:t>Emandako dirulaguntzak</w:t>
        </w:r>
      </w:hyperlink>
    </w:p>
    <w:p w14:paraId="23079F53" w14:textId="294E58FF" w:rsidR="00D11303" w:rsidRPr="00717817" w:rsidRDefault="00D11303" w:rsidP="00D11303">
      <w:pPr>
        <w:autoSpaceDE w:val="0"/>
        <w:autoSpaceDN w:val="0"/>
        <w:adjustRightInd w:val="0"/>
        <w:spacing w:after="0" w:line="240" w:lineRule="auto"/>
        <w:contextualSpacing/>
        <w:rPr>
          <w:szCs w:val="24"/>
        </w:rPr>
      </w:pPr>
      <w:r w:rsidRPr="00717817">
        <w:rPr>
          <w:szCs w:val="24"/>
        </w:rPr>
        <w:tab/>
      </w:r>
      <w:hyperlink r:id="rId44" w:history="1">
        <w:r w:rsidRPr="00717817">
          <w:rPr>
            <w:rStyle w:val="Hipervnculo"/>
            <w:color w:val="auto"/>
            <w:szCs w:val="24"/>
            <w:u w:val="none"/>
            <w:lang w:val="eu-ES"/>
          </w:rPr>
          <w:t>Alderdi politikoei emandako dirulaguntzak</w:t>
        </w:r>
      </w:hyperlink>
    </w:p>
    <w:p w14:paraId="7677EB45" w14:textId="77777777" w:rsidR="00D11303" w:rsidRDefault="00D11303" w:rsidP="00D11303">
      <w:pPr>
        <w:autoSpaceDE w:val="0"/>
        <w:autoSpaceDN w:val="0"/>
        <w:adjustRightInd w:val="0"/>
        <w:spacing w:after="0" w:line="240" w:lineRule="auto"/>
        <w:contextualSpacing/>
        <w:rPr>
          <w:b/>
          <w:szCs w:val="24"/>
        </w:rPr>
      </w:pPr>
      <w:r>
        <w:rPr>
          <w:b/>
          <w:szCs w:val="24"/>
          <w:lang w:val="eu-ES"/>
        </w:rPr>
        <w:t>Hitzarmenak</w:t>
      </w:r>
    </w:p>
    <w:p w14:paraId="7189B824" w14:textId="48C80FE4" w:rsidR="00D11303" w:rsidRPr="00ED22B2" w:rsidRDefault="00F10F92" w:rsidP="00D11303">
      <w:pPr>
        <w:autoSpaceDE w:val="0"/>
        <w:autoSpaceDN w:val="0"/>
        <w:adjustRightInd w:val="0"/>
        <w:spacing w:after="0" w:line="240" w:lineRule="auto"/>
        <w:contextualSpacing/>
        <w:rPr>
          <w:b/>
          <w:szCs w:val="24"/>
        </w:rPr>
      </w:pPr>
      <w:hyperlink r:id="rId45" w:history="1">
        <w:r w:rsidR="00D11303" w:rsidRPr="00ED22B2">
          <w:rPr>
            <w:rStyle w:val="Hipervnculo"/>
            <w:b/>
            <w:color w:val="auto"/>
            <w:szCs w:val="24"/>
            <w:u w:val="none"/>
            <w:lang w:val="eu-ES"/>
          </w:rPr>
          <w:t>Mandatuak eta enkarguak</w:t>
        </w:r>
      </w:hyperlink>
    </w:p>
    <w:p w14:paraId="4B6A2381" w14:textId="6491EBDD" w:rsidR="00D11303" w:rsidRPr="00ED22B2" w:rsidRDefault="00D11303" w:rsidP="00D11303">
      <w:pPr>
        <w:autoSpaceDE w:val="0"/>
        <w:autoSpaceDN w:val="0"/>
        <w:adjustRightInd w:val="0"/>
        <w:spacing w:after="0" w:line="240" w:lineRule="auto"/>
        <w:contextualSpacing/>
        <w:rPr>
          <w:szCs w:val="24"/>
        </w:rPr>
      </w:pPr>
      <w:r w:rsidRPr="00ED22B2">
        <w:rPr>
          <w:b/>
          <w:szCs w:val="24"/>
        </w:rPr>
        <w:tab/>
      </w:r>
      <w:hyperlink r:id="rId46" w:history="1">
        <w:r w:rsidRPr="00ED22B2">
          <w:rPr>
            <w:rStyle w:val="Hipervnculo"/>
            <w:color w:val="auto"/>
            <w:szCs w:val="24"/>
            <w:u w:val="none"/>
            <w:lang w:val="eu-ES"/>
          </w:rPr>
          <w:t>Kudeaketa mandatuak</w:t>
        </w:r>
      </w:hyperlink>
    </w:p>
    <w:p w14:paraId="41E0F164" w14:textId="182FA428" w:rsidR="00D11303" w:rsidRPr="00ED22B2" w:rsidRDefault="00D11303" w:rsidP="00D11303">
      <w:pPr>
        <w:autoSpaceDE w:val="0"/>
        <w:autoSpaceDN w:val="0"/>
        <w:adjustRightInd w:val="0"/>
        <w:spacing w:after="0" w:line="240" w:lineRule="auto"/>
        <w:contextualSpacing/>
        <w:rPr>
          <w:szCs w:val="24"/>
        </w:rPr>
      </w:pPr>
      <w:r w:rsidRPr="00ED22B2">
        <w:rPr>
          <w:szCs w:val="24"/>
        </w:rPr>
        <w:tab/>
      </w:r>
      <w:hyperlink r:id="rId47" w:history="1">
        <w:r w:rsidRPr="00ED22B2">
          <w:rPr>
            <w:rStyle w:val="Hipervnculo"/>
            <w:color w:val="auto"/>
            <w:szCs w:val="24"/>
            <w:u w:val="none"/>
            <w:lang w:val="eu-ES"/>
          </w:rPr>
          <w:t>Baliabide propioei egindako enkarguak</w:t>
        </w:r>
      </w:hyperlink>
    </w:p>
    <w:p w14:paraId="6D9967E3" w14:textId="2193B095" w:rsidR="00D11303" w:rsidRPr="00ED22B2" w:rsidRDefault="00F10F92" w:rsidP="00D11303">
      <w:pPr>
        <w:autoSpaceDE w:val="0"/>
        <w:autoSpaceDN w:val="0"/>
        <w:adjustRightInd w:val="0"/>
        <w:spacing w:after="0" w:line="240" w:lineRule="auto"/>
        <w:contextualSpacing/>
        <w:rPr>
          <w:b/>
          <w:szCs w:val="24"/>
        </w:rPr>
      </w:pPr>
      <w:hyperlink r:id="rId48" w:history="1">
        <w:r w:rsidR="00D11303" w:rsidRPr="00ED22B2">
          <w:rPr>
            <w:rStyle w:val="Hipervnculo"/>
            <w:b/>
            <w:color w:val="auto"/>
            <w:szCs w:val="24"/>
            <w:u w:val="none"/>
            <w:lang w:val="eu-ES"/>
          </w:rPr>
          <w:t>Sarrerak, gastuak eta zorra</w:t>
        </w:r>
      </w:hyperlink>
    </w:p>
    <w:p w14:paraId="31335226" w14:textId="170585D2" w:rsidR="00D11303" w:rsidRPr="00ED22B2" w:rsidRDefault="00D11303" w:rsidP="00D11303">
      <w:pPr>
        <w:autoSpaceDE w:val="0"/>
        <w:autoSpaceDN w:val="0"/>
        <w:adjustRightInd w:val="0"/>
        <w:spacing w:after="0" w:line="240" w:lineRule="auto"/>
        <w:contextualSpacing/>
        <w:rPr>
          <w:szCs w:val="24"/>
        </w:rPr>
      </w:pPr>
      <w:r w:rsidRPr="00ED22B2">
        <w:rPr>
          <w:szCs w:val="24"/>
        </w:rPr>
        <w:tab/>
      </w:r>
      <w:hyperlink r:id="rId49" w:history="1">
        <w:r w:rsidRPr="00ED22B2">
          <w:rPr>
            <w:rStyle w:val="Hipervnculo"/>
            <w:color w:val="auto"/>
            <w:szCs w:val="24"/>
            <w:u w:val="none"/>
            <w:lang w:val="eu-ES"/>
          </w:rPr>
          <w:t>Diru sarrerak eta gastuak</w:t>
        </w:r>
      </w:hyperlink>
    </w:p>
    <w:p w14:paraId="18E337D3" w14:textId="4D35E1D8" w:rsidR="00D11303" w:rsidRPr="00ED22B2" w:rsidRDefault="00D11303" w:rsidP="00D11303">
      <w:pPr>
        <w:autoSpaceDE w:val="0"/>
        <w:autoSpaceDN w:val="0"/>
        <w:adjustRightInd w:val="0"/>
        <w:spacing w:after="0" w:line="240" w:lineRule="auto"/>
        <w:contextualSpacing/>
        <w:rPr>
          <w:szCs w:val="24"/>
        </w:rPr>
      </w:pPr>
      <w:r w:rsidRPr="00ED22B2">
        <w:rPr>
          <w:szCs w:val="24"/>
        </w:rPr>
        <w:tab/>
      </w:r>
      <w:hyperlink r:id="rId50" w:history="1">
        <w:r w:rsidRPr="00ED22B2">
          <w:rPr>
            <w:rStyle w:val="Hipervnculo"/>
            <w:color w:val="auto"/>
            <w:szCs w:val="24"/>
            <w:u w:val="none"/>
            <w:lang w:val="eu-ES"/>
          </w:rPr>
          <w:t>Zerga itunduen bilketa</w:t>
        </w:r>
      </w:hyperlink>
    </w:p>
    <w:p w14:paraId="5FE16015" w14:textId="2EBD5F1C" w:rsidR="00D11303" w:rsidRPr="00ED22B2" w:rsidRDefault="00D11303" w:rsidP="00D11303">
      <w:pPr>
        <w:autoSpaceDE w:val="0"/>
        <w:autoSpaceDN w:val="0"/>
        <w:adjustRightInd w:val="0"/>
        <w:spacing w:after="0" w:line="240" w:lineRule="auto"/>
        <w:contextualSpacing/>
        <w:rPr>
          <w:szCs w:val="24"/>
        </w:rPr>
      </w:pPr>
      <w:r w:rsidRPr="00ED22B2">
        <w:rPr>
          <w:szCs w:val="24"/>
        </w:rPr>
        <w:tab/>
      </w:r>
      <w:hyperlink r:id="rId51" w:history="1">
        <w:r w:rsidRPr="00ED22B2">
          <w:rPr>
            <w:rStyle w:val="Hipervnculo"/>
            <w:color w:val="auto"/>
            <w:szCs w:val="24"/>
            <w:u w:val="none"/>
            <w:lang w:val="eu-ES"/>
          </w:rPr>
          <w:t>Erakundeen konpromisoak</w:t>
        </w:r>
      </w:hyperlink>
    </w:p>
    <w:p w14:paraId="642FFBF0" w14:textId="1C2E3C81" w:rsidR="00D11303" w:rsidRPr="00ED22B2" w:rsidRDefault="00D11303" w:rsidP="00D11303">
      <w:pPr>
        <w:autoSpaceDE w:val="0"/>
        <w:autoSpaceDN w:val="0"/>
        <w:adjustRightInd w:val="0"/>
        <w:spacing w:after="0" w:line="240" w:lineRule="auto"/>
        <w:contextualSpacing/>
        <w:rPr>
          <w:szCs w:val="24"/>
        </w:rPr>
      </w:pPr>
      <w:r w:rsidRPr="00ED22B2">
        <w:rPr>
          <w:szCs w:val="24"/>
        </w:rPr>
        <w:tab/>
      </w:r>
      <w:hyperlink r:id="rId52" w:history="1">
        <w:r w:rsidRPr="00ED22B2">
          <w:rPr>
            <w:rStyle w:val="Hipervnculo"/>
            <w:color w:val="auto"/>
            <w:szCs w:val="24"/>
            <w:u w:val="none"/>
            <w:lang w:val="eu-ES"/>
          </w:rPr>
          <w:t>Zorra</w:t>
        </w:r>
      </w:hyperlink>
    </w:p>
    <w:p w14:paraId="1FE11F20" w14:textId="2A96A366" w:rsidR="00D11303" w:rsidRPr="00ED22B2" w:rsidRDefault="00D11303" w:rsidP="00D11303">
      <w:pPr>
        <w:autoSpaceDE w:val="0"/>
        <w:autoSpaceDN w:val="0"/>
        <w:adjustRightInd w:val="0"/>
        <w:spacing w:after="0" w:line="240" w:lineRule="auto"/>
        <w:contextualSpacing/>
        <w:rPr>
          <w:szCs w:val="24"/>
        </w:rPr>
      </w:pPr>
      <w:r w:rsidRPr="00ED22B2">
        <w:rPr>
          <w:szCs w:val="24"/>
        </w:rPr>
        <w:tab/>
      </w:r>
      <w:hyperlink r:id="rId53" w:history="1">
        <w:r w:rsidRPr="00ED22B2">
          <w:rPr>
            <w:rStyle w:val="Hipervnculo"/>
            <w:color w:val="auto"/>
            <w:szCs w:val="24"/>
            <w:u w:val="none"/>
            <w:lang w:val="eu-ES"/>
          </w:rPr>
          <w:t>Finantza eta aurrekontu adierazleak</w:t>
        </w:r>
      </w:hyperlink>
    </w:p>
    <w:p w14:paraId="1A73C88C" w14:textId="5014E81A" w:rsidR="00D11303" w:rsidRPr="00273159" w:rsidRDefault="00F10F92" w:rsidP="00D11303">
      <w:pPr>
        <w:autoSpaceDE w:val="0"/>
        <w:autoSpaceDN w:val="0"/>
        <w:adjustRightInd w:val="0"/>
        <w:spacing w:after="0" w:line="240" w:lineRule="auto"/>
        <w:contextualSpacing/>
        <w:rPr>
          <w:b/>
          <w:szCs w:val="24"/>
        </w:rPr>
      </w:pPr>
      <w:hyperlink r:id="rId54" w:history="1">
        <w:r w:rsidR="00D11303" w:rsidRPr="00273159">
          <w:rPr>
            <w:rStyle w:val="Hipervnculo"/>
            <w:b/>
            <w:color w:val="auto"/>
            <w:szCs w:val="24"/>
            <w:u w:val="none"/>
            <w:lang w:val="eu-ES"/>
          </w:rPr>
          <w:t>Ondarea</w:t>
        </w:r>
      </w:hyperlink>
    </w:p>
    <w:p w14:paraId="66E165FE" w14:textId="0AC27EA1" w:rsidR="00D11303" w:rsidRPr="00273159" w:rsidRDefault="00F10F92" w:rsidP="00D11303">
      <w:pPr>
        <w:autoSpaceDE w:val="0"/>
        <w:autoSpaceDN w:val="0"/>
        <w:adjustRightInd w:val="0"/>
        <w:spacing w:after="0" w:line="240" w:lineRule="auto"/>
        <w:contextualSpacing/>
        <w:rPr>
          <w:b/>
          <w:szCs w:val="24"/>
        </w:rPr>
      </w:pPr>
      <w:hyperlink r:id="rId55" w:history="1">
        <w:r w:rsidR="00D11303" w:rsidRPr="00273159">
          <w:rPr>
            <w:rStyle w:val="Hipervnculo"/>
            <w:b/>
            <w:color w:val="auto"/>
            <w:szCs w:val="24"/>
            <w:u w:val="none"/>
            <w:lang w:val="eu-ES"/>
          </w:rPr>
          <w:t>Abalak</w:t>
        </w:r>
      </w:hyperlink>
    </w:p>
    <w:p w14:paraId="7012B7E2" w14:textId="77777777" w:rsidR="002546FC" w:rsidRPr="002546FC" w:rsidRDefault="002546FC" w:rsidP="002546FC">
      <w:pPr>
        <w:autoSpaceDE w:val="0"/>
        <w:autoSpaceDN w:val="0"/>
        <w:adjustRightInd w:val="0"/>
        <w:spacing w:after="0" w:line="240" w:lineRule="auto"/>
      </w:pPr>
    </w:p>
    <w:p w14:paraId="1925478C" w14:textId="77777777" w:rsidR="002546FC" w:rsidRPr="002546FC" w:rsidRDefault="00F10F92" w:rsidP="006703FE">
      <w:pPr>
        <w:autoSpaceDE w:val="0"/>
        <w:autoSpaceDN w:val="0"/>
        <w:adjustRightInd w:val="0"/>
        <w:spacing w:after="0" w:line="240" w:lineRule="auto"/>
        <w:jc w:val="center"/>
      </w:pPr>
      <w:r>
        <w:lastRenderedPageBreak/>
        <w:pict w14:anchorId="43321C10">
          <v:shape id="_x0000_i1031" type="#_x0000_t75" style="width:477pt;height:253.5pt">
            <v:imagedata r:id="rId56" o:title=""/>
          </v:shape>
        </w:pict>
      </w:r>
    </w:p>
    <w:p w14:paraId="463695CF" w14:textId="77777777" w:rsidR="002546FC" w:rsidRDefault="002546FC" w:rsidP="002546FC">
      <w:pPr>
        <w:autoSpaceDE w:val="0"/>
        <w:autoSpaceDN w:val="0"/>
        <w:adjustRightInd w:val="0"/>
        <w:spacing w:after="0" w:line="240" w:lineRule="auto"/>
      </w:pPr>
    </w:p>
    <w:p w14:paraId="371DF8C5" w14:textId="77777777" w:rsidR="00D11303" w:rsidRPr="00715471" w:rsidRDefault="00D11303" w:rsidP="00D11303">
      <w:pPr>
        <w:pStyle w:val="Epgrafe"/>
        <w:jc w:val="center"/>
        <w:rPr>
          <w:szCs w:val="24"/>
        </w:rPr>
      </w:pPr>
      <w:bookmarkStart w:id="1" w:name="_Hlk66967542"/>
      <w:r w:rsidRPr="00715471">
        <w:rPr>
          <w:i/>
          <w:color w:val="auto"/>
          <w:sz w:val="16"/>
          <w:szCs w:val="24"/>
          <w:lang w:val="eu-ES"/>
        </w:rPr>
        <w:t>7. irudia:</w:t>
      </w:r>
      <w:r w:rsidR="005F363D" w:rsidRPr="00715471">
        <w:rPr>
          <w:i/>
          <w:color w:val="auto"/>
          <w:sz w:val="16"/>
          <w:szCs w:val="24"/>
          <w:lang w:val="eu-ES"/>
        </w:rPr>
        <w:t xml:space="preserve"> </w:t>
      </w:r>
      <w:r w:rsidRPr="00715471">
        <w:rPr>
          <w:i/>
          <w:color w:val="auto"/>
          <w:sz w:val="16"/>
          <w:szCs w:val="24"/>
          <w:lang w:val="eu-ES"/>
        </w:rPr>
        <w:t>"Informazio ekonomikoa" atala</w:t>
      </w:r>
    </w:p>
    <w:bookmarkEnd w:id="1"/>
    <w:p w14:paraId="13DD7DDA" w14:textId="77777777" w:rsidR="003E7521" w:rsidRDefault="003E7521" w:rsidP="002546FC">
      <w:pPr>
        <w:autoSpaceDE w:val="0"/>
        <w:autoSpaceDN w:val="0"/>
        <w:adjustRightInd w:val="0"/>
        <w:spacing w:after="0" w:line="240" w:lineRule="auto"/>
      </w:pPr>
    </w:p>
    <w:p w14:paraId="3331D755" w14:textId="77777777" w:rsidR="00D11303" w:rsidRDefault="00D11303" w:rsidP="00D11303">
      <w:pPr>
        <w:autoSpaceDE w:val="0"/>
        <w:autoSpaceDN w:val="0"/>
        <w:adjustRightInd w:val="0"/>
        <w:spacing w:after="0" w:line="240" w:lineRule="auto"/>
        <w:rPr>
          <w:szCs w:val="24"/>
        </w:rPr>
      </w:pPr>
      <w:r>
        <w:rPr>
          <w:szCs w:val="24"/>
          <w:lang w:val="eu-ES"/>
        </w:rPr>
        <w:t>Hurrengo taulan aurrekontu , finantza</w:t>
      </w:r>
      <w:r w:rsidR="005F363D">
        <w:rPr>
          <w:szCs w:val="24"/>
          <w:lang w:val="eu-ES"/>
        </w:rPr>
        <w:t xml:space="preserve"> </w:t>
      </w:r>
      <w:r>
        <w:rPr>
          <w:szCs w:val="24"/>
          <w:lang w:val="eu-ES"/>
        </w:rPr>
        <w:t>eta ekonomia informazioari buruzko gardentasun adierazle nagusiak zerrendatzen dira, eguneratze aldiak eta azken eguneratzearen data adierazita.</w:t>
      </w:r>
    </w:p>
    <w:p w14:paraId="1A1EA821" w14:textId="77777777" w:rsidR="002546FC" w:rsidRDefault="002546FC" w:rsidP="002546FC">
      <w:pPr>
        <w:autoSpaceDE w:val="0"/>
        <w:autoSpaceDN w:val="0"/>
        <w:adjustRightInd w:val="0"/>
        <w:spacing w:after="0" w:line="240" w:lineRule="auto"/>
      </w:pPr>
      <w:r w:rsidRPr="002546FC">
        <w:tab/>
      </w:r>
    </w:p>
    <w:tbl>
      <w:tblPr>
        <w:tblStyle w:val="Tablaconcuadrcula1"/>
        <w:tblW w:w="0" w:type="auto"/>
        <w:tblInd w:w="-5" w:type="dxa"/>
        <w:tblLook w:val="04A0" w:firstRow="1" w:lastRow="0" w:firstColumn="1" w:lastColumn="0" w:noHBand="0" w:noVBand="1"/>
      </w:tblPr>
      <w:tblGrid>
        <w:gridCol w:w="5077"/>
        <w:gridCol w:w="1711"/>
        <w:gridCol w:w="1711"/>
      </w:tblGrid>
      <w:tr w:rsidR="00DC1B19" w:rsidRPr="00DC1B19" w14:paraId="136FCF72" w14:textId="77777777" w:rsidTr="00CF62B3">
        <w:trPr>
          <w:trHeight w:val="334"/>
        </w:trPr>
        <w:tc>
          <w:tcPr>
            <w:tcW w:w="5077" w:type="dxa"/>
          </w:tcPr>
          <w:p w14:paraId="2524C212" w14:textId="77777777" w:rsidR="00DC1B19" w:rsidRPr="00DC1B19" w:rsidRDefault="00DC1B19" w:rsidP="00DC1B19">
            <w:pPr>
              <w:autoSpaceDE w:val="0"/>
              <w:autoSpaceDN w:val="0"/>
              <w:adjustRightInd w:val="0"/>
              <w:spacing w:after="0" w:line="240" w:lineRule="auto"/>
              <w:jc w:val="center"/>
              <w:rPr>
                <w:rFonts w:cs="Calibri"/>
                <w:b/>
                <w:bCs/>
                <w:sz w:val="18"/>
                <w:szCs w:val="18"/>
              </w:rPr>
            </w:pPr>
            <w:r w:rsidRPr="00DC1B19">
              <w:rPr>
                <w:rFonts w:cs="Calibri"/>
                <w:b/>
                <w:bCs/>
                <w:sz w:val="18"/>
                <w:szCs w:val="18"/>
              </w:rPr>
              <w:t>ADIERAZLEA</w:t>
            </w:r>
            <w:r w:rsidRPr="00DC1B19">
              <w:rPr>
                <w:rFonts w:cs="Calibri"/>
                <w:b/>
                <w:bCs/>
                <w:sz w:val="18"/>
                <w:szCs w:val="18"/>
              </w:rPr>
              <w:tab/>
            </w:r>
          </w:p>
          <w:p w14:paraId="0E35FC57" w14:textId="77777777" w:rsidR="00DC1B19" w:rsidRPr="00DC1B19" w:rsidRDefault="00DC1B19" w:rsidP="00DC1B19">
            <w:pPr>
              <w:autoSpaceDE w:val="0"/>
              <w:autoSpaceDN w:val="0"/>
              <w:adjustRightInd w:val="0"/>
              <w:spacing w:after="0" w:line="240" w:lineRule="auto"/>
              <w:jc w:val="center"/>
              <w:rPr>
                <w:rFonts w:cs="Calibri"/>
                <w:b/>
                <w:bCs/>
                <w:sz w:val="18"/>
                <w:szCs w:val="18"/>
              </w:rPr>
            </w:pPr>
          </w:p>
          <w:p w14:paraId="481E5A3D" w14:textId="77777777" w:rsidR="00DC1B19" w:rsidRPr="00DC1B19" w:rsidRDefault="00DC1B19" w:rsidP="00DC1B19">
            <w:pPr>
              <w:autoSpaceDE w:val="0"/>
              <w:autoSpaceDN w:val="0"/>
              <w:adjustRightInd w:val="0"/>
              <w:spacing w:after="0" w:line="240" w:lineRule="auto"/>
              <w:jc w:val="center"/>
              <w:rPr>
                <w:rFonts w:cs="Calibri"/>
                <w:b/>
                <w:bCs/>
                <w:sz w:val="18"/>
                <w:szCs w:val="18"/>
              </w:rPr>
            </w:pPr>
          </w:p>
        </w:tc>
        <w:tc>
          <w:tcPr>
            <w:tcW w:w="1711" w:type="dxa"/>
            <w:hideMark/>
          </w:tcPr>
          <w:p w14:paraId="4F78BEAF" w14:textId="77777777" w:rsidR="00DC1B19" w:rsidRPr="00DC1B19" w:rsidRDefault="00DC1B19" w:rsidP="00DC1B19">
            <w:pPr>
              <w:autoSpaceDE w:val="0"/>
              <w:autoSpaceDN w:val="0"/>
              <w:adjustRightInd w:val="0"/>
              <w:spacing w:after="0" w:line="240" w:lineRule="auto"/>
              <w:jc w:val="center"/>
              <w:rPr>
                <w:rFonts w:cs="Calibri"/>
                <w:b/>
                <w:bCs/>
                <w:sz w:val="18"/>
                <w:szCs w:val="18"/>
              </w:rPr>
            </w:pPr>
            <w:r w:rsidRPr="00DC1B19">
              <w:rPr>
                <w:rFonts w:cs="Calibri"/>
                <w:b/>
                <w:bCs/>
                <w:sz w:val="18"/>
                <w:szCs w:val="18"/>
              </w:rPr>
              <w:t>EGUNERATZEAREN ALDIZKAKOTASUNA</w:t>
            </w:r>
          </w:p>
        </w:tc>
        <w:tc>
          <w:tcPr>
            <w:tcW w:w="1711" w:type="dxa"/>
            <w:hideMark/>
          </w:tcPr>
          <w:p w14:paraId="66382852" w14:textId="77777777" w:rsidR="00DC1B19" w:rsidRPr="00DC1B19" w:rsidRDefault="00DC1B19" w:rsidP="00DC1B19">
            <w:pPr>
              <w:autoSpaceDE w:val="0"/>
              <w:autoSpaceDN w:val="0"/>
              <w:adjustRightInd w:val="0"/>
              <w:spacing w:after="0" w:line="240" w:lineRule="auto"/>
              <w:jc w:val="center"/>
              <w:rPr>
                <w:rFonts w:cs="Calibri"/>
                <w:b/>
                <w:bCs/>
                <w:sz w:val="18"/>
                <w:szCs w:val="18"/>
              </w:rPr>
            </w:pPr>
            <w:r w:rsidRPr="00DC1B19">
              <w:rPr>
                <w:rFonts w:cs="Calibri"/>
                <w:b/>
                <w:bCs/>
                <w:sz w:val="18"/>
                <w:szCs w:val="18"/>
              </w:rPr>
              <w:t>AZKEN EGUNERATZEA</w:t>
            </w:r>
          </w:p>
        </w:tc>
      </w:tr>
      <w:tr w:rsidR="00DC1B19" w:rsidRPr="00DC1B19" w14:paraId="297F5685" w14:textId="77777777" w:rsidTr="00CF62B3">
        <w:trPr>
          <w:trHeight w:val="334"/>
        </w:trPr>
        <w:tc>
          <w:tcPr>
            <w:tcW w:w="5077" w:type="dxa"/>
          </w:tcPr>
          <w:p w14:paraId="43761358" w14:textId="741BB04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 xml:space="preserve">- </w:t>
            </w:r>
            <w:proofErr w:type="spellStart"/>
            <w:r w:rsidRPr="00FF5EFE">
              <w:rPr>
                <w:rFonts w:cs="Calibri"/>
                <w:sz w:val="18"/>
                <w:szCs w:val="18"/>
              </w:rPr>
              <w:t>Auditoretzen</w:t>
            </w:r>
            <w:proofErr w:type="spellEnd"/>
            <w:r w:rsidRPr="00FF5EFE">
              <w:rPr>
                <w:rFonts w:cs="Calibri"/>
                <w:sz w:val="18"/>
                <w:szCs w:val="18"/>
              </w:rPr>
              <w:t xml:space="preserve"> </w:t>
            </w:r>
            <w:proofErr w:type="spellStart"/>
            <w:r w:rsidRPr="00FF5EFE">
              <w:rPr>
                <w:rFonts w:cs="Calibri"/>
                <w:sz w:val="18"/>
                <w:szCs w:val="18"/>
              </w:rPr>
              <w:t>urteko</w:t>
            </w:r>
            <w:proofErr w:type="spellEnd"/>
            <w:r w:rsidRPr="00FF5EFE">
              <w:rPr>
                <w:rFonts w:cs="Calibri"/>
                <w:sz w:val="18"/>
                <w:szCs w:val="18"/>
              </w:rPr>
              <w:t xml:space="preserve"> plana</w:t>
            </w:r>
          </w:p>
        </w:tc>
        <w:tc>
          <w:tcPr>
            <w:tcW w:w="1711" w:type="dxa"/>
          </w:tcPr>
          <w:p w14:paraId="23D0E306"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Urtekoa</w:t>
            </w:r>
            <w:proofErr w:type="spellEnd"/>
          </w:p>
        </w:tc>
        <w:tc>
          <w:tcPr>
            <w:tcW w:w="1711" w:type="dxa"/>
          </w:tcPr>
          <w:p w14:paraId="1FA21EAB"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 xml:space="preserve">2021 </w:t>
            </w:r>
            <w:proofErr w:type="spellStart"/>
            <w:r w:rsidRPr="00DC1B19">
              <w:rPr>
                <w:rFonts w:cs="Calibri"/>
                <w:sz w:val="18"/>
                <w:szCs w:val="18"/>
              </w:rPr>
              <w:t>otsaila</w:t>
            </w:r>
            <w:proofErr w:type="spellEnd"/>
          </w:p>
        </w:tc>
      </w:tr>
      <w:tr w:rsidR="00DC1B19" w:rsidRPr="00DC1B19" w14:paraId="0783A00B" w14:textId="77777777" w:rsidTr="00CF62B3">
        <w:trPr>
          <w:trHeight w:val="300"/>
        </w:trPr>
        <w:tc>
          <w:tcPr>
            <w:tcW w:w="5077" w:type="dxa"/>
            <w:hideMark/>
          </w:tcPr>
          <w:p w14:paraId="15270256" w14:textId="4FC4FFA9"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 xml:space="preserve">- </w:t>
            </w:r>
            <w:proofErr w:type="spellStart"/>
            <w:r w:rsidRPr="00FF5EFE">
              <w:rPr>
                <w:rFonts w:cs="Calibri"/>
                <w:sz w:val="18"/>
                <w:szCs w:val="18"/>
              </w:rPr>
              <w:t>Foru</w:t>
            </w:r>
            <w:proofErr w:type="spellEnd"/>
            <w:r w:rsidRPr="00FF5EFE">
              <w:rPr>
                <w:rFonts w:cs="Calibri"/>
                <w:sz w:val="18"/>
                <w:szCs w:val="18"/>
              </w:rPr>
              <w:t xml:space="preserve"> </w:t>
            </w:r>
            <w:proofErr w:type="spellStart"/>
            <w:r w:rsidRPr="00FF5EFE">
              <w:rPr>
                <w:rFonts w:cs="Calibri"/>
                <w:sz w:val="18"/>
                <w:szCs w:val="18"/>
              </w:rPr>
              <w:t>Sektore</w:t>
            </w:r>
            <w:proofErr w:type="spellEnd"/>
            <w:r w:rsidRPr="00FF5EFE">
              <w:rPr>
                <w:rFonts w:cs="Calibri"/>
                <w:sz w:val="18"/>
                <w:szCs w:val="18"/>
              </w:rPr>
              <w:t xml:space="preserve"> </w:t>
            </w:r>
            <w:proofErr w:type="spellStart"/>
            <w:r w:rsidRPr="00FF5EFE">
              <w:rPr>
                <w:rFonts w:cs="Calibri"/>
                <w:sz w:val="18"/>
                <w:szCs w:val="18"/>
              </w:rPr>
              <w:t>Publikoaren</w:t>
            </w:r>
            <w:proofErr w:type="spellEnd"/>
            <w:r w:rsidRPr="00FF5EFE">
              <w:rPr>
                <w:rFonts w:cs="Calibri"/>
                <w:sz w:val="18"/>
                <w:szCs w:val="18"/>
              </w:rPr>
              <w:t xml:space="preserve"> </w:t>
            </w:r>
            <w:proofErr w:type="spellStart"/>
            <w:r w:rsidRPr="00FF5EFE">
              <w:rPr>
                <w:rFonts w:cs="Calibri"/>
                <w:sz w:val="18"/>
                <w:szCs w:val="18"/>
              </w:rPr>
              <w:t>Dirulaguntzen</w:t>
            </w:r>
            <w:proofErr w:type="spellEnd"/>
            <w:r w:rsidRPr="00FF5EFE">
              <w:rPr>
                <w:rFonts w:cs="Calibri"/>
                <w:sz w:val="18"/>
                <w:szCs w:val="18"/>
              </w:rPr>
              <w:t xml:space="preserve"> Plan </w:t>
            </w:r>
            <w:proofErr w:type="spellStart"/>
            <w:r w:rsidRPr="00FF5EFE">
              <w:rPr>
                <w:rFonts w:cs="Calibri"/>
                <w:sz w:val="18"/>
                <w:szCs w:val="18"/>
              </w:rPr>
              <w:t>Estrategikoa</w:t>
            </w:r>
            <w:proofErr w:type="spellEnd"/>
            <w:r w:rsidRPr="00DC1B19">
              <w:rPr>
                <w:rFonts w:cs="Calibri"/>
                <w:sz w:val="18"/>
                <w:szCs w:val="18"/>
              </w:rPr>
              <w:t xml:space="preserve"> </w:t>
            </w:r>
          </w:p>
        </w:tc>
        <w:tc>
          <w:tcPr>
            <w:tcW w:w="1711" w:type="dxa"/>
            <w:hideMark/>
          </w:tcPr>
          <w:p w14:paraId="149164CD"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Hiru</w:t>
            </w:r>
            <w:proofErr w:type="spellEnd"/>
            <w:r w:rsidRPr="00DC1B19">
              <w:rPr>
                <w:rFonts w:cs="Calibri"/>
                <w:sz w:val="18"/>
                <w:szCs w:val="18"/>
              </w:rPr>
              <w:t xml:space="preserve"> </w:t>
            </w:r>
            <w:proofErr w:type="spellStart"/>
            <w:r w:rsidRPr="00DC1B19">
              <w:rPr>
                <w:rFonts w:cs="Calibri"/>
                <w:sz w:val="18"/>
                <w:szCs w:val="18"/>
              </w:rPr>
              <w:t>urtekoa</w:t>
            </w:r>
            <w:proofErr w:type="spellEnd"/>
            <w:r w:rsidRPr="00DC1B19">
              <w:rPr>
                <w:rFonts w:cs="Calibri"/>
                <w:sz w:val="18"/>
                <w:szCs w:val="18"/>
              </w:rPr>
              <w:t xml:space="preserve">/ </w:t>
            </w:r>
            <w:proofErr w:type="spellStart"/>
            <w:r w:rsidRPr="00DC1B19">
              <w:rPr>
                <w:rFonts w:cs="Calibri"/>
                <w:sz w:val="18"/>
                <w:szCs w:val="18"/>
              </w:rPr>
              <w:t>Urtekoa</w:t>
            </w:r>
            <w:proofErr w:type="spellEnd"/>
          </w:p>
        </w:tc>
        <w:tc>
          <w:tcPr>
            <w:tcW w:w="1711" w:type="dxa"/>
            <w:hideMark/>
          </w:tcPr>
          <w:p w14:paraId="28D4D1DC"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 xml:space="preserve">2021 </w:t>
            </w:r>
            <w:proofErr w:type="spellStart"/>
            <w:r w:rsidRPr="00DC1B19">
              <w:rPr>
                <w:rFonts w:cs="Calibri"/>
                <w:sz w:val="18"/>
                <w:szCs w:val="18"/>
              </w:rPr>
              <w:t>urtarrila</w:t>
            </w:r>
            <w:proofErr w:type="spellEnd"/>
          </w:p>
        </w:tc>
      </w:tr>
      <w:tr w:rsidR="00DC1B19" w:rsidRPr="00DC1B19" w14:paraId="28EA939C" w14:textId="77777777" w:rsidTr="00CF62B3">
        <w:trPr>
          <w:trHeight w:val="510"/>
        </w:trPr>
        <w:tc>
          <w:tcPr>
            <w:tcW w:w="5077" w:type="dxa"/>
            <w:hideMark/>
          </w:tcPr>
          <w:p w14:paraId="5F9F8589"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 xml:space="preserve">- </w:t>
            </w:r>
            <w:proofErr w:type="spellStart"/>
            <w:r w:rsidRPr="00DC1B19">
              <w:rPr>
                <w:rFonts w:cs="Calibri"/>
                <w:sz w:val="18"/>
                <w:szCs w:val="18"/>
              </w:rPr>
              <w:t>Iruzurraren</w:t>
            </w:r>
            <w:proofErr w:type="spellEnd"/>
            <w:r w:rsidRPr="00DC1B19">
              <w:rPr>
                <w:rFonts w:cs="Calibri"/>
                <w:sz w:val="18"/>
                <w:szCs w:val="18"/>
              </w:rPr>
              <w:t xml:space="preserve"> </w:t>
            </w:r>
            <w:proofErr w:type="spellStart"/>
            <w:r w:rsidRPr="00DC1B19">
              <w:rPr>
                <w:rFonts w:cs="Calibri"/>
                <w:sz w:val="18"/>
                <w:szCs w:val="18"/>
              </w:rPr>
              <w:t>aurka</w:t>
            </w:r>
            <w:proofErr w:type="spellEnd"/>
            <w:r w:rsidRPr="00DC1B19">
              <w:rPr>
                <w:rFonts w:cs="Calibri"/>
                <w:sz w:val="18"/>
                <w:szCs w:val="18"/>
              </w:rPr>
              <w:t xml:space="preserve"> </w:t>
            </w:r>
            <w:proofErr w:type="spellStart"/>
            <w:r w:rsidRPr="00DC1B19">
              <w:rPr>
                <w:rFonts w:cs="Calibri"/>
                <w:sz w:val="18"/>
                <w:szCs w:val="18"/>
              </w:rPr>
              <w:t>borrokatzeko</w:t>
            </w:r>
            <w:proofErr w:type="spellEnd"/>
            <w:r w:rsidRPr="00DC1B19">
              <w:rPr>
                <w:rFonts w:cs="Calibri"/>
                <w:sz w:val="18"/>
                <w:szCs w:val="18"/>
              </w:rPr>
              <w:t xml:space="preserve"> </w:t>
            </w:r>
            <w:proofErr w:type="spellStart"/>
            <w:r w:rsidRPr="00DC1B19">
              <w:rPr>
                <w:rFonts w:cs="Calibri"/>
                <w:sz w:val="18"/>
                <w:szCs w:val="18"/>
              </w:rPr>
              <w:t>urteko</w:t>
            </w:r>
            <w:proofErr w:type="spellEnd"/>
            <w:r w:rsidRPr="00DC1B19">
              <w:rPr>
                <w:rFonts w:cs="Calibri"/>
                <w:sz w:val="18"/>
                <w:szCs w:val="18"/>
              </w:rPr>
              <w:t xml:space="preserve"> plana</w:t>
            </w:r>
          </w:p>
        </w:tc>
        <w:tc>
          <w:tcPr>
            <w:tcW w:w="1711" w:type="dxa"/>
            <w:hideMark/>
          </w:tcPr>
          <w:p w14:paraId="05D2B3D0"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Urtekoa</w:t>
            </w:r>
            <w:proofErr w:type="spellEnd"/>
            <w:r w:rsidRPr="00DC1B19">
              <w:rPr>
                <w:rFonts w:cs="Calibri"/>
                <w:sz w:val="18"/>
                <w:szCs w:val="18"/>
              </w:rPr>
              <w:br/>
              <w:t>(</w:t>
            </w:r>
            <w:proofErr w:type="spellStart"/>
            <w:r w:rsidRPr="00DC1B19">
              <w:rPr>
                <w:rFonts w:cs="Calibri"/>
                <w:sz w:val="18"/>
                <w:szCs w:val="18"/>
              </w:rPr>
              <w:t>apirila-uztaila</w:t>
            </w:r>
            <w:proofErr w:type="spellEnd"/>
            <w:r w:rsidRPr="00DC1B19">
              <w:rPr>
                <w:rFonts w:cs="Calibri"/>
                <w:sz w:val="18"/>
                <w:szCs w:val="18"/>
              </w:rPr>
              <w:t>)</w:t>
            </w:r>
          </w:p>
        </w:tc>
        <w:tc>
          <w:tcPr>
            <w:tcW w:w="1711" w:type="dxa"/>
            <w:hideMark/>
          </w:tcPr>
          <w:p w14:paraId="7F48DA45"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 xml:space="preserve">2020 </w:t>
            </w:r>
            <w:proofErr w:type="spellStart"/>
            <w:r w:rsidRPr="00DC1B19">
              <w:rPr>
                <w:rFonts w:cs="Calibri"/>
                <w:sz w:val="18"/>
                <w:szCs w:val="18"/>
              </w:rPr>
              <w:t>uztaila</w:t>
            </w:r>
            <w:proofErr w:type="spellEnd"/>
          </w:p>
        </w:tc>
      </w:tr>
      <w:tr w:rsidR="00DC1B19" w:rsidRPr="00DC1B19" w14:paraId="28B717F3" w14:textId="77777777" w:rsidTr="00CF62B3">
        <w:trPr>
          <w:trHeight w:val="967"/>
        </w:trPr>
        <w:tc>
          <w:tcPr>
            <w:tcW w:w="5077" w:type="dxa"/>
            <w:hideMark/>
          </w:tcPr>
          <w:p w14:paraId="4A2D9BF7"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 xml:space="preserve">a) </w:t>
            </w:r>
            <w:proofErr w:type="spellStart"/>
            <w:r w:rsidRPr="00DC1B19">
              <w:rPr>
                <w:rFonts w:cs="Calibri"/>
                <w:sz w:val="18"/>
                <w:szCs w:val="18"/>
              </w:rPr>
              <w:t>AFAri</w:t>
            </w:r>
            <w:proofErr w:type="spellEnd"/>
            <w:r w:rsidRPr="00DC1B19">
              <w:rPr>
                <w:rFonts w:cs="Calibri"/>
                <w:sz w:val="18"/>
                <w:szCs w:val="18"/>
              </w:rPr>
              <w:t xml:space="preserve"> </w:t>
            </w:r>
            <w:proofErr w:type="spellStart"/>
            <w:r w:rsidRPr="00DC1B19">
              <w:rPr>
                <w:rFonts w:cs="Calibri"/>
                <w:sz w:val="18"/>
                <w:szCs w:val="18"/>
              </w:rPr>
              <w:t>errentan</w:t>
            </w:r>
            <w:proofErr w:type="spellEnd"/>
            <w:r w:rsidRPr="00DC1B19">
              <w:rPr>
                <w:rFonts w:cs="Calibri"/>
                <w:sz w:val="18"/>
                <w:szCs w:val="18"/>
              </w:rPr>
              <w:t xml:space="preserve"> </w:t>
            </w:r>
            <w:proofErr w:type="spellStart"/>
            <w:r w:rsidRPr="00DC1B19">
              <w:rPr>
                <w:rFonts w:cs="Calibri"/>
                <w:sz w:val="18"/>
                <w:szCs w:val="18"/>
              </w:rPr>
              <w:t>emandako</w:t>
            </w:r>
            <w:proofErr w:type="spellEnd"/>
            <w:r w:rsidRPr="00DC1B19">
              <w:rPr>
                <w:rFonts w:cs="Calibri"/>
                <w:sz w:val="18"/>
                <w:szCs w:val="18"/>
              </w:rPr>
              <w:t xml:space="preserve"> </w:t>
            </w:r>
            <w:proofErr w:type="spellStart"/>
            <w:r w:rsidRPr="00DC1B19">
              <w:rPr>
                <w:rFonts w:cs="Calibri"/>
                <w:sz w:val="18"/>
                <w:szCs w:val="18"/>
              </w:rPr>
              <w:t>higiezinak</w:t>
            </w:r>
            <w:proofErr w:type="spellEnd"/>
          </w:p>
          <w:p w14:paraId="52C539D5"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 xml:space="preserve">b) </w:t>
            </w:r>
            <w:proofErr w:type="spellStart"/>
            <w:r w:rsidRPr="00DC1B19">
              <w:rPr>
                <w:rFonts w:cs="Calibri"/>
                <w:sz w:val="18"/>
                <w:szCs w:val="18"/>
              </w:rPr>
              <w:t>Higiezin</w:t>
            </w:r>
            <w:proofErr w:type="spellEnd"/>
            <w:r w:rsidRPr="00DC1B19">
              <w:rPr>
                <w:rFonts w:cs="Calibri"/>
                <w:sz w:val="18"/>
                <w:szCs w:val="18"/>
              </w:rPr>
              <w:t xml:space="preserve"> </w:t>
            </w:r>
            <w:proofErr w:type="spellStart"/>
            <w:r w:rsidRPr="00DC1B19">
              <w:rPr>
                <w:rFonts w:cs="Calibri"/>
                <w:sz w:val="18"/>
                <w:szCs w:val="18"/>
              </w:rPr>
              <w:t>propioak</w:t>
            </w:r>
            <w:proofErr w:type="spellEnd"/>
            <w:r w:rsidRPr="00DC1B19">
              <w:rPr>
                <w:rFonts w:cs="Calibri"/>
                <w:sz w:val="18"/>
                <w:szCs w:val="18"/>
              </w:rPr>
              <w:t xml:space="preserve"> </w:t>
            </w:r>
          </w:p>
          <w:p w14:paraId="734877D1" w14:textId="77777777" w:rsidR="00DC1B19" w:rsidRPr="00DC1B19" w:rsidRDefault="00DC1B19" w:rsidP="00DC1B19">
            <w:pPr>
              <w:autoSpaceDE w:val="0"/>
              <w:autoSpaceDN w:val="0"/>
              <w:adjustRightInd w:val="0"/>
              <w:spacing w:after="0" w:line="240" w:lineRule="auto"/>
              <w:rPr>
                <w:rFonts w:cs="Calibri"/>
                <w:sz w:val="18"/>
                <w:szCs w:val="18"/>
              </w:rPr>
            </w:pPr>
          </w:p>
        </w:tc>
        <w:tc>
          <w:tcPr>
            <w:tcW w:w="1711" w:type="dxa"/>
            <w:hideMark/>
          </w:tcPr>
          <w:p w14:paraId="3E298C28"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Urtekoa</w:t>
            </w:r>
            <w:proofErr w:type="spellEnd"/>
            <w:r w:rsidRPr="00DC1B19">
              <w:rPr>
                <w:rFonts w:cs="Calibri"/>
                <w:sz w:val="18"/>
                <w:szCs w:val="18"/>
              </w:rPr>
              <w:br/>
              <w:t>(</w:t>
            </w:r>
            <w:proofErr w:type="spellStart"/>
            <w:r w:rsidRPr="00DC1B19">
              <w:rPr>
                <w:rFonts w:cs="Calibri"/>
                <w:sz w:val="18"/>
                <w:szCs w:val="18"/>
              </w:rPr>
              <w:t>ekaina</w:t>
            </w:r>
            <w:proofErr w:type="spellEnd"/>
            <w:r w:rsidRPr="00DC1B19">
              <w:rPr>
                <w:rFonts w:cs="Calibri"/>
                <w:sz w:val="18"/>
                <w:szCs w:val="18"/>
              </w:rPr>
              <w:t>)</w:t>
            </w:r>
          </w:p>
        </w:tc>
        <w:tc>
          <w:tcPr>
            <w:tcW w:w="1711" w:type="dxa"/>
            <w:hideMark/>
          </w:tcPr>
          <w:p w14:paraId="5AF29E7D"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a) 2020 (2020/11/01)</w:t>
            </w:r>
            <w:r w:rsidRPr="00DC1B19">
              <w:rPr>
                <w:rFonts w:cs="Calibri"/>
                <w:sz w:val="18"/>
                <w:szCs w:val="18"/>
              </w:rPr>
              <w:br/>
              <w:t>b) 2019</w:t>
            </w:r>
          </w:p>
        </w:tc>
      </w:tr>
      <w:tr w:rsidR="00DC1B19" w:rsidRPr="00DC1B19" w14:paraId="7E210CB9" w14:textId="77777777" w:rsidTr="00CF62B3">
        <w:trPr>
          <w:trHeight w:val="683"/>
        </w:trPr>
        <w:tc>
          <w:tcPr>
            <w:tcW w:w="5077" w:type="dxa"/>
            <w:hideMark/>
          </w:tcPr>
          <w:p w14:paraId="131E8665"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 xml:space="preserve">a) </w:t>
            </w:r>
            <w:proofErr w:type="spellStart"/>
            <w:r w:rsidRPr="00DC1B19">
              <w:rPr>
                <w:rFonts w:cs="Calibri"/>
                <w:sz w:val="18"/>
                <w:szCs w:val="18"/>
              </w:rPr>
              <w:t>Kontratazio</w:t>
            </w:r>
            <w:proofErr w:type="spellEnd"/>
            <w:r w:rsidRPr="00DC1B19">
              <w:rPr>
                <w:rFonts w:cs="Calibri"/>
                <w:sz w:val="18"/>
                <w:szCs w:val="18"/>
              </w:rPr>
              <w:t xml:space="preserve"> </w:t>
            </w:r>
            <w:proofErr w:type="spellStart"/>
            <w:r w:rsidRPr="00DC1B19">
              <w:rPr>
                <w:rFonts w:cs="Calibri"/>
                <w:sz w:val="18"/>
                <w:szCs w:val="18"/>
              </w:rPr>
              <w:t>txikiak</w:t>
            </w:r>
            <w:proofErr w:type="spellEnd"/>
          </w:p>
          <w:p w14:paraId="15167E40"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 xml:space="preserve">b) </w:t>
            </w:r>
            <w:proofErr w:type="spellStart"/>
            <w:r w:rsidRPr="00DC1B19">
              <w:rPr>
                <w:rFonts w:cs="Calibri"/>
                <w:sz w:val="18"/>
                <w:szCs w:val="18"/>
              </w:rPr>
              <w:t>Kontratazio</w:t>
            </w:r>
            <w:proofErr w:type="spellEnd"/>
            <w:r w:rsidRPr="00DC1B19">
              <w:rPr>
                <w:rFonts w:cs="Calibri"/>
                <w:sz w:val="18"/>
                <w:szCs w:val="18"/>
              </w:rPr>
              <w:t xml:space="preserve"> </w:t>
            </w:r>
            <w:proofErr w:type="spellStart"/>
            <w:r w:rsidRPr="00DC1B19">
              <w:rPr>
                <w:rFonts w:cs="Calibri"/>
                <w:sz w:val="18"/>
                <w:szCs w:val="18"/>
              </w:rPr>
              <w:t>publikoak</w:t>
            </w:r>
            <w:proofErr w:type="spellEnd"/>
          </w:p>
          <w:p w14:paraId="1AF62183" w14:textId="77777777" w:rsidR="00DC1B19" w:rsidRPr="00DC1B19" w:rsidRDefault="00DC1B19" w:rsidP="00DC1B19">
            <w:pPr>
              <w:autoSpaceDE w:val="0"/>
              <w:autoSpaceDN w:val="0"/>
              <w:adjustRightInd w:val="0"/>
              <w:spacing w:after="0" w:line="240" w:lineRule="auto"/>
              <w:rPr>
                <w:rFonts w:cs="Calibri"/>
                <w:sz w:val="18"/>
                <w:szCs w:val="18"/>
              </w:rPr>
            </w:pPr>
          </w:p>
        </w:tc>
        <w:tc>
          <w:tcPr>
            <w:tcW w:w="1711" w:type="dxa"/>
            <w:hideMark/>
          </w:tcPr>
          <w:p w14:paraId="6F706445" w14:textId="77777777" w:rsidR="00DC1B19" w:rsidRPr="00DC1B19" w:rsidRDefault="00DC1B19" w:rsidP="00DC1B19">
            <w:pPr>
              <w:autoSpaceDE w:val="0"/>
              <w:autoSpaceDN w:val="0"/>
              <w:adjustRightInd w:val="0"/>
              <w:spacing w:after="0" w:line="240" w:lineRule="auto"/>
              <w:rPr>
                <w:rFonts w:cs="Calibri"/>
                <w:i/>
                <w:iCs/>
                <w:sz w:val="18"/>
                <w:szCs w:val="18"/>
                <w:lang w:val="en-US"/>
              </w:rPr>
            </w:pPr>
            <w:r w:rsidRPr="00DC1B19">
              <w:rPr>
                <w:rFonts w:cs="Calibri"/>
                <w:i/>
                <w:iCs/>
                <w:sz w:val="18"/>
                <w:szCs w:val="18"/>
                <w:lang w:val="en-US"/>
              </w:rPr>
              <w:t xml:space="preserve">a) Sei </w:t>
            </w:r>
            <w:proofErr w:type="spellStart"/>
            <w:r w:rsidRPr="00DC1B19">
              <w:rPr>
                <w:rFonts w:cs="Calibri"/>
                <w:i/>
                <w:iCs/>
                <w:sz w:val="18"/>
                <w:szCs w:val="18"/>
                <w:lang w:val="en-US"/>
              </w:rPr>
              <w:t>hilekoa</w:t>
            </w:r>
            <w:proofErr w:type="spellEnd"/>
            <w:r w:rsidRPr="00DC1B19">
              <w:rPr>
                <w:rFonts w:cs="Calibri"/>
                <w:i/>
                <w:iCs/>
                <w:sz w:val="18"/>
                <w:szCs w:val="18"/>
                <w:lang w:val="en-US"/>
              </w:rPr>
              <w:br/>
              <w:t xml:space="preserve">b) </w:t>
            </w:r>
            <w:proofErr w:type="spellStart"/>
            <w:r w:rsidRPr="00DC1B19">
              <w:rPr>
                <w:rFonts w:cs="Calibri"/>
                <w:i/>
                <w:iCs/>
                <w:sz w:val="18"/>
                <w:szCs w:val="18"/>
                <w:lang w:val="en-US"/>
              </w:rPr>
              <w:t>HIru</w:t>
            </w:r>
            <w:proofErr w:type="spellEnd"/>
            <w:r w:rsidRPr="00DC1B19">
              <w:rPr>
                <w:rFonts w:cs="Calibri"/>
                <w:i/>
                <w:iCs/>
                <w:sz w:val="18"/>
                <w:szCs w:val="18"/>
                <w:lang w:val="en-US"/>
              </w:rPr>
              <w:t xml:space="preserve"> </w:t>
            </w:r>
            <w:proofErr w:type="spellStart"/>
            <w:r w:rsidRPr="00DC1B19">
              <w:rPr>
                <w:rFonts w:cs="Calibri"/>
                <w:i/>
                <w:iCs/>
                <w:sz w:val="18"/>
                <w:szCs w:val="18"/>
                <w:lang w:val="en-US"/>
              </w:rPr>
              <w:t>hilekoa</w:t>
            </w:r>
            <w:proofErr w:type="spellEnd"/>
          </w:p>
        </w:tc>
        <w:tc>
          <w:tcPr>
            <w:tcW w:w="1711" w:type="dxa"/>
            <w:hideMark/>
          </w:tcPr>
          <w:p w14:paraId="45C3A86C"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a) 31-12-20</w:t>
            </w:r>
            <w:r w:rsidRPr="00DC1B19">
              <w:rPr>
                <w:rFonts w:cs="Calibri"/>
                <w:sz w:val="18"/>
                <w:szCs w:val="18"/>
              </w:rPr>
              <w:br/>
              <w:t>b) 31-12-20</w:t>
            </w:r>
          </w:p>
        </w:tc>
      </w:tr>
      <w:tr w:rsidR="00DC1B19" w:rsidRPr="00DC1B19" w14:paraId="5AA118CE" w14:textId="77777777" w:rsidTr="00CF62B3">
        <w:trPr>
          <w:trHeight w:val="423"/>
        </w:trPr>
        <w:tc>
          <w:tcPr>
            <w:tcW w:w="5077" w:type="dxa"/>
            <w:hideMark/>
          </w:tcPr>
          <w:p w14:paraId="54F21F13"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Kontratuen</w:t>
            </w:r>
            <w:proofErr w:type="spellEnd"/>
            <w:r w:rsidRPr="00DC1B19">
              <w:rPr>
                <w:rFonts w:cs="Calibri"/>
                <w:sz w:val="18"/>
                <w:szCs w:val="18"/>
              </w:rPr>
              <w:t xml:space="preserve"> </w:t>
            </w:r>
            <w:proofErr w:type="spellStart"/>
            <w:r w:rsidRPr="00DC1B19">
              <w:rPr>
                <w:rFonts w:cs="Calibri"/>
                <w:sz w:val="18"/>
                <w:szCs w:val="18"/>
              </w:rPr>
              <w:t>aldaketak</w:t>
            </w:r>
            <w:proofErr w:type="spellEnd"/>
            <w:r w:rsidRPr="00DC1B19">
              <w:rPr>
                <w:rFonts w:cs="Calibri"/>
                <w:sz w:val="18"/>
                <w:szCs w:val="18"/>
              </w:rPr>
              <w:t xml:space="preserve"> eta </w:t>
            </w:r>
            <w:proofErr w:type="spellStart"/>
            <w:r w:rsidRPr="00DC1B19">
              <w:rPr>
                <w:rFonts w:cs="Calibri"/>
                <w:sz w:val="18"/>
                <w:szCs w:val="18"/>
              </w:rPr>
              <w:t>luzapenak</w:t>
            </w:r>
            <w:proofErr w:type="spellEnd"/>
            <w:r w:rsidRPr="00DC1B19">
              <w:rPr>
                <w:rFonts w:cs="Calibri"/>
                <w:sz w:val="18"/>
                <w:szCs w:val="18"/>
              </w:rPr>
              <w:t>.</w:t>
            </w:r>
          </w:p>
        </w:tc>
        <w:tc>
          <w:tcPr>
            <w:tcW w:w="1711" w:type="dxa"/>
            <w:hideMark/>
          </w:tcPr>
          <w:p w14:paraId="679EFE22"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Sei</w:t>
            </w:r>
            <w:proofErr w:type="spellEnd"/>
            <w:r w:rsidRPr="00DC1B19">
              <w:rPr>
                <w:rFonts w:cs="Calibri"/>
                <w:sz w:val="18"/>
                <w:szCs w:val="18"/>
              </w:rPr>
              <w:t xml:space="preserve"> </w:t>
            </w:r>
            <w:proofErr w:type="spellStart"/>
            <w:r w:rsidRPr="00DC1B19">
              <w:rPr>
                <w:rFonts w:cs="Calibri"/>
                <w:sz w:val="18"/>
                <w:szCs w:val="18"/>
              </w:rPr>
              <w:t>hilekoa</w:t>
            </w:r>
            <w:proofErr w:type="spellEnd"/>
          </w:p>
        </w:tc>
        <w:tc>
          <w:tcPr>
            <w:tcW w:w="1711" w:type="dxa"/>
            <w:hideMark/>
          </w:tcPr>
          <w:p w14:paraId="59883D36"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31-12-20</w:t>
            </w:r>
          </w:p>
        </w:tc>
      </w:tr>
      <w:tr w:rsidR="00DC1B19" w:rsidRPr="00DC1B19" w14:paraId="5ED0590B" w14:textId="77777777" w:rsidTr="00CF62B3">
        <w:trPr>
          <w:trHeight w:val="765"/>
        </w:trPr>
        <w:tc>
          <w:tcPr>
            <w:tcW w:w="5077" w:type="dxa"/>
            <w:hideMark/>
          </w:tcPr>
          <w:p w14:paraId="71418F05"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Sektore</w:t>
            </w:r>
            <w:proofErr w:type="spellEnd"/>
            <w:r w:rsidRPr="00DC1B19">
              <w:rPr>
                <w:rFonts w:cs="Calibri"/>
                <w:sz w:val="18"/>
                <w:szCs w:val="18"/>
              </w:rPr>
              <w:t xml:space="preserve"> </w:t>
            </w:r>
            <w:proofErr w:type="spellStart"/>
            <w:r w:rsidRPr="00DC1B19">
              <w:rPr>
                <w:rFonts w:cs="Calibri"/>
                <w:sz w:val="18"/>
                <w:szCs w:val="18"/>
              </w:rPr>
              <w:t>publikoko</w:t>
            </w:r>
            <w:proofErr w:type="spellEnd"/>
            <w:r w:rsidRPr="00DC1B19">
              <w:rPr>
                <w:rFonts w:cs="Calibri"/>
                <w:sz w:val="18"/>
                <w:szCs w:val="18"/>
              </w:rPr>
              <w:t xml:space="preserve"> </w:t>
            </w:r>
            <w:proofErr w:type="spellStart"/>
            <w:r w:rsidRPr="00DC1B19">
              <w:rPr>
                <w:rFonts w:cs="Calibri"/>
                <w:sz w:val="18"/>
                <w:szCs w:val="18"/>
              </w:rPr>
              <w:t>kontratuen</w:t>
            </w:r>
            <w:proofErr w:type="spellEnd"/>
            <w:r w:rsidRPr="00DC1B19">
              <w:rPr>
                <w:rFonts w:cs="Calibri"/>
                <w:sz w:val="18"/>
                <w:szCs w:val="18"/>
              </w:rPr>
              <w:t xml:space="preserve"> </w:t>
            </w:r>
            <w:proofErr w:type="spellStart"/>
            <w:r w:rsidRPr="00DC1B19">
              <w:rPr>
                <w:rFonts w:cs="Calibri"/>
                <w:sz w:val="18"/>
                <w:szCs w:val="18"/>
              </w:rPr>
              <w:t>legerian</w:t>
            </w:r>
            <w:proofErr w:type="spellEnd"/>
            <w:r w:rsidRPr="00DC1B19">
              <w:rPr>
                <w:rFonts w:cs="Calibri"/>
                <w:sz w:val="18"/>
                <w:szCs w:val="18"/>
              </w:rPr>
              <w:t xml:space="preserve"> </w:t>
            </w:r>
            <w:proofErr w:type="spellStart"/>
            <w:r w:rsidRPr="00DC1B19">
              <w:rPr>
                <w:rFonts w:cs="Calibri"/>
                <w:sz w:val="18"/>
                <w:szCs w:val="18"/>
              </w:rPr>
              <w:t>ezartzen</w:t>
            </w:r>
            <w:proofErr w:type="spellEnd"/>
            <w:r w:rsidRPr="00DC1B19">
              <w:rPr>
                <w:rFonts w:cs="Calibri"/>
                <w:sz w:val="18"/>
                <w:szCs w:val="18"/>
              </w:rPr>
              <w:t xml:space="preserve"> </w:t>
            </w:r>
            <w:proofErr w:type="spellStart"/>
            <w:r w:rsidRPr="00DC1B19">
              <w:rPr>
                <w:rFonts w:cs="Calibri"/>
                <w:sz w:val="18"/>
                <w:szCs w:val="18"/>
              </w:rPr>
              <w:t>diren</w:t>
            </w:r>
            <w:proofErr w:type="spellEnd"/>
            <w:r w:rsidRPr="00DC1B19">
              <w:rPr>
                <w:rFonts w:cs="Calibri"/>
                <w:sz w:val="18"/>
                <w:szCs w:val="18"/>
              </w:rPr>
              <w:t xml:space="preserve"> </w:t>
            </w:r>
            <w:proofErr w:type="spellStart"/>
            <w:r w:rsidRPr="00DC1B19">
              <w:rPr>
                <w:rFonts w:cs="Calibri"/>
                <w:sz w:val="18"/>
                <w:szCs w:val="18"/>
              </w:rPr>
              <w:t>prozeduretako</w:t>
            </w:r>
            <w:proofErr w:type="spellEnd"/>
            <w:r w:rsidRPr="00DC1B19">
              <w:rPr>
                <w:rFonts w:cs="Calibri"/>
                <w:sz w:val="18"/>
                <w:szCs w:val="18"/>
              </w:rPr>
              <w:t xml:space="preserve"> </w:t>
            </w:r>
            <w:proofErr w:type="spellStart"/>
            <w:r w:rsidRPr="00DC1B19">
              <w:rPr>
                <w:rFonts w:cs="Calibri"/>
                <w:sz w:val="18"/>
                <w:szCs w:val="18"/>
              </w:rPr>
              <w:t>bakoitzaren</w:t>
            </w:r>
            <w:proofErr w:type="spellEnd"/>
            <w:r w:rsidRPr="00DC1B19">
              <w:rPr>
                <w:rFonts w:cs="Calibri"/>
                <w:sz w:val="18"/>
                <w:szCs w:val="18"/>
              </w:rPr>
              <w:t xml:space="preserve"> </w:t>
            </w:r>
            <w:proofErr w:type="spellStart"/>
            <w:r w:rsidRPr="00DC1B19">
              <w:rPr>
                <w:rFonts w:cs="Calibri"/>
                <w:sz w:val="18"/>
                <w:szCs w:val="18"/>
              </w:rPr>
              <w:t>arabera</w:t>
            </w:r>
            <w:proofErr w:type="spellEnd"/>
            <w:r w:rsidRPr="00DC1B19">
              <w:rPr>
                <w:rFonts w:cs="Calibri"/>
                <w:sz w:val="18"/>
                <w:szCs w:val="18"/>
              </w:rPr>
              <w:t xml:space="preserve"> </w:t>
            </w:r>
            <w:proofErr w:type="spellStart"/>
            <w:r w:rsidRPr="00DC1B19">
              <w:rPr>
                <w:rFonts w:cs="Calibri"/>
                <w:sz w:val="18"/>
                <w:szCs w:val="18"/>
              </w:rPr>
              <w:t>adjudikatzen</w:t>
            </w:r>
            <w:proofErr w:type="spellEnd"/>
            <w:r w:rsidRPr="00DC1B19">
              <w:rPr>
                <w:rFonts w:cs="Calibri"/>
                <w:sz w:val="18"/>
                <w:szCs w:val="18"/>
              </w:rPr>
              <w:t xml:space="preserve"> </w:t>
            </w:r>
            <w:proofErr w:type="spellStart"/>
            <w:r w:rsidRPr="00DC1B19">
              <w:rPr>
                <w:rFonts w:cs="Calibri"/>
                <w:sz w:val="18"/>
                <w:szCs w:val="18"/>
              </w:rPr>
              <w:t>diren</w:t>
            </w:r>
            <w:proofErr w:type="spellEnd"/>
            <w:r w:rsidRPr="00DC1B19">
              <w:rPr>
                <w:rFonts w:cs="Calibri"/>
                <w:sz w:val="18"/>
                <w:szCs w:val="18"/>
              </w:rPr>
              <w:t xml:space="preserve"> </w:t>
            </w:r>
            <w:proofErr w:type="spellStart"/>
            <w:r w:rsidRPr="00DC1B19">
              <w:rPr>
                <w:rFonts w:cs="Calibri"/>
                <w:sz w:val="18"/>
                <w:szCs w:val="18"/>
              </w:rPr>
              <w:t>kontratuek</w:t>
            </w:r>
            <w:proofErr w:type="spellEnd"/>
            <w:r w:rsidRPr="00DC1B19">
              <w:rPr>
                <w:rFonts w:cs="Calibri"/>
                <w:sz w:val="18"/>
                <w:szCs w:val="18"/>
              </w:rPr>
              <w:t xml:space="preserve"> </w:t>
            </w:r>
            <w:proofErr w:type="spellStart"/>
            <w:r w:rsidRPr="00DC1B19">
              <w:rPr>
                <w:rFonts w:cs="Calibri"/>
                <w:sz w:val="18"/>
                <w:szCs w:val="18"/>
              </w:rPr>
              <w:t>aurrekontu</w:t>
            </w:r>
            <w:proofErr w:type="spellEnd"/>
            <w:r w:rsidRPr="00DC1B19">
              <w:rPr>
                <w:rFonts w:cs="Calibri"/>
                <w:sz w:val="18"/>
                <w:szCs w:val="18"/>
              </w:rPr>
              <w:t xml:space="preserve"> </w:t>
            </w:r>
            <w:proofErr w:type="spellStart"/>
            <w:r w:rsidRPr="00DC1B19">
              <w:rPr>
                <w:rFonts w:cs="Calibri"/>
                <w:sz w:val="18"/>
                <w:szCs w:val="18"/>
              </w:rPr>
              <w:t>bolumenean</w:t>
            </w:r>
            <w:proofErr w:type="spellEnd"/>
            <w:r w:rsidRPr="00DC1B19">
              <w:rPr>
                <w:rFonts w:cs="Calibri"/>
                <w:sz w:val="18"/>
                <w:szCs w:val="18"/>
              </w:rPr>
              <w:t xml:space="preserve"> </w:t>
            </w:r>
            <w:proofErr w:type="spellStart"/>
            <w:r w:rsidRPr="00DC1B19">
              <w:rPr>
                <w:rFonts w:cs="Calibri"/>
                <w:sz w:val="18"/>
                <w:szCs w:val="18"/>
              </w:rPr>
              <w:t>sortutako</w:t>
            </w:r>
            <w:proofErr w:type="spellEnd"/>
            <w:r w:rsidRPr="00DC1B19">
              <w:rPr>
                <w:rFonts w:cs="Calibri"/>
                <w:sz w:val="18"/>
                <w:szCs w:val="18"/>
              </w:rPr>
              <w:t xml:space="preserve"> </w:t>
            </w:r>
            <w:proofErr w:type="spellStart"/>
            <w:r w:rsidRPr="00DC1B19">
              <w:rPr>
                <w:rFonts w:cs="Calibri"/>
                <w:sz w:val="18"/>
                <w:szCs w:val="18"/>
              </w:rPr>
              <w:t>ehunekoari</w:t>
            </w:r>
            <w:proofErr w:type="spellEnd"/>
            <w:r w:rsidRPr="00DC1B19">
              <w:rPr>
                <w:rFonts w:cs="Calibri"/>
                <w:sz w:val="18"/>
                <w:szCs w:val="18"/>
              </w:rPr>
              <w:t xml:space="preserve"> </w:t>
            </w:r>
            <w:proofErr w:type="spellStart"/>
            <w:r w:rsidRPr="00DC1B19">
              <w:rPr>
                <w:rFonts w:cs="Calibri"/>
                <w:sz w:val="18"/>
                <w:szCs w:val="18"/>
              </w:rPr>
              <w:t>buruzko</w:t>
            </w:r>
            <w:proofErr w:type="spellEnd"/>
            <w:r w:rsidRPr="00DC1B19">
              <w:rPr>
                <w:rFonts w:cs="Calibri"/>
                <w:sz w:val="18"/>
                <w:szCs w:val="18"/>
              </w:rPr>
              <w:t xml:space="preserve"> </w:t>
            </w:r>
            <w:proofErr w:type="spellStart"/>
            <w:r w:rsidRPr="00DC1B19">
              <w:rPr>
                <w:rFonts w:cs="Calibri"/>
                <w:sz w:val="18"/>
                <w:szCs w:val="18"/>
              </w:rPr>
              <w:t>datu</w:t>
            </w:r>
            <w:proofErr w:type="spellEnd"/>
            <w:r w:rsidRPr="00DC1B19">
              <w:rPr>
                <w:rFonts w:cs="Calibri"/>
                <w:sz w:val="18"/>
                <w:szCs w:val="18"/>
              </w:rPr>
              <w:t xml:space="preserve"> </w:t>
            </w:r>
            <w:proofErr w:type="spellStart"/>
            <w:r w:rsidRPr="00DC1B19">
              <w:rPr>
                <w:rFonts w:cs="Calibri"/>
                <w:sz w:val="18"/>
                <w:szCs w:val="18"/>
              </w:rPr>
              <w:t>estatistikoak</w:t>
            </w:r>
            <w:proofErr w:type="spellEnd"/>
            <w:r w:rsidRPr="00DC1B19">
              <w:rPr>
                <w:rFonts w:cs="Calibri"/>
                <w:sz w:val="18"/>
                <w:szCs w:val="18"/>
              </w:rPr>
              <w:t>.</w:t>
            </w:r>
          </w:p>
        </w:tc>
        <w:tc>
          <w:tcPr>
            <w:tcW w:w="1711" w:type="dxa"/>
            <w:hideMark/>
          </w:tcPr>
          <w:p w14:paraId="7B189A24"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Urtekoa</w:t>
            </w:r>
            <w:proofErr w:type="spellEnd"/>
            <w:r w:rsidRPr="00DC1B19">
              <w:rPr>
                <w:rFonts w:cs="Calibri"/>
                <w:sz w:val="18"/>
                <w:szCs w:val="18"/>
              </w:rPr>
              <w:t xml:space="preserve"> /</w:t>
            </w:r>
            <w:proofErr w:type="spellStart"/>
            <w:r w:rsidRPr="00DC1B19">
              <w:rPr>
                <w:rFonts w:cs="Calibri"/>
                <w:sz w:val="18"/>
                <w:szCs w:val="18"/>
              </w:rPr>
              <w:t>sei</w:t>
            </w:r>
            <w:proofErr w:type="spellEnd"/>
            <w:r w:rsidRPr="00DC1B19">
              <w:rPr>
                <w:rFonts w:cs="Calibri"/>
                <w:sz w:val="18"/>
                <w:szCs w:val="18"/>
              </w:rPr>
              <w:t xml:space="preserve"> </w:t>
            </w:r>
            <w:proofErr w:type="spellStart"/>
            <w:r w:rsidRPr="00DC1B19">
              <w:rPr>
                <w:rFonts w:cs="Calibri"/>
                <w:sz w:val="18"/>
                <w:szCs w:val="18"/>
              </w:rPr>
              <w:t>hilekoa</w:t>
            </w:r>
            <w:proofErr w:type="spellEnd"/>
          </w:p>
        </w:tc>
        <w:tc>
          <w:tcPr>
            <w:tcW w:w="1711" w:type="dxa"/>
            <w:hideMark/>
          </w:tcPr>
          <w:p w14:paraId="79DE437F"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31-12-20</w:t>
            </w:r>
          </w:p>
        </w:tc>
      </w:tr>
      <w:tr w:rsidR="00DC1B19" w:rsidRPr="00DC1B19" w14:paraId="73B98AAC" w14:textId="77777777" w:rsidTr="00CF62B3">
        <w:trPr>
          <w:trHeight w:val="708"/>
        </w:trPr>
        <w:tc>
          <w:tcPr>
            <w:tcW w:w="5077" w:type="dxa"/>
            <w:hideMark/>
          </w:tcPr>
          <w:p w14:paraId="79F4E936"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Sinatutako</w:t>
            </w:r>
            <w:proofErr w:type="spellEnd"/>
            <w:r w:rsidRPr="00DC1B19">
              <w:rPr>
                <w:rFonts w:cs="Calibri"/>
                <w:sz w:val="18"/>
                <w:szCs w:val="18"/>
              </w:rPr>
              <w:t xml:space="preserve"> </w:t>
            </w:r>
            <w:proofErr w:type="spellStart"/>
            <w:r w:rsidRPr="00DC1B19">
              <w:rPr>
                <w:rFonts w:cs="Calibri"/>
                <w:sz w:val="18"/>
                <w:szCs w:val="18"/>
              </w:rPr>
              <w:t>hitzarmenen</w:t>
            </w:r>
            <w:proofErr w:type="spellEnd"/>
            <w:r w:rsidRPr="00DC1B19">
              <w:rPr>
                <w:rFonts w:cs="Calibri"/>
                <w:sz w:val="18"/>
                <w:szCs w:val="18"/>
              </w:rPr>
              <w:t xml:space="preserve"> </w:t>
            </w:r>
            <w:proofErr w:type="spellStart"/>
            <w:r w:rsidRPr="00DC1B19">
              <w:rPr>
                <w:rFonts w:cs="Calibri"/>
                <w:sz w:val="18"/>
                <w:szCs w:val="18"/>
              </w:rPr>
              <w:t>zerrenda</w:t>
            </w:r>
            <w:proofErr w:type="spellEnd"/>
          </w:p>
        </w:tc>
        <w:tc>
          <w:tcPr>
            <w:tcW w:w="1711" w:type="dxa"/>
            <w:hideMark/>
          </w:tcPr>
          <w:p w14:paraId="43A3C43D"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Urtekoa</w:t>
            </w:r>
            <w:proofErr w:type="spellEnd"/>
            <w:r w:rsidRPr="00DC1B19">
              <w:rPr>
                <w:rFonts w:cs="Calibri"/>
                <w:sz w:val="18"/>
                <w:szCs w:val="18"/>
              </w:rPr>
              <w:br/>
              <w:t>(</w:t>
            </w:r>
            <w:proofErr w:type="spellStart"/>
            <w:r w:rsidRPr="00DC1B19">
              <w:rPr>
                <w:rFonts w:cs="Calibri"/>
                <w:sz w:val="18"/>
                <w:szCs w:val="18"/>
              </w:rPr>
              <w:t>martxoa</w:t>
            </w:r>
            <w:proofErr w:type="spellEnd"/>
            <w:r w:rsidRPr="00DC1B19">
              <w:rPr>
                <w:rFonts w:cs="Calibri"/>
                <w:sz w:val="18"/>
                <w:szCs w:val="18"/>
              </w:rPr>
              <w:t>)</w:t>
            </w:r>
          </w:p>
        </w:tc>
        <w:tc>
          <w:tcPr>
            <w:tcW w:w="1711" w:type="dxa"/>
            <w:hideMark/>
          </w:tcPr>
          <w:p w14:paraId="7CAC294E"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2019</w:t>
            </w:r>
          </w:p>
        </w:tc>
      </w:tr>
      <w:tr w:rsidR="00DC1B19" w:rsidRPr="00DC1B19" w14:paraId="066AD746" w14:textId="77777777" w:rsidTr="00CF62B3">
        <w:trPr>
          <w:trHeight w:val="1020"/>
        </w:trPr>
        <w:tc>
          <w:tcPr>
            <w:tcW w:w="5077" w:type="dxa"/>
            <w:hideMark/>
          </w:tcPr>
          <w:p w14:paraId="3009D3B5"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lastRenderedPageBreak/>
              <w:t>Emandako</w:t>
            </w:r>
            <w:proofErr w:type="spellEnd"/>
            <w:r w:rsidRPr="00DC1B19">
              <w:rPr>
                <w:rFonts w:cs="Calibri"/>
                <w:sz w:val="18"/>
                <w:szCs w:val="18"/>
              </w:rPr>
              <w:t xml:space="preserve"> </w:t>
            </w:r>
            <w:proofErr w:type="spellStart"/>
            <w:r w:rsidRPr="00DC1B19">
              <w:rPr>
                <w:rFonts w:cs="Calibri"/>
                <w:sz w:val="18"/>
                <w:szCs w:val="18"/>
              </w:rPr>
              <w:t>dirulaguntzak</w:t>
            </w:r>
            <w:proofErr w:type="spellEnd"/>
            <w:r w:rsidRPr="00DC1B19">
              <w:rPr>
                <w:rFonts w:cs="Calibri"/>
                <w:sz w:val="18"/>
                <w:szCs w:val="18"/>
              </w:rPr>
              <w:t xml:space="preserve"> eta </w:t>
            </w:r>
            <w:proofErr w:type="spellStart"/>
            <w:r w:rsidRPr="00DC1B19">
              <w:rPr>
                <w:rFonts w:cs="Calibri"/>
                <w:sz w:val="18"/>
                <w:szCs w:val="18"/>
              </w:rPr>
              <w:t>laguntzak</w:t>
            </w:r>
            <w:proofErr w:type="spellEnd"/>
            <w:r w:rsidRPr="00DC1B19">
              <w:rPr>
                <w:rFonts w:cs="Calibri"/>
                <w:sz w:val="18"/>
                <w:szCs w:val="18"/>
              </w:rPr>
              <w:t xml:space="preserve">, </w:t>
            </w:r>
            <w:proofErr w:type="spellStart"/>
            <w:r w:rsidRPr="00DC1B19">
              <w:rPr>
                <w:rFonts w:cs="Calibri"/>
                <w:sz w:val="18"/>
                <w:szCs w:val="18"/>
              </w:rPr>
              <w:t>deialdia</w:t>
            </w:r>
            <w:proofErr w:type="spellEnd"/>
            <w:r w:rsidRPr="00DC1B19">
              <w:rPr>
                <w:rFonts w:cs="Calibri"/>
                <w:sz w:val="18"/>
                <w:szCs w:val="18"/>
              </w:rPr>
              <w:t xml:space="preserve"> </w:t>
            </w:r>
            <w:proofErr w:type="spellStart"/>
            <w:r w:rsidRPr="00DC1B19">
              <w:rPr>
                <w:rFonts w:cs="Calibri"/>
                <w:sz w:val="18"/>
                <w:szCs w:val="18"/>
              </w:rPr>
              <w:t>adierazita</w:t>
            </w:r>
            <w:proofErr w:type="spellEnd"/>
            <w:r w:rsidRPr="00DC1B19">
              <w:rPr>
                <w:rFonts w:cs="Calibri"/>
                <w:sz w:val="18"/>
                <w:szCs w:val="18"/>
              </w:rPr>
              <w:t xml:space="preserve">, </w:t>
            </w:r>
            <w:proofErr w:type="spellStart"/>
            <w:r w:rsidRPr="00DC1B19">
              <w:rPr>
                <w:rFonts w:cs="Calibri"/>
                <w:sz w:val="18"/>
                <w:szCs w:val="18"/>
              </w:rPr>
              <w:t>edo</w:t>
            </w:r>
            <w:proofErr w:type="spellEnd"/>
            <w:r w:rsidRPr="00DC1B19">
              <w:rPr>
                <w:rFonts w:cs="Calibri"/>
                <w:sz w:val="18"/>
                <w:szCs w:val="18"/>
              </w:rPr>
              <w:t xml:space="preserve">, </w:t>
            </w:r>
            <w:proofErr w:type="spellStart"/>
            <w:r w:rsidRPr="00DC1B19">
              <w:rPr>
                <w:rFonts w:cs="Calibri"/>
                <w:sz w:val="18"/>
                <w:szCs w:val="18"/>
              </w:rPr>
              <w:t>salbuespenezko</w:t>
            </w:r>
            <w:proofErr w:type="spellEnd"/>
            <w:r w:rsidRPr="00DC1B19">
              <w:rPr>
                <w:rFonts w:cs="Calibri"/>
                <w:sz w:val="18"/>
                <w:szCs w:val="18"/>
              </w:rPr>
              <w:t xml:space="preserve"> </w:t>
            </w:r>
            <w:proofErr w:type="spellStart"/>
            <w:r w:rsidRPr="00DC1B19">
              <w:rPr>
                <w:rFonts w:cs="Calibri"/>
                <w:sz w:val="18"/>
                <w:szCs w:val="18"/>
              </w:rPr>
              <w:t>dirulaguntzen</w:t>
            </w:r>
            <w:proofErr w:type="spellEnd"/>
            <w:r w:rsidRPr="00DC1B19">
              <w:rPr>
                <w:rFonts w:cs="Calibri"/>
                <w:sz w:val="18"/>
                <w:szCs w:val="18"/>
              </w:rPr>
              <w:t xml:space="preserve"> </w:t>
            </w:r>
            <w:proofErr w:type="spellStart"/>
            <w:r w:rsidRPr="00DC1B19">
              <w:rPr>
                <w:rFonts w:cs="Calibri"/>
                <w:sz w:val="18"/>
                <w:szCs w:val="18"/>
              </w:rPr>
              <w:t>kasuan</w:t>
            </w:r>
            <w:proofErr w:type="spellEnd"/>
            <w:r w:rsidRPr="00DC1B19">
              <w:rPr>
                <w:rFonts w:cs="Calibri"/>
                <w:sz w:val="18"/>
                <w:szCs w:val="18"/>
              </w:rPr>
              <w:t xml:space="preserve">, </w:t>
            </w:r>
            <w:proofErr w:type="spellStart"/>
            <w:r w:rsidRPr="00DC1B19">
              <w:rPr>
                <w:rFonts w:cs="Calibri"/>
                <w:sz w:val="18"/>
                <w:szCs w:val="18"/>
              </w:rPr>
              <w:t>emateko</w:t>
            </w:r>
            <w:proofErr w:type="spellEnd"/>
            <w:r w:rsidRPr="00DC1B19">
              <w:rPr>
                <w:rFonts w:cs="Calibri"/>
                <w:sz w:val="18"/>
                <w:szCs w:val="18"/>
              </w:rPr>
              <w:t xml:space="preserve"> </w:t>
            </w:r>
            <w:proofErr w:type="spellStart"/>
            <w:r w:rsidRPr="00DC1B19">
              <w:rPr>
                <w:rFonts w:cs="Calibri"/>
                <w:sz w:val="18"/>
                <w:szCs w:val="18"/>
              </w:rPr>
              <w:t>ebazpena</w:t>
            </w:r>
            <w:proofErr w:type="spellEnd"/>
            <w:r w:rsidRPr="00DC1B19">
              <w:rPr>
                <w:rFonts w:cs="Calibri"/>
                <w:sz w:val="18"/>
                <w:szCs w:val="18"/>
              </w:rPr>
              <w:t xml:space="preserve">, </w:t>
            </w:r>
            <w:proofErr w:type="spellStart"/>
            <w:r w:rsidRPr="00DC1B19">
              <w:rPr>
                <w:rFonts w:cs="Calibri"/>
                <w:sz w:val="18"/>
                <w:szCs w:val="18"/>
              </w:rPr>
              <w:t>zenbatekoa</w:t>
            </w:r>
            <w:proofErr w:type="spellEnd"/>
            <w:r w:rsidRPr="00DC1B19">
              <w:rPr>
                <w:rFonts w:cs="Calibri"/>
                <w:sz w:val="18"/>
                <w:szCs w:val="18"/>
              </w:rPr>
              <w:t xml:space="preserve">, </w:t>
            </w:r>
            <w:proofErr w:type="spellStart"/>
            <w:r w:rsidRPr="00DC1B19">
              <w:rPr>
                <w:rFonts w:cs="Calibri"/>
                <w:sz w:val="18"/>
                <w:szCs w:val="18"/>
              </w:rPr>
              <w:t>gaia</w:t>
            </w:r>
            <w:proofErr w:type="spellEnd"/>
            <w:r w:rsidRPr="00DC1B19">
              <w:rPr>
                <w:rFonts w:cs="Calibri"/>
                <w:sz w:val="18"/>
                <w:szCs w:val="18"/>
              </w:rPr>
              <w:t xml:space="preserve"> </w:t>
            </w:r>
            <w:proofErr w:type="spellStart"/>
            <w:r w:rsidRPr="00DC1B19">
              <w:rPr>
                <w:rFonts w:cs="Calibri"/>
                <w:sz w:val="18"/>
                <w:szCs w:val="18"/>
              </w:rPr>
              <w:t>edo</w:t>
            </w:r>
            <w:proofErr w:type="spellEnd"/>
            <w:r w:rsidRPr="00DC1B19">
              <w:rPr>
                <w:rFonts w:cs="Calibri"/>
                <w:sz w:val="18"/>
                <w:szCs w:val="18"/>
              </w:rPr>
              <w:t xml:space="preserve"> </w:t>
            </w:r>
            <w:proofErr w:type="spellStart"/>
            <w:r w:rsidRPr="00DC1B19">
              <w:rPr>
                <w:rFonts w:cs="Calibri"/>
                <w:sz w:val="18"/>
                <w:szCs w:val="18"/>
              </w:rPr>
              <w:t>helburua</w:t>
            </w:r>
            <w:proofErr w:type="spellEnd"/>
            <w:r w:rsidRPr="00DC1B19">
              <w:rPr>
                <w:rFonts w:cs="Calibri"/>
                <w:sz w:val="18"/>
                <w:szCs w:val="18"/>
              </w:rPr>
              <w:t xml:space="preserve"> eta </w:t>
            </w:r>
            <w:proofErr w:type="spellStart"/>
            <w:r w:rsidRPr="00DC1B19">
              <w:rPr>
                <w:rFonts w:cs="Calibri"/>
                <w:sz w:val="18"/>
                <w:szCs w:val="18"/>
              </w:rPr>
              <w:t>onuradunak</w:t>
            </w:r>
            <w:proofErr w:type="spellEnd"/>
            <w:r w:rsidRPr="00DC1B19">
              <w:rPr>
                <w:rFonts w:cs="Calibri"/>
                <w:sz w:val="18"/>
                <w:szCs w:val="18"/>
              </w:rPr>
              <w:t>.</w:t>
            </w:r>
          </w:p>
        </w:tc>
        <w:tc>
          <w:tcPr>
            <w:tcW w:w="1711" w:type="dxa"/>
            <w:hideMark/>
          </w:tcPr>
          <w:p w14:paraId="040B9DE6"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Urteko</w:t>
            </w:r>
            <w:proofErr w:type="spellEnd"/>
            <w:r w:rsidRPr="00DC1B19">
              <w:rPr>
                <w:rFonts w:cs="Calibri"/>
                <w:sz w:val="18"/>
                <w:szCs w:val="18"/>
              </w:rPr>
              <w:t xml:space="preserve"> </w:t>
            </w:r>
            <w:proofErr w:type="spellStart"/>
            <w:r w:rsidRPr="00DC1B19">
              <w:rPr>
                <w:rFonts w:cs="Calibri"/>
                <w:sz w:val="18"/>
                <w:szCs w:val="18"/>
              </w:rPr>
              <w:t>txostena</w:t>
            </w:r>
            <w:proofErr w:type="spellEnd"/>
            <w:r w:rsidRPr="00DC1B19">
              <w:rPr>
                <w:rFonts w:cs="Calibri"/>
                <w:sz w:val="18"/>
                <w:szCs w:val="18"/>
              </w:rPr>
              <w:t xml:space="preserve">   Open Data-n </w:t>
            </w:r>
            <w:proofErr w:type="spellStart"/>
            <w:r w:rsidRPr="00DC1B19">
              <w:rPr>
                <w:rFonts w:cs="Calibri"/>
                <w:sz w:val="18"/>
                <w:szCs w:val="18"/>
              </w:rPr>
              <w:t>eguneratzea</w:t>
            </w:r>
            <w:proofErr w:type="spellEnd"/>
            <w:r w:rsidRPr="00DC1B19">
              <w:rPr>
                <w:rFonts w:cs="Calibri"/>
                <w:sz w:val="18"/>
                <w:szCs w:val="18"/>
              </w:rPr>
              <w:t xml:space="preserve"> hilero </w:t>
            </w:r>
            <w:proofErr w:type="spellStart"/>
            <w:r w:rsidRPr="00DC1B19">
              <w:rPr>
                <w:rFonts w:cs="Calibri"/>
                <w:sz w:val="18"/>
                <w:szCs w:val="18"/>
              </w:rPr>
              <w:t>egiten</w:t>
            </w:r>
            <w:proofErr w:type="spellEnd"/>
            <w:r w:rsidRPr="00DC1B19">
              <w:rPr>
                <w:rFonts w:cs="Calibri"/>
                <w:sz w:val="18"/>
                <w:szCs w:val="18"/>
              </w:rPr>
              <w:t xml:space="preserve"> da, </w:t>
            </w:r>
            <w:proofErr w:type="spellStart"/>
            <w:r w:rsidRPr="00DC1B19">
              <w:rPr>
                <w:rFonts w:cs="Calibri"/>
                <w:sz w:val="18"/>
                <w:szCs w:val="18"/>
              </w:rPr>
              <w:t>prozesu</w:t>
            </w:r>
            <w:proofErr w:type="spellEnd"/>
            <w:r w:rsidRPr="00DC1B19">
              <w:rPr>
                <w:rFonts w:cs="Calibri"/>
                <w:sz w:val="18"/>
                <w:szCs w:val="18"/>
              </w:rPr>
              <w:t xml:space="preserve"> </w:t>
            </w:r>
            <w:proofErr w:type="spellStart"/>
            <w:r w:rsidRPr="00DC1B19">
              <w:rPr>
                <w:rFonts w:cs="Calibri"/>
                <w:sz w:val="18"/>
                <w:szCs w:val="18"/>
              </w:rPr>
              <w:t>automatizatu</w:t>
            </w:r>
            <w:proofErr w:type="spellEnd"/>
            <w:r w:rsidRPr="00DC1B19">
              <w:rPr>
                <w:rFonts w:cs="Calibri"/>
                <w:sz w:val="18"/>
                <w:szCs w:val="18"/>
              </w:rPr>
              <w:t xml:space="preserve"> baten </w:t>
            </w:r>
            <w:proofErr w:type="spellStart"/>
            <w:r w:rsidRPr="00DC1B19">
              <w:rPr>
                <w:rFonts w:cs="Calibri"/>
                <w:sz w:val="18"/>
                <w:szCs w:val="18"/>
              </w:rPr>
              <w:t>bidez</w:t>
            </w:r>
            <w:proofErr w:type="spellEnd"/>
            <w:r w:rsidRPr="00DC1B19">
              <w:rPr>
                <w:rFonts w:cs="Calibri"/>
                <w:sz w:val="18"/>
                <w:szCs w:val="18"/>
              </w:rPr>
              <w:t xml:space="preserve">     </w:t>
            </w:r>
          </w:p>
        </w:tc>
        <w:tc>
          <w:tcPr>
            <w:tcW w:w="1711" w:type="dxa"/>
            <w:hideMark/>
          </w:tcPr>
          <w:p w14:paraId="4CB53D8C"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Martxoa</w:t>
            </w:r>
            <w:proofErr w:type="spellEnd"/>
            <w:r w:rsidRPr="00DC1B19">
              <w:rPr>
                <w:rFonts w:cs="Calibri"/>
                <w:sz w:val="18"/>
                <w:szCs w:val="18"/>
              </w:rPr>
              <w:t xml:space="preserve"> 2020</w:t>
            </w:r>
          </w:p>
          <w:p w14:paraId="6006F827"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Urtarrila</w:t>
            </w:r>
            <w:proofErr w:type="spellEnd"/>
            <w:r w:rsidRPr="00DC1B19">
              <w:rPr>
                <w:rFonts w:cs="Calibri"/>
                <w:sz w:val="18"/>
                <w:szCs w:val="18"/>
              </w:rPr>
              <w:t xml:space="preserve"> 2021</w:t>
            </w:r>
          </w:p>
        </w:tc>
      </w:tr>
      <w:tr w:rsidR="00DC1B19" w:rsidRPr="00DC1B19" w14:paraId="34C53DC8" w14:textId="77777777" w:rsidTr="00CF62B3">
        <w:trPr>
          <w:trHeight w:val="1695"/>
        </w:trPr>
        <w:tc>
          <w:tcPr>
            <w:tcW w:w="5077" w:type="dxa"/>
            <w:hideMark/>
          </w:tcPr>
          <w:p w14:paraId="4BD14982"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Emandako</w:t>
            </w:r>
            <w:proofErr w:type="spellEnd"/>
            <w:r w:rsidRPr="00DC1B19">
              <w:rPr>
                <w:rFonts w:cs="Calibri"/>
                <w:sz w:val="18"/>
                <w:szCs w:val="18"/>
              </w:rPr>
              <w:t xml:space="preserve"> </w:t>
            </w:r>
            <w:proofErr w:type="spellStart"/>
            <w:r w:rsidRPr="00DC1B19">
              <w:rPr>
                <w:rFonts w:cs="Calibri"/>
                <w:sz w:val="18"/>
                <w:szCs w:val="18"/>
              </w:rPr>
              <w:t>dirulaguntzak</w:t>
            </w:r>
            <w:proofErr w:type="spellEnd"/>
            <w:r w:rsidRPr="00DC1B19">
              <w:rPr>
                <w:rFonts w:cs="Calibri"/>
                <w:sz w:val="18"/>
                <w:szCs w:val="18"/>
              </w:rPr>
              <w:t xml:space="preserve"> eta </w:t>
            </w:r>
            <w:proofErr w:type="spellStart"/>
            <w:r w:rsidRPr="00DC1B19">
              <w:rPr>
                <w:rFonts w:cs="Calibri"/>
                <w:sz w:val="18"/>
                <w:szCs w:val="18"/>
              </w:rPr>
              <w:t>laguntzak</w:t>
            </w:r>
            <w:proofErr w:type="spellEnd"/>
            <w:r w:rsidRPr="00DC1B19">
              <w:rPr>
                <w:rFonts w:cs="Calibri"/>
                <w:sz w:val="18"/>
                <w:szCs w:val="18"/>
              </w:rPr>
              <w:t xml:space="preserve">, </w:t>
            </w:r>
            <w:proofErr w:type="spellStart"/>
            <w:r w:rsidRPr="00DC1B19">
              <w:rPr>
                <w:rFonts w:cs="Calibri"/>
                <w:sz w:val="18"/>
                <w:szCs w:val="18"/>
              </w:rPr>
              <w:t>deialdia</w:t>
            </w:r>
            <w:proofErr w:type="spellEnd"/>
            <w:r w:rsidRPr="00DC1B19">
              <w:rPr>
                <w:rFonts w:cs="Calibri"/>
                <w:sz w:val="18"/>
                <w:szCs w:val="18"/>
              </w:rPr>
              <w:t xml:space="preserve"> </w:t>
            </w:r>
            <w:proofErr w:type="spellStart"/>
            <w:r w:rsidRPr="00DC1B19">
              <w:rPr>
                <w:rFonts w:cs="Calibri"/>
                <w:sz w:val="18"/>
                <w:szCs w:val="18"/>
              </w:rPr>
              <w:t>adierazita</w:t>
            </w:r>
            <w:proofErr w:type="spellEnd"/>
            <w:r w:rsidRPr="00DC1B19">
              <w:rPr>
                <w:rFonts w:cs="Calibri"/>
                <w:sz w:val="18"/>
                <w:szCs w:val="18"/>
              </w:rPr>
              <w:t xml:space="preserve">, </w:t>
            </w:r>
            <w:proofErr w:type="spellStart"/>
            <w:r w:rsidRPr="00DC1B19">
              <w:rPr>
                <w:rFonts w:cs="Calibri"/>
                <w:sz w:val="18"/>
                <w:szCs w:val="18"/>
              </w:rPr>
              <w:t>edo</w:t>
            </w:r>
            <w:proofErr w:type="spellEnd"/>
            <w:r w:rsidRPr="00DC1B19">
              <w:rPr>
                <w:rFonts w:cs="Calibri"/>
                <w:sz w:val="18"/>
                <w:szCs w:val="18"/>
              </w:rPr>
              <w:t xml:space="preserve">, </w:t>
            </w:r>
            <w:proofErr w:type="spellStart"/>
            <w:r w:rsidRPr="00DC1B19">
              <w:rPr>
                <w:rFonts w:cs="Calibri"/>
                <w:sz w:val="18"/>
                <w:szCs w:val="18"/>
              </w:rPr>
              <w:t>salbuespenezko</w:t>
            </w:r>
            <w:proofErr w:type="spellEnd"/>
            <w:r w:rsidRPr="00DC1B19">
              <w:rPr>
                <w:rFonts w:cs="Calibri"/>
                <w:sz w:val="18"/>
                <w:szCs w:val="18"/>
              </w:rPr>
              <w:t xml:space="preserve"> </w:t>
            </w:r>
            <w:proofErr w:type="spellStart"/>
            <w:r w:rsidRPr="00DC1B19">
              <w:rPr>
                <w:rFonts w:cs="Calibri"/>
                <w:sz w:val="18"/>
                <w:szCs w:val="18"/>
              </w:rPr>
              <w:t>dirulaguntzen</w:t>
            </w:r>
            <w:proofErr w:type="spellEnd"/>
            <w:r w:rsidRPr="00DC1B19">
              <w:rPr>
                <w:rFonts w:cs="Calibri"/>
                <w:sz w:val="18"/>
                <w:szCs w:val="18"/>
              </w:rPr>
              <w:t xml:space="preserve"> </w:t>
            </w:r>
            <w:proofErr w:type="spellStart"/>
            <w:r w:rsidRPr="00DC1B19">
              <w:rPr>
                <w:rFonts w:cs="Calibri"/>
                <w:sz w:val="18"/>
                <w:szCs w:val="18"/>
              </w:rPr>
              <w:t>kasuan</w:t>
            </w:r>
            <w:proofErr w:type="spellEnd"/>
            <w:r w:rsidRPr="00DC1B19">
              <w:rPr>
                <w:rFonts w:cs="Calibri"/>
                <w:sz w:val="18"/>
                <w:szCs w:val="18"/>
              </w:rPr>
              <w:t xml:space="preserve">, </w:t>
            </w:r>
            <w:proofErr w:type="spellStart"/>
            <w:r w:rsidRPr="00DC1B19">
              <w:rPr>
                <w:rFonts w:cs="Calibri"/>
                <w:sz w:val="18"/>
                <w:szCs w:val="18"/>
              </w:rPr>
              <w:t>emateko</w:t>
            </w:r>
            <w:proofErr w:type="spellEnd"/>
            <w:r w:rsidRPr="00DC1B19">
              <w:rPr>
                <w:rFonts w:cs="Calibri"/>
                <w:sz w:val="18"/>
                <w:szCs w:val="18"/>
              </w:rPr>
              <w:t xml:space="preserve"> </w:t>
            </w:r>
            <w:proofErr w:type="spellStart"/>
            <w:r w:rsidRPr="00DC1B19">
              <w:rPr>
                <w:rFonts w:cs="Calibri"/>
                <w:sz w:val="18"/>
                <w:szCs w:val="18"/>
              </w:rPr>
              <w:t>ebazpena</w:t>
            </w:r>
            <w:proofErr w:type="spellEnd"/>
            <w:r w:rsidRPr="00DC1B19">
              <w:rPr>
                <w:rFonts w:cs="Calibri"/>
                <w:sz w:val="18"/>
                <w:szCs w:val="18"/>
              </w:rPr>
              <w:t xml:space="preserve">, </w:t>
            </w:r>
            <w:proofErr w:type="spellStart"/>
            <w:r w:rsidRPr="00DC1B19">
              <w:rPr>
                <w:rFonts w:cs="Calibri"/>
                <w:sz w:val="18"/>
                <w:szCs w:val="18"/>
              </w:rPr>
              <w:t>zenbatekoa</w:t>
            </w:r>
            <w:proofErr w:type="spellEnd"/>
            <w:r w:rsidRPr="00DC1B19">
              <w:rPr>
                <w:rFonts w:cs="Calibri"/>
                <w:sz w:val="18"/>
                <w:szCs w:val="18"/>
              </w:rPr>
              <w:t xml:space="preserve">, </w:t>
            </w:r>
            <w:proofErr w:type="spellStart"/>
            <w:r w:rsidRPr="00DC1B19">
              <w:rPr>
                <w:rFonts w:cs="Calibri"/>
                <w:sz w:val="18"/>
                <w:szCs w:val="18"/>
              </w:rPr>
              <w:t>gaia</w:t>
            </w:r>
            <w:proofErr w:type="spellEnd"/>
            <w:r w:rsidRPr="00DC1B19">
              <w:rPr>
                <w:rFonts w:cs="Calibri"/>
                <w:sz w:val="18"/>
                <w:szCs w:val="18"/>
              </w:rPr>
              <w:t xml:space="preserve"> </w:t>
            </w:r>
            <w:proofErr w:type="spellStart"/>
            <w:r w:rsidRPr="00DC1B19">
              <w:rPr>
                <w:rFonts w:cs="Calibri"/>
                <w:sz w:val="18"/>
                <w:szCs w:val="18"/>
              </w:rPr>
              <w:t>edo</w:t>
            </w:r>
            <w:proofErr w:type="spellEnd"/>
            <w:r w:rsidRPr="00DC1B19">
              <w:rPr>
                <w:rFonts w:cs="Calibri"/>
                <w:sz w:val="18"/>
                <w:szCs w:val="18"/>
              </w:rPr>
              <w:t xml:space="preserve"> </w:t>
            </w:r>
            <w:proofErr w:type="spellStart"/>
            <w:r w:rsidRPr="00DC1B19">
              <w:rPr>
                <w:rFonts w:cs="Calibri"/>
                <w:sz w:val="18"/>
                <w:szCs w:val="18"/>
              </w:rPr>
              <w:t>helburua</w:t>
            </w:r>
            <w:proofErr w:type="spellEnd"/>
            <w:r w:rsidRPr="00DC1B19">
              <w:rPr>
                <w:rFonts w:cs="Calibri"/>
                <w:sz w:val="18"/>
                <w:szCs w:val="18"/>
              </w:rPr>
              <w:t xml:space="preserve"> eta </w:t>
            </w:r>
            <w:proofErr w:type="spellStart"/>
            <w:r w:rsidRPr="00DC1B19">
              <w:rPr>
                <w:rFonts w:cs="Calibri"/>
                <w:sz w:val="18"/>
                <w:szCs w:val="18"/>
              </w:rPr>
              <w:t>onuradunak</w:t>
            </w:r>
            <w:proofErr w:type="spellEnd"/>
            <w:r w:rsidRPr="00DC1B19">
              <w:rPr>
                <w:rFonts w:cs="Calibri"/>
                <w:sz w:val="18"/>
                <w:szCs w:val="18"/>
              </w:rPr>
              <w:t>.</w:t>
            </w:r>
          </w:p>
          <w:p w14:paraId="36FDD918"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Aurrekontuak</w:t>
            </w:r>
            <w:proofErr w:type="spellEnd"/>
            <w:r w:rsidRPr="00DC1B19">
              <w:rPr>
                <w:rFonts w:cs="Calibri"/>
                <w:sz w:val="18"/>
                <w:szCs w:val="18"/>
              </w:rPr>
              <w:t xml:space="preserve">; </w:t>
            </w:r>
            <w:proofErr w:type="spellStart"/>
            <w:r w:rsidRPr="00DC1B19">
              <w:rPr>
                <w:rFonts w:cs="Calibri"/>
                <w:sz w:val="18"/>
                <w:szCs w:val="18"/>
              </w:rPr>
              <w:t>aurrekontu</w:t>
            </w:r>
            <w:proofErr w:type="spellEnd"/>
            <w:r w:rsidRPr="00DC1B19">
              <w:rPr>
                <w:rFonts w:cs="Calibri"/>
                <w:sz w:val="18"/>
                <w:szCs w:val="18"/>
              </w:rPr>
              <w:t xml:space="preserve"> partida </w:t>
            </w:r>
            <w:proofErr w:type="spellStart"/>
            <w:r w:rsidRPr="00DC1B19">
              <w:rPr>
                <w:rFonts w:cs="Calibri"/>
                <w:sz w:val="18"/>
                <w:szCs w:val="18"/>
              </w:rPr>
              <w:t>nagusiak</w:t>
            </w:r>
            <w:proofErr w:type="spellEnd"/>
            <w:r w:rsidRPr="00DC1B19">
              <w:rPr>
                <w:rFonts w:cs="Calibri"/>
                <w:sz w:val="18"/>
                <w:szCs w:val="18"/>
              </w:rPr>
              <w:t xml:space="preserve"> </w:t>
            </w:r>
            <w:proofErr w:type="spellStart"/>
            <w:r w:rsidRPr="00DC1B19">
              <w:rPr>
                <w:rFonts w:cs="Calibri"/>
                <w:sz w:val="18"/>
                <w:szCs w:val="18"/>
              </w:rPr>
              <w:t>deskribatu</w:t>
            </w:r>
            <w:proofErr w:type="spellEnd"/>
            <w:r w:rsidRPr="00DC1B19">
              <w:rPr>
                <w:rFonts w:cs="Calibri"/>
                <w:sz w:val="18"/>
                <w:szCs w:val="18"/>
              </w:rPr>
              <w:t xml:space="preserve"> </w:t>
            </w:r>
            <w:proofErr w:type="spellStart"/>
            <w:r w:rsidRPr="00DC1B19">
              <w:rPr>
                <w:rFonts w:cs="Calibri"/>
                <w:sz w:val="18"/>
                <w:szCs w:val="18"/>
              </w:rPr>
              <w:t>behar</w:t>
            </w:r>
            <w:proofErr w:type="spellEnd"/>
            <w:r w:rsidRPr="00DC1B19">
              <w:rPr>
                <w:rFonts w:cs="Calibri"/>
                <w:sz w:val="18"/>
                <w:szCs w:val="18"/>
              </w:rPr>
              <w:t xml:space="preserve"> </w:t>
            </w:r>
            <w:proofErr w:type="spellStart"/>
            <w:r w:rsidRPr="00DC1B19">
              <w:rPr>
                <w:rFonts w:cs="Calibri"/>
                <w:sz w:val="18"/>
                <w:szCs w:val="18"/>
              </w:rPr>
              <w:t>dira</w:t>
            </w:r>
            <w:proofErr w:type="spellEnd"/>
            <w:r w:rsidRPr="00DC1B19">
              <w:rPr>
                <w:rFonts w:cs="Calibri"/>
                <w:sz w:val="18"/>
                <w:szCs w:val="18"/>
              </w:rPr>
              <w:t xml:space="preserve"> eta </w:t>
            </w:r>
            <w:proofErr w:type="spellStart"/>
            <w:r w:rsidRPr="00DC1B19">
              <w:rPr>
                <w:rFonts w:cs="Calibri"/>
                <w:sz w:val="18"/>
                <w:szCs w:val="18"/>
              </w:rPr>
              <w:t>haien</w:t>
            </w:r>
            <w:proofErr w:type="spellEnd"/>
            <w:r w:rsidRPr="00DC1B19">
              <w:rPr>
                <w:rFonts w:cs="Calibri"/>
                <w:sz w:val="18"/>
                <w:szCs w:val="18"/>
              </w:rPr>
              <w:t xml:space="preserve"> </w:t>
            </w:r>
            <w:proofErr w:type="spellStart"/>
            <w:r w:rsidRPr="00DC1B19">
              <w:rPr>
                <w:rFonts w:cs="Calibri"/>
                <w:sz w:val="18"/>
                <w:szCs w:val="18"/>
              </w:rPr>
              <w:t>gauzatze</w:t>
            </w:r>
            <w:proofErr w:type="spellEnd"/>
            <w:r w:rsidRPr="00DC1B19">
              <w:rPr>
                <w:rFonts w:cs="Calibri"/>
                <w:sz w:val="18"/>
                <w:szCs w:val="18"/>
              </w:rPr>
              <w:t xml:space="preserve"> </w:t>
            </w:r>
            <w:proofErr w:type="spellStart"/>
            <w:r w:rsidRPr="00DC1B19">
              <w:rPr>
                <w:rFonts w:cs="Calibri"/>
                <w:sz w:val="18"/>
                <w:szCs w:val="18"/>
              </w:rPr>
              <w:t>egoerari</w:t>
            </w:r>
            <w:proofErr w:type="spellEnd"/>
            <w:r w:rsidRPr="00DC1B19">
              <w:rPr>
                <w:rFonts w:cs="Calibri"/>
                <w:sz w:val="18"/>
                <w:szCs w:val="18"/>
              </w:rPr>
              <w:t xml:space="preserve"> </w:t>
            </w:r>
            <w:proofErr w:type="spellStart"/>
            <w:r w:rsidRPr="00DC1B19">
              <w:rPr>
                <w:rFonts w:cs="Calibri"/>
                <w:sz w:val="18"/>
                <w:szCs w:val="18"/>
              </w:rPr>
              <w:t>buruzko</w:t>
            </w:r>
            <w:proofErr w:type="spellEnd"/>
            <w:r w:rsidRPr="00DC1B19">
              <w:rPr>
                <w:rFonts w:cs="Calibri"/>
                <w:sz w:val="18"/>
                <w:szCs w:val="18"/>
              </w:rPr>
              <w:t xml:space="preserve"> </w:t>
            </w:r>
            <w:proofErr w:type="spellStart"/>
            <w:r w:rsidRPr="00DC1B19">
              <w:rPr>
                <w:rFonts w:cs="Calibri"/>
                <w:sz w:val="18"/>
                <w:szCs w:val="18"/>
              </w:rPr>
              <w:t>informazio</w:t>
            </w:r>
            <w:proofErr w:type="spellEnd"/>
            <w:r w:rsidRPr="00DC1B19">
              <w:rPr>
                <w:rFonts w:cs="Calibri"/>
                <w:sz w:val="18"/>
                <w:szCs w:val="18"/>
              </w:rPr>
              <w:t xml:space="preserve"> </w:t>
            </w:r>
            <w:proofErr w:type="spellStart"/>
            <w:r w:rsidRPr="00DC1B19">
              <w:rPr>
                <w:rFonts w:cs="Calibri"/>
                <w:sz w:val="18"/>
                <w:szCs w:val="18"/>
              </w:rPr>
              <w:t>eguneratua</w:t>
            </w:r>
            <w:proofErr w:type="spellEnd"/>
            <w:r w:rsidRPr="00DC1B19">
              <w:rPr>
                <w:rFonts w:cs="Calibri"/>
                <w:sz w:val="18"/>
                <w:szCs w:val="18"/>
              </w:rPr>
              <w:t xml:space="preserve"> eta </w:t>
            </w:r>
            <w:proofErr w:type="spellStart"/>
            <w:r w:rsidRPr="00DC1B19">
              <w:rPr>
                <w:rFonts w:cs="Calibri"/>
                <w:sz w:val="18"/>
                <w:szCs w:val="18"/>
              </w:rPr>
              <w:t>ulerterraza</w:t>
            </w:r>
            <w:proofErr w:type="spellEnd"/>
            <w:r w:rsidRPr="00DC1B19">
              <w:rPr>
                <w:rFonts w:cs="Calibri"/>
                <w:sz w:val="18"/>
                <w:szCs w:val="18"/>
              </w:rPr>
              <w:t xml:space="preserve"> </w:t>
            </w:r>
            <w:proofErr w:type="spellStart"/>
            <w:r w:rsidRPr="00DC1B19">
              <w:rPr>
                <w:rFonts w:cs="Calibri"/>
                <w:sz w:val="18"/>
                <w:szCs w:val="18"/>
              </w:rPr>
              <w:t>eman</w:t>
            </w:r>
            <w:proofErr w:type="spellEnd"/>
            <w:r w:rsidRPr="00DC1B19">
              <w:rPr>
                <w:rFonts w:cs="Calibri"/>
                <w:sz w:val="18"/>
                <w:szCs w:val="18"/>
              </w:rPr>
              <w:t xml:space="preserve"> </w:t>
            </w:r>
            <w:proofErr w:type="spellStart"/>
            <w:r w:rsidRPr="00DC1B19">
              <w:rPr>
                <w:rFonts w:cs="Calibri"/>
                <w:sz w:val="18"/>
                <w:szCs w:val="18"/>
              </w:rPr>
              <w:t>behar</w:t>
            </w:r>
            <w:proofErr w:type="spellEnd"/>
            <w:r w:rsidRPr="00DC1B19">
              <w:rPr>
                <w:rFonts w:cs="Calibri"/>
                <w:sz w:val="18"/>
                <w:szCs w:val="18"/>
              </w:rPr>
              <w:t xml:space="preserve"> da, </w:t>
            </w:r>
            <w:proofErr w:type="spellStart"/>
            <w:r w:rsidRPr="00DC1B19">
              <w:rPr>
                <w:rFonts w:cs="Calibri"/>
                <w:sz w:val="18"/>
                <w:szCs w:val="18"/>
              </w:rPr>
              <w:t>ahalik</w:t>
            </w:r>
            <w:proofErr w:type="spellEnd"/>
            <w:r w:rsidRPr="00DC1B19">
              <w:rPr>
                <w:rFonts w:cs="Calibri"/>
                <w:sz w:val="18"/>
                <w:szCs w:val="18"/>
              </w:rPr>
              <w:t xml:space="preserve"> eta </w:t>
            </w:r>
            <w:proofErr w:type="spellStart"/>
            <w:r w:rsidRPr="00DC1B19">
              <w:rPr>
                <w:rFonts w:cs="Calibri"/>
                <w:sz w:val="18"/>
                <w:szCs w:val="18"/>
              </w:rPr>
              <w:t>xehatuena</w:t>
            </w:r>
            <w:proofErr w:type="spellEnd"/>
            <w:r w:rsidRPr="00DC1B19">
              <w:rPr>
                <w:rFonts w:cs="Calibri"/>
                <w:sz w:val="18"/>
                <w:szCs w:val="18"/>
              </w:rPr>
              <w:t xml:space="preserve"> eta partida </w:t>
            </w:r>
            <w:proofErr w:type="spellStart"/>
            <w:r w:rsidRPr="00DC1B19">
              <w:rPr>
                <w:rFonts w:cs="Calibri"/>
                <w:sz w:val="18"/>
                <w:szCs w:val="18"/>
              </w:rPr>
              <w:t>guzti-guztiak</w:t>
            </w:r>
            <w:proofErr w:type="spellEnd"/>
            <w:r w:rsidRPr="00DC1B19">
              <w:rPr>
                <w:rFonts w:cs="Calibri"/>
                <w:sz w:val="18"/>
                <w:szCs w:val="18"/>
              </w:rPr>
              <w:t xml:space="preserve"> </w:t>
            </w:r>
            <w:proofErr w:type="spellStart"/>
            <w:r w:rsidRPr="00DC1B19">
              <w:rPr>
                <w:rFonts w:cs="Calibri"/>
                <w:sz w:val="18"/>
                <w:szCs w:val="18"/>
              </w:rPr>
              <w:t>deskribatuz</w:t>
            </w:r>
            <w:proofErr w:type="spellEnd"/>
            <w:r w:rsidRPr="00DC1B19">
              <w:rPr>
                <w:rFonts w:cs="Calibri"/>
                <w:sz w:val="18"/>
                <w:szCs w:val="18"/>
              </w:rPr>
              <w:t xml:space="preserve">. </w:t>
            </w:r>
            <w:proofErr w:type="spellStart"/>
            <w:r w:rsidRPr="00DC1B19">
              <w:rPr>
                <w:rFonts w:cs="Calibri"/>
                <w:sz w:val="18"/>
                <w:szCs w:val="18"/>
              </w:rPr>
              <w:t>Aurrekontu</w:t>
            </w:r>
            <w:proofErr w:type="spellEnd"/>
            <w:r w:rsidRPr="00DC1B19">
              <w:rPr>
                <w:rFonts w:cs="Calibri"/>
                <w:sz w:val="18"/>
                <w:szCs w:val="18"/>
              </w:rPr>
              <w:t xml:space="preserve"> </w:t>
            </w:r>
            <w:proofErr w:type="spellStart"/>
            <w:r w:rsidRPr="00DC1B19">
              <w:rPr>
                <w:rFonts w:cs="Calibri"/>
                <w:sz w:val="18"/>
                <w:szCs w:val="18"/>
              </w:rPr>
              <w:t>egikaritzearen</w:t>
            </w:r>
            <w:proofErr w:type="spellEnd"/>
            <w:r w:rsidRPr="00DC1B19">
              <w:rPr>
                <w:rFonts w:cs="Calibri"/>
                <w:sz w:val="18"/>
                <w:szCs w:val="18"/>
              </w:rPr>
              <w:t xml:space="preserve"> </w:t>
            </w:r>
            <w:proofErr w:type="spellStart"/>
            <w:r w:rsidRPr="00DC1B19">
              <w:rPr>
                <w:rFonts w:cs="Calibri"/>
                <w:sz w:val="18"/>
                <w:szCs w:val="18"/>
              </w:rPr>
              <w:t>publizitatea</w:t>
            </w:r>
            <w:proofErr w:type="spellEnd"/>
            <w:r w:rsidRPr="00DC1B19">
              <w:rPr>
                <w:rFonts w:cs="Calibri"/>
                <w:sz w:val="18"/>
                <w:szCs w:val="18"/>
              </w:rPr>
              <w:t xml:space="preserve"> </w:t>
            </w:r>
            <w:proofErr w:type="spellStart"/>
            <w:r w:rsidRPr="00DC1B19">
              <w:rPr>
                <w:rFonts w:cs="Calibri"/>
                <w:sz w:val="18"/>
                <w:szCs w:val="18"/>
              </w:rPr>
              <w:t>hilerokoa</w:t>
            </w:r>
            <w:proofErr w:type="spellEnd"/>
            <w:r w:rsidRPr="00DC1B19">
              <w:rPr>
                <w:rFonts w:cs="Calibri"/>
                <w:sz w:val="18"/>
                <w:szCs w:val="18"/>
              </w:rPr>
              <w:t xml:space="preserve"> izango da </w:t>
            </w:r>
            <w:proofErr w:type="spellStart"/>
            <w:r w:rsidRPr="00DC1B19">
              <w:rPr>
                <w:rFonts w:cs="Calibri"/>
                <w:sz w:val="18"/>
                <w:szCs w:val="18"/>
              </w:rPr>
              <w:t>Arabako</w:t>
            </w:r>
            <w:proofErr w:type="spellEnd"/>
            <w:r w:rsidRPr="00DC1B19">
              <w:rPr>
                <w:rFonts w:cs="Calibri"/>
                <w:sz w:val="18"/>
                <w:szCs w:val="18"/>
              </w:rPr>
              <w:t xml:space="preserve"> </w:t>
            </w:r>
            <w:proofErr w:type="spellStart"/>
            <w:r w:rsidRPr="00DC1B19">
              <w:rPr>
                <w:rFonts w:cs="Calibri"/>
                <w:sz w:val="18"/>
                <w:szCs w:val="18"/>
              </w:rPr>
              <w:t>Foru</w:t>
            </w:r>
            <w:proofErr w:type="spellEnd"/>
            <w:r w:rsidRPr="00DC1B19">
              <w:rPr>
                <w:rFonts w:cs="Calibri"/>
                <w:sz w:val="18"/>
                <w:szCs w:val="18"/>
              </w:rPr>
              <w:t xml:space="preserve"> </w:t>
            </w:r>
            <w:proofErr w:type="spellStart"/>
            <w:r w:rsidRPr="00DC1B19">
              <w:rPr>
                <w:rFonts w:cs="Calibri"/>
                <w:sz w:val="18"/>
                <w:szCs w:val="18"/>
              </w:rPr>
              <w:t>Aldundiarentzat</w:t>
            </w:r>
            <w:proofErr w:type="spellEnd"/>
            <w:r w:rsidRPr="00DC1B19">
              <w:rPr>
                <w:rFonts w:cs="Calibri"/>
                <w:sz w:val="18"/>
                <w:szCs w:val="18"/>
              </w:rPr>
              <w:t xml:space="preserve"> eta </w:t>
            </w:r>
            <w:proofErr w:type="spellStart"/>
            <w:r w:rsidRPr="00DC1B19">
              <w:rPr>
                <w:rFonts w:cs="Calibri"/>
                <w:sz w:val="18"/>
                <w:szCs w:val="18"/>
              </w:rPr>
              <w:t>bere</w:t>
            </w:r>
            <w:proofErr w:type="spellEnd"/>
            <w:r w:rsidRPr="00DC1B19">
              <w:rPr>
                <w:rFonts w:cs="Calibri"/>
                <w:sz w:val="18"/>
                <w:szCs w:val="18"/>
              </w:rPr>
              <w:t xml:space="preserve"> </w:t>
            </w:r>
            <w:proofErr w:type="spellStart"/>
            <w:r w:rsidRPr="00DC1B19">
              <w:rPr>
                <w:rFonts w:cs="Calibri"/>
                <w:sz w:val="18"/>
                <w:szCs w:val="18"/>
              </w:rPr>
              <w:t>erakunde</w:t>
            </w:r>
            <w:proofErr w:type="spellEnd"/>
            <w:r w:rsidRPr="00DC1B19">
              <w:rPr>
                <w:rFonts w:cs="Calibri"/>
                <w:sz w:val="18"/>
                <w:szCs w:val="18"/>
              </w:rPr>
              <w:t xml:space="preserve"> </w:t>
            </w:r>
            <w:proofErr w:type="spellStart"/>
            <w:r w:rsidRPr="00DC1B19">
              <w:rPr>
                <w:rFonts w:cs="Calibri"/>
                <w:sz w:val="18"/>
                <w:szCs w:val="18"/>
              </w:rPr>
              <w:t>autonomoentzat</w:t>
            </w:r>
            <w:proofErr w:type="spellEnd"/>
            <w:r w:rsidRPr="00DC1B19">
              <w:rPr>
                <w:rFonts w:cs="Calibri"/>
                <w:sz w:val="18"/>
                <w:szCs w:val="18"/>
              </w:rPr>
              <w:t xml:space="preserve">, eta 3.1. </w:t>
            </w:r>
            <w:proofErr w:type="spellStart"/>
            <w:r w:rsidRPr="00DC1B19">
              <w:rPr>
                <w:rFonts w:cs="Calibri"/>
                <w:sz w:val="18"/>
                <w:szCs w:val="18"/>
              </w:rPr>
              <w:t>artikuluan</w:t>
            </w:r>
            <w:proofErr w:type="spellEnd"/>
            <w:r w:rsidRPr="00DC1B19">
              <w:rPr>
                <w:rFonts w:cs="Calibri"/>
                <w:sz w:val="18"/>
                <w:szCs w:val="18"/>
              </w:rPr>
              <w:t xml:space="preserve"> </w:t>
            </w:r>
            <w:proofErr w:type="spellStart"/>
            <w:r w:rsidRPr="00DC1B19">
              <w:rPr>
                <w:rFonts w:cs="Calibri"/>
                <w:sz w:val="18"/>
                <w:szCs w:val="18"/>
              </w:rPr>
              <w:t>jasotako</w:t>
            </w:r>
            <w:proofErr w:type="spellEnd"/>
            <w:r w:rsidRPr="00DC1B19">
              <w:rPr>
                <w:rFonts w:cs="Calibri"/>
                <w:sz w:val="18"/>
                <w:szCs w:val="18"/>
              </w:rPr>
              <w:t xml:space="preserve"> </w:t>
            </w:r>
            <w:proofErr w:type="spellStart"/>
            <w:r w:rsidRPr="00DC1B19">
              <w:rPr>
                <w:rFonts w:cs="Calibri"/>
                <w:sz w:val="18"/>
                <w:szCs w:val="18"/>
              </w:rPr>
              <w:t>gainerako</w:t>
            </w:r>
            <w:proofErr w:type="spellEnd"/>
            <w:r w:rsidRPr="00DC1B19">
              <w:rPr>
                <w:rFonts w:cs="Calibri"/>
                <w:sz w:val="18"/>
                <w:szCs w:val="18"/>
              </w:rPr>
              <w:t xml:space="preserve"> </w:t>
            </w:r>
            <w:proofErr w:type="spellStart"/>
            <w:r w:rsidRPr="00DC1B19">
              <w:rPr>
                <w:rFonts w:cs="Calibri"/>
                <w:sz w:val="18"/>
                <w:szCs w:val="18"/>
              </w:rPr>
              <w:t>erakundeentzat</w:t>
            </w:r>
            <w:proofErr w:type="spellEnd"/>
            <w:r w:rsidRPr="00DC1B19">
              <w:rPr>
                <w:rFonts w:cs="Calibri"/>
                <w:sz w:val="18"/>
                <w:szCs w:val="18"/>
              </w:rPr>
              <w:t xml:space="preserve"> </w:t>
            </w:r>
            <w:proofErr w:type="spellStart"/>
            <w:r w:rsidRPr="00DC1B19">
              <w:rPr>
                <w:rFonts w:cs="Calibri"/>
                <w:sz w:val="18"/>
                <w:szCs w:val="18"/>
              </w:rPr>
              <w:t>argitalpena</w:t>
            </w:r>
            <w:proofErr w:type="spellEnd"/>
            <w:r w:rsidRPr="00DC1B19">
              <w:rPr>
                <w:rFonts w:cs="Calibri"/>
                <w:sz w:val="18"/>
                <w:szCs w:val="18"/>
              </w:rPr>
              <w:t xml:space="preserve"> </w:t>
            </w:r>
            <w:proofErr w:type="spellStart"/>
            <w:r w:rsidRPr="00DC1B19">
              <w:rPr>
                <w:rFonts w:cs="Calibri"/>
                <w:sz w:val="18"/>
                <w:szCs w:val="18"/>
              </w:rPr>
              <w:t>hiruhilerokoa</w:t>
            </w:r>
            <w:proofErr w:type="spellEnd"/>
            <w:r w:rsidRPr="00DC1B19">
              <w:rPr>
                <w:rFonts w:cs="Calibri"/>
                <w:sz w:val="18"/>
                <w:szCs w:val="18"/>
              </w:rPr>
              <w:t xml:space="preserve"> izango da.</w:t>
            </w:r>
          </w:p>
          <w:p w14:paraId="437E3187" w14:textId="77777777" w:rsidR="00DC1B19" w:rsidRPr="00DC1B19" w:rsidRDefault="00DC1B19" w:rsidP="00DC1B19">
            <w:pPr>
              <w:autoSpaceDE w:val="0"/>
              <w:autoSpaceDN w:val="0"/>
              <w:adjustRightInd w:val="0"/>
              <w:spacing w:after="0" w:line="240" w:lineRule="auto"/>
              <w:rPr>
                <w:rFonts w:cs="Calibri"/>
                <w:sz w:val="18"/>
                <w:szCs w:val="18"/>
              </w:rPr>
            </w:pPr>
          </w:p>
        </w:tc>
        <w:tc>
          <w:tcPr>
            <w:tcW w:w="1711" w:type="dxa"/>
            <w:hideMark/>
          </w:tcPr>
          <w:p w14:paraId="5B3EF0A4"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Urteko</w:t>
            </w:r>
            <w:proofErr w:type="spellEnd"/>
            <w:r w:rsidRPr="00DC1B19">
              <w:rPr>
                <w:rFonts w:cs="Calibri"/>
                <w:sz w:val="18"/>
                <w:szCs w:val="18"/>
              </w:rPr>
              <w:t xml:space="preserve"> + </w:t>
            </w:r>
            <w:proofErr w:type="spellStart"/>
            <w:r w:rsidRPr="00DC1B19">
              <w:rPr>
                <w:rFonts w:cs="Calibri"/>
                <w:sz w:val="18"/>
                <w:szCs w:val="18"/>
              </w:rPr>
              <w:t>hilekoa</w:t>
            </w:r>
            <w:proofErr w:type="spellEnd"/>
            <w:r w:rsidRPr="00DC1B19">
              <w:rPr>
                <w:rFonts w:cs="Calibri"/>
                <w:sz w:val="18"/>
                <w:szCs w:val="18"/>
              </w:rPr>
              <w:t xml:space="preserve">/ </w:t>
            </w:r>
            <w:proofErr w:type="spellStart"/>
            <w:r w:rsidRPr="00DC1B19">
              <w:rPr>
                <w:rFonts w:cs="Calibri"/>
                <w:sz w:val="18"/>
                <w:szCs w:val="18"/>
              </w:rPr>
              <w:t>hiru</w:t>
            </w:r>
            <w:proofErr w:type="spellEnd"/>
            <w:r w:rsidRPr="00DC1B19">
              <w:rPr>
                <w:rFonts w:cs="Calibri"/>
                <w:sz w:val="18"/>
                <w:szCs w:val="18"/>
              </w:rPr>
              <w:t xml:space="preserve"> </w:t>
            </w:r>
            <w:proofErr w:type="spellStart"/>
            <w:r w:rsidRPr="00DC1B19">
              <w:rPr>
                <w:rFonts w:cs="Calibri"/>
                <w:sz w:val="18"/>
                <w:szCs w:val="18"/>
              </w:rPr>
              <w:t>hilekoa</w:t>
            </w:r>
            <w:proofErr w:type="spellEnd"/>
          </w:p>
        </w:tc>
        <w:tc>
          <w:tcPr>
            <w:tcW w:w="1711" w:type="dxa"/>
            <w:hideMark/>
          </w:tcPr>
          <w:p w14:paraId="18A2B34D"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 xml:space="preserve">17/12/2020 </w:t>
            </w:r>
            <w:proofErr w:type="spellStart"/>
            <w:r w:rsidRPr="00DC1B19">
              <w:rPr>
                <w:rFonts w:cs="Calibri"/>
                <w:sz w:val="18"/>
                <w:szCs w:val="18"/>
              </w:rPr>
              <w:t>Proiektua</w:t>
            </w:r>
            <w:proofErr w:type="spellEnd"/>
            <w:r w:rsidRPr="00DC1B19">
              <w:rPr>
                <w:rFonts w:cs="Calibri"/>
                <w:sz w:val="18"/>
                <w:szCs w:val="18"/>
              </w:rPr>
              <w:br/>
            </w:r>
            <w:r w:rsidRPr="00DC1B19">
              <w:rPr>
                <w:rFonts w:cs="Calibri"/>
                <w:sz w:val="18"/>
                <w:szCs w:val="18"/>
              </w:rPr>
              <w:br/>
              <w:t xml:space="preserve">01/02/2021 </w:t>
            </w:r>
            <w:proofErr w:type="spellStart"/>
            <w:r w:rsidRPr="00DC1B19">
              <w:rPr>
                <w:rFonts w:cs="Calibri"/>
                <w:sz w:val="18"/>
                <w:szCs w:val="18"/>
              </w:rPr>
              <w:t>Aurrekontua</w:t>
            </w:r>
            <w:proofErr w:type="spellEnd"/>
          </w:p>
        </w:tc>
      </w:tr>
      <w:tr w:rsidR="00DC1B19" w:rsidRPr="00DC1B19" w14:paraId="55E095BE" w14:textId="77777777" w:rsidTr="00CF62B3">
        <w:trPr>
          <w:trHeight w:val="510"/>
        </w:trPr>
        <w:tc>
          <w:tcPr>
            <w:tcW w:w="5077" w:type="dxa"/>
            <w:hideMark/>
          </w:tcPr>
          <w:p w14:paraId="0DDFECF6"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Urteko</w:t>
            </w:r>
            <w:proofErr w:type="spellEnd"/>
            <w:r w:rsidRPr="00DC1B19">
              <w:rPr>
                <w:rFonts w:cs="Calibri"/>
                <w:sz w:val="18"/>
                <w:szCs w:val="18"/>
              </w:rPr>
              <w:t xml:space="preserve"> </w:t>
            </w:r>
            <w:proofErr w:type="spellStart"/>
            <w:r w:rsidRPr="00DC1B19">
              <w:rPr>
                <w:rFonts w:cs="Calibri"/>
                <w:sz w:val="18"/>
                <w:szCs w:val="18"/>
              </w:rPr>
              <w:t>kontuak</w:t>
            </w:r>
            <w:proofErr w:type="spellEnd"/>
          </w:p>
        </w:tc>
        <w:tc>
          <w:tcPr>
            <w:tcW w:w="1711" w:type="dxa"/>
            <w:hideMark/>
          </w:tcPr>
          <w:p w14:paraId="629261E5"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Urteko</w:t>
            </w:r>
            <w:proofErr w:type="spellEnd"/>
            <w:r w:rsidRPr="00DC1B19">
              <w:rPr>
                <w:rFonts w:cs="Calibri"/>
                <w:sz w:val="18"/>
                <w:szCs w:val="18"/>
              </w:rPr>
              <w:t xml:space="preserve"> (</w:t>
            </w:r>
            <w:proofErr w:type="spellStart"/>
            <w:r w:rsidRPr="00DC1B19">
              <w:rPr>
                <w:rFonts w:cs="Calibri"/>
                <w:sz w:val="18"/>
                <w:szCs w:val="18"/>
              </w:rPr>
              <w:t>uztaila-iraila</w:t>
            </w:r>
            <w:proofErr w:type="spellEnd"/>
            <w:r w:rsidRPr="00DC1B19">
              <w:rPr>
                <w:rFonts w:cs="Calibri"/>
                <w:sz w:val="18"/>
                <w:szCs w:val="18"/>
              </w:rPr>
              <w:t>)</w:t>
            </w:r>
          </w:p>
        </w:tc>
        <w:tc>
          <w:tcPr>
            <w:tcW w:w="1711" w:type="dxa"/>
            <w:hideMark/>
          </w:tcPr>
          <w:p w14:paraId="24C287CD"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2019</w:t>
            </w:r>
          </w:p>
        </w:tc>
      </w:tr>
      <w:tr w:rsidR="00DC1B19" w:rsidRPr="00DC1B19" w14:paraId="508AF4BE" w14:textId="77777777" w:rsidTr="00CF62B3">
        <w:trPr>
          <w:trHeight w:val="521"/>
        </w:trPr>
        <w:tc>
          <w:tcPr>
            <w:tcW w:w="5077" w:type="dxa"/>
            <w:hideMark/>
          </w:tcPr>
          <w:p w14:paraId="23DD84CC"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lang w:val="eu-ES"/>
              </w:rPr>
              <w:t>Kanpo kontroleko organoek kontu horien gainean egiten dituzten kontu auditoretzako eta fiskalizazioko txostenak.</w:t>
            </w:r>
          </w:p>
        </w:tc>
        <w:tc>
          <w:tcPr>
            <w:tcW w:w="1711" w:type="dxa"/>
            <w:hideMark/>
          </w:tcPr>
          <w:p w14:paraId="043C59BC"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Urteko</w:t>
            </w:r>
            <w:proofErr w:type="spellEnd"/>
          </w:p>
        </w:tc>
        <w:tc>
          <w:tcPr>
            <w:tcW w:w="1711" w:type="dxa"/>
            <w:hideMark/>
          </w:tcPr>
          <w:p w14:paraId="1A4B29B0"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2018</w:t>
            </w:r>
          </w:p>
        </w:tc>
      </w:tr>
      <w:tr w:rsidR="00DC1B19" w:rsidRPr="00DC1B19" w14:paraId="39328A3B" w14:textId="77777777" w:rsidTr="00CF62B3">
        <w:trPr>
          <w:trHeight w:val="510"/>
        </w:trPr>
        <w:tc>
          <w:tcPr>
            <w:tcW w:w="5077" w:type="dxa"/>
            <w:hideMark/>
          </w:tcPr>
          <w:p w14:paraId="7DDBF283"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Superabita</w:t>
            </w:r>
            <w:proofErr w:type="spellEnd"/>
            <w:r w:rsidRPr="00DC1B19">
              <w:rPr>
                <w:rFonts w:cs="Calibri"/>
                <w:sz w:val="18"/>
                <w:szCs w:val="18"/>
              </w:rPr>
              <w:t xml:space="preserve"> (</w:t>
            </w:r>
            <w:proofErr w:type="spellStart"/>
            <w:r w:rsidRPr="00DC1B19">
              <w:rPr>
                <w:rFonts w:cs="Calibri"/>
                <w:sz w:val="18"/>
                <w:szCs w:val="18"/>
              </w:rPr>
              <w:t>edo</w:t>
            </w:r>
            <w:proofErr w:type="spellEnd"/>
            <w:r w:rsidRPr="00DC1B19">
              <w:rPr>
                <w:rFonts w:cs="Calibri"/>
                <w:sz w:val="18"/>
                <w:szCs w:val="18"/>
              </w:rPr>
              <w:t xml:space="preserve"> </w:t>
            </w:r>
            <w:proofErr w:type="spellStart"/>
            <w:r w:rsidRPr="00DC1B19">
              <w:rPr>
                <w:rFonts w:cs="Calibri"/>
                <w:sz w:val="18"/>
                <w:szCs w:val="18"/>
              </w:rPr>
              <w:t>defizita</w:t>
            </w:r>
            <w:proofErr w:type="spellEnd"/>
            <w:r w:rsidRPr="00DC1B19">
              <w:rPr>
                <w:rFonts w:cs="Calibri"/>
                <w:sz w:val="18"/>
                <w:szCs w:val="18"/>
              </w:rPr>
              <w:t xml:space="preserve">) </w:t>
            </w:r>
            <w:proofErr w:type="spellStart"/>
            <w:r w:rsidRPr="00DC1B19">
              <w:rPr>
                <w:rFonts w:cs="Calibri"/>
                <w:sz w:val="18"/>
                <w:szCs w:val="18"/>
              </w:rPr>
              <w:t>biztanleko</w:t>
            </w:r>
            <w:proofErr w:type="spellEnd"/>
            <w:r w:rsidRPr="00DC1B19">
              <w:rPr>
                <w:rFonts w:cs="Calibri"/>
                <w:sz w:val="18"/>
                <w:szCs w:val="18"/>
              </w:rPr>
              <w:t xml:space="preserve"> (</w:t>
            </w:r>
            <w:proofErr w:type="spellStart"/>
            <w:r w:rsidRPr="00DC1B19">
              <w:rPr>
                <w:rFonts w:cs="Calibri"/>
                <w:sz w:val="18"/>
                <w:szCs w:val="18"/>
              </w:rPr>
              <w:t>doitutako</w:t>
            </w:r>
            <w:proofErr w:type="spellEnd"/>
            <w:r w:rsidRPr="00DC1B19">
              <w:rPr>
                <w:rFonts w:cs="Calibri"/>
                <w:sz w:val="18"/>
                <w:szCs w:val="18"/>
              </w:rPr>
              <w:t xml:space="preserve"> </w:t>
            </w:r>
            <w:proofErr w:type="spellStart"/>
            <w:r w:rsidRPr="00DC1B19">
              <w:rPr>
                <w:rFonts w:cs="Calibri"/>
                <w:sz w:val="18"/>
                <w:szCs w:val="18"/>
              </w:rPr>
              <w:t>aurrekontu</w:t>
            </w:r>
            <w:proofErr w:type="spellEnd"/>
            <w:r w:rsidRPr="00DC1B19">
              <w:rPr>
                <w:rFonts w:cs="Calibri"/>
                <w:sz w:val="18"/>
                <w:szCs w:val="18"/>
              </w:rPr>
              <w:t xml:space="preserve"> </w:t>
            </w:r>
            <w:proofErr w:type="spellStart"/>
            <w:r w:rsidRPr="00DC1B19">
              <w:rPr>
                <w:rFonts w:cs="Calibri"/>
                <w:sz w:val="18"/>
                <w:szCs w:val="18"/>
              </w:rPr>
              <w:t>emaitza</w:t>
            </w:r>
            <w:proofErr w:type="spellEnd"/>
            <w:r w:rsidRPr="00DC1B19">
              <w:rPr>
                <w:rFonts w:cs="Calibri"/>
                <w:sz w:val="18"/>
                <w:szCs w:val="18"/>
              </w:rPr>
              <w:t xml:space="preserve"> / </w:t>
            </w:r>
            <w:proofErr w:type="spellStart"/>
            <w:r w:rsidRPr="00DC1B19">
              <w:rPr>
                <w:rFonts w:cs="Calibri"/>
                <w:sz w:val="18"/>
                <w:szCs w:val="18"/>
              </w:rPr>
              <w:t>biztanle</w:t>
            </w:r>
            <w:proofErr w:type="spellEnd"/>
            <w:r w:rsidRPr="00DC1B19">
              <w:rPr>
                <w:rFonts w:cs="Calibri"/>
                <w:sz w:val="18"/>
                <w:szCs w:val="18"/>
              </w:rPr>
              <w:t xml:space="preserve"> </w:t>
            </w:r>
            <w:proofErr w:type="spellStart"/>
            <w:r w:rsidRPr="00DC1B19">
              <w:rPr>
                <w:rFonts w:cs="Calibri"/>
                <w:sz w:val="18"/>
                <w:szCs w:val="18"/>
              </w:rPr>
              <w:t>kopurua</w:t>
            </w:r>
            <w:proofErr w:type="spellEnd"/>
            <w:r w:rsidRPr="00DC1B19">
              <w:rPr>
                <w:rFonts w:cs="Calibri"/>
                <w:sz w:val="18"/>
                <w:szCs w:val="18"/>
              </w:rPr>
              <w:t>)</w:t>
            </w:r>
          </w:p>
        </w:tc>
        <w:tc>
          <w:tcPr>
            <w:tcW w:w="1711" w:type="dxa"/>
            <w:hideMark/>
          </w:tcPr>
          <w:p w14:paraId="79F39574"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Urteko</w:t>
            </w:r>
            <w:proofErr w:type="spellEnd"/>
            <w:r w:rsidRPr="00DC1B19">
              <w:rPr>
                <w:rFonts w:cs="Calibri"/>
                <w:sz w:val="18"/>
                <w:szCs w:val="18"/>
              </w:rPr>
              <w:br/>
              <w:t>(</w:t>
            </w:r>
            <w:proofErr w:type="spellStart"/>
            <w:r w:rsidRPr="00DC1B19">
              <w:rPr>
                <w:rFonts w:cs="Calibri"/>
                <w:sz w:val="18"/>
                <w:szCs w:val="18"/>
              </w:rPr>
              <w:t>martxoa</w:t>
            </w:r>
            <w:proofErr w:type="spellEnd"/>
            <w:r w:rsidRPr="00DC1B19">
              <w:rPr>
                <w:rFonts w:cs="Calibri"/>
                <w:sz w:val="18"/>
                <w:szCs w:val="18"/>
              </w:rPr>
              <w:t>)</w:t>
            </w:r>
          </w:p>
        </w:tc>
        <w:tc>
          <w:tcPr>
            <w:tcW w:w="1711" w:type="dxa"/>
            <w:hideMark/>
          </w:tcPr>
          <w:p w14:paraId="10B98BBD"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2019</w:t>
            </w:r>
          </w:p>
        </w:tc>
      </w:tr>
      <w:tr w:rsidR="00DC1B19" w:rsidRPr="00DC1B19" w14:paraId="66BD4A5D" w14:textId="77777777" w:rsidTr="00CF62B3">
        <w:trPr>
          <w:trHeight w:val="510"/>
        </w:trPr>
        <w:tc>
          <w:tcPr>
            <w:tcW w:w="5077" w:type="dxa"/>
            <w:hideMark/>
          </w:tcPr>
          <w:p w14:paraId="62EDD897"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lang w:val="eu-ES"/>
              </w:rPr>
              <w:t>Autonomia fiskala (zerga bidezko diru sarreren aitortutako eskubide garbiak / aitortutako eskubide garbiak, guztira)</w:t>
            </w:r>
          </w:p>
        </w:tc>
        <w:tc>
          <w:tcPr>
            <w:tcW w:w="1711" w:type="dxa"/>
            <w:hideMark/>
          </w:tcPr>
          <w:p w14:paraId="599B0CEB"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Urteko</w:t>
            </w:r>
            <w:proofErr w:type="spellEnd"/>
            <w:r w:rsidRPr="00DC1B19">
              <w:rPr>
                <w:rFonts w:cs="Calibri"/>
                <w:sz w:val="18"/>
                <w:szCs w:val="18"/>
              </w:rPr>
              <w:br/>
              <w:t>(</w:t>
            </w:r>
            <w:proofErr w:type="spellStart"/>
            <w:r w:rsidRPr="00DC1B19">
              <w:rPr>
                <w:rFonts w:cs="Calibri"/>
                <w:sz w:val="18"/>
                <w:szCs w:val="18"/>
              </w:rPr>
              <w:t>martxoa</w:t>
            </w:r>
            <w:proofErr w:type="spellEnd"/>
            <w:r w:rsidRPr="00DC1B19">
              <w:rPr>
                <w:rFonts w:cs="Calibri"/>
                <w:sz w:val="18"/>
                <w:szCs w:val="18"/>
              </w:rPr>
              <w:t>)</w:t>
            </w:r>
          </w:p>
        </w:tc>
        <w:tc>
          <w:tcPr>
            <w:tcW w:w="1711" w:type="dxa"/>
            <w:hideMark/>
          </w:tcPr>
          <w:p w14:paraId="2C4B7B13"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2019</w:t>
            </w:r>
          </w:p>
        </w:tc>
      </w:tr>
      <w:tr w:rsidR="00DC1B19" w:rsidRPr="00DC1B19" w14:paraId="21765BDE" w14:textId="77777777" w:rsidTr="00CF62B3">
        <w:trPr>
          <w:trHeight w:val="708"/>
        </w:trPr>
        <w:tc>
          <w:tcPr>
            <w:tcW w:w="5077" w:type="dxa"/>
            <w:hideMark/>
          </w:tcPr>
          <w:p w14:paraId="06DAB00C"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lang w:val="eu-ES"/>
              </w:rPr>
              <w:t>Proportzioa, Foru Aldundiaren finantzaketarako beharrizanaren/gaitasunaren (kontabilitate nazionalaren arabera) eta Arabako lurralde historikoko finantza diru sarreren edo barne produktu gordinaren artean.</w:t>
            </w:r>
          </w:p>
          <w:p w14:paraId="0EA0832C"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lang w:val="eu-ES"/>
              </w:rPr>
              <w:t xml:space="preserve">- Diru sarrera fiskalak biztanleko.  </w:t>
            </w:r>
          </w:p>
          <w:p w14:paraId="3ED4D50C"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lang w:val="eu-ES"/>
              </w:rPr>
              <w:t xml:space="preserve">- Inbertsioa biztanleko. </w:t>
            </w:r>
          </w:p>
          <w:p w14:paraId="05FE11B1"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lang w:val="eu-ES"/>
              </w:rPr>
              <w:t>- Kobratzeko batez besteko epea.</w:t>
            </w:r>
          </w:p>
          <w:p w14:paraId="7EF96F17" w14:textId="77777777" w:rsidR="00DC1B19" w:rsidRPr="00DC1B19" w:rsidRDefault="00DC1B19" w:rsidP="00DC1B19">
            <w:pPr>
              <w:autoSpaceDE w:val="0"/>
              <w:autoSpaceDN w:val="0"/>
              <w:adjustRightInd w:val="0"/>
              <w:spacing w:after="0" w:line="240" w:lineRule="auto"/>
              <w:rPr>
                <w:rFonts w:cs="Calibri"/>
                <w:sz w:val="18"/>
                <w:szCs w:val="18"/>
              </w:rPr>
            </w:pPr>
          </w:p>
        </w:tc>
        <w:tc>
          <w:tcPr>
            <w:tcW w:w="1711" w:type="dxa"/>
            <w:hideMark/>
          </w:tcPr>
          <w:p w14:paraId="4227C39C"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Urteko</w:t>
            </w:r>
            <w:proofErr w:type="spellEnd"/>
            <w:r w:rsidRPr="00DC1B19">
              <w:rPr>
                <w:rFonts w:cs="Calibri"/>
                <w:sz w:val="18"/>
                <w:szCs w:val="18"/>
              </w:rPr>
              <w:br/>
              <w:t>(</w:t>
            </w:r>
            <w:proofErr w:type="spellStart"/>
            <w:r w:rsidRPr="00DC1B19">
              <w:rPr>
                <w:rFonts w:cs="Calibri"/>
                <w:sz w:val="18"/>
                <w:szCs w:val="18"/>
              </w:rPr>
              <w:t>martxoa</w:t>
            </w:r>
            <w:proofErr w:type="spellEnd"/>
            <w:r w:rsidRPr="00DC1B19">
              <w:rPr>
                <w:rFonts w:cs="Calibri"/>
                <w:sz w:val="18"/>
                <w:szCs w:val="18"/>
              </w:rPr>
              <w:t>)</w:t>
            </w:r>
          </w:p>
        </w:tc>
        <w:tc>
          <w:tcPr>
            <w:tcW w:w="1711" w:type="dxa"/>
            <w:hideMark/>
          </w:tcPr>
          <w:p w14:paraId="0A881410"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2019</w:t>
            </w:r>
          </w:p>
        </w:tc>
      </w:tr>
      <w:tr w:rsidR="00DC1B19" w:rsidRPr="00DC1B19" w14:paraId="1727B34B" w14:textId="77777777" w:rsidTr="00CF62B3">
        <w:trPr>
          <w:trHeight w:val="1035"/>
        </w:trPr>
        <w:tc>
          <w:tcPr>
            <w:tcW w:w="5077" w:type="dxa"/>
            <w:hideMark/>
          </w:tcPr>
          <w:p w14:paraId="54AF1403" w14:textId="77777777" w:rsidR="00DC1B19" w:rsidRPr="00DC1B19" w:rsidRDefault="00DC1B19" w:rsidP="00DC1B19">
            <w:pPr>
              <w:autoSpaceDE w:val="0"/>
              <w:autoSpaceDN w:val="0"/>
              <w:adjustRightInd w:val="0"/>
              <w:spacing w:after="0" w:line="240" w:lineRule="auto"/>
              <w:rPr>
                <w:rFonts w:cs="Calibri"/>
                <w:sz w:val="18"/>
                <w:szCs w:val="18"/>
                <w:lang w:val="eu-ES"/>
              </w:rPr>
            </w:pPr>
            <w:r w:rsidRPr="00DC1B19">
              <w:rPr>
                <w:rFonts w:cs="Calibri"/>
                <w:sz w:val="18"/>
                <w:szCs w:val="18"/>
                <w:lang w:val="eu-ES"/>
              </w:rPr>
              <w:t>- Zorpetzea biztanleko.</w:t>
            </w:r>
          </w:p>
          <w:p w14:paraId="5B9F920D" w14:textId="77777777" w:rsidR="00DC1B19" w:rsidRPr="00DC1B19" w:rsidRDefault="00DC1B19" w:rsidP="00DC1B19">
            <w:pPr>
              <w:autoSpaceDE w:val="0"/>
              <w:autoSpaceDN w:val="0"/>
              <w:adjustRightInd w:val="0"/>
              <w:spacing w:after="0" w:line="240" w:lineRule="auto"/>
              <w:rPr>
                <w:szCs w:val="24"/>
              </w:rPr>
            </w:pPr>
            <w:r w:rsidRPr="00DC1B19">
              <w:rPr>
                <w:rFonts w:cs="Calibri"/>
                <w:sz w:val="18"/>
                <w:szCs w:val="18"/>
                <w:lang w:val="eu-ES"/>
              </w:rPr>
              <w:t>- Zorpetze erlatiboa, zorraren guztizkoa adierazten duen portzentaje gisa kalkulatuta eta diru sarrera arrunten gaineko epe luzeko maileguak.</w:t>
            </w:r>
          </w:p>
        </w:tc>
        <w:tc>
          <w:tcPr>
            <w:tcW w:w="1711" w:type="dxa"/>
            <w:hideMark/>
          </w:tcPr>
          <w:p w14:paraId="13B2EA32"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Urteko</w:t>
            </w:r>
            <w:proofErr w:type="spellEnd"/>
            <w:r w:rsidRPr="00DC1B19">
              <w:rPr>
                <w:rFonts w:cs="Calibri"/>
                <w:sz w:val="18"/>
                <w:szCs w:val="18"/>
              </w:rPr>
              <w:br/>
              <w:t>(</w:t>
            </w:r>
            <w:proofErr w:type="spellStart"/>
            <w:r w:rsidRPr="00DC1B19">
              <w:rPr>
                <w:rFonts w:cs="Calibri"/>
                <w:sz w:val="18"/>
                <w:szCs w:val="18"/>
              </w:rPr>
              <w:t>martxoa</w:t>
            </w:r>
            <w:proofErr w:type="spellEnd"/>
            <w:r w:rsidRPr="00DC1B19">
              <w:rPr>
                <w:rFonts w:cs="Calibri"/>
                <w:sz w:val="18"/>
                <w:szCs w:val="18"/>
              </w:rPr>
              <w:t>)</w:t>
            </w:r>
          </w:p>
        </w:tc>
        <w:tc>
          <w:tcPr>
            <w:tcW w:w="1711" w:type="dxa"/>
            <w:hideMark/>
          </w:tcPr>
          <w:p w14:paraId="51CF421A"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2019</w:t>
            </w:r>
          </w:p>
        </w:tc>
      </w:tr>
      <w:tr w:rsidR="00DC1B19" w:rsidRPr="00DC1B19" w14:paraId="51DD3125" w14:textId="77777777" w:rsidTr="00CF62B3">
        <w:trPr>
          <w:trHeight w:val="510"/>
        </w:trPr>
        <w:tc>
          <w:tcPr>
            <w:tcW w:w="5077" w:type="dxa"/>
            <w:hideMark/>
          </w:tcPr>
          <w:p w14:paraId="69160189" w14:textId="77777777" w:rsidR="00DC1B19" w:rsidRPr="00DC1B19" w:rsidRDefault="00DC1B19" w:rsidP="00DC1B19">
            <w:pPr>
              <w:autoSpaceDE w:val="0"/>
              <w:autoSpaceDN w:val="0"/>
              <w:adjustRightInd w:val="0"/>
              <w:spacing w:after="0" w:line="240" w:lineRule="auto"/>
              <w:rPr>
                <w:rFonts w:cs="Calibri"/>
                <w:sz w:val="18"/>
                <w:szCs w:val="18"/>
                <w:lang w:val="eu-ES"/>
              </w:rPr>
            </w:pPr>
            <w:r w:rsidRPr="00DC1B19">
              <w:rPr>
                <w:rFonts w:cs="Calibri"/>
                <w:sz w:val="18"/>
                <w:szCs w:val="18"/>
                <w:lang w:val="eu-ES"/>
              </w:rPr>
              <w:t>Hornitzaileei ordaintzeko aldiak betetzea.</w:t>
            </w:r>
          </w:p>
          <w:p w14:paraId="0C45D4F1" w14:textId="77777777" w:rsidR="00DC1B19" w:rsidRPr="00DC1B19" w:rsidRDefault="00DC1B19" w:rsidP="00DC1B19">
            <w:pPr>
              <w:autoSpaceDE w:val="0"/>
              <w:autoSpaceDN w:val="0"/>
              <w:adjustRightInd w:val="0"/>
              <w:spacing w:after="0" w:line="240" w:lineRule="auto"/>
              <w:rPr>
                <w:rFonts w:cs="Calibri"/>
                <w:sz w:val="18"/>
                <w:szCs w:val="18"/>
                <w:lang w:val="eu-ES"/>
              </w:rPr>
            </w:pPr>
            <w:r w:rsidRPr="00DC1B19">
              <w:rPr>
                <w:rFonts w:cs="Calibri"/>
                <w:sz w:val="18"/>
                <w:szCs w:val="18"/>
                <w:lang w:val="eu-ES"/>
              </w:rPr>
              <w:t>(Fakturak ordaintzeko batez besteko epea)</w:t>
            </w:r>
          </w:p>
        </w:tc>
        <w:tc>
          <w:tcPr>
            <w:tcW w:w="1711" w:type="dxa"/>
            <w:hideMark/>
          </w:tcPr>
          <w:p w14:paraId="6E06D1CD"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Hilekoa</w:t>
            </w:r>
            <w:proofErr w:type="spellEnd"/>
          </w:p>
        </w:tc>
        <w:tc>
          <w:tcPr>
            <w:tcW w:w="1711" w:type="dxa"/>
            <w:hideMark/>
          </w:tcPr>
          <w:p w14:paraId="16ABA4C7"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 xml:space="preserve">2020 </w:t>
            </w:r>
            <w:proofErr w:type="spellStart"/>
            <w:r w:rsidRPr="00DC1B19">
              <w:rPr>
                <w:rFonts w:cs="Calibri"/>
                <w:sz w:val="18"/>
                <w:szCs w:val="18"/>
              </w:rPr>
              <w:t>abendua</w:t>
            </w:r>
            <w:proofErr w:type="spellEnd"/>
          </w:p>
        </w:tc>
      </w:tr>
      <w:tr w:rsidR="00DC1B19" w:rsidRPr="00DC1B19" w14:paraId="36A1D593" w14:textId="77777777" w:rsidTr="00CF62B3">
        <w:trPr>
          <w:trHeight w:val="1020"/>
        </w:trPr>
        <w:tc>
          <w:tcPr>
            <w:tcW w:w="5077" w:type="dxa"/>
            <w:hideMark/>
          </w:tcPr>
          <w:p w14:paraId="2DB343E4"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lang w:val="eu-ES"/>
              </w:rPr>
              <w:t>Aurrekontu egonkortasunaren eta finantza iraunkortasunaren helburuak betetzea.</w:t>
            </w:r>
          </w:p>
          <w:p w14:paraId="51404770"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lang w:val="eu-ES"/>
              </w:rPr>
              <w:t>a) Aurrekontu egonkortasunari eta finantza iraunkortasunari buruzko txostena</w:t>
            </w:r>
          </w:p>
          <w:p w14:paraId="2A0163B6"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lang w:val="eu-ES"/>
              </w:rPr>
              <w:t>b) Aurrekontu egonkortasuna</w:t>
            </w:r>
          </w:p>
          <w:p w14:paraId="125B16A9"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lang w:val="eu-ES"/>
              </w:rPr>
              <w:t>c) Gastu araua</w:t>
            </w:r>
          </w:p>
        </w:tc>
        <w:tc>
          <w:tcPr>
            <w:tcW w:w="1711" w:type="dxa"/>
            <w:hideMark/>
          </w:tcPr>
          <w:p w14:paraId="4B810731"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Urtekoa</w:t>
            </w:r>
            <w:proofErr w:type="spellEnd"/>
            <w:r w:rsidRPr="00DC1B19">
              <w:rPr>
                <w:rFonts w:cs="Calibri"/>
                <w:sz w:val="18"/>
                <w:szCs w:val="18"/>
              </w:rPr>
              <w:br/>
              <w:t>(</w:t>
            </w:r>
            <w:proofErr w:type="spellStart"/>
            <w:r w:rsidRPr="00DC1B19">
              <w:rPr>
                <w:rFonts w:cs="Calibri"/>
                <w:sz w:val="18"/>
                <w:szCs w:val="18"/>
              </w:rPr>
              <w:t>ekaina</w:t>
            </w:r>
            <w:proofErr w:type="spellEnd"/>
            <w:r w:rsidRPr="00DC1B19">
              <w:rPr>
                <w:rFonts w:cs="Calibri"/>
                <w:sz w:val="18"/>
                <w:szCs w:val="18"/>
              </w:rPr>
              <w:t>)</w:t>
            </w:r>
          </w:p>
        </w:tc>
        <w:tc>
          <w:tcPr>
            <w:tcW w:w="1711" w:type="dxa"/>
            <w:hideMark/>
          </w:tcPr>
          <w:p w14:paraId="2FFDCCAD"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a) 2019</w:t>
            </w:r>
            <w:r w:rsidRPr="00DC1B19">
              <w:rPr>
                <w:rFonts w:cs="Calibri"/>
                <w:sz w:val="18"/>
                <w:szCs w:val="18"/>
              </w:rPr>
              <w:br/>
              <w:t>b) 2019</w:t>
            </w:r>
            <w:r w:rsidRPr="00DC1B19">
              <w:rPr>
                <w:rFonts w:cs="Calibri"/>
                <w:sz w:val="18"/>
                <w:szCs w:val="18"/>
              </w:rPr>
              <w:br/>
              <w:t>c) 2019</w:t>
            </w:r>
          </w:p>
        </w:tc>
      </w:tr>
      <w:tr w:rsidR="00DC1B19" w:rsidRPr="00DC1B19" w14:paraId="02C5B6A2" w14:textId="77777777" w:rsidTr="00CF62B3">
        <w:trPr>
          <w:trHeight w:val="510"/>
        </w:trPr>
        <w:tc>
          <w:tcPr>
            <w:tcW w:w="5077" w:type="dxa"/>
            <w:hideMark/>
          </w:tcPr>
          <w:p w14:paraId="798B423D" w14:textId="77777777" w:rsidR="00DC1B19" w:rsidRPr="00DC1B19" w:rsidRDefault="00DC1B19" w:rsidP="00DC1B19">
            <w:pPr>
              <w:autoSpaceDE w:val="0"/>
              <w:autoSpaceDN w:val="0"/>
              <w:adjustRightInd w:val="0"/>
              <w:spacing w:after="0" w:line="240" w:lineRule="auto"/>
              <w:rPr>
                <w:rFonts w:cs="Calibri"/>
                <w:sz w:val="18"/>
                <w:szCs w:val="18"/>
                <w:lang w:val="eu-ES"/>
              </w:rPr>
            </w:pPr>
            <w:r w:rsidRPr="00DC1B19">
              <w:rPr>
                <w:rFonts w:cs="Calibri"/>
                <w:sz w:val="18"/>
                <w:szCs w:val="18"/>
                <w:lang w:val="eu-ES"/>
              </w:rPr>
              <w:t>Gastua eta inbertsioa biztanleko</w:t>
            </w:r>
          </w:p>
        </w:tc>
        <w:tc>
          <w:tcPr>
            <w:tcW w:w="1711" w:type="dxa"/>
            <w:hideMark/>
          </w:tcPr>
          <w:p w14:paraId="6E791631"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Urtekoa</w:t>
            </w:r>
            <w:proofErr w:type="spellEnd"/>
            <w:r w:rsidRPr="00DC1B19">
              <w:rPr>
                <w:rFonts w:cs="Calibri"/>
                <w:sz w:val="18"/>
                <w:szCs w:val="18"/>
              </w:rPr>
              <w:br/>
              <w:t>(</w:t>
            </w:r>
            <w:proofErr w:type="spellStart"/>
            <w:r w:rsidRPr="00DC1B19">
              <w:rPr>
                <w:rFonts w:cs="Calibri"/>
                <w:sz w:val="18"/>
                <w:szCs w:val="18"/>
              </w:rPr>
              <w:t>martxoa</w:t>
            </w:r>
            <w:proofErr w:type="spellEnd"/>
            <w:r w:rsidRPr="00DC1B19">
              <w:rPr>
                <w:rFonts w:cs="Calibri"/>
                <w:sz w:val="18"/>
                <w:szCs w:val="18"/>
              </w:rPr>
              <w:t>)</w:t>
            </w:r>
          </w:p>
        </w:tc>
        <w:tc>
          <w:tcPr>
            <w:tcW w:w="1711" w:type="dxa"/>
            <w:hideMark/>
          </w:tcPr>
          <w:p w14:paraId="365555B4"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2019</w:t>
            </w:r>
          </w:p>
        </w:tc>
      </w:tr>
      <w:tr w:rsidR="00DC1B19" w:rsidRPr="00DC1B19" w14:paraId="73AD93F8" w14:textId="77777777" w:rsidTr="00CF62B3">
        <w:trPr>
          <w:trHeight w:val="300"/>
        </w:trPr>
        <w:tc>
          <w:tcPr>
            <w:tcW w:w="5077" w:type="dxa"/>
            <w:hideMark/>
          </w:tcPr>
          <w:p w14:paraId="75FC08F7" w14:textId="77777777" w:rsidR="00DC1B19" w:rsidRPr="00DC1B19" w:rsidRDefault="00DC1B19" w:rsidP="00DC1B19">
            <w:pPr>
              <w:autoSpaceDE w:val="0"/>
              <w:autoSpaceDN w:val="0"/>
              <w:adjustRightInd w:val="0"/>
              <w:spacing w:after="0" w:line="240" w:lineRule="auto"/>
              <w:rPr>
                <w:rFonts w:cs="Calibri"/>
                <w:sz w:val="18"/>
                <w:szCs w:val="18"/>
                <w:lang w:val="eu-ES"/>
              </w:rPr>
            </w:pPr>
            <w:r w:rsidRPr="00DC1B19">
              <w:rPr>
                <w:rFonts w:cs="Calibri"/>
                <w:sz w:val="18"/>
                <w:szCs w:val="18"/>
                <w:lang w:val="eu-ES"/>
              </w:rPr>
              <w:t>Gastua eta inbertsioa udalerriaren arabera (</w:t>
            </w:r>
            <w:proofErr w:type="spellStart"/>
            <w:r w:rsidRPr="00DC1B19">
              <w:rPr>
                <w:rFonts w:cs="Calibri"/>
                <w:sz w:val="18"/>
                <w:szCs w:val="18"/>
                <w:lang w:val="eu-ES"/>
              </w:rPr>
              <w:t>lurraldeka</w:t>
            </w:r>
            <w:proofErr w:type="spellEnd"/>
            <w:r w:rsidRPr="00DC1B19">
              <w:rPr>
                <w:rFonts w:cs="Calibri"/>
                <w:sz w:val="18"/>
                <w:szCs w:val="18"/>
                <w:lang w:val="eu-ES"/>
              </w:rPr>
              <w:t>)</w:t>
            </w:r>
          </w:p>
        </w:tc>
        <w:tc>
          <w:tcPr>
            <w:tcW w:w="1711" w:type="dxa"/>
            <w:hideMark/>
          </w:tcPr>
          <w:p w14:paraId="60F0DAB3"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Urteko</w:t>
            </w:r>
            <w:proofErr w:type="spellEnd"/>
            <w:r w:rsidRPr="00DC1B19">
              <w:rPr>
                <w:rFonts w:cs="Calibri"/>
                <w:sz w:val="18"/>
                <w:szCs w:val="18"/>
              </w:rPr>
              <w:t xml:space="preserve"> (</w:t>
            </w:r>
            <w:proofErr w:type="spellStart"/>
            <w:r w:rsidRPr="00DC1B19">
              <w:rPr>
                <w:rFonts w:cs="Calibri"/>
                <w:sz w:val="18"/>
                <w:szCs w:val="18"/>
              </w:rPr>
              <w:t>martxoa</w:t>
            </w:r>
            <w:proofErr w:type="spellEnd"/>
            <w:r w:rsidRPr="00DC1B19">
              <w:rPr>
                <w:rFonts w:cs="Calibri"/>
                <w:sz w:val="18"/>
                <w:szCs w:val="18"/>
              </w:rPr>
              <w:t>)</w:t>
            </w:r>
          </w:p>
        </w:tc>
        <w:tc>
          <w:tcPr>
            <w:tcW w:w="1711" w:type="dxa"/>
            <w:hideMark/>
          </w:tcPr>
          <w:p w14:paraId="1302F63F"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Abendua-19</w:t>
            </w:r>
          </w:p>
        </w:tc>
      </w:tr>
      <w:tr w:rsidR="00DC1B19" w:rsidRPr="00DC1B19" w14:paraId="167B453B" w14:textId="77777777" w:rsidTr="00CF62B3">
        <w:trPr>
          <w:trHeight w:val="765"/>
        </w:trPr>
        <w:tc>
          <w:tcPr>
            <w:tcW w:w="5077" w:type="dxa"/>
            <w:hideMark/>
          </w:tcPr>
          <w:p w14:paraId="65127D10" w14:textId="77777777" w:rsidR="00DC1B19" w:rsidRPr="00DC1B19" w:rsidRDefault="00DC1B19" w:rsidP="00DC1B19">
            <w:pPr>
              <w:autoSpaceDE w:val="0"/>
              <w:autoSpaceDN w:val="0"/>
              <w:adjustRightInd w:val="0"/>
              <w:spacing w:after="0" w:line="240" w:lineRule="auto"/>
              <w:rPr>
                <w:rFonts w:cs="Calibri"/>
                <w:sz w:val="18"/>
                <w:szCs w:val="18"/>
                <w:lang w:val="eu-ES"/>
              </w:rPr>
            </w:pPr>
            <w:r w:rsidRPr="00DC1B19">
              <w:rPr>
                <w:rFonts w:cs="Calibri"/>
                <w:sz w:val="18"/>
                <w:szCs w:val="18"/>
                <w:lang w:val="eu-ES"/>
              </w:rPr>
              <w:t>Arabako Foru Aldundiaren zorpetzea, haren denbora bilakaera, epeak eta oinarrizko ezaugarriak. Merkataritza sozietateei baimendutako zorpetze eragiketak.</w:t>
            </w:r>
          </w:p>
        </w:tc>
        <w:tc>
          <w:tcPr>
            <w:tcW w:w="1711" w:type="dxa"/>
            <w:hideMark/>
          </w:tcPr>
          <w:p w14:paraId="1154C547"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Urtekoa</w:t>
            </w:r>
            <w:proofErr w:type="spellEnd"/>
            <w:r w:rsidRPr="00DC1B19">
              <w:rPr>
                <w:rFonts w:cs="Calibri"/>
                <w:sz w:val="18"/>
                <w:szCs w:val="18"/>
              </w:rPr>
              <w:br/>
              <w:t>(</w:t>
            </w:r>
            <w:proofErr w:type="spellStart"/>
            <w:r w:rsidRPr="00DC1B19">
              <w:rPr>
                <w:rFonts w:cs="Calibri"/>
                <w:sz w:val="18"/>
                <w:szCs w:val="18"/>
              </w:rPr>
              <w:t>urtarrila</w:t>
            </w:r>
            <w:proofErr w:type="spellEnd"/>
            <w:r w:rsidRPr="00DC1B19">
              <w:rPr>
                <w:rFonts w:cs="Calibri"/>
                <w:sz w:val="18"/>
                <w:szCs w:val="18"/>
              </w:rPr>
              <w:t>)</w:t>
            </w:r>
          </w:p>
        </w:tc>
        <w:tc>
          <w:tcPr>
            <w:tcW w:w="1711" w:type="dxa"/>
            <w:hideMark/>
          </w:tcPr>
          <w:p w14:paraId="7C20EEEF"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2020</w:t>
            </w:r>
          </w:p>
        </w:tc>
      </w:tr>
      <w:tr w:rsidR="00DC1B19" w:rsidRPr="00DC1B19" w14:paraId="05253BC3" w14:textId="77777777" w:rsidTr="00CF62B3">
        <w:trPr>
          <w:trHeight w:val="341"/>
        </w:trPr>
        <w:tc>
          <w:tcPr>
            <w:tcW w:w="5077" w:type="dxa"/>
            <w:hideMark/>
          </w:tcPr>
          <w:p w14:paraId="121BAC66" w14:textId="77777777" w:rsidR="00DC1B19" w:rsidRPr="00DC1B19" w:rsidRDefault="00DC1B19" w:rsidP="00DC1B19">
            <w:pPr>
              <w:autoSpaceDE w:val="0"/>
              <w:autoSpaceDN w:val="0"/>
              <w:adjustRightInd w:val="0"/>
              <w:spacing w:after="0" w:line="240" w:lineRule="auto"/>
              <w:rPr>
                <w:rFonts w:cs="Calibri"/>
                <w:sz w:val="18"/>
                <w:szCs w:val="18"/>
                <w:lang w:val="eu-ES"/>
              </w:rPr>
            </w:pPr>
            <w:r w:rsidRPr="00DC1B19">
              <w:rPr>
                <w:rFonts w:cs="Calibri"/>
                <w:sz w:val="18"/>
                <w:szCs w:val="18"/>
                <w:lang w:val="eu-ES"/>
              </w:rPr>
              <w:t xml:space="preserve">Emandako abalak </w:t>
            </w:r>
          </w:p>
        </w:tc>
        <w:tc>
          <w:tcPr>
            <w:tcW w:w="1711" w:type="dxa"/>
            <w:hideMark/>
          </w:tcPr>
          <w:p w14:paraId="4AB16EDD"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HIru</w:t>
            </w:r>
            <w:proofErr w:type="spellEnd"/>
            <w:r w:rsidRPr="00DC1B19">
              <w:rPr>
                <w:rFonts w:cs="Calibri"/>
                <w:sz w:val="18"/>
                <w:szCs w:val="18"/>
              </w:rPr>
              <w:t xml:space="preserve"> </w:t>
            </w:r>
            <w:proofErr w:type="spellStart"/>
            <w:r w:rsidRPr="00DC1B19">
              <w:rPr>
                <w:rFonts w:cs="Calibri"/>
                <w:sz w:val="18"/>
                <w:szCs w:val="18"/>
              </w:rPr>
              <w:t>hilekoa</w:t>
            </w:r>
            <w:proofErr w:type="spellEnd"/>
          </w:p>
        </w:tc>
        <w:tc>
          <w:tcPr>
            <w:tcW w:w="1711" w:type="dxa"/>
            <w:hideMark/>
          </w:tcPr>
          <w:p w14:paraId="13F6FBC4"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2020/12/31</w:t>
            </w:r>
          </w:p>
        </w:tc>
      </w:tr>
      <w:tr w:rsidR="00DC1B19" w:rsidRPr="00DC1B19" w14:paraId="22498511" w14:textId="77777777" w:rsidTr="00CF62B3">
        <w:trPr>
          <w:trHeight w:val="765"/>
        </w:trPr>
        <w:tc>
          <w:tcPr>
            <w:tcW w:w="5077" w:type="dxa"/>
            <w:hideMark/>
          </w:tcPr>
          <w:p w14:paraId="00726C1B" w14:textId="77777777" w:rsidR="00DC1B19" w:rsidRPr="00DC1B19" w:rsidRDefault="00DC1B19" w:rsidP="00DC1B19">
            <w:pPr>
              <w:autoSpaceDE w:val="0"/>
              <w:autoSpaceDN w:val="0"/>
              <w:adjustRightInd w:val="0"/>
              <w:spacing w:after="0" w:line="240" w:lineRule="auto"/>
              <w:rPr>
                <w:rFonts w:cs="Calibri"/>
                <w:sz w:val="18"/>
                <w:szCs w:val="18"/>
                <w:lang w:val="eu-ES"/>
              </w:rPr>
            </w:pPr>
            <w:r w:rsidRPr="00DC1B19">
              <w:rPr>
                <w:rFonts w:cs="Calibri"/>
                <w:sz w:val="18"/>
                <w:szCs w:val="18"/>
                <w:lang w:val="eu-ES"/>
              </w:rPr>
              <w:t>Aldundiaren eskumeneko zerbitzu publikoen betetze maila eta kalitatea baloratu ahal izateko behar den informazio estatistikoa.</w:t>
            </w:r>
          </w:p>
        </w:tc>
        <w:tc>
          <w:tcPr>
            <w:tcW w:w="1711" w:type="dxa"/>
            <w:hideMark/>
          </w:tcPr>
          <w:p w14:paraId="40A9E721"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Urtekoa</w:t>
            </w:r>
            <w:proofErr w:type="spellEnd"/>
            <w:r w:rsidRPr="00DC1B19">
              <w:rPr>
                <w:rFonts w:cs="Calibri"/>
                <w:sz w:val="18"/>
                <w:szCs w:val="18"/>
              </w:rPr>
              <w:br/>
              <w:t>(</w:t>
            </w:r>
            <w:proofErr w:type="spellStart"/>
            <w:r w:rsidRPr="00DC1B19">
              <w:rPr>
                <w:rFonts w:cs="Calibri"/>
                <w:sz w:val="18"/>
                <w:szCs w:val="18"/>
              </w:rPr>
              <w:t>ekaina</w:t>
            </w:r>
            <w:proofErr w:type="spellEnd"/>
            <w:r w:rsidRPr="00DC1B19">
              <w:rPr>
                <w:rFonts w:cs="Calibri"/>
                <w:sz w:val="18"/>
                <w:szCs w:val="18"/>
              </w:rPr>
              <w:t>)</w:t>
            </w:r>
          </w:p>
        </w:tc>
        <w:tc>
          <w:tcPr>
            <w:tcW w:w="1711" w:type="dxa"/>
            <w:hideMark/>
          </w:tcPr>
          <w:p w14:paraId="5114B3FB"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2019</w:t>
            </w:r>
          </w:p>
        </w:tc>
      </w:tr>
      <w:tr w:rsidR="00DC1B19" w:rsidRPr="00DC1B19" w14:paraId="72DA9026" w14:textId="77777777" w:rsidTr="00CF62B3">
        <w:trPr>
          <w:trHeight w:val="510"/>
        </w:trPr>
        <w:tc>
          <w:tcPr>
            <w:tcW w:w="5077" w:type="dxa"/>
            <w:hideMark/>
          </w:tcPr>
          <w:p w14:paraId="7982B1B1" w14:textId="77777777" w:rsidR="00DC1B19" w:rsidRPr="00DC1B19" w:rsidRDefault="00DC1B19" w:rsidP="00DC1B19">
            <w:pPr>
              <w:autoSpaceDE w:val="0"/>
              <w:autoSpaceDN w:val="0"/>
              <w:adjustRightInd w:val="0"/>
              <w:spacing w:after="0" w:line="240" w:lineRule="auto"/>
              <w:rPr>
                <w:rFonts w:cs="Calibri"/>
                <w:sz w:val="18"/>
                <w:szCs w:val="18"/>
                <w:lang w:val="eu-ES"/>
              </w:rPr>
            </w:pPr>
            <w:r w:rsidRPr="00DC1B19">
              <w:rPr>
                <w:rFonts w:cs="Calibri"/>
                <w:sz w:val="18"/>
                <w:szCs w:val="18"/>
                <w:lang w:val="eu-ES"/>
              </w:rPr>
              <w:lastRenderedPageBreak/>
              <w:t>Foru Aldundiaren ondasun eta eskubideen inbentario osoa.</w:t>
            </w:r>
          </w:p>
        </w:tc>
        <w:tc>
          <w:tcPr>
            <w:tcW w:w="1711" w:type="dxa"/>
            <w:hideMark/>
          </w:tcPr>
          <w:p w14:paraId="25E7CF4F"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Urtekoa</w:t>
            </w:r>
            <w:proofErr w:type="spellEnd"/>
            <w:r w:rsidRPr="00DC1B19">
              <w:rPr>
                <w:rFonts w:cs="Calibri"/>
                <w:sz w:val="18"/>
                <w:szCs w:val="18"/>
              </w:rPr>
              <w:br/>
              <w:t>(</w:t>
            </w:r>
            <w:proofErr w:type="spellStart"/>
            <w:r w:rsidRPr="00DC1B19">
              <w:rPr>
                <w:rFonts w:cs="Calibri"/>
                <w:sz w:val="18"/>
                <w:szCs w:val="18"/>
              </w:rPr>
              <w:t>ekaina</w:t>
            </w:r>
            <w:proofErr w:type="spellEnd"/>
            <w:r w:rsidRPr="00DC1B19">
              <w:rPr>
                <w:rFonts w:cs="Calibri"/>
                <w:sz w:val="18"/>
                <w:szCs w:val="18"/>
              </w:rPr>
              <w:t>)</w:t>
            </w:r>
          </w:p>
        </w:tc>
        <w:tc>
          <w:tcPr>
            <w:tcW w:w="1711" w:type="dxa"/>
            <w:hideMark/>
          </w:tcPr>
          <w:p w14:paraId="4908D4DA"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2019</w:t>
            </w:r>
          </w:p>
        </w:tc>
      </w:tr>
      <w:tr w:rsidR="00DC1B19" w:rsidRPr="00DC1B19" w14:paraId="337723FE" w14:textId="77777777" w:rsidTr="00CF62B3">
        <w:trPr>
          <w:trHeight w:val="510"/>
        </w:trPr>
        <w:tc>
          <w:tcPr>
            <w:tcW w:w="5077" w:type="dxa"/>
            <w:hideMark/>
          </w:tcPr>
          <w:p w14:paraId="45D903A8" w14:textId="77777777" w:rsidR="00DC1B19" w:rsidRPr="00DC1B19" w:rsidRDefault="00DC1B19" w:rsidP="00DC1B19">
            <w:pPr>
              <w:autoSpaceDE w:val="0"/>
              <w:autoSpaceDN w:val="0"/>
              <w:adjustRightInd w:val="0"/>
              <w:spacing w:after="0" w:line="240" w:lineRule="auto"/>
              <w:rPr>
                <w:rFonts w:cs="Calibri"/>
                <w:sz w:val="18"/>
                <w:szCs w:val="18"/>
                <w:lang w:val="eu-ES"/>
              </w:rPr>
            </w:pPr>
            <w:r w:rsidRPr="00DC1B19">
              <w:rPr>
                <w:rFonts w:cs="Calibri"/>
                <w:sz w:val="18"/>
                <w:szCs w:val="18"/>
                <w:lang w:val="eu-ES"/>
              </w:rPr>
              <w:t>Arabako koiuntura ekonomikoa. Arabako koiunturari buruzko hileko, hiruhileko eta urteko txostenak, bai eta Arabako eta beste lurralde batzuetako koiunturazko datuak ere.</w:t>
            </w:r>
          </w:p>
        </w:tc>
        <w:tc>
          <w:tcPr>
            <w:tcW w:w="1711" w:type="dxa"/>
            <w:hideMark/>
          </w:tcPr>
          <w:p w14:paraId="316E15A1"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Automatikoa</w:t>
            </w:r>
            <w:proofErr w:type="spellEnd"/>
          </w:p>
        </w:tc>
        <w:tc>
          <w:tcPr>
            <w:tcW w:w="1711" w:type="dxa"/>
            <w:hideMark/>
          </w:tcPr>
          <w:p w14:paraId="674093E8"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Automatikoa</w:t>
            </w:r>
            <w:proofErr w:type="spellEnd"/>
          </w:p>
        </w:tc>
      </w:tr>
      <w:tr w:rsidR="00DC1B19" w:rsidRPr="00DC1B19" w14:paraId="4DCC71E7" w14:textId="77777777" w:rsidTr="00CF62B3">
        <w:trPr>
          <w:trHeight w:val="300"/>
        </w:trPr>
        <w:tc>
          <w:tcPr>
            <w:tcW w:w="5077" w:type="dxa"/>
            <w:hideMark/>
          </w:tcPr>
          <w:p w14:paraId="7CAC92A6" w14:textId="77777777" w:rsidR="00DC1B19" w:rsidRPr="00DC1B19" w:rsidRDefault="00DC1B19" w:rsidP="00DC1B19">
            <w:pPr>
              <w:autoSpaceDE w:val="0"/>
              <w:autoSpaceDN w:val="0"/>
              <w:adjustRightInd w:val="0"/>
              <w:spacing w:after="0" w:line="240" w:lineRule="auto"/>
              <w:rPr>
                <w:rFonts w:cs="Calibri"/>
                <w:sz w:val="18"/>
                <w:szCs w:val="18"/>
                <w:lang w:val="eu-ES"/>
              </w:rPr>
            </w:pPr>
            <w:r w:rsidRPr="00DC1B19">
              <w:rPr>
                <w:rFonts w:cs="Calibri"/>
                <w:sz w:val="18"/>
                <w:szCs w:val="18"/>
                <w:lang w:val="eu-ES"/>
              </w:rPr>
              <w:t>Foru Aldundiaren hiruhilekoko berankortasunari buruzko txostenak</w:t>
            </w:r>
          </w:p>
        </w:tc>
        <w:tc>
          <w:tcPr>
            <w:tcW w:w="1711" w:type="dxa"/>
            <w:hideMark/>
          </w:tcPr>
          <w:p w14:paraId="0382E02C"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HIru</w:t>
            </w:r>
            <w:proofErr w:type="spellEnd"/>
            <w:r w:rsidRPr="00DC1B19">
              <w:rPr>
                <w:rFonts w:cs="Calibri"/>
                <w:sz w:val="18"/>
                <w:szCs w:val="18"/>
              </w:rPr>
              <w:t xml:space="preserve"> </w:t>
            </w:r>
            <w:proofErr w:type="spellStart"/>
            <w:r w:rsidRPr="00DC1B19">
              <w:rPr>
                <w:rFonts w:cs="Calibri"/>
                <w:sz w:val="18"/>
                <w:szCs w:val="18"/>
              </w:rPr>
              <w:t>hilekoa</w:t>
            </w:r>
            <w:proofErr w:type="spellEnd"/>
          </w:p>
        </w:tc>
        <w:tc>
          <w:tcPr>
            <w:tcW w:w="1711" w:type="dxa"/>
            <w:hideMark/>
          </w:tcPr>
          <w:p w14:paraId="4EDEA0D2"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 xml:space="preserve">2020 4. </w:t>
            </w:r>
            <w:proofErr w:type="spellStart"/>
            <w:r w:rsidRPr="00DC1B19">
              <w:rPr>
                <w:rFonts w:cs="Calibri"/>
                <w:sz w:val="18"/>
                <w:szCs w:val="18"/>
              </w:rPr>
              <w:t>hiru</w:t>
            </w:r>
            <w:proofErr w:type="spellEnd"/>
            <w:r w:rsidRPr="00DC1B19">
              <w:rPr>
                <w:rFonts w:cs="Calibri"/>
                <w:sz w:val="18"/>
                <w:szCs w:val="18"/>
              </w:rPr>
              <w:t xml:space="preserve"> </w:t>
            </w:r>
            <w:proofErr w:type="spellStart"/>
            <w:r w:rsidRPr="00DC1B19">
              <w:rPr>
                <w:rFonts w:cs="Calibri"/>
                <w:sz w:val="18"/>
                <w:szCs w:val="18"/>
              </w:rPr>
              <w:t>hilekoa</w:t>
            </w:r>
            <w:proofErr w:type="spellEnd"/>
          </w:p>
        </w:tc>
      </w:tr>
      <w:tr w:rsidR="00DC1B19" w:rsidRPr="00DC1B19" w14:paraId="3EE63C88" w14:textId="77777777" w:rsidTr="00CF62B3">
        <w:trPr>
          <w:trHeight w:val="510"/>
        </w:trPr>
        <w:tc>
          <w:tcPr>
            <w:tcW w:w="5077" w:type="dxa"/>
            <w:hideMark/>
          </w:tcPr>
          <w:p w14:paraId="373A8E0D" w14:textId="77777777" w:rsidR="00DC1B19" w:rsidRPr="00DC1B19" w:rsidRDefault="00DC1B19" w:rsidP="00DC1B19">
            <w:pPr>
              <w:autoSpaceDE w:val="0"/>
              <w:autoSpaceDN w:val="0"/>
              <w:adjustRightInd w:val="0"/>
              <w:spacing w:after="0" w:line="240" w:lineRule="auto"/>
              <w:rPr>
                <w:rFonts w:cs="Calibri"/>
                <w:sz w:val="18"/>
                <w:szCs w:val="18"/>
                <w:lang w:val="eu-ES"/>
              </w:rPr>
            </w:pPr>
            <w:r w:rsidRPr="00DC1B19">
              <w:rPr>
                <w:rFonts w:cs="Calibri"/>
                <w:sz w:val="18"/>
                <w:szCs w:val="18"/>
                <w:lang w:val="eu-ES"/>
              </w:rPr>
              <w:t>Foru Aldundiko hornitzaileekin izandako eragiketen zerrenda eta zenbatekoa</w:t>
            </w:r>
          </w:p>
        </w:tc>
        <w:tc>
          <w:tcPr>
            <w:tcW w:w="1711" w:type="dxa"/>
            <w:hideMark/>
          </w:tcPr>
          <w:p w14:paraId="5C68481C"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Urteko</w:t>
            </w:r>
            <w:proofErr w:type="spellEnd"/>
            <w:r w:rsidRPr="00DC1B19">
              <w:rPr>
                <w:rFonts w:cs="Calibri"/>
                <w:sz w:val="18"/>
                <w:szCs w:val="18"/>
              </w:rPr>
              <w:br/>
              <w:t>(</w:t>
            </w:r>
            <w:proofErr w:type="spellStart"/>
            <w:r w:rsidRPr="00DC1B19">
              <w:rPr>
                <w:rFonts w:cs="Calibri"/>
                <w:sz w:val="18"/>
                <w:szCs w:val="18"/>
              </w:rPr>
              <w:t>martxoa</w:t>
            </w:r>
            <w:proofErr w:type="spellEnd"/>
            <w:r w:rsidRPr="00DC1B19">
              <w:rPr>
                <w:rFonts w:cs="Calibri"/>
                <w:sz w:val="18"/>
                <w:szCs w:val="18"/>
              </w:rPr>
              <w:t>)</w:t>
            </w:r>
          </w:p>
        </w:tc>
        <w:tc>
          <w:tcPr>
            <w:tcW w:w="1711" w:type="dxa"/>
            <w:hideMark/>
          </w:tcPr>
          <w:p w14:paraId="27A34DA3"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2019</w:t>
            </w:r>
          </w:p>
        </w:tc>
      </w:tr>
      <w:tr w:rsidR="00DC1B19" w:rsidRPr="00DC1B19" w14:paraId="3AD1625B" w14:textId="77777777" w:rsidTr="00CF62B3">
        <w:trPr>
          <w:trHeight w:val="1215"/>
        </w:trPr>
        <w:tc>
          <w:tcPr>
            <w:tcW w:w="5077" w:type="dxa"/>
            <w:hideMark/>
          </w:tcPr>
          <w:p w14:paraId="21AD10D7" w14:textId="77777777" w:rsidR="00DC1B19" w:rsidRPr="00DC1B19" w:rsidRDefault="00DC1B19" w:rsidP="00DC1B19">
            <w:pPr>
              <w:autoSpaceDE w:val="0"/>
              <w:autoSpaceDN w:val="0"/>
              <w:adjustRightInd w:val="0"/>
              <w:spacing w:after="0" w:line="240" w:lineRule="auto"/>
              <w:rPr>
                <w:rFonts w:cs="Calibri"/>
                <w:sz w:val="18"/>
                <w:szCs w:val="18"/>
                <w:lang w:val="eu-ES"/>
              </w:rPr>
            </w:pPr>
            <w:r w:rsidRPr="00DC1B19">
              <w:rPr>
                <w:rFonts w:cs="Calibri"/>
                <w:sz w:val="18"/>
                <w:szCs w:val="18"/>
                <w:lang w:val="eu-ES"/>
              </w:rPr>
              <w:t xml:space="preserve">- Zerbitzu publikoak, foru-erantzukizunekoak, emakidadunen bidez kudeatzen direnak, eta kanpora ateratako administrazio-jarduerak (laguntza teknikoko kontratuen bidez egiten direnak). </w:t>
            </w:r>
          </w:p>
          <w:p w14:paraId="076BBD02" w14:textId="77777777" w:rsidR="00DC1B19" w:rsidRPr="00DC1B19" w:rsidRDefault="00DC1B19" w:rsidP="00DC1B19">
            <w:pPr>
              <w:autoSpaceDE w:val="0"/>
              <w:autoSpaceDN w:val="0"/>
              <w:adjustRightInd w:val="0"/>
              <w:spacing w:after="0" w:line="240" w:lineRule="auto"/>
              <w:rPr>
                <w:rFonts w:cs="Calibri"/>
                <w:sz w:val="18"/>
                <w:szCs w:val="18"/>
                <w:lang w:val="eu-ES"/>
              </w:rPr>
            </w:pPr>
            <w:r w:rsidRPr="00DC1B19">
              <w:rPr>
                <w:rFonts w:cs="Calibri"/>
                <w:sz w:val="18"/>
                <w:szCs w:val="18"/>
                <w:lang w:val="eu-ES"/>
              </w:rPr>
              <w:t xml:space="preserve">- Kanpora ateratako administrazio jarduerak  </w:t>
            </w:r>
          </w:p>
          <w:p w14:paraId="4B3EB258" w14:textId="77777777" w:rsidR="00DC1B19" w:rsidRPr="00DC1B19" w:rsidRDefault="00DC1B19" w:rsidP="00DC1B19">
            <w:pPr>
              <w:autoSpaceDE w:val="0"/>
              <w:autoSpaceDN w:val="0"/>
              <w:adjustRightInd w:val="0"/>
              <w:spacing w:after="0" w:line="240" w:lineRule="auto"/>
              <w:rPr>
                <w:rFonts w:cs="Calibri"/>
                <w:sz w:val="18"/>
                <w:szCs w:val="18"/>
                <w:lang w:val="eu-ES"/>
              </w:rPr>
            </w:pPr>
            <w:r w:rsidRPr="00DC1B19">
              <w:rPr>
                <w:rFonts w:cs="Calibri"/>
                <w:sz w:val="18"/>
                <w:szCs w:val="18"/>
                <w:lang w:val="eu-ES"/>
              </w:rPr>
              <w:t>- Kudeaketa mandatuak eta baliabide propioei egindako enkarguak</w:t>
            </w:r>
          </w:p>
        </w:tc>
        <w:tc>
          <w:tcPr>
            <w:tcW w:w="1711" w:type="dxa"/>
            <w:hideMark/>
          </w:tcPr>
          <w:p w14:paraId="3F4CB1C9" w14:textId="77777777" w:rsidR="00DC1B19" w:rsidRPr="00DC1B19" w:rsidRDefault="00DC1B19" w:rsidP="00DC1B19">
            <w:pPr>
              <w:autoSpaceDE w:val="0"/>
              <w:autoSpaceDN w:val="0"/>
              <w:adjustRightInd w:val="0"/>
              <w:spacing w:after="0" w:line="240" w:lineRule="auto"/>
              <w:rPr>
                <w:szCs w:val="24"/>
                <w:lang w:val="eu-ES"/>
              </w:rPr>
            </w:pPr>
            <w:proofErr w:type="spellStart"/>
            <w:r w:rsidRPr="00DC1B19">
              <w:rPr>
                <w:rFonts w:cs="Calibri"/>
                <w:sz w:val="18"/>
                <w:szCs w:val="18"/>
              </w:rPr>
              <w:t>Urteko</w:t>
            </w:r>
            <w:proofErr w:type="spellEnd"/>
            <w:r w:rsidRPr="00DC1B19">
              <w:rPr>
                <w:szCs w:val="24"/>
                <w:lang w:val="eu-ES"/>
              </w:rPr>
              <w:br/>
            </w:r>
            <w:r w:rsidRPr="00DC1B19">
              <w:rPr>
                <w:rFonts w:cs="Calibri"/>
                <w:sz w:val="18"/>
                <w:szCs w:val="18"/>
              </w:rPr>
              <w:t>(</w:t>
            </w:r>
            <w:proofErr w:type="spellStart"/>
            <w:r w:rsidRPr="00DC1B19">
              <w:rPr>
                <w:rFonts w:cs="Calibri"/>
                <w:sz w:val="18"/>
                <w:szCs w:val="18"/>
              </w:rPr>
              <w:t>ekaina</w:t>
            </w:r>
            <w:proofErr w:type="spellEnd"/>
            <w:r w:rsidRPr="00DC1B19">
              <w:rPr>
                <w:rFonts w:cs="Calibri"/>
                <w:sz w:val="18"/>
                <w:szCs w:val="18"/>
              </w:rPr>
              <w:t>)</w:t>
            </w:r>
          </w:p>
        </w:tc>
        <w:tc>
          <w:tcPr>
            <w:tcW w:w="1711" w:type="dxa"/>
            <w:hideMark/>
          </w:tcPr>
          <w:p w14:paraId="7C4D415C" w14:textId="77777777" w:rsidR="00DC1B19" w:rsidRPr="00DC1B19" w:rsidRDefault="00DC1B19" w:rsidP="00DC1B19">
            <w:pPr>
              <w:autoSpaceDE w:val="0"/>
              <w:autoSpaceDN w:val="0"/>
              <w:adjustRightInd w:val="0"/>
              <w:spacing w:after="0" w:line="240" w:lineRule="auto"/>
              <w:rPr>
                <w:szCs w:val="24"/>
                <w:lang w:val="eu-ES"/>
              </w:rPr>
            </w:pPr>
            <w:r w:rsidRPr="00DC1B19">
              <w:rPr>
                <w:rFonts w:cs="Calibri"/>
                <w:sz w:val="18"/>
                <w:szCs w:val="18"/>
              </w:rPr>
              <w:t>2019</w:t>
            </w:r>
          </w:p>
        </w:tc>
      </w:tr>
      <w:tr w:rsidR="00DC1B19" w:rsidRPr="00DC1B19" w14:paraId="165C23B3" w14:textId="77777777" w:rsidTr="00F10F92">
        <w:trPr>
          <w:trHeight w:val="618"/>
        </w:trPr>
        <w:tc>
          <w:tcPr>
            <w:tcW w:w="5077" w:type="dxa"/>
          </w:tcPr>
          <w:p w14:paraId="0DB70152" w14:textId="77777777" w:rsidR="00DC1B19" w:rsidRPr="00DC1B19" w:rsidRDefault="00DC1B19" w:rsidP="00DC1B19">
            <w:pPr>
              <w:autoSpaceDE w:val="0"/>
              <w:autoSpaceDN w:val="0"/>
              <w:adjustRightInd w:val="0"/>
              <w:spacing w:after="0" w:line="240" w:lineRule="auto"/>
              <w:rPr>
                <w:rFonts w:cs="Calibri"/>
                <w:sz w:val="18"/>
                <w:szCs w:val="18"/>
                <w:lang w:val="eu-ES"/>
              </w:rPr>
            </w:pPr>
            <w:proofErr w:type="spellStart"/>
            <w:r w:rsidRPr="00DC1B19">
              <w:rPr>
                <w:rFonts w:cs="Calibri"/>
                <w:sz w:val="18"/>
                <w:szCs w:val="18"/>
                <w:lang w:val="eu-ES"/>
              </w:rPr>
              <w:t>Fitch</w:t>
            </w:r>
            <w:proofErr w:type="spellEnd"/>
            <w:r w:rsidRPr="00DC1B19">
              <w:rPr>
                <w:rFonts w:cs="Calibri"/>
                <w:sz w:val="18"/>
                <w:szCs w:val="18"/>
                <w:lang w:val="eu-ES"/>
              </w:rPr>
              <w:t xml:space="preserve"> </w:t>
            </w:r>
            <w:proofErr w:type="spellStart"/>
            <w:r w:rsidRPr="00DC1B19">
              <w:rPr>
                <w:rFonts w:cs="Calibri"/>
                <w:sz w:val="18"/>
                <w:szCs w:val="18"/>
                <w:lang w:val="eu-ES"/>
              </w:rPr>
              <w:t>Ratings-ek</w:t>
            </w:r>
            <w:proofErr w:type="spellEnd"/>
            <w:r w:rsidRPr="00DC1B19">
              <w:rPr>
                <w:rFonts w:cs="Calibri"/>
                <w:sz w:val="18"/>
                <w:szCs w:val="18"/>
                <w:lang w:val="eu-ES"/>
              </w:rPr>
              <w:t xml:space="preserve"> kreditu kalifikazioari buruz egindako txostena</w:t>
            </w:r>
          </w:p>
        </w:tc>
        <w:tc>
          <w:tcPr>
            <w:tcW w:w="1711" w:type="dxa"/>
            <w:hideMark/>
          </w:tcPr>
          <w:p w14:paraId="40BA6C79"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Sei</w:t>
            </w:r>
            <w:proofErr w:type="spellEnd"/>
            <w:r w:rsidRPr="00DC1B19">
              <w:rPr>
                <w:rFonts w:cs="Calibri"/>
                <w:sz w:val="18"/>
                <w:szCs w:val="18"/>
              </w:rPr>
              <w:t xml:space="preserve"> </w:t>
            </w:r>
            <w:proofErr w:type="spellStart"/>
            <w:r w:rsidRPr="00DC1B19">
              <w:rPr>
                <w:rFonts w:cs="Calibri"/>
                <w:sz w:val="18"/>
                <w:szCs w:val="18"/>
              </w:rPr>
              <w:t>hilekoa</w:t>
            </w:r>
            <w:proofErr w:type="spellEnd"/>
            <w:r w:rsidRPr="00DC1B19">
              <w:rPr>
                <w:rFonts w:cs="Calibri"/>
                <w:sz w:val="18"/>
                <w:szCs w:val="18"/>
              </w:rPr>
              <w:t xml:space="preserve"> </w:t>
            </w:r>
            <w:r w:rsidRPr="00DC1B19">
              <w:rPr>
                <w:rFonts w:cs="Calibri"/>
                <w:sz w:val="18"/>
                <w:szCs w:val="18"/>
              </w:rPr>
              <w:br/>
              <w:t>(</w:t>
            </w:r>
            <w:proofErr w:type="spellStart"/>
            <w:r w:rsidRPr="00DC1B19">
              <w:rPr>
                <w:rFonts w:cs="Calibri"/>
                <w:sz w:val="18"/>
                <w:szCs w:val="18"/>
              </w:rPr>
              <w:t>urtarrila-uztaila</w:t>
            </w:r>
            <w:proofErr w:type="spellEnd"/>
            <w:r w:rsidRPr="00DC1B19">
              <w:rPr>
                <w:rFonts w:cs="Calibri"/>
                <w:sz w:val="18"/>
                <w:szCs w:val="18"/>
              </w:rPr>
              <w:t>)</w:t>
            </w:r>
          </w:p>
        </w:tc>
        <w:tc>
          <w:tcPr>
            <w:tcW w:w="1711" w:type="dxa"/>
            <w:hideMark/>
          </w:tcPr>
          <w:p w14:paraId="4AE034F3"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 xml:space="preserve">2020/11/6 </w:t>
            </w:r>
            <w:proofErr w:type="spellStart"/>
            <w:r w:rsidRPr="00DC1B19">
              <w:rPr>
                <w:rFonts w:cs="Calibri"/>
                <w:sz w:val="18"/>
                <w:szCs w:val="18"/>
              </w:rPr>
              <w:t>txostena</w:t>
            </w:r>
            <w:proofErr w:type="spellEnd"/>
          </w:p>
        </w:tc>
      </w:tr>
      <w:tr w:rsidR="00DC1B19" w:rsidRPr="00DC1B19" w14:paraId="51637E6B" w14:textId="77777777" w:rsidTr="00CF62B3">
        <w:trPr>
          <w:trHeight w:val="510"/>
        </w:trPr>
        <w:tc>
          <w:tcPr>
            <w:tcW w:w="5077" w:type="dxa"/>
          </w:tcPr>
          <w:p w14:paraId="67D24033" w14:textId="77777777" w:rsidR="00DC1B19" w:rsidRPr="00DC1B19" w:rsidRDefault="00DC1B19" w:rsidP="00DC1B19">
            <w:pPr>
              <w:autoSpaceDE w:val="0"/>
              <w:autoSpaceDN w:val="0"/>
              <w:adjustRightInd w:val="0"/>
              <w:spacing w:after="0" w:line="240" w:lineRule="auto"/>
              <w:rPr>
                <w:rFonts w:cs="Calibri"/>
                <w:sz w:val="18"/>
                <w:szCs w:val="18"/>
                <w:lang w:val="eu-ES"/>
              </w:rPr>
            </w:pPr>
            <w:bookmarkStart w:id="2" w:name="OLE_LINK1"/>
            <w:r w:rsidRPr="00DC1B19">
              <w:rPr>
                <w:rFonts w:cs="Calibri"/>
                <w:sz w:val="18"/>
                <w:szCs w:val="18"/>
                <w:lang w:val="eu-ES"/>
              </w:rPr>
              <w:t>Zerga itunduen bilketa</w:t>
            </w:r>
            <w:bookmarkEnd w:id="2"/>
          </w:p>
        </w:tc>
        <w:tc>
          <w:tcPr>
            <w:tcW w:w="1711" w:type="dxa"/>
            <w:hideMark/>
          </w:tcPr>
          <w:p w14:paraId="07F5CAE2"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HIlekoa</w:t>
            </w:r>
            <w:proofErr w:type="spellEnd"/>
            <w:r w:rsidRPr="00DC1B19">
              <w:rPr>
                <w:rFonts w:cs="Calibri"/>
                <w:sz w:val="18"/>
                <w:szCs w:val="18"/>
              </w:rPr>
              <w:t xml:space="preserve"> (&gt;15.garrena)</w:t>
            </w:r>
          </w:p>
        </w:tc>
        <w:tc>
          <w:tcPr>
            <w:tcW w:w="1711" w:type="dxa"/>
            <w:hideMark/>
          </w:tcPr>
          <w:p w14:paraId="7B74F838" w14:textId="77777777" w:rsidR="00DC1B19" w:rsidRPr="00DC1B19" w:rsidRDefault="00DC1B19" w:rsidP="00DC1B19">
            <w:pPr>
              <w:autoSpaceDE w:val="0"/>
              <w:autoSpaceDN w:val="0"/>
              <w:adjustRightInd w:val="0"/>
              <w:spacing w:after="0" w:line="240" w:lineRule="auto"/>
              <w:rPr>
                <w:rFonts w:cs="Calibri"/>
                <w:sz w:val="18"/>
                <w:szCs w:val="18"/>
              </w:rPr>
            </w:pPr>
            <w:proofErr w:type="gramStart"/>
            <w:r w:rsidRPr="00DC1B19">
              <w:rPr>
                <w:rFonts w:cs="Calibri"/>
                <w:sz w:val="18"/>
                <w:szCs w:val="18"/>
              </w:rPr>
              <w:t>Urta.-</w:t>
            </w:r>
            <w:proofErr w:type="gramEnd"/>
            <w:r w:rsidRPr="00DC1B19">
              <w:rPr>
                <w:rFonts w:cs="Calibri"/>
                <w:sz w:val="18"/>
                <w:szCs w:val="18"/>
              </w:rPr>
              <w:t>21</w:t>
            </w:r>
          </w:p>
        </w:tc>
      </w:tr>
      <w:tr w:rsidR="00DC1B19" w:rsidRPr="00DC1B19" w14:paraId="36E418F6" w14:textId="77777777" w:rsidTr="00CF62B3">
        <w:trPr>
          <w:trHeight w:val="300"/>
        </w:trPr>
        <w:tc>
          <w:tcPr>
            <w:tcW w:w="5077" w:type="dxa"/>
            <w:hideMark/>
          </w:tcPr>
          <w:p w14:paraId="70F5B54C" w14:textId="77777777" w:rsidR="00DC1B19" w:rsidRPr="00DC1B19" w:rsidRDefault="00DC1B19" w:rsidP="00DC1B19">
            <w:pPr>
              <w:autoSpaceDE w:val="0"/>
              <w:autoSpaceDN w:val="0"/>
              <w:adjustRightInd w:val="0"/>
              <w:spacing w:after="0" w:line="240" w:lineRule="auto"/>
              <w:rPr>
                <w:rFonts w:cs="Calibri"/>
                <w:sz w:val="18"/>
                <w:szCs w:val="18"/>
                <w:lang w:val="eu-ES"/>
              </w:rPr>
            </w:pPr>
            <w:r w:rsidRPr="00DC1B19">
              <w:rPr>
                <w:rFonts w:cs="Calibri"/>
                <w:sz w:val="18"/>
                <w:szCs w:val="18"/>
                <w:lang w:val="eu-ES"/>
              </w:rPr>
              <w:t>Gastu fiskalen aurrekontua</w:t>
            </w:r>
          </w:p>
        </w:tc>
        <w:tc>
          <w:tcPr>
            <w:tcW w:w="1711" w:type="dxa"/>
            <w:hideMark/>
          </w:tcPr>
          <w:p w14:paraId="1D390A11" w14:textId="77777777" w:rsidR="00DC1B19" w:rsidRPr="00DC1B19" w:rsidRDefault="00DC1B19" w:rsidP="00DC1B19">
            <w:pPr>
              <w:autoSpaceDE w:val="0"/>
              <w:autoSpaceDN w:val="0"/>
              <w:adjustRightInd w:val="0"/>
              <w:spacing w:after="0" w:line="240" w:lineRule="auto"/>
              <w:rPr>
                <w:rFonts w:cs="Calibri"/>
                <w:sz w:val="18"/>
                <w:szCs w:val="18"/>
              </w:rPr>
            </w:pPr>
            <w:proofErr w:type="spellStart"/>
            <w:r w:rsidRPr="00DC1B19">
              <w:rPr>
                <w:rFonts w:cs="Calibri"/>
                <w:sz w:val="18"/>
                <w:szCs w:val="18"/>
              </w:rPr>
              <w:t>Urteko</w:t>
            </w:r>
            <w:proofErr w:type="spellEnd"/>
          </w:p>
        </w:tc>
        <w:tc>
          <w:tcPr>
            <w:tcW w:w="1711" w:type="dxa"/>
            <w:hideMark/>
          </w:tcPr>
          <w:p w14:paraId="3043DF8E" w14:textId="77777777" w:rsidR="00DC1B19" w:rsidRPr="00DC1B19" w:rsidRDefault="00DC1B19" w:rsidP="00DC1B19">
            <w:pPr>
              <w:autoSpaceDE w:val="0"/>
              <w:autoSpaceDN w:val="0"/>
              <w:adjustRightInd w:val="0"/>
              <w:spacing w:after="0" w:line="240" w:lineRule="auto"/>
              <w:rPr>
                <w:rFonts w:cs="Calibri"/>
                <w:sz w:val="18"/>
                <w:szCs w:val="18"/>
              </w:rPr>
            </w:pPr>
            <w:r w:rsidRPr="00DC1B19">
              <w:rPr>
                <w:rFonts w:cs="Calibri"/>
                <w:sz w:val="18"/>
                <w:szCs w:val="18"/>
              </w:rPr>
              <w:t>2021</w:t>
            </w:r>
          </w:p>
        </w:tc>
      </w:tr>
    </w:tbl>
    <w:p w14:paraId="679E6F0E" w14:textId="77777777" w:rsidR="002546FC" w:rsidRPr="00715471" w:rsidRDefault="002546FC" w:rsidP="002546FC">
      <w:pPr>
        <w:autoSpaceDE w:val="0"/>
        <w:autoSpaceDN w:val="0"/>
        <w:adjustRightInd w:val="0"/>
        <w:spacing w:after="0" w:line="240" w:lineRule="auto"/>
        <w:rPr>
          <w:b/>
          <w:bCs/>
        </w:rPr>
      </w:pPr>
    </w:p>
    <w:p w14:paraId="4417562F" w14:textId="77777777" w:rsidR="008C3E14" w:rsidRPr="00715471" w:rsidRDefault="008C3E14" w:rsidP="00B6222E">
      <w:pPr>
        <w:pStyle w:val="Epgrafe"/>
        <w:jc w:val="center"/>
        <w:rPr>
          <w:szCs w:val="24"/>
        </w:rPr>
      </w:pPr>
      <w:r w:rsidRPr="00715471">
        <w:rPr>
          <w:i/>
          <w:color w:val="auto"/>
          <w:sz w:val="16"/>
          <w:szCs w:val="24"/>
          <w:lang w:val="eu-ES"/>
        </w:rPr>
        <w:t>1. taula:</w:t>
      </w:r>
      <w:r w:rsidRPr="00715471">
        <w:rPr>
          <w:i/>
          <w:color w:val="auto"/>
          <w:sz w:val="16"/>
          <w:szCs w:val="24"/>
        </w:rPr>
        <w:t xml:space="preserve"> </w:t>
      </w:r>
      <w:r w:rsidRPr="00715471">
        <w:rPr>
          <w:i/>
          <w:color w:val="auto"/>
          <w:sz w:val="16"/>
          <w:szCs w:val="24"/>
          <w:lang w:val="eu-ES"/>
        </w:rPr>
        <w:t>aurrekontu , ekonomia</w:t>
      </w:r>
      <w:r w:rsidR="005F363D" w:rsidRPr="00715471">
        <w:rPr>
          <w:i/>
          <w:color w:val="auto"/>
          <w:sz w:val="16"/>
          <w:szCs w:val="24"/>
          <w:lang w:val="eu-ES"/>
        </w:rPr>
        <w:t xml:space="preserve"> </w:t>
      </w:r>
      <w:r w:rsidRPr="00715471">
        <w:rPr>
          <w:i/>
          <w:color w:val="auto"/>
          <w:sz w:val="16"/>
          <w:szCs w:val="24"/>
          <w:lang w:val="eu-ES"/>
        </w:rPr>
        <w:t>eta finantza informazioa eguneratzeko datei buruzko datuak</w:t>
      </w:r>
      <w:r w:rsidRPr="00715471">
        <w:rPr>
          <w:i/>
          <w:color w:val="auto"/>
          <w:sz w:val="16"/>
          <w:szCs w:val="24"/>
        </w:rPr>
        <w:t xml:space="preserve"> </w:t>
      </w:r>
    </w:p>
    <w:p w14:paraId="4E522AB5" w14:textId="77777777" w:rsidR="002546FC" w:rsidRPr="002546FC" w:rsidRDefault="002546FC" w:rsidP="002546FC">
      <w:pPr>
        <w:autoSpaceDE w:val="0"/>
        <w:autoSpaceDN w:val="0"/>
        <w:adjustRightInd w:val="0"/>
        <w:spacing w:after="0" w:line="240" w:lineRule="auto"/>
      </w:pPr>
    </w:p>
    <w:p w14:paraId="413D2F3B" w14:textId="77777777" w:rsidR="008C3E14" w:rsidRDefault="008C3E14" w:rsidP="008C3E14">
      <w:pPr>
        <w:autoSpaceDE w:val="0"/>
        <w:autoSpaceDN w:val="0"/>
        <w:adjustRightInd w:val="0"/>
        <w:spacing w:after="0" w:line="240" w:lineRule="auto"/>
        <w:rPr>
          <w:szCs w:val="24"/>
        </w:rPr>
      </w:pPr>
      <w:r>
        <w:rPr>
          <w:szCs w:val="24"/>
          <w:lang w:val="eu-ES"/>
        </w:rPr>
        <w:t>Kontratuei buruzko informazioaren barruan, sinatutako kontratuei buruzko kontratazioari buruzko txostenak eta COVID 19aren larrialdiak eragindako kontratu aldaketak sartu ditugu.</w:t>
      </w:r>
    </w:p>
    <w:p w14:paraId="6349BD3A" w14:textId="77777777" w:rsidR="002546FC" w:rsidRPr="002546FC" w:rsidRDefault="002546FC" w:rsidP="002546FC">
      <w:pPr>
        <w:autoSpaceDE w:val="0"/>
        <w:autoSpaceDN w:val="0"/>
        <w:adjustRightInd w:val="0"/>
        <w:spacing w:after="0" w:line="240" w:lineRule="auto"/>
      </w:pPr>
    </w:p>
    <w:p w14:paraId="1EED4F43" w14:textId="77777777" w:rsidR="006B193D" w:rsidRPr="00B82C60" w:rsidRDefault="006B193D" w:rsidP="006B193D">
      <w:pPr>
        <w:autoSpaceDE w:val="0"/>
        <w:autoSpaceDN w:val="0"/>
        <w:adjustRightInd w:val="0"/>
        <w:spacing w:after="0" w:line="240" w:lineRule="auto"/>
        <w:rPr>
          <w:szCs w:val="24"/>
          <w:lang w:val="eu-ES"/>
        </w:rPr>
      </w:pPr>
      <w:r>
        <w:rPr>
          <w:szCs w:val="24"/>
          <w:lang w:val="eu-ES"/>
        </w:rPr>
        <w:t>2020/12/31n, gainditu egin genituen Foru Aldundiaren ekonomia , finantza</w:t>
      </w:r>
      <w:r w:rsidR="005F363D">
        <w:rPr>
          <w:szCs w:val="24"/>
          <w:lang w:val="eu-ES"/>
        </w:rPr>
        <w:t xml:space="preserve"> </w:t>
      </w:r>
      <w:r>
        <w:rPr>
          <w:szCs w:val="24"/>
          <w:lang w:val="eu-ES"/>
        </w:rPr>
        <w:t xml:space="preserve">eta aurrekontu edukien publizitate aktiboaren legezko eskakizunak; hala ere, orain arte </w:t>
      </w:r>
      <w:r>
        <w:rPr>
          <w:b/>
          <w:szCs w:val="24"/>
          <w:lang w:val="eu-ES"/>
        </w:rPr>
        <w:t>ez dira argitaratu sinatutako hitzarmenetan eta emandako dirulaguntzetan sartutako klausula sozialak.</w:t>
      </w:r>
      <w:r w:rsidR="005F363D">
        <w:rPr>
          <w:szCs w:val="24"/>
          <w:lang w:val="eu-ES"/>
        </w:rPr>
        <w:t xml:space="preserve"> </w:t>
      </w:r>
      <w:r>
        <w:rPr>
          <w:szCs w:val="24"/>
          <w:lang w:val="eu-ES"/>
        </w:rPr>
        <w:t>Egoera hori hitzarmenen eta dirulaguntzen informazio sistemen gabezien ondorio da.</w:t>
      </w:r>
      <w:r w:rsidR="005F363D">
        <w:rPr>
          <w:szCs w:val="24"/>
          <w:lang w:val="eu-ES"/>
        </w:rPr>
        <w:t xml:space="preserve"> </w:t>
      </w:r>
      <w:r>
        <w:rPr>
          <w:szCs w:val="24"/>
          <w:lang w:val="eu-ES"/>
        </w:rPr>
        <w:t>Aldiz, kontratazio publikoan txertatutako klausula sozialak, kontratuen hiruhilekoko txostenetan jasotzen dira.</w:t>
      </w:r>
      <w:r w:rsidRPr="00B82C60">
        <w:rPr>
          <w:szCs w:val="24"/>
          <w:lang w:val="eu-ES"/>
        </w:rPr>
        <w:t xml:space="preserve"> </w:t>
      </w:r>
    </w:p>
    <w:p w14:paraId="1106741E" w14:textId="77777777" w:rsidR="002546FC" w:rsidRPr="00B82C60" w:rsidRDefault="002546FC" w:rsidP="002546FC">
      <w:pPr>
        <w:autoSpaceDE w:val="0"/>
        <w:autoSpaceDN w:val="0"/>
        <w:adjustRightInd w:val="0"/>
        <w:spacing w:after="0" w:line="240" w:lineRule="auto"/>
        <w:contextualSpacing/>
        <w:rPr>
          <w:lang w:val="eu-ES"/>
        </w:rPr>
      </w:pPr>
    </w:p>
    <w:p w14:paraId="3FA14DE8" w14:textId="77777777" w:rsidR="002546FC" w:rsidRPr="00B82C60" w:rsidRDefault="002546FC" w:rsidP="002546FC">
      <w:pPr>
        <w:autoSpaceDE w:val="0"/>
        <w:autoSpaceDN w:val="0"/>
        <w:adjustRightInd w:val="0"/>
        <w:spacing w:after="0" w:line="240" w:lineRule="auto"/>
        <w:rPr>
          <w:lang w:val="eu-ES"/>
        </w:rPr>
      </w:pPr>
    </w:p>
    <w:p w14:paraId="2A36A12A" w14:textId="77777777" w:rsidR="006B193D" w:rsidRDefault="006B193D" w:rsidP="006B193D">
      <w:pPr>
        <w:numPr>
          <w:ilvl w:val="2"/>
          <w:numId w:val="5"/>
        </w:numPr>
        <w:autoSpaceDE w:val="0"/>
        <w:autoSpaceDN w:val="0"/>
        <w:adjustRightInd w:val="0"/>
        <w:spacing w:after="0" w:line="240" w:lineRule="auto"/>
        <w:contextualSpacing/>
        <w:rPr>
          <w:b/>
          <w:szCs w:val="24"/>
        </w:rPr>
      </w:pPr>
      <w:r>
        <w:rPr>
          <w:b/>
          <w:szCs w:val="24"/>
          <w:lang w:val="eu-ES"/>
        </w:rPr>
        <w:t>Informazio publikorako eskubidea.</w:t>
      </w:r>
      <w:r w:rsidR="005F363D">
        <w:rPr>
          <w:b/>
          <w:szCs w:val="24"/>
          <w:lang w:val="eu-ES"/>
        </w:rPr>
        <w:t xml:space="preserve"> </w:t>
      </w:r>
      <w:r>
        <w:rPr>
          <w:szCs w:val="24"/>
          <w:lang w:val="eu-ES"/>
        </w:rPr>
        <w:t>Bloke honek bi atal ditu:</w:t>
      </w:r>
      <w:r w:rsidR="005F363D">
        <w:rPr>
          <w:szCs w:val="24"/>
          <w:lang w:val="eu-ES"/>
        </w:rPr>
        <w:t xml:space="preserve"> </w:t>
      </w:r>
      <w:r>
        <w:rPr>
          <w:szCs w:val="24"/>
          <w:lang w:val="eu-ES"/>
        </w:rPr>
        <w:t>"Informazio publikoa eta gardentasuna Arabako Foru Aldundian" eta "informazio publikorako sarbidea".</w:t>
      </w:r>
      <w:r>
        <w:rPr>
          <w:szCs w:val="24"/>
        </w:rPr>
        <w:t xml:space="preserve"> </w:t>
      </w:r>
    </w:p>
    <w:p w14:paraId="0CD1809B" w14:textId="77777777" w:rsidR="002546FC" w:rsidRDefault="002546FC" w:rsidP="002546FC">
      <w:pPr>
        <w:autoSpaceDE w:val="0"/>
        <w:autoSpaceDN w:val="0"/>
        <w:adjustRightInd w:val="0"/>
        <w:spacing w:after="0" w:line="240" w:lineRule="auto"/>
        <w:contextualSpacing/>
        <w:rPr>
          <w:b/>
          <w:bCs/>
        </w:rPr>
      </w:pPr>
    </w:p>
    <w:p w14:paraId="5C3F8490" w14:textId="77777777" w:rsidR="006B193D" w:rsidRDefault="006B193D" w:rsidP="006B193D">
      <w:pPr>
        <w:autoSpaceDE w:val="0"/>
        <w:autoSpaceDN w:val="0"/>
        <w:adjustRightInd w:val="0"/>
        <w:spacing w:after="0" w:line="240" w:lineRule="auto"/>
        <w:contextualSpacing/>
        <w:rPr>
          <w:b/>
          <w:noProof/>
          <w:szCs w:val="24"/>
        </w:rPr>
      </w:pPr>
      <w:r>
        <w:rPr>
          <w:b/>
          <w:szCs w:val="24"/>
          <w:lang w:val="eu-ES"/>
        </w:rPr>
        <w:t>INFORMAZIO PUBLIKORAKO ESKUBIDEA (atalaren egitura)</w:t>
      </w:r>
    </w:p>
    <w:p w14:paraId="0BCD6261" w14:textId="77777777" w:rsidR="00024C53" w:rsidRPr="00312352" w:rsidRDefault="00024C53" w:rsidP="00024C53">
      <w:pPr>
        <w:autoSpaceDE w:val="0"/>
        <w:autoSpaceDN w:val="0"/>
        <w:adjustRightInd w:val="0"/>
        <w:spacing w:after="0" w:line="240" w:lineRule="auto"/>
        <w:contextualSpacing/>
        <w:rPr>
          <w:rFonts w:cs="Calibri"/>
          <w:b/>
          <w:bCs/>
          <w:noProof/>
        </w:rPr>
      </w:pPr>
    </w:p>
    <w:p w14:paraId="6143E373" w14:textId="77777777" w:rsidR="006B193D" w:rsidRDefault="006B193D" w:rsidP="006B193D">
      <w:pPr>
        <w:autoSpaceDE w:val="0"/>
        <w:autoSpaceDN w:val="0"/>
        <w:adjustRightInd w:val="0"/>
        <w:spacing w:after="0" w:line="240" w:lineRule="auto"/>
        <w:ind w:firstLine="708"/>
        <w:contextualSpacing/>
        <w:rPr>
          <w:b/>
          <w:szCs w:val="24"/>
        </w:rPr>
      </w:pPr>
      <w:r>
        <w:rPr>
          <w:b/>
          <w:szCs w:val="24"/>
          <w:lang w:val="eu-ES"/>
        </w:rPr>
        <w:t>Informazio publikoa eskuratzea</w:t>
      </w:r>
    </w:p>
    <w:p w14:paraId="0479A62C" w14:textId="2CE5089C" w:rsidR="006B193D" w:rsidRPr="00F0063D" w:rsidRDefault="006B193D" w:rsidP="006B193D">
      <w:pPr>
        <w:autoSpaceDE w:val="0"/>
        <w:autoSpaceDN w:val="0"/>
        <w:adjustRightInd w:val="0"/>
        <w:spacing w:after="0" w:line="240" w:lineRule="auto"/>
        <w:contextualSpacing/>
        <w:rPr>
          <w:szCs w:val="24"/>
        </w:rPr>
      </w:pPr>
      <w:r>
        <w:rPr>
          <w:szCs w:val="24"/>
        </w:rPr>
        <w:tab/>
      </w:r>
      <w:r>
        <w:rPr>
          <w:szCs w:val="24"/>
        </w:rPr>
        <w:tab/>
      </w:r>
      <w:hyperlink r:id="rId57" w:history="1">
        <w:r w:rsidRPr="00F0063D">
          <w:rPr>
            <w:rStyle w:val="Hipervnculo"/>
            <w:color w:val="auto"/>
            <w:szCs w:val="24"/>
            <w:u w:val="none"/>
            <w:lang w:val="eu-ES"/>
          </w:rPr>
          <w:t>Zertan datzan</w:t>
        </w:r>
      </w:hyperlink>
    </w:p>
    <w:p w14:paraId="49E88EF8" w14:textId="740722D5" w:rsidR="006B193D" w:rsidRPr="00F0063D" w:rsidRDefault="006B193D" w:rsidP="006B193D">
      <w:pPr>
        <w:autoSpaceDE w:val="0"/>
        <w:autoSpaceDN w:val="0"/>
        <w:adjustRightInd w:val="0"/>
        <w:spacing w:after="0" w:line="240" w:lineRule="auto"/>
        <w:contextualSpacing/>
        <w:rPr>
          <w:szCs w:val="24"/>
        </w:rPr>
      </w:pPr>
      <w:r w:rsidRPr="00F0063D">
        <w:rPr>
          <w:szCs w:val="24"/>
        </w:rPr>
        <w:tab/>
      </w:r>
      <w:r w:rsidRPr="00F0063D">
        <w:rPr>
          <w:szCs w:val="24"/>
        </w:rPr>
        <w:tab/>
      </w:r>
      <w:hyperlink r:id="rId58" w:history="1">
        <w:r w:rsidRPr="00F0063D">
          <w:rPr>
            <w:rStyle w:val="Hipervnculo"/>
            <w:color w:val="auto"/>
            <w:szCs w:val="24"/>
            <w:u w:val="none"/>
            <w:lang w:val="eu-ES"/>
          </w:rPr>
          <w:t>Nola eskatu informazio publikoa?</w:t>
        </w:r>
      </w:hyperlink>
    </w:p>
    <w:p w14:paraId="79C1A7A4" w14:textId="068BC449" w:rsidR="006B193D" w:rsidRPr="00F0063D" w:rsidRDefault="006B193D" w:rsidP="006B193D">
      <w:pPr>
        <w:autoSpaceDE w:val="0"/>
        <w:autoSpaceDN w:val="0"/>
        <w:adjustRightInd w:val="0"/>
        <w:spacing w:after="0" w:line="240" w:lineRule="auto"/>
        <w:contextualSpacing/>
        <w:rPr>
          <w:szCs w:val="24"/>
        </w:rPr>
      </w:pPr>
      <w:r w:rsidRPr="00F0063D">
        <w:rPr>
          <w:szCs w:val="24"/>
        </w:rPr>
        <w:tab/>
      </w:r>
      <w:r w:rsidRPr="00F0063D">
        <w:rPr>
          <w:szCs w:val="24"/>
        </w:rPr>
        <w:tab/>
      </w:r>
      <w:hyperlink r:id="rId59" w:history="1">
        <w:r w:rsidRPr="00F0063D">
          <w:rPr>
            <w:rStyle w:val="Hipervnculo"/>
            <w:color w:val="auto"/>
            <w:szCs w:val="24"/>
            <w:u w:val="none"/>
            <w:lang w:val="eu-ES"/>
          </w:rPr>
          <w:t>Ohiko galderak</w:t>
        </w:r>
      </w:hyperlink>
    </w:p>
    <w:p w14:paraId="15493FD5" w14:textId="3AD33DB7" w:rsidR="006B193D" w:rsidRPr="00F0063D" w:rsidRDefault="006B193D" w:rsidP="006B193D">
      <w:pPr>
        <w:autoSpaceDE w:val="0"/>
        <w:autoSpaceDN w:val="0"/>
        <w:adjustRightInd w:val="0"/>
        <w:spacing w:after="0" w:line="240" w:lineRule="auto"/>
        <w:contextualSpacing/>
        <w:rPr>
          <w:szCs w:val="24"/>
        </w:rPr>
      </w:pPr>
      <w:r w:rsidRPr="00F0063D">
        <w:rPr>
          <w:szCs w:val="24"/>
        </w:rPr>
        <w:tab/>
      </w:r>
      <w:r w:rsidRPr="00F0063D">
        <w:rPr>
          <w:szCs w:val="24"/>
        </w:rPr>
        <w:tab/>
      </w:r>
      <w:hyperlink r:id="rId60" w:history="1">
        <w:r w:rsidRPr="00F0063D">
          <w:rPr>
            <w:rStyle w:val="Hipervnculo"/>
            <w:color w:val="auto"/>
            <w:szCs w:val="24"/>
            <w:u w:val="none"/>
            <w:lang w:val="eu-ES"/>
          </w:rPr>
          <w:t>Erreklamazioa Gardentasunaren Foru Kontseiluan</w:t>
        </w:r>
      </w:hyperlink>
    </w:p>
    <w:p w14:paraId="36228E98" w14:textId="1E82FF6A" w:rsidR="006B193D" w:rsidRPr="004221B5" w:rsidRDefault="006B193D" w:rsidP="006B193D">
      <w:pPr>
        <w:autoSpaceDE w:val="0"/>
        <w:autoSpaceDN w:val="0"/>
        <w:adjustRightInd w:val="0"/>
        <w:spacing w:after="0" w:line="240" w:lineRule="auto"/>
        <w:contextualSpacing/>
        <w:rPr>
          <w:b/>
          <w:szCs w:val="24"/>
        </w:rPr>
      </w:pPr>
      <w:r w:rsidRPr="009F3C5A">
        <w:rPr>
          <w:b/>
          <w:bCs/>
          <w:szCs w:val="24"/>
        </w:rPr>
        <w:tab/>
      </w:r>
      <w:hyperlink r:id="rId61" w:history="1">
        <w:r w:rsidR="00F0063D" w:rsidRPr="004221B5">
          <w:rPr>
            <w:rStyle w:val="Hipervnculo"/>
            <w:b/>
            <w:bCs/>
            <w:color w:val="auto"/>
            <w:szCs w:val="24"/>
            <w:u w:val="none"/>
          </w:rPr>
          <w:t>I</w:t>
        </w:r>
        <w:proofErr w:type="spellStart"/>
        <w:r w:rsidRPr="004221B5">
          <w:rPr>
            <w:rStyle w:val="Hipervnculo"/>
            <w:b/>
            <w:bCs/>
            <w:color w:val="auto"/>
            <w:szCs w:val="24"/>
            <w:u w:val="none"/>
            <w:lang w:val="eu-ES"/>
          </w:rPr>
          <w:t>nformazio</w:t>
        </w:r>
        <w:proofErr w:type="spellEnd"/>
        <w:r w:rsidRPr="004221B5">
          <w:rPr>
            <w:rStyle w:val="Hipervnculo"/>
            <w:b/>
            <w:color w:val="auto"/>
            <w:szCs w:val="24"/>
            <w:u w:val="none"/>
            <w:lang w:val="eu-ES"/>
          </w:rPr>
          <w:t xml:space="preserve"> publikoa</w:t>
        </w:r>
      </w:hyperlink>
    </w:p>
    <w:p w14:paraId="66C52A3E" w14:textId="1CCE5410" w:rsidR="006B193D" w:rsidRPr="004221B5" w:rsidRDefault="006B193D" w:rsidP="006B193D">
      <w:pPr>
        <w:autoSpaceDE w:val="0"/>
        <w:autoSpaceDN w:val="0"/>
        <w:adjustRightInd w:val="0"/>
        <w:spacing w:after="0" w:line="240" w:lineRule="auto"/>
        <w:contextualSpacing/>
        <w:rPr>
          <w:b/>
          <w:szCs w:val="24"/>
        </w:rPr>
      </w:pPr>
      <w:r w:rsidRPr="004221B5">
        <w:rPr>
          <w:b/>
          <w:szCs w:val="24"/>
        </w:rPr>
        <w:tab/>
      </w:r>
      <w:r w:rsidRPr="004221B5">
        <w:rPr>
          <w:b/>
          <w:szCs w:val="24"/>
        </w:rPr>
        <w:tab/>
      </w:r>
      <w:hyperlink r:id="rId62" w:history="1">
        <w:r w:rsidRPr="004221B5">
          <w:rPr>
            <w:rStyle w:val="Hipervnculo"/>
            <w:color w:val="auto"/>
            <w:szCs w:val="24"/>
            <w:u w:val="none"/>
            <w:lang w:val="eu-ES"/>
          </w:rPr>
          <w:t>Informazio publikoaren katalogoa</w:t>
        </w:r>
      </w:hyperlink>
    </w:p>
    <w:p w14:paraId="34F2823D" w14:textId="75DFBA87" w:rsidR="006B193D" w:rsidRPr="004221B5" w:rsidRDefault="006B193D" w:rsidP="006B193D">
      <w:pPr>
        <w:autoSpaceDE w:val="0"/>
        <w:autoSpaceDN w:val="0"/>
        <w:adjustRightInd w:val="0"/>
        <w:spacing w:after="0" w:line="240" w:lineRule="auto"/>
        <w:contextualSpacing/>
        <w:rPr>
          <w:szCs w:val="24"/>
        </w:rPr>
      </w:pPr>
      <w:r w:rsidRPr="004221B5">
        <w:rPr>
          <w:b/>
          <w:szCs w:val="24"/>
        </w:rPr>
        <w:tab/>
      </w:r>
      <w:r w:rsidRPr="004221B5">
        <w:rPr>
          <w:b/>
          <w:szCs w:val="24"/>
        </w:rPr>
        <w:tab/>
      </w:r>
      <w:hyperlink r:id="rId63" w:history="1">
        <w:r w:rsidRPr="004221B5">
          <w:rPr>
            <w:rStyle w:val="Hipervnculo"/>
            <w:color w:val="auto"/>
            <w:szCs w:val="24"/>
            <w:u w:val="none"/>
            <w:lang w:val="eu-ES"/>
          </w:rPr>
          <w:t>Gardentasunaren Foru Arauaren gida erraza</w:t>
        </w:r>
      </w:hyperlink>
    </w:p>
    <w:p w14:paraId="567B1F59" w14:textId="699F5B80" w:rsidR="006B193D" w:rsidRPr="004221B5" w:rsidRDefault="006B193D" w:rsidP="006B193D">
      <w:pPr>
        <w:autoSpaceDE w:val="0"/>
        <w:autoSpaceDN w:val="0"/>
        <w:adjustRightInd w:val="0"/>
        <w:spacing w:after="0" w:line="240" w:lineRule="auto"/>
        <w:contextualSpacing/>
        <w:rPr>
          <w:szCs w:val="24"/>
        </w:rPr>
      </w:pPr>
      <w:r w:rsidRPr="004221B5">
        <w:rPr>
          <w:szCs w:val="24"/>
        </w:rPr>
        <w:tab/>
      </w:r>
      <w:r w:rsidRPr="004221B5">
        <w:rPr>
          <w:szCs w:val="24"/>
        </w:rPr>
        <w:tab/>
      </w:r>
      <w:hyperlink r:id="rId64" w:history="1">
        <w:r w:rsidR="00367909" w:rsidRPr="004221B5">
          <w:rPr>
            <w:rStyle w:val="Hipervnculo"/>
            <w:color w:val="auto"/>
            <w:szCs w:val="24"/>
            <w:u w:val="none"/>
            <w:lang w:val="eu-ES"/>
          </w:rPr>
          <w:t>Foru Gardentasun Batzordea</w:t>
        </w:r>
      </w:hyperlink>
    </w:p>
    <w:p w14:paraId="4C6E7438" w14:textId="2323248A" w:rsidR="006B193D" w:rsidRPr="004221B5" w:rsidRDefault="006B193D" w:rsidP="006B193D">
      <w:pPr>
        <w:autoSpaceDE w:val="0"/>
        <w:autoSpaceDN w:val="0"/>
        <w:adjustRightInd w:val="0"/>
        <w:spacing w:after="0" w:line="240" w:lineRule="auto"/>
        <w:contextualSpacing/>
        <w:rPr>
          <w:szCs w:val="24"/>
        </w:rPr>
      </w:pPr>
      <w:r w:rsidRPr="004221B5">
        <w:rPr>
          <w:szCs w:val="24"/>
        </w:rPr>
        <w:tab/>
      </w:r>
      <w:r w:rsidRPr="004221B5">
        <w:rPr>
          <w:szCs w:val="24"/>
        </w:rPr>
        <w:tab/>
      </w:r>
      <w:hyperlink r:id="rId65" w:history="1">
        <w:r w:rsidRPr="004221B5">
          <w:rPr>
            <w:rStyle w:val="Hipervnculo"/>
            <w:color w:val="auto"/>
            <w:szCs w:val="24"/>
            <w:u w:val="none"/>
            <w:lang w:val="eu-ES"/>
          </w:rPr>
          <w:t>Gardentasunaren ebaluazioa</w:t>
        </w:r>
      </w:hyperlink>
    </w:p>
    <w:p w14:paraId="354240E4" w14:textId="1F9870D5" w:rsidR="002546FC" w:rsidRPr="0087027E" w:rsidRDefault="00024C53" w:rsidP="002546FC">
      <w:pPr>
        <w:autoSpaceDE w:val="0"/>
        <w:autoSpaceDN w:val="0"/>
        <w:adjustRightInd w:val="0"/>
        <w:spacing w:after="0" w:line="240" w:lineRule="auto"/>
        <w:contextualSpacing/>
        <w:rPr>
          <w:b/>
          <w:bCs/>
        </w:rPr>
      </w:pPr>
      <w:r>
        <w:tab/>
      </w:r>
      <w:r>
        <w:tab/>
      </w:r>
      <w:r w:rsidRPr="002546FC">
        <w:tab/>
      </w:r>
    </w:p>
    <w:p w14:paraId="6F22D0C8" w14:textId="246AF14B" w:rsidR="002546FC" w:rsidRPr="002546FC" w:rsidRDefault="00F10F92" w:rsidP="00B759DA">
      <w:pPr>
        <w:autoSpaceDE w:val="0"/>
        <w:autoSpaceDN w:val="0"/>
        <w:adjustRightInd w:val="0"/>
        <w:spacing w:after="0" w:line="240" w:lineRule="auto"/>
        <w:contextualSpacing/>
        <w:jc w:val="center"/>
      </w:pPr>
      <w:hyperlink r:id="rId66" w:history="1">
        <w:r>
          <w:pict w14:anchorId="746B5A31">
            <v:shape id="_x0000_i1032" type="#_x0000_t75" style="width:468pt;height:176.25pt">
              <v:imagedata r:id="rId67" o:title=""/>
            </v:shape>
          </w:pict>
        </w:r>
      </w:hyperlink>
    </w:p>
    <w:p w14:paraId="25B08D6E" w14:textId="77777777" w:rsidR="006B193D" w:rsidRPr="00715471" w:rsidRDefault="006B193D" w:rsidP="006B193D">
      <w:pPr>
        <w:pStyle w:val="Epgrafe"/>
        <w:jc w:val="center"/>
        <w:rPr>
          <w:szCs w:val="24"/>
        </w:rPr>
      </w:pPr>
      <w:r w:rsidRPr="00715471">
        <w:rPr>
          <w:i/>
          <w:color w:val="auto"/>
          <w:sz w:val="16"/>
          <w:szCs w:val="24"/>
          <w:lang w:val="eu-ES"/>
        </w:rPr>
        <w:t>8. irudia:</w:t>
      </w:r>
      <w:r w:rsidR="005F363D" w:rsidRPr="00715471">
        <w:rPr>
          <w:i/>
          <w:color w:val="auto"/>
          <w:sz w:val="16"/>
          <w:szCs w:val="24"/>
          <w:lang w:val="eu-ES"/>
        </w:rPr>
        <w:t xml:space="preserve"> </w:t>
      </w:r>
      <w:r w:rsidRPr="00715471">
        <w:rPr>
          <w:i/>
          <w:color w:val="auto"/>
          <w:sz w:val="16"/>
          <w:szCs w:val="24"/>
          <w:lang w:val="eu-ES"/>
        </w:rPr>
        <w:t xml:space="preserve">“Informazio publikorako eskubidea” atala </w:t>
      </w:r>
    </w:p>
    <w:p w14:paraId="012E89B6" w14:textId="77777777" w:rsidR="002546FC" w:rsidRPr="002546FC" w:rsidRDefault="002546FC" w:rsidP="002546FC">
      <w:pPr>
        <w:autoSpaceDE w:val="0"/>
        <w:autoSpaceDN w:val="0"/>
        <w:adjustRightInd w:val="0"/>
        <w:spacing w:after="0" w:line="240" w:lineRule="auto"/>
        <w:contextualSpacing/>
      </w:pPr>
    </w:p>
    <w:p w14:paraId="7165A8F0" w14:textId="77777777" w:rsidR="002546FC" w:rsidRPr="002546FC" w:rsidRDefault="002546FC" w:rsidP="002546FC">
      <w:pPr>
        <w:autoSpaceDE w:val="0"/>
        <w:autoSpaceDN w:val="0"/>
        <w:adjustRightInd w:val="0"/>
        <w:spacing w:after="0" w:line="240" w:lineRule="auto"/>
        <w:contextualSpacing/>
      </w:pPr>
    </w:p>
    <w:p w14:paraId="640EE444" w14:textId="77777777" w:rsidR="006B193D" w:rsidRDefault="006B193D" w:rsidP="006B193D">
      <w:pPr>
        <w:autoSpaceDE w:val="0"/>
        <w:autoSpaceDN w:val="0"/>
        <w:adjustRightInd w:val="0"/>
        <w:spacing w:after="0" w:line="240" w:lineRule="auto"/>
        <w:contextualSpacing/>
        <w:rPr>
          <w:b/>
          <w:szCs w:val="24"/>
        </w:rPr>
      </w:pPr>
      <w:r>
        <w:rPr>
          <w:szCs w:val="24"/>
          <w:lang w:val="eu-ES"/>
        </w:rPr>
        <w:t xml:space="preserve">Arlo honetan 2020an informazio publikorako sarbidea hobetzeko eta kontuak emateko egin ditugun jarduera batzuk nabarmendu nahi ditugu: </w:t>
      </w:r>
    </w:p>
    <w:p w14:paraId="2A57EB6E" w14:textId="77777777" w:rsidR="002546FC" w:rsidRPr="002546FC" w:rsidRDefault="002546FC" w:rsidP="002546FC">
      <w:pPr>
        <w:autoSpaceDE w:val="0"/>
        <w:autoSpaceDN w:val="0"/>
        <w:adjustRightInd w:val="0"/>
        <w:spacing w:after="0" w:line="240" w:lineRule="auto"/>
        <w:contextualSpacing/>
        <w:rPr>
          <w:b/>
          <w:bCs/>
        </w:rPr>
      </w:pPr>
    </w:p>
    <w:p w14:paraId="09EFB5ED" w14:textId="77777777" w:rsidR="006B193D" w:rsidRDefault="006B193D" w:rsidP="006B193D">
      <w:pPr>
        <w:numPr>
          <w:ilvl w:val="1"/>
          <w:numId w:val="6"/>
        </w:numPr>
        <w:spacing w:after="160" w:line="260" w:lineRule="auto"/>
        <w:contextualSpacing/>
        <w:rPr>
          <w:szCs w:val="24"/>
        </w:rPr>
      </w:pPr>
      <w:r>
        <w:rPr>
          <w:szCs w:val="24"/>
          <w:lang w:val="eu-ES"/>
        </w:rPr>
        <w:t>Gardentasunaren ebaluazioa atalaren egitura aldatu da, ezetsitako sarbide eskaerak hobeto ikusteko.</w:t>
      </w:r>
      <w:r w:rsidR="005F363D">
        <w:rPr>
          <w:szCs w:val="24"/>
          <w:lang w:val="eu-ES"/>
        </w:rPr>
        <w:t xml:space="preserve"> </w:t>
      </w:r>
    </w:p>
    <w:p w14:paraId="4C230C34" w14:textId="77777777" w:rsidR="006B193D" w:rsidRPr="00B82C60" w:rsidRDefault="006B193D" w:rsidP="006B193D">
      <w:pPr>
        <w:numPr>
          <w:ilvl w:val="1"/>
          <w:numId w:val="6"/>
        </w:numPr>
        <w:spacing w:after="160" w:line="260" w:lineRule="auto"/>
        <w:contextualSpacing/>
        <w:rPr>
          <w:szCs w:val="24"/>
          <w:lang w:val="eu-ES"/>
        </w:rPr>
      </w:pPr>
      <w:r>
        <w:rPr>
          <w:szCs w:val="24"/>
          <w:lang w:val="eu-ES"/>
        </w:rPr>
        <w:t xml:space="preserve">Izapide bat gaitu dugu herritarrek </w:t>
      </w:r>
      <w:r>
        <w:rPr>
          <w:b/>
          <w:szCs w:val="24"/>
          <w:lang w:val="eu-ES"/>
        </w:rPr>
        <w:t>erreklamazioa</w:t>
      </w:r>
      <w:r>
        <w:rPr>
          <w:szCs w:val="24"/>
          <w:lang w:val="eu-ES"/>
        </w:rPr>
        <w:t xml:space="preserve"> jarri ahal izan dezaten egoitza elektronikoan edo Arabako Foru Aldundiaren erregistroetan inprimaki espezifikoa aurkeztuta informazio publikorako </w:t>
      </w:r>
      <w:r>
        <w:rPr>
          <w:b/>
          <w:szCs w:val="24"/>
          <w:lang w:val="eu-ES"/>
        </w:rPr>
        <w:t>sarbidea ezesten duten ebazpenen aurka</w:t>
      </w:r>
      <w:r>
        <w:rPr>
          <w:szCs w:val="24"/>
          <w:lang w:val="eu-ES"/>
        </w:rPr>
        <w:t>.</w:t>
      </w:r>
      <w:r w:rsidR="005F363D">
        <w:rPr>
          <w:szCs w:val="24"/>
          <w:lang w:val="eu-ES"/>
        </w:rPr>
        <w:t xml:space="preserve"> </w:t>
      </w:r>
      <w:r>
        <w:rPr>
          <w:szCs w:val="24"/>
          <w:lang w:val="eu-ES"/>
        </w:rPr>
        <w:t>Izapidea errazago egin ahal izateko, "Erreklamazioa Gardentasun Kontseiluan" atala gehitu dugu, Gardentasunaren Foru Kontseiluan erreklamazioa jartzeko bidea zehatz-mehatz azaltzen duena.</w:t>
      </w:r>
      <w:r w:rsidR="005F363D">
        <w:rPr>
          <w:szCs w:val="24"/>
          <w:lang w:val="eu-ES"/>
        </w:rPr>
        <w:t xml:space="preserve"> </w:t>
      </w:r>
    </w:p>
    <w:p w14:paraId="77980F30" w14:textId="77777777" w:rsidR="006B193D" w:rsidRPr="00B82C60" w:rsidRDefault="006B193D" w:rsidP="006B193D">
      <w:pPr>
        <w:numPr>
          <w:ilvl w:val="1"/>
          <w:numId w:val="6"/>
        </w:numPr>
        <w:spacing w:after="160" w:line="260" w:lineRule="auto"/>
        <w:contextualSpacing/>
        <w:rPr>
          <w:szCs w:val="24"/>
          <w:lang w:val="eu-ES"/>
        </w:rPr>
      </w:pPr>
      <w:r>
        <w:rPr>
          <w:szCs w:val="24"/>
          <w:lang w:val="eu-ES"/>
        </w:rPr>
        <w:t>Informazio publikora sartzeko inprimakia eta haren informazio deskriptiboa aldatu dira, prozedura hasteko izapidea errazteko, bai pertsona fisikoentzat, bai pertsona juridikoentzat.</w:t>
      </w:r>
    </w:p>
    <w:p w14:paraId="1F8B9EA6" w14:textId="77777777" w:rsidR="00042BAB" w:rsidRPr="00B82C60" w:rsidRDefault="00042BAB" w:rsidP="00042BAB">
      <w:pPr>
        <w:numPr>
          <w:ilvl w:val="1"/>
          <w:numId w:val="6"/>
        </w:numPr>
        <w:spacing w:after="160" w:line="260" w:lineRule="auto"/>
        <w:contextualSpacing/>
        <w:rPr>
          <w:szCs w:val="24"/>
          <w:lang w:val="eu-ES"/>
        </w:rPr>
      </w:pPr>
      <w:r>
        <w:rPr>
          <w:szCs w:val="24"/>
          <w:lang w:val="eu-ES"/>
        </w:rPr>
        <w:t>Informazio publikoaren eskaera bat hasteko moduaren eduki deskribatzailean, testu bat sartu dugu, abenduaren 9ko 19/2013 Legean, gardentasunari, informazio publikoa eskuratzeko bideari eta gobernu onari buruzkoan,</w:t>
      </w:r>
      <w:r w:rsidR="005F363D">
        <w:rPr>
          <w:szCs w:val="24"/>
          <w:lang w:val="eu-ES"/>
        </w:rPr>
        <w:t xml:space="preserve"> </w:t>
      </w:r>
      <w:r>
        <w:rPr>
          <w:szCs w:val="24"/>
          <w:lang w:val="eu-ES"/>
        </w:rPr>
        <w:t>jasotako izapidetze orokorraren eta izapidetze berezia eta espezifikoa behar duten eskaeren arteko aldeak adierazteko.</w:t>
      </w:r>
      <w:r w:rsidR="005F363D">
        <w:rPr>
          <w:szCs w:val="24"/>
          <w:lang w:val="eu-ES"/>
        </w:rPr>
        <w:t xml:space="preserve"> </w:t>
      </w:r>
      <w:r w:rsidRPr="00B82C60">
        <w:rPr>
          <w:szCs w:val="24"/>
          <w:lang w:val="eu-ES"/>
        </w:rPr>
        <w:t xml:space="preserve"> </w:t>
      </w:r>
      <w:r>
        <w:rPr>
          <w:b/>
          <w:szCs w:val="24"/>
          <w:lang w:val="eu-ES"/>
        </w:rPr>
        <w:t>Izapidetze bereziaren mende dauden sarbide eskaerak</w:t>
      </w:r>
      <w:r>
        <w:rPr>
          <w:szCs w:val="24"/>
          <w:lang w:val="eu-ES"/>
        </w:rPr>
        <w:t xml:space="preserve"> hasteko izapiderako, Erregistro Elektroniko Erkiderako esteka bat eskaintzen da.</w:t>
      </w:r>
      <w:r w:rsidR="005F363D">
        <w:rPr>
          <w:szCs w:val="24"/>
          <w:lang w:val="eu-ES"/>
        </w:rPr>
        <w:t xml:space="preserve"> </w:t>
      </w:r>
      <w:r w:rsidRPr="00B82C60">
        <w:rPr>
          <w:szCs w:val="24"/>
          <w:lang w:val="eu-ES"/>
        </w:rPr>
        <w:t xml:space="preserve"> </w:t>
      </w:r>
    </w:p>
    <w:p w14:paraId="4A5203AC" w14:textId="77777777" w:rsidR="00042BAB" w:rsidRPr="00B82C60" w:rsidRDefault="00042BAB" w:rsidP="00042BAB">
      <w:pPr>
        <w:numPr>
          <w:ilvl w:val="1"/>
          <w:numId w:val="6"/>
        </w:numPr>
        <w:spacing w:after="160" w:line="260" w:lineRule="auto"/>
        <w:contextualSpacing/>
        <w:rPr>
          <w:szCs w:val="24"/>
          <w:lang w:val="eu-ES"/>
        </w:rPr>
      </w:pPr>
      <w:r>
        <w:rPr>
          <w:b/>
          <w:szCs w:val="24"/>
          <w:lang w:val="eu-ES"/>
        </w:rPr>
        <w:t>"Informazio publikoaren katalogoaren"</w:t>
      </w:r>
      <w:r>
        <w:rPr>
          <w:szCs w:val="24"/>
          <w:lang w:val="eu-ES"/>
        </w:rPr>
        <w:t xml:space="preserve"> edukiak zabaltzen, eguneratzen eta hobetzen jarraitzen dugu, Arabako foru sektore publikoaren dokumentu sailak osatzen dituen foru informazio publikoa eskuratzeko baliabide nagusia izan dadin.</w:t>
      </w:r>
    </w:p>
    <w:p w14:paraId="4763AE42" w14:textId="77777777" w:rsidR="002546FC" w:rsidRPr="00B82C60" w:rsidRDefault="002546FC" w:rsidP="002546FC">
      <w:pPr>
        <w:autoSpaceDE w:val="0"/>
        <w:autoSpaceDN w:val="0"/>
        <w:adjustRightInd w:val="0"/>
        <w:spacing w:after="0" w:line="240" w:lineRule="auto"/>
        <w:contextualSpacing/>
        <w:rPr>
          <w:b/>
          <w:bCs/>
          <w:lang w:val="eu-ES"/>
        </w:rPr>
      </w:pPr>
    </w:p>
    <w:p w14:paraId="5620EC79" w14:textId="77777777" w:rsidR="00BF7D93" w:rsidRPr="00B82C60" w:rsidRDefault="00F10F92" w:rsidP="00BF7D93">
      <w:pPr>
        <w:pStyle w:val="Epgrafe"/>
        <w:jc w:val="center"/>
        <w:rPr>
          <w:rFonts w:cs="Arial"/>
          <w:b w:val="0"/>
          <w:i/>
          <w:color w:val="auto"/>
          <w:sz w:val="16"/>
          <w:szCs w:val="16"/>
          <w:lang w:val="eu-ES"/>
        </w:rPr>
      </w:pPr>
      <w:r>
        <w:lastRenderedPageBreak/>
        <w:pict w14:anchorId="556FF579">
          <v:shape id="_x0000_i1033" type="#_x0000_t75" style="width:425.25pt;height:3in;visibility:visible">
            <v:imagedata r:id="rId68" o:title=""/>
          </v:shape>
        </w:pict>
      </w:r>
    </w:p>
    <w:p w14:paraId="481CB745" w14:textId="77777777" w:rsidR="00042BAB" w:rsidRPr="00715471" w:rsidRDefault="00042BAB" w:rsidP="00042BAB">
      <w:pPr>
        <w:pStyle w:val="Epgrafe"/>
        <w:jc w:val="center"/>
        <w:rPr>
          <w:szCs w:val="24"/>
        </w:rPr>
      </w:pPr>
      <w:r w:rsidRPr="00715471">
        <w:rPr>
          <w:i/>
          <w:color w:val="auto"/>
          <w:sz w:val="16"/>
          <w:szCs w:val="24"/>
          <w:lang w:val="eu-ES"/>
        </w:rPr>
        <w:t>9. irudia:</w:t>
      </w:r>
      <w:r w:rsidR="005F363D" w:rsidRPr="00715471">
        <w:rPr>
          <w:i/>
          <w:color w:val="auto"/>
          <w:sz w:val="16"/>
          <w:szCs w:val="24"/>
          <w:lang w:val="eu-ES"/>
        </w:rPr>
        <w:t xml:space="preserve"> </w:t>
      </w:r>
      <w:r w:rsidRPr="00715471">
        <w:rPr>
          <w:i/>
          <w:color w:val="auto"/>
          <w:sz w:val="16"/>
          <w:szCs w:val="24"/>
          <w:lang w:val="eu-ES"/>
        </w:rPr>
        <w:t>"Informazio publikoaren katalogoaren" edukiaren adibidea</w:t>
      </w:r>
    </w:p>
    <w:p w14:paraId="415992D0" w14:textId="77777777" w:rsidR="00042BAB" w:rsidRDefault="00042BAB" w:rsidP="00042BAB">
      <w:pPr>
        <w:autoSpaceDE w:val="0"/>
        <w:autoSpaceDN w:val="0"/>
        <w:adjustRightInd w:val="0"/>
        <w:spacing w:after="0" w:line="240" w:lineRule="auto"/>
        <w:rPr>
          <w:szCs w:val="24"/>
        </w:rPr>
      </w:pPr>
      <w:r>
        <w:rPr>
          <w:szCs w:val="24"/>
          <w:lang w:val="eu-ES"/>
        </w:rPr>
        <w:t>Gaur egun, informazio publikoaren katalogoan AFAren eta erakunde publikoen eduki hauek aurki ditzakegu:</w:t>
      </w:r>
    </w:p>
    <w:p w14:paraId="2462012B" w14:textId="77777777" w:rsidR="002546FC" w:rsidRPr="002546FC" w:rsidRDefault="002546FC" w:rsidP="002546FC">
      <w:pPr>
        <w:autoSpaceDE w:val="0"/>
        <w:autoSpaceDN w:val="0"/>
        <w:adjustRightInd w:val="0"/>
        <w:spacing w:after="0" w:line="240" w:lineRule="auto"/>
      </w:pPr>
    </w:p>
    <w:p w14:paraId="5ED38CA9" w14:textId="07DD2BEF" w:rsidR="00F365FB" w:rsidRPr="00F365FB" w:rsidRDefault="00F10F92" w:rsidP="00F365FB">
      <w:pPr>
        <w:spacing w:after="160" w:line="259" w:lineRule="auto"/>
        <w:rPr>
          <w:b/>
          <w:bCs/>
        </w:rPr>
      </w:pPr>
      <w:hyperlink r:id="rId69" w:history="1">
        <w:proofErr w:type="spellStart"/>
        <w:r w:rsidR="00F365FB" w:rsidRPr="00277148">
          <w:rPr>
            <w:rStyle w:val="Hipervnculo"/>
            <w:b/>
            <w:bCs/>
            <w:color w:val="auto"/>
            <w:u w:val="none"/>
          </w:rPr>
          <w:t>Goi</w:t>
        </w:r>
        <w:proofErr w:type="spellEnd"/>
        <w:r w:rsidR="00F365FB" w:rsidRPr="00277148">
          <w:rPr>
            <w:rStyle w:val="Hipervnculo"/>
            <w:b/>
            <w:bCs/>
            <w:color w:val="auto"/>
            <w:u w:val="none"/>
          </w:rPr>
          <w:t xml:space="preserve"> </w:t>
        </w:r>
        <w:proofErr w:type="spellStart"/>
        <w:r w:rsidR="00F365FB" w:rsidRPr="00277148">
          <w:rPr>
            <w:rStyle w:val="Hipervnculo"/>
            <w:b/>
            <w:bCs/>
            <w:color w:val="auto"/>
            <w:u w:val="none"/>
          </w:rPr>
          <w:t>kargudunak</w:t>
        </w:r>
        <w:proofErr w:type="spellEnd"/>
      </w:hyperlink>
    </w:p>
    <w:p w14:paraId="74C81884" w14:textId="77777777" w:rsidR="00F365FB" w:rsidRPr="00F365FB" w:rsidRDefault="00F365FB" w:rsidP="00277148">
      <w:pPr>
        <w:spacing w:after="160" w:line="240" w:lineRule="auto"/>
      </w:pPr>
      <w:r w:rsidRPr="00F365FB">
        <w:t>1.</w:t>
      </w:r>
      <w:r w:rsidRPr="00F365FB">
        <w:tab/>
      </w:r>
      <w:proofErr w:type="spellStart"/>
      <w:r w:rsidRPr="00F365FB">
        <w:t>Foru</w:t>
      </w:r>
      <w:proofErr w:type="spellEnd"/>
      <w:r w:rsidRPr="00F365FB">
        <w:t xml:space="preserve"> </w:t>
      </w:r>
      <w:proofErr w:type="spellStart"/>
      <w:r w:rsidRPr="00F365FB">
        <w:t>Aldundiaren</w:t>
      </w:r>
      <w:proofErr w:type="spellEnd"/>
      <w:r w:rsidRPr="00F365FB">
        <w:t xml:space="preserve"> </w:t>
      </w:r>
      <w:proofErr w:type="spellStart"/>
      <w:r w:rsidRPr="00F365FB">
        <w:t>goi</w:t>
      </w:r>
      <w:proofErr w:type="spellEnd"/>
      <w:r w:rsidRPr="00F365FB">
        <w:t xml:space="preserve"> </w:t>
      </w:r>
      <w:proofErr w:type="spellStart"/>
      <w:r w:rsidRPr="00F365FB">
        <w:t>kargudunen</w:t>
      </w:r>
      <w:proofErr w:type="spellEnd"/>
      <w:r w:rsidRPr="00F365FB">
        <w:t xml:space="preserve"> </w:t>
      </w:r>
      <w:proofErr w:type="spellStart"/>
      <w:r w:rsidRPr="00F365FB">
        <w:t>profil</w:t>
      </w:r>
      <w:proofErr w:type="spellEnd"/>
      <w:r w:rsidRPr="00F365FB">
        <w:t xml:space="preserve"> </w:t>
      </w:r>
      <w:proofErr w:type="spellStart"/>
      <w:r w:rsidRPr="00F365FB">
        <w:t>profesionala</w:t>
      </w:r>
      <w:proofErr w:type="spellEnd"/>
    </w:p>
    <w:p w14:paraId="3B617A16" w14:textId="77777777" w:rsidR="00F365FB" w:rsidRPr="00F365FB" w:rsidRDefault="00F365FB" w:rsidP="00277148">
      <w:pPr>
        <w:spacing w:after="160" w:line="240" w:lineRule="auto"/>
      </w:pPr>
      <w:r w:rsidRPr="00F365FB">
        <w:t>2.</w:t>
      </w:r>
      <w:r w:rsidRPr="00F365FB">
        <w:tab/>
      </w:r>
      <w:proofErr w:type="spellStart"/>
      <w:r w:rsidRPr="00F365FB">
        <w:t>Goi</w:t>
      </w:r>
      <w:proofErr w:type="spellEnd"/>
      <w:r w:rsidRPr="00F365FB">
        <w:t xml:space="preserve"> </w:t>
      </w:r>
      <w:proofErr w:type="spellStart"/>
      <w:r w:rsidRPr="00F365FB">
        <w:t>kargudunen</w:t>
      </w:r>
      <w:proofErr w:type="spellEnd"/>
      <w:r w:rsidRPr="00F365FB">
        <w:t xml:space="preserve"> </w:t>
      </w:r>
      <w:proofErr w:type="spellStart"/>
      <w:r w:rsidRPr="00F365FB">
        <w:t>ondasun</w:t>
      </w:r>
      <w:proofErr w:type="spellEnd"/>
      <w:r w:rsidRPr="00F365FB">
        <w:t xml:space="preserve"> eta interesen </w:t>
      </w:r>
      <w:proofErr w:type="spellStart"/>
      <w:r w:rsidRPr="00F365FB">
        <w:t>aitorpena</w:t>
      </w:r>
      <w:proofErr w:type="spellEnd"/>
    </w:p>
    <w:p w14:paraId="25957AD5" w14:textId="77777777" w:rsidR="00F365FB" w:rsidRPr="00F365FB" w:rsidRDefault="00F365FB" w:rsidP="00277148">
      <w:pPr>
        <w:spacing w:after="160" w:line="240" w:lineRule="auto"/>
      </w:pPr>
      <w:r w:rsidRPr="00F365FB">
        <w:t>3.</w:t>
      </w:r>
      <w:r w:rsidRPr="00F365FB">
        <w:tab/>
      </w:r>
      <w:proofErr w:type="spellStart"/>
      <w:r w:rsidRPr="00F365FB">
        <w:t>Goi</w:t>
      </w:r>
      <w:proofErr w:type="spellEnd"/>
      <w:r w:rsidRPr="00F365FB">
        <w:t xml:space="preserve"> </w:t>
      </w:r>
      <w:proofErr w:type="spellStart"/>
      <w:r w:rsidRPr="00F365FB">
        <w:t>karguen</w:t>
      </w:r>
      <w:proofErr w:type="spellEnd"/>
      <w:r w:rsidRPr="00F365FB">
        <w:t xml:space="preserve"> </w:t>
      </w:r>
      <w:proofErr w:type="spellStart"/>
      <w:r w:rsidRPr="00F365FB">
        <w:t>bateragarritasunari</w:t>
      </w:r>
      <w:proofErr w:type="spellEnd"/>
      <w:r w:rsidRPr="00F365FB">
        <w:t xml:space="preserve"> </w:t>
      </w:r>
      <w:proofErr w:type="spellStart"/>
      <w:r w:rsidRPr="00F365FB">
        <w:t>buruzko</w:t>
      </w:r>
      <w:proofErr w:type="spellEnd"/>
      <w:r w:rsidRPr="00F365FB">
        <w:t xml:space="preserve"> </w:t>
      </w:r>
      <w:proofErr w:type="spellStart"/>
      <w:r w:rsidRPr="00F365FB">
        <w:t>adierazpena</w:t>
      </w:r>
      <w:proofErr w:type="spellEnd"/>
    </w:p>
    <w:p w14:paraId="7295F2E0" w14:textId="77777777" w:rsidR="00F365FB" w:rsidRPr="00F365FB" w:rsidRDefault="00F365FB" w:rsidP="00277148">
      <w:pPr>
        <w:spacing w:after="160" w:line="240" w:lineRule="auto"/>
      </w:pPr>
      <w:r w:rsidRPr="00F365FB">
        <w:t>4.</w:t>
      </w:r>
      <w:r w:rsidRPr="00F365FB">
        <w:tab/>
      </w:r>
      <w:proofErr w:type="spellStart"/>
      <w:r w:rsidRPr="00F365FB">
        <w:t>Foru</w:t>
      </w:r>
      <w:proofErr w:type="spellEnd"/>
      <w:r w:rsidRPr="00F365FB">
        <w:t xml:space="preserve"> </w:t>
      </w:r>
      <w:proofErr w:type="spellStart"/>
      <w:r w:rsidRPr="00F365FB">
        <w:t>diputatuen</w:t>
      </w:r>
      <w:proofErr w:type="spellEnd"/>
      <w:r w:rsidRPr="00F365FB">
        <w:t xml:space="preserve"> </w:t>
      </w:r>
      <w:proofErr w:type="spellStart"/>
      <w:r w:rsidRPr="00F365FB">
        <w:t>helbide</w:t>
      </w:r>
      <w:proofErr w:type="spellEnd"/>
      <w:r w:rsidRPr="00F365FB">
        <w:t xml:space="preserve"> </w:t>
      </w:r>
      <w:proofErr w:type="spellStart"/>
      <w:r w:rsidRPr="00F365FB">
        <w:t>elektronikoak</w:t>
      </w:r>
      <w:proofErr w:type="spellEnd"/>
      <w:r w:rsidRPr="00F365FB">
        <w:t xml:space="preserve"> eta </w:t>
      </w:r>
      <w:proofErr w:type="spellStart"/>
      <w:r w:rsidRPr="00F365FB">
        <w:t>Sare</w:t>
      </w:r>
      <w:proofErr w:type="spellEnd"/>
      <w:r w:rsidRPr="00F365FB">
        <w:t xml:space="preserve"> </w:t>
      </w:r>
      <w:proofErr w:type="spellStart"/>
      <w:r w:rsidRPr="00F365FB">
        <w:t>Sozialak</w:t>
      </w:r>
      <w:proofErr w:type="spellEnd"/>
    </w:p>
    <w:p w14:paraId="7D936FBC" w14:textId="77777777" w:rsidR="00F365FB" w:rsidRPr="00F365FB" w:rsidRDefault="00F365FB" w:rsidP="00277148">
      <w:pPr>
        <w:spacing w:after="160" w:line="240" w:lineRule="auto"/>
      </w:pPr>
      <w:r w:rsidRPr="00F365FB">
        <w:t>5.</w:t>
      </w:r>
      <w:r w:rsidRPr="00F365FB">
        <w:tab/>
      </w:r>
      <w:proofErr w:type="spellStart"/>
      <w:r w:rsidRPr="00F365FB">
        <w:t>Etika</w:t>
      </w:r>
      <w:proofErr w:type="spellEnd"/>
      <w:r w:rsidRPr="00F365FB">
        <w:t xml:space="preserve"> </w:t>
      </w:r>
      <w:proofErr w:type="spellStart"/>
      <w:r w:rsidRPr="00F365FB">
        <w:t>Publikoko</w:t>
      </w:r>
      <w:proofErr w:type="spellEnd"/>
      <w:r w:rsidRPr="00F365FB">
        <w:t xml:space="preserve"> </w:t>
      </w:r>
      <w:proofErr w:type="spellStart"/>
      <w:r w:rsidRPr="00F365FB">
        <w:t>Batzordea</w:t>
      </w:r>
      <w:proofErr w:type="spellEnd"/>
      <w:r w:rsidRPr="00F365FB">
        <w:t xml:space="preserve">, </w:t>
      </w:r>
      <w:proofErr w:type="spellStart"/>
      <w:r w:rsidRPr="00F365FB">
        <w:t>urteko</w:t>
      </w:r>
      <w:proofErr w:type="spellEnd"/>
      <w:r w:rsidRPr="00F365FB">
        <w:t xml:space="preserve"> </w:t>
      </w:r>
      <w:proofErr w:type="spellStart"/>
      <w:r w:rsidRPr="00F365FB">
        <w:t>txostenak</w:t>
      </w:r>
      <w:proofErr w:type="spellEnd"/>
      <w:r w:rsidRPr="00F365FB">
        <w:t xml:space="preserve"> eta </w:t>
      </w:r>
      <w:proofErr w:type="spellStart"/>
      <w:r w:rsidRPr="00F365FB">
        <w:t>ebazpenak</w:t>
      </w:r>
      <w:proofErr w:type="spellEnd"/>
    </w:p>
    <w:p w14:paraId="1C3282F3" w14:textId="77777777" w:rsidR="00F365FB" w:rsidRPr="00F365FB" w:rsidRDefault="00F365FB" w:rsidP="00277148">
      <w:pPr>
        <w:spacing w:after="160" w:line="240" w:lineRule="auto"/>
      </w:pPr>
      <w:r w:rsidRPr="00F365FB">
        <w:t>6.</w:t>
      </w:r>
      <w:r w:rsidRPr="00F365FB">
        <w:tab/>
      </w:r>
      <w:proofErr w:type="spellStart"/>
      <w:r w:rsidRPr="00F365FB">
        <w:t>Kargu</w:t>
      </w:r>
      <w:proofErr w:type="spellEnd"/>
      <w:r w:rsidRPr="00F365FB">
        <w:t xml:space="preserve"> </w:t>
      </w:r>
      <w:proofErr w:type="spellStart"/>
      <w:r w:rsidRPr="00F365FB">
        <w:t>publikodunen</w:t>
      </w:r>
      <w:proofErr w:type="spellEnd"/>
      <w:r w:rsidRPr="00F365FB">
        <w:t xml:space="preserve"> eta </w:t>
      </w:r>
      <w:proofErr w:type="spellStart"/>
      <w:r w:rsidRPr="00F365FB">
        <w:t>ordezkarien</w:t>
      </w:r>
      <w:proofErr w:type="spellEnd"/>
      <w:r w:rsidRPr="00F365FB">
        <w:t xml:space="preserve"> Gobernu </w:t>
      </w:r>
      <w:proofErr w:type="spellStart"/>
      <w:r w:rsidRPr="00F365FB">
        <w:t>Onerako</w:t>
      </w:r>
      <w:proofErr w:type="spellEnd"/>
      <w:r w:rsidRPr="00F365FB">
        <w:t xml:space="preserve"> </w:t>
      </w:r>
      <w:proofErr w:type="spellStart"/>
      <w:r w:rsidRPr="00F365FB">
        <w:t>Kode</w:t>
      </w:r>
      <w:proofErr w:type="spellEnd"/>
      <w:r w:rsidRPr="00F365FB">
        <w:t xml:space="preserve"> </w:t>
      </w:r>
      <w:proofErr w:type="spellStart"/>
      <w:r w:rsidRPr="00F365FB">
        <w:t>Etikoa</w:t>
      </w:r>
      <w:proofErr w:type="spellEnd"/>
    </w:p>
    <w:p w14:paraId="58D65D4C" w14:textId="77777777" w:rsidR="00F365FB" w:rsidRPr="00F365FB" w:rsidRDefault="00F365FB" w:rsidP="00277148">
      <w:pPr>
        <w:spacing w:after="160" w:line="240" w:lineRule="auto"/>
      </w:pPr>
      <w:r w:rsidRPr="00F365FB">
        <w:t>7.</w:t>
      </w:r>
      <w:r w:rsidRPr="00F365FB">
        <w:tab/>
      </w:r>
      <w:proofErr w:type="spellStart"/>
      <w:r w:rsidRPr="00F365FB">
        <w:t>Bidaia-gastuak</w:t>
      </w:r>
      <w:proofErr w:type="spellEnd"/>
    </w:p>
    <w:p w14:paraId="32C60F37" w14:textId="77777777" w:rsidR="00F365FB" w:rsidRPr="00F365FB" w:rsidRDefault="00F365FB" w:rsidP="00277148">
      <w:pPr>
        <w:spacing w:after="160" w:line="240" w:lineRule="auto"/>
      </w:pPr>
      <w:r w:rsidRPr="00F365FB">
        <w:t>8.</w:t>
      </w:r>
      <w:r w:rsidRPr="00F365FB">
        <w:tab/>
      </w:r>
      <w:proofErr w:type="spellStart"/>
      <w:r w:rsidRPr="00F365FB">
        <w:t>Ordainsariak</w:t>
      </w:r>
      <w:proofErr w:type="spellEnd"/>
      <w:r w:rsidRPr="00F365FB">
        <w:t xml:space="preserve"> </w:t>
      </w:r>
    </w:p>
    <w:p w14:paraId="73428C51" w14:textId="77777777" w:rsidR="00F365FB" w:rsidRPr="00F365FB" w:rsidRDefault="00F365FB" w:rsidP="00277148">
      <w:pPr>
        <w:spacing w:after="160" w:line="240" w:lineRule="auto"/>
      </w:pPr>
      <w:r w:rsidRPr="00F365FB">
        <w:t>9.</w:t>
      </w:r>
      <w:r w:rsidRPr="00F365FB">
        <w:tab/>
      </w:r>
      <w:proofErr w:type="spellStart"/>
      <w:r w:rsidRPr="00F365FB">
        <w:t>Foru</w:t>
      </w:r>
      <w:proofErr w:type="spellEnd"/>
      <w:r w:rsidRPr="00F365FB">
        <w:t xml:space="preserve"> </w:t>
      </w:r>
      <w:proofErr w:type="spellStart"/>
      <w:r w:rsidRPr="00F365FB">
        <w:t>Araua</w:t>
      </w:r>
      <w:proofErr w:type="spellEnd"/>
      <w:r w:rsidRPr="00F365FB">
        <w:t xml:space="preserve"> </w:t>
      </w:r>
      <w:proofErr w:type="spellStart"/>
      <w:r w:rsidRPr="00F365FB">
        <w:t>foru</w:t>
      </w:r>
      <w:proofErr w:type="spellEnd"/>
      <w:r w:rsidRPr="00F365FB">
        <w:t xml:space="preserve"> </w:t>
      </w:r>
      <w:proofErr w:type="spellStart"/>
      <w:r w:rsidRPr="00F365FB">
        <w:t>kargu</w:t>
      </w:r>
      <w:proofErr w:type="spellEnd"/>
      <w:r w:rsidRPr="00F365FB">
        <w:t xml:space="preserve"> </w:t>
      </w:r>
      <w:proofErr w:type="spellStart"/>
      <w:r w:rsidRPr="00F365FB">
        <w:t>publikoen</w:t>
      </w:r>
      <w:proofErr w:type="spellEnd"/>
      <w:r w:rsidRPr="00F365FB">
        <w:t xml:space="preserve"> </w:t>
      </w:r>
      <w:proofErr w:type="spellStart"/>
      <w:r w:rsidRPr="00F365FB">
        <w:t>jarduna</w:t>
      </w:r>
      <w:proofErr w:type="spellEnd"/>
      <w:r w:rsidRPr="00F365FB">
        <w:t xml:space="preserve"> </w:t>
      </w:r>
      <w:proofErr w:type="spellStart"/>
      <w:r w:rsidRPr="00F365FB">
        <w:t>arautzen</w:t>
      </w:r>
      <w:proofErr w:type="spellEnd"/>
      <w:r w:rsidRPr="00F365FB">
        <w:t xml:space="preserve"> </w:t>
      </w:r>
      <w:proofErr w:type="spellStart"/>
      <w:r w:rsidRPr="00F365FB">
        <w:t>duena</w:t>
      </w:r>
      <w:proofErr w:type="spellEnd"/>
    </w:p>
    <w:p w14:paraId="5B0DE960" w14:textId="77777777" w:rsidR="00F365FB" w:rsidRPr="00F365FB" w:rsidRDefault="00F365FB" w:rsidP="00277148">
      <w:pPr>
        <w:spacing w:after="160" w:line="240" w:lineRule="auto"/>
      </w:pPr>
      <w:r w:rsidRPr="00F365FB">
        <w:t xml:space="preserve">10. </w:t>
      </w:r>
      <w:r w:rsidRPr="00F365FB">
        <w:tab/>
      </w:r>
      <w:proofErr w:type="spellStart"/>
      <w:r w:rsidRPr="00F365FB">
        <w:t>Foru</w:t>
      </w:r>
      <w:proofErr w:type="spellEnd"/>
      <w:r w:rsidRPr="00F365FB">
        <w:t xml:space="preserve"> </w:t>
      </w:r>
      <w:proofErr w:type="spellStart"/>
      <w:r w:rsidRPr="00F365FB">
        <w:t>aldundiaren</w:t>
      </w:r>
      <w:proofErr w:type="spellEnd"/>
      <w:r w:rsidRPr="00F365FB">
        <w:t xml:space="preserve"> </w:t>
      </w:r>
      <w:proofErr w:type="spellStart"/>
      <w:r w:rsidRPr="00F365FB">
        <w:t>goi</w:t>
      </w:r>
      <w:proofErr w:type="spellEnd"/>
      <w:r w:rsidRPr="00F365FB">
        <w:t xml:space="preserve"> </w:t>
      </w:r>
      <w:proofErr w:type="spellStart"/>
      <w:r w:rsidRPr="00F365FB">
        <w:t>kargudunen</w:t>
      </w:r>
      <w:proofErr w:type="spellEnd"/>
      <w:r w:rsidRPr="00F365FB">
        <w:t xml:space="preserve"> </w:t>
      </w:r>
      <w:proofErr w:type="spellStart"/>
      <w:r w:rsidRPr="00F365FB">
        <w:t>komunikabieentzako</w:t>
      </w:r>
      <w:proofErr w:type="spellEnd"/>
      <w:r w:rsidRPr="00F365FB">
        <w:t xml:space="preserve"> agenda </w:t>
      </w:r>
    </w:p>
    <w:p w14:paraId="3FBEDBB8" w14:textId="77777777" w:rsidR="00F365FB" w:rsidRPr="00F365FB" w:rsidRDefault="00F365FB" w:rsidP="00277148">
      <w:pPr>
        <w:spacing w:after="160" w:line="240" w:lineRule="auto"/>
      </w:pPr>
      <w:r w:rsidRPr="00F365FB">
        <w:t>11.</w:t>
      </w:r>
      <w:r w:rsidRPr="00F365FB">
        <w:tab/>
      </w:r>
      <w:proofErr w:type="spellStart"/>
      <w:r w:rsidRPr="00F365FB">
        <w:t>Menpeko</w:t>
      </w:r>
      <w:proofErr w:type="spellEnd"/>
      <w:r w:rsidRPr="00F365FB">
        <w:t xml:space="preserve"> eta </w:t>
      </w:r>
      <w:proofErr w:type="spellStart"/>
      <w:r w:rsidRPr="00F365FB">
        <w:t>partaidetzako</w:t>
      </w:r>
      <w:proofErr w:type="spellEnd"/>
      <w:r w:rsidRPr="00F365FB">
        <w:t xml:space="preserve"> </w:t>
      </w:r>
      <w:proofErr w:type="spellStart"/>
      <w:r w:rsidRPr="00F365FB">
        <w:t>erakundeen</w:t>
      </w:r>
      <w:proofErr w:type="spellEnd"/>
      <w:r w:rsidRPr="00F365FB">
        <w:t xml:space="preserve"> </w:t>
      </w:r>
      <w:proofErr w:type="spellStart"/>
      <w:r w:rsidRPr="00F365FB">
        <w:t>arduradunak</w:t>
      </w:r>
      <w:proofErr w:type="spellEnd"/>
    </w:p>
    <w:p w14:paraId="18000580" w14:textId="77777777" w:rsidR="00F365FB" w:rsidRPr="00F365FB" w:rsidRDefault="00F365FB" w:rsidP="00277148">
      <w:pPr>
        <w:spacing w:after="160" w:line="240" w:lineRule="auto"/>
      </w:pPr>
      <w:r w:rsidRPr="00F365FB">
        <w:t xml:space="preserve">12.        </w:t>
      </w:r>
      <w:proofErr w:type="spellStart"/>
      <w:r w:rsidRPr="00F365FB">
        <w:t>Goi</w:t>
      </w:r>
      <w:proofErr w:type="spellEnd"/>
      <w:r w:rsidRPr="00F365FB">
        <w:t xml:space="preserve"> </w:t>
      </w:r>
      <w:proofErr w:type="spellStart"/>
      <w:r w:rsidRPr="00F365FB">
        <w:t>kargudunak</w:t>
      </w:r>
      <w:proofErr w:type="spellEnd"/>
      <w:r w:rsidRPr="00F365FB">
        <w:t>-AGA</w:t>
      </w:r>
    </w:p>
    <w:p w14:paraId="53DFC94E" w14:textId="77777777" w:rsidR="00F365FB" w:rsidRDefault="00F365FB" w:rsidP="00F365FB">
      <w:pPr>
        <w:spacing w:after="160" w:line="259" w:lineRule="auto"/>
        <w:rPr>
          <w:b/>
          <w:bCs/>
        </w:rPr>
      </w:pPr>
    </w:p>
    <w:p w14:paraId="4B3A8BF4" w14:textId="25FD7779" w:rsidR="00F365FB" w:rsidRPr="00F365FB" w:rsidRDefault="00F10F92" w:rsidP="00F365FB">
      <w:pPr>
        <w:spacing w:after="160" w:line="259" w:lineRule="auto"/>
        <w:rPr>
          <w:b/>
          <w:bCs/>
        </w:rPr>
      </w:pPr>
      <w:hyperlink r:id="rId70" w:history="1">
        <w:proofErr w:type="spellStart"/>
        <w:r w:rsidR="00F365FB" w:rsidRPr="00277148">
          <w:rPr>
            <w:rStyle w:val="Hipervnculo"/>
            <w:b/>
            <w:bCs/>
            <w:color w:val="auto"/>
            <w:u w:val="none"/>
          </w:rPr>
          <w:t>Kontratuak</w:t>
        </w:r>
        <w:proofErr w:type="spellEnd"/>
        <w:r w:rsidR="00F365FB" w:rsidRPr="00277148">
          <w:rPr>
            <w:rStyle w:val="Hipervnculo"/>
            <w:b/>
            <w:bCs/>
            <w:color w:val="auto"/>
            <w:u w:val="none"/>
          </w:rPr>
          <w:t xml:space="preserve">, </w:t>
        </w:r>
        <w:proofErr w:type="spellStart"/>
        <w:r w:rsidR="00F365FB" w:rsidRPr="00277148">
          <w:rPr>
            <w:rStyle w:val="Hipervnculo"/>
            <w:b/>
            <w:bCs/>
            <w:color w:val="auto"/>
            <w:u w:val="none"/>
          </w:rPr>
          <w:t>hitzarmenak</w:t>
        </w:r>
        <w:proofErr w:type="spellEnd"/>
        <w:r w:rsidR="00F365FB" w:rsidRPr="00277148">
          <w:rPr>
            <w:rStyle w:val="Hipervnculo"/>
            <w:b/>
            <w:bCs/>
            <w:color w:val="auto"/>
            <w:u w:val="none"/>
          </w:rPr>
          <w:t xml:space="preserve"> eta </w:t>
        </w:r>
        <w:proofErr w:type="spellStart"/>
        <w:r w:rsidR="00F365FB" w:rsidRPr="00277148">
          <w:rPr>
            <w:rStyle w:val="Hipervnculo"/>
            <w:b/>
            <w:bCs/>
            <w:color w:val="auto"/>
            <w:u w:val="none"/>
          </w:rPr>
          <w:t>dirulanguntzak</w:t>
        </w:r>
        <w:proofErr w:type="spellEnd"/>
      </w:hyperlink>
    </w:p>
    <w:p w14:paraId="2017E895" w14:textId="77777777" w:rsidR="00F365FB" w:rsidRPr="00F365FB" w:rsidRDefault="00F365FB" w:rsidP="00277148">
      <w:pPr>
        <w:spacing w:after="160" w:line="240" w:lineRule="auto"/>
      </w:pPr>
      <w:r w:rsidRPr="00F365FB">
        <w:t>13.</w:t>
      </w:r>
      <w:r w:rsidRPr="00F365FB">
        <w:tab/>
      </w:r>
      <w:proofErr w:type="spellStart"/>
      <w:r w:rsidRPr="00F365FB">
        <w:t>Kontratuak</w:t>
      </w:r>
      <w:proofErr w:type="spellEnd"/>
    </w:p>
    <w:p w14:paraId="504266E8" w14:textId="77777777" w:rsidR="00F365FB" w:rsidRPr="00F365FB" w:rsidRDefault="00F365FB" w:rsidP="00277148">
      <w:pPr>
        <w:spacing w:after="160" w:line="240" w:lineRule="auto"/>
      </w:pPr>
      <w:r w:rsidRPr="00F365FB">
        <w:t>14.</w:t>
      </w:r>
      <w:r w:rsidRPr="00F365FB">
        <w:tab/>
      </w:r>
      <w:proofErr w:type="spellStart"/>
      <w:r w:rsidRPr="00F365FB">
        <w:t>Dirulaguntzak</w:t>
      </w:r>
      <w:proofErr w:type="spellEnd"/>
    </w:p>
    <w:p w14:paraId="1E72B6C3" w14:textId="77777777" w:rsidR="00F365FB" w:rsidRPr="00F365FB" w:rsidRDefault="00F365FB" w:rsidP="00277148">
      <w:pPr>
        <w:spacing w:after="160" w:line="240" w:lineRule="auto"/>
      </w:pPr>
      <w:r w:rsidRPr="00F365FB">
        <w:lastRenderedPageBreak/>
        <w:t>15.</w:t>
      </w:r>
      <w:r w:rsidRPr="00F365FB">
        <w:tab/>
      </w:r>
      <w:proofErr w:type="spellStart"/>
      <w:r w:rsidRPr="00F365FB">
        <w:t>Kontratu</w:t>
      </w:r>
      <w:proofErr w:type="spellEnd"/>
      <w:r w:rsidRPr="00F365FB">
        <w:t xml:space="preserve"> </w:t>
      </w:r>
      <w:proofErr w:type="spellStart"/>
      <w:r w:rsidRPr="00F365FB">
        <w:t>Errekurtsoen</w:t>
      </w:r>
      <w:proofErr w:type="spellEnd"/>
      <w:r w:rsidRPr="00F365FB">
        <w:t xml:space="preserve"> </w:t>
      </w:r>
      <w:proofErr w:type="spellStart"/>
      <w:r w:rsidRPr="00F365FB">
        <w:t>Foru</w:t>
      </w:r>
      <w:proofErr w:type="spellEnd"/>
      <w:r w:rsidRPr="00F365FB">
        <w:t xml:space="preserve"> </w:t>
      </w:r>
      <w:proofErr w:type="spellStart"/>
      <w:r w:rsidRPr="00F365FB">
        <w:t>Organo</w:t>
      </w:r>
      <w:proofErr w:type="spellEnd"/>
      <w:r w:rsidRPr="00F365FB">
        <w:t xml:space="preserve"> </w:t>
      </w:r>
      <w:proofErr w:type="spellStart"/>
      <w:r w:rsidRPr="00F365FB">
        <w:t>Administratiboaren</w:t>
      </w:r>
      <w:proofErr w:type="spellEnd"/>
      <w:r w:rsidRPr="00F365FB">
        <w:t xml:space="preserve"> </w:t>
      </w:r>
      <w:proofErr w:type="spellStart"/>
      <w:r w:rsidRPr="00F365FB">
        <w:t>Ebazpenak</w:t>
      </w:r>
      <w:proofErr w:type="spellEnd"/>
      <w:r w:rsidRPr="00F365FB">
        <w:t xml:space="preserve"> </w:t>
      </w:r>
    </w:p>
    <w:p w14:paraId="31DA2092" w14:textId="77777777" w:rsidR="00F365FB" w:rsidRPr="00F365FB" w:rsidRDefault="00F365FB" w:rsidP="00277148">
      <w:pPr>
        <w:spacing w:after="160" w:line="240" w:lineRule="auto"/>
      </w:pPr>
      <w:r w:rsidRPr="00F365FB">
        <w:t>16.</w:t>
      </w:r>
      <w:r w:rsidRPr="00F365FB">
        <w:tab/>
      </w:r>
      <w:proofErr w:type="spellStart"/>
      <w:r w:rsidRPr="00F365FB">
        <w:t>Hitzarmenak</w:t>
      </w:r>
      <w:proofErr w:type="spellEnd"/>
    </w:p>
    <w:p w14:paraId="182050B1" w14:textId="77777777" w:rsidR="00F365FB" w:rsidRPr="00F365FB" w:rsidRDefault="00F365FB" w:rsidP="00277148">
      <w:pPr>
        <w:spacing w:after="160" w:line="240" w:lineRule="auto"/>
      </w:pPr>
      <w:r w:rsidRPr="00F365FB">
        <w:t>17.</w:t>
      </w:r>
      <w:r w:rsidRPr="00F365FB">
        <w:tab/>
      </w:r>
      <w:proofErr w:type="spellStart"/>
      <w:r w:rsidRPr="00F365FB">
        <w:t>Hornitzaileekin</w:t>
      </w:r>
      <w:proofErr w:type="spellEnd"/>
      <w:r w:rsidRPr="00F365FB">
        <w:t xml:space="preserve"> </w:t>
      </w:r>
      <w:proofErr w:type="spellStart"/>
      <w:r w:rsidRPr="00F365FB">
        <w:t>izandako</w:t>
      </w:r>
      <w:proofErr w:type="spellEnd"/>
      <w:r w:rsidRPr="00F365FB">
        <w:t xml:space="preserve"> </w:t>
      </w:r>
      <w:proofErr w:type="spellStart"/>
      <w:r w:rsidRPr="00F365FB">
        <w:t>eragiketen</w:t>
      </w:r>
      <w:proofErr w:type="spellEnd"/>
      <w:r w:rsidRPr="00F365FB">
        <w:t xml:space="preserve"> </w:t>
      </w:r>
      <w:proofErr w:type="spellStart"/>
      <w:r w:rsidRPr="00F365FB">
        <w:t>zerrenda</w:t>
      </w:r>
      <w:proofErr w:type="spellEnd"/>
    </w:p>
    <w:p w14:paraId="2AC44D00" w14:textId="77777777" w:rsidR="00F365FB" w:rsidRPr="00F365FB" w:rsidRDefault="00F365FB" w:rsidP="00277148">
      <w:pPr>
        <w:spacing w:after="160" w:line="240" w:lineRule="auto"/>
      </w:pPr>
      <w:r w:rsidRPr="00F365FB">
        <w:t>18.</w:t>
      </w:r>
      <w:r w:rsidRPr="00F365FB">
        <w:tab/>
      </w:r>
      <w:proofErr w:type="spellStart"/>
      <w:r w:rsidRPr="00F365FB">
        <w:t>Alderdi</w:t>
      </w:r>
      <w:proofErr w:type="spellEnd"/>
      <w:r w:rsidRPr="00F365FB">
        <w:t xml:space="preserve"> </w:t>
      </w:r>
      <w:proofErr w:type="spellStart"/>
      <w:r w:rsidRPr="00F365FB">
        <w:t>politikoei</w:t>
      </w:r>
      <w:proofErr w:type="spellEnd"/>
      <w:r w:rsidRPr="00F365FB">
        <w:t xml:space="preserve"> </w:t>
      </w:r>
      <w:proofErr w:type="spellStart"/>
      <w:r w:rsidRPr="00F365FB">
        <w:t>emandako</w:t>
      </w:r>
      <w:proofErr w:type="spellEnd"/>
      <w:r w:rsidRPr="00F365FB">
        <w:t xml:space="preserve"> </w:t>
      </w:r>
      <w:proofErr w:type="spellStart"/>
      <w:r w:rsidRPr="00F365FB">
        <w:t>dirulaguntzak</w:t>
      </w:r>
      <w:proofErr w:type="spellEnd"/>
    </w:p>
    <w:p w14:paraId="47CAC367" w14:textId="77777777" w:rsidR="00F365FB" w:rsidRPr="00DC1B19" w:rsidRDefault="00F365FB" w:rsidP="00277148">
      <w:pPr>
        <w:spacing w:after="160" w:line="240" w:lineRule="auto"/>
      </w:pPr>
      <w:r w:rsidRPr="00DC1B19">
        <w:t>19.</w:t>
      </w:r>
      <w:r w:rsidRPr="00DC1B19">
        <w:tab/>
      </w:r>
      <w:proofErr w:type="spellStart"/>
      <w:r w:rsidRPr="00DC1B19">
        <w:t>Kontratuak</w:t>
      </w:r>
      <w:proofErr w:type="spellEnd"/>
      <w:r w:rsidRPr="00DC1B19">
        <w:t>-AGA</w:t>
      </w:r>
    </w:p>
    <w:p w14:paraId="48B72E6B" w14:textId="77777777" w:rsidR="00F365FB" w:rsidRPr="00DC1B19" w:rsidRDefault="00F365FB" w:rsidP="00277148">
      <w:pPr>
        <w:spacing w:after="160" w:line="240" w:lineRule="auto"/>
      </w:pPr>
      <w:r w:rsidRPr="00DC1B19">
        <w:t>20.</w:t>
      </w:r>
      <w:r w:rsidRPr="00DC1B19">
        <w:tab/>
      </w:r>
      <w:proofErr w:type="spellStart"/>
      <w:r w:rsidRPr="00DC1B19">
        <w:t>Hitzarmenak</w:t>
      </w:r>
      <w:proofErr w:type="spellEnd"/>
      <w:r w:rsidRPr="00DC1B19">
        <w:t>-AGA</w:t>
      </w:r>
    </w:p>
    <w:p w14:paraId="367C9D35" w14:textId="77777777" w:rsidR="00F365FB" w:rsidRPr="00277148" w:rsidRDefault="00F365FB" w:rsidP="00277148">
      <w:pPr>
        <w:spacing w:after="160" w:line="240" w:lineRule="auto"/>
      </w:pPr>
      <w:r w:rsidRPr="00277148">
        <w:t>21.</w:t>
      </w:r>
      <w:r w:rsidRPr="00277148">
        <w:tab/>
      </w:r>
      <w:proofErr w:type="spellStart"/>
      <w:r w:rsidRPr="00277148">
        <w:t>Kontratuak</w:t>
      </w:r>
      <w:proofErr w:type="spellEnd"/>
      <w:r w:rsidRPr="00277148">
        <w:t>-AFS</w:t>
      </w:r>
    </w:p>
    <w:p w14:paraId="65A7C807" w14:textId="77777777" w:rsidR="00F365FB" w:rsidRPr="00277148" w:rsidRDefault="00F365FB" w:rsidP="00277148">
      <w:pPr>
        <w:spacing w:after="160" w:line="240" w:lineRule="auto"/>
      </w:pPr>
      <w:r w:rsidRPr="00277148">
        <w:t xml:space="preserve">22. </w:t>
      </w:r>
      <w:r w:rsidRPr="00277148">
        <w:tab/>
      </w:r>
      <w:proofErr w:type="spellStart"/>
      <w:r w:rsidRPr="00277148">
        <w:t>Kontratuak-Arabat</w:t>
      </w:r>
      <w:proofErr w:type="spellEnd"/>
    </w:p>
    <w:p w14:paraId="70B1A336" w14:textId="77777777" w:rsidR="00F365FB" w:rsidRPr="00277148" w:rsidRDefault="00F365FB" w:rsidP="00277148">
      <w:pPr>
        <w:spacing w:after="160" w:line="240" w:lineRule="auto"/>
      </w:pPr>
      <w:r w:rsidRPr="00277148">
        <w:t>23.</w:t>
      </w:r>
      <w:r w:rsidRPr="00277148">
        <w:tab/>
      </w:r>
      <w:proofErr w:type="spellStart"/>
      <w:r w:rsidRPr="00277148">
        <w:t>Kontratuak</w:t>
      </w:r>
      <w:proofErr w:type="spellEnd"/>
      <w:r w:rsidRPr="00277148">
        <w:t>-Urbide</w:t>
      </w:r>
    </w:p>
    <w:p w14:paraId="69CF3352" w14:textId="77777777" w:rsidR="005C608F" w:rsidRPr="00277148" w:rsidRDefault="005C608F" w:rsidP="00277148">
      <w:pPr>
        <w:spacing w:after="160" w:line="240" w:lineRule="auto"/>
      </w:pPr>
    </w:p>
    <w:p w14:paraId="4CF0AF6C" w14:textId="4FD7D46F" w:rsidR="00F365FB" w:rsidRPr="00277148" w:rsidRDefault="00F10F92" w:rsidP="00277148">
      <w:pPr>
        <w:spacing w:after="160" w:line="240" w:lineRule="auto"/>
        <w:rPr>
          <w:b/>
          <w:bCs/>
        </w:rPr>
      </w:pPr>
      <w:hyperlink r:id="rId71" w:history="1">
        <w:proofErr w:type="spellStart"/>
        <w:r w:rsidR="00F365FB" w:rsidRPr="00277148">
          <w:rPr>
            <w:b/>
            <w:bCs/>
          </w:rPr>
          <w:t>Ingurumen</w:t>
        </w:r>
        <w:proofErr w:type="spellEnd"/>
        <w:r w:rsidR="00F365FB" w:rsidRPr="00277148">
          <w:rPr>
            <w:b/>
            <w:bCs/>
          </w:rPr>
          <w:t xml:space="preserve"> </w:t>
        </w:r>
        <w:proofErr w:type="spellStart"/>
        <w:r w:rsidR="00F365FB" w:rsidRPr="00277148">
          <w:rPr>
            <w:b/>
            <w:bCs/>
          </w:rPr>
          <w:t>ebaluazioa</w:t>
        </w:r>
        <w:proofErr w:type="spellEnd"/>
      </w:hyperlink>
    </w:p>
    <w:p w14:paraId="4886ABE2" w14:textId="77777777" w:rsidR="00F365FB" w:rsidRPr="00F365FB" w:rsidRDefault="00F365FB" w:rsidP="00277148">
      <w:pPr>
        <w:spacing w:after="160" w:line="240" w:lineRule="auto"/>
      </w:pPr>
      <w:r w:rsidRPr="00F365FB">
        <w:t>24.</w:t>
      </w:r>
      <w:r w:rsidRPr="00F365FB">
        <w:tab/>
      </w:r>
      <w:proofErr w:type="spellStart"/>
      <w:r w:rsidRPr="00F365FB">
        <w:t>Ingurumen</w:t>
      </w:r>
      <w:proofErr w:type="spellEnd"/>
      <w:r w:rsidRPr="00F365FB">
        <w:t xml:space="preserve"> </w:t>
      </w:r>
      <w:proofErr w:type="spellStart"/>
      <w:r w:rsidRPr="00F365FB">
        <w:t>agiria</w:t>
      </w:r>
      <w:proofErr w:type="spellEnd"/>
    </w:p>
    <w:p w14:paraId="717CDB49" w14:textId="77777777" w:rsidR="00F365FB" w:rsidRPr="00F365FB" w:rsidRDefault="00F365FB" w:rsidP="00277148">
      <w:pPr>
        <w:spacing w:after="160" w:line="240" w:lineRule="auto"/>
      </w:pPr>
      <w:r w:rsidRPr="00F365FB">
        <w:t>25.</w:t>
      </w:r>
      <w:r w:rsidRPr="00F365FB">
        <w:tab/>
      </w:r>
      <w:proofErr w:type="spellStart"/>
      <w:r w:rsidRPr="00F365FB">
        <w:t>Proiektuen</w:t>
      </w:r>
      <w:proofErr w:type="spellEnd"/>
      <w:r w:rsidRPr="00F365FB">
        <w:t xml:space="preserve"> </w:t>
      </w:r>
      <w:proofErr w:type="spellStart"/>
      <w:r w:rsidRPr="00F365FB">
        <w:t>ziriborroak</w:t>
      </w:r>
      <w:proofErr w:type="spellEnd"/>
    </w:p>
    <w:p w14:paraId="5DF565B8" w14:textId="77777777" w:rsidR="00F365FB" w:rsidRPr="00F365FB" w:rsidRDefault="00F365FB" w:rsidP="00277148">
      <w:pPr>
        <w:spacing w:after="160" w:line="240" w:lineRule="auto"/>
      </w:pPr>
      <w:r w:rsidRPr="00F365FB">
        <w:t>26.</w:t>
      </w:r>
      <w:r w:rsidRPr="00F365FB">
        <w:tab/>
      </w:r>
      <w:proofErr w:type="spellStart"/>
      <w:r w:rsidRPr="00F365FB">
        <w:t>Alegazioak</w:t>
      </w:r>
      <w:proofErr w:type="spellEnd"/>
    </w:p>
    <w:p w14:paraId="2A4C3AC2" w14:textId="77777777" w:rsidR="00F365FB" w:rsidRPr="00F365FB" w:rsidRDefault="00F365FB" w:rsidP="00277148">
      <w:pPr>
        <w:spacing w:after="160" w:line="240" w:lineRule="auto"/>
      </w:pPr>
      <w:r w:rsidRPr="00F365FB">
        <w:t>27.</w:t>
      </w:r>
      <w:r w:rsidRPr="00F365FB">
        <w:tab/>
      </w:r>
      <w:proofErr w:type="spellStart"/>
      <w:r w:rsidRPr="00F365FB">
        <w:t>Proiektuak</w:t>
      </w:r>
      <w:proofErr w:type="spellEnd"/>
    </w:p>
    <w:p w14:paraId="4976E211" w14:textId="77777777" w:rsidR="00F365FB" w:rsidRPr="00F365FB" w:rsidRDefault="00F365FB" w:rsidP="00277148">
      <w:pPr>
        <w:spacing w:after="160" w:line="240" w:lineRule="auto"/>
      </w:pPr>
      <w:r w:rsidRPr="00F365FB">
        <w:t>28.</w:t>
      </w:r>
      <w:r w:rsidRPr="00F365FB">
        <w:tab/>
      </w:r>
      <w:proofErr w:type="spellStart"/>
      <w:r w:rsidRPr="00F365FB">
        <w:t>Planoak</w:t>
      </w:r>
      <w:proofErr w:type="spellEnd"/>
    </w:p>
    <w:p w14:paraId="70CB8BDA" w14:textId="77777777" w:rsidR="00F365FB" w:rsidRPr="00F365FB" w:rsidRDefault="00F365FB" w:rsidP="00277148">
      <w:pPr>
        <w:spacing w:after="160" w:line="240" w:lineRule="auto"/>
      </w:pPr>
      <w:r w:rsidRPr="00F365FB">
        <w:t>29.</w:t>
      </w:r>
      <w:r w:rsidRPr="00F365FB">
        <w:tab/>
      </w:r>
      <w:proofErr w:type="spellStart"/>
      <w:r w:rsidRPr="00F365FB">
        <w:t>Ingurumen</w:t>
      </w:r>
      <w:proofErr w:type="spellEnd"/>
      <w:r w:rsidRPr="00F365FB">
        <w:t xml:space="preserve"> </w:t>
      </w:r>
      <w:proofErr w:type="spellStart"/>
      <w:r w:rsidRPr="00F365FB">
        <w:t>txostenak</w:t>
      </w:r>
      <w:proofErr w:type="spellEnd"/>
      <w:r w:rsidRPr="00F365FB">
        <w:tab/>
      </w:r>
    </w:p>
    <w:p w14:paraId="4BC116B1" w14:textId="77777777" w:rsidR="00F365FB" w:rsidRPr="00F365FB" w:rsidRDefault="00F365FB" w:rsidP="00277148">
      <w:pPr>
        <w:spacing w:after="160" w:line="240" w:lineRule="auto"/>
      </w:pPr>
      <w:r w:rsidRPr="00F365FB">
        <w:t>30.</w:t>
      </w:r>
      <w:r w:rsidRPr="00F365FB">
        <w:tab/>
        <w:t>(…)</w:t>
      </w:r>
    </w:p>
    <w:p w14:paraId="49905EBD" w14:textId="77777777" w:rsidR="00F365FB" w:rsidRPr="00277148" w:rsidRDefault="00F365FB" w:rsidP="00277148">
      <w:pPr>
        <w:spacing w:after="160" w:line="240" w:lineRule="auto"/>
      </w:pPr>
    </w:p>
    <w:p w14:paraId="428F5BB7" w14:textId="520974EF" w:rsidR="00F365FB" w:rsidRPr="00277148" w:rsidRDefault="00F10F92" w:rsidP="00277148">
      <w:pPr>
        <w:spacing w:after="160" w:line="240" w:lineRule="auto"/>
        <w:rPr>
          <w:b/>
          <w:bCs/>
        </w:rPr>
      </w:pPr>
      <w:hyperlink r:id="rId72" w:history="1">
        <w:r w:rsidR="00F365FB" w:rsidRPr="00277148">
          <w:rPr>
            <w:b/>
            <w:bCs/>
          </w:rPr>
          <w:t xml:space="preserve">Gardentasuna </w:t>
        </w:r>
        <w:proofErr w:type="spellStart"/>
        <w:r w:rsidR="00F365FB" w:rsidRPr="00277148">
          <w:rPr>
            <w:b/>
            <w:bCs/>
          </w:rPr>
          <w:t>ebaluatzea</w:t>
        </w:r>
        <w:proofErr w:type="spellEnd"/>
        <w:r w:rsidR="00F365FB" w:rsidRPr="00277148">
          <w:rPr>
            <w:b/>
            <w:bCs/>
          </w:rPr>
          <w:t xml:space="preserve"> eta </w:t>
        </w:r>
        <w:proofErr w:type="spellStart"/>
        <w:r w:rsidR="00F365FB" w:rsidRPr="00277148">
          <w:rPr>
            <w:b/>
            <w:bCs/>
          </w:rPr>
          <w:t>informazio</w:t>
        </w:r>
        <w:proofErr w:type="spellEnd"/>
        <w:r w:rsidR="00F365FB" w:rsidRPr="00277148">
          <w:rPr>
            <w:b/>
            <w:bCs/>
          </w:rPr>
          <w:t xml:space="preserve"> </w:t>
        </w:r>
        <w:proofErr w:type="spellStart"/>
        <w:r w:rsidR="00F365FB" w:rsidRPr="00277148">
          <w:rPr>
            <w:b/>
            <w:bCs/>
          </w:rPr>
          <w:t>publikora</w:t>
        </w:r>
        <w:proofErr w:type="spellEnd"/>
        <w:r w:rsidR="00F365FB" w:rsidRPr="00277148">
          <w:rPr>
            <w:b/>
            <w:bCs/>
          </w:rPr>
          <w:t xml:space="preserve"> </w:t>
        </w:r>
        <w:proofErr w:type="spellStart"/>
        <w:r w:rsidR="00F365FB" w:rsidRPr="00277148">
          <w:rPr>
            <w:b/>
            <w:bCs/>
          </w:rPr>
          <w:t>sarrera</w:t>
        </w:r>
        <w:proofErr w:type="spellEnd"/>
      </w:hyperlink>
    </w:p>
    <w:p w14:paraId="10BE5A45" w14:textId="77777777" w:rsidR="00F365FB" w:rsidRPr="00F365FB" w:rsidRDefault="00F365FB" w:rsidP="00277148">
      <w:pPr>
        <w:spacing w:after="160" w:line="240" w:lineRule="auto"/>
        <w:ind w:left="705" w:hanging="705"/>
      </w:pPr>
      <w:r w:rsidRPr="00F365FB">
        <w:t>31.</w:t>
      </w:r>
      <w:r w:rsidRPr="00F365FB">
        <w:tab/>
      </w:r>
      <w:proofErr w:type="spellStart"/>
      <w:r w:rsidRPr="00F365FB">
        <w:t>Informazioa</w:t>
      </w:r>
      <w:proofErr w:type="spellEnd"/>
      <w:r w:rsidRPr="00F365FB">
        <w:t xml:space="preserve"> </w:t>
      </w:r>
      <w:proofErr w:type="spellStart"/>
      <w:r w:rsidRPr="00F365FB">
        <w:t>publikoa</w:t>
      </w:r>
      <w:proofErr w:type="spellEnd"/>
      <w:r w:rsidRPr="00F365FB">
        <w:t xml:space="preserve"> </w:t>
      </w:r>
      <w:proofErr w:type="spellStart"/>
      <w:r w:rsidRPr="00F365FB">
        <w:t>eskuratzea</w:t>
      </w:r>
      <w:proofErr w:type="spellEnd"/>
      <w:r w:rsidRPr="00F365FB">
        <w:t xml:space="preserve"> </w:t>
      </w:r>
      <w:proofErr w:type="spellStart"/>
      <w:r w:rsidRPr="00F365FB">
        <w:t>ez</w:t>
      </w:r>
      <w:proofErr w:type="spellEnd"/>
      <w:r w:rsidRPr="00F365FB">
        <w:t xml:space="preserve"> </w:t>
      </w:r>
      <w:proofErr w:type="spellStart"/>
      <w:r w:rsidRPr="00F365FB">
        <w:t>onartzen</w:t>
      </w:r>
      <w:proofErr w:type="spellEnd"/>
      <w:r w:rsidRPr="00F365FB">
        <w:t xml:space="preserve">, </w:t>
      </w:r>
      <w:proofErr w:type="spellStart"/>
      <w:r w:rsidRPr="00F365FB">
        <w:t>ezeztatzen</w:t>
      </w:r>
      <w:proofErr w:type="spellEnd"/>
      <w:r w:rsidRPr="00F365FB">
        <w:t xml:space="preserve"> </w:t>
      </w:r>
      <w:proofErr w:type="spellStart"/>
      <w:r w:rsidRPr="00F365FB">
        <w:t>edo</w:t>
      </w:r>
      <w:proofErr w:type="spellEnd"/>
      <w:r w:rsidRPr="00F365FB">
        <w:t xml:space="preserve"> </w:t>
      </w:r>
      <w:proofErr w:type="spellStart"/>
      <w:r w:rsidRPr="00F365FB">
        <w:t>partez</w:t>
      </w:r>
      <w:proofErr w:type="spellEnd"/>
      <w:r w:rsidRPr="00F365FB">
        <w:t xml:space="preserve"> </w:t>
      </w:r>
      <w:proofErr w:type="spellStart"/>
      <w:r w:rsidRPr="00F365FB">
        <w:t>onartzen</w:t>
      </w:r>
      <w:proofErr w:type="spellEnd"/>
      <w:r w:rsidRPr="00F365FB">
        <w:t xml:space="preserve"> </w:t>
      </w:r>
      <w:proofErr w:type="spellStart"/>
      <w:r w:rsidRPr="00F365FB">
        <w:t>duten</w:t>
      </w:r>
      <w:proofErr w:type="spellEnd"/>
      <w:r w:rsidRPr="00F365FB">
        <w:t xml:space="preserve"> </w:t>
      </w:r>
      <w:proofErr w:type="spellStart"/>
      <w:r w:rsidRPr="00F365FB">
        <w:t>ebazpenen</w:t>
      </w:r>
      <w:proofErr w:type="spellEnd"/>
      <w:r w:rsidRPr="00F365FB">
        <w:t xml:space="preserve"> </w:t>
      </w:r>
      <w:proofErr w:type="spellStart"/>
      <w:r w:rsidRPr="00F365FB">
        <w:t>zerrenda</w:t>
      </w:r>
      <w:proofErr w:type="spellEnd"/>
    </w:p>
    <w:p w14:paraId="7199B3EC" w14:textId="77777777" w:rsidR="00F365FB" w:rsidRPr="00F365FB" w:rsidRDefault="00F365FB" w:rsidP="00277148">
      <w:pPr>
        <w:spacing w:after="160" w:line="240" w:lineRule="auto"/>
      </w:pPr>
      <w:r w:rsidRPr="00F365FB">
        <w:t>32.</w:t>
      </w:r>
      <w:r w:rsidRPr="00F365FB">
        <w:tab/>
      </w:r>
      <w:proofErr w:type="spellStart"/>
      <w:r w:rsidRPr="00F365FB">
        <w:t>Urteko</w:t>
      </w:r>
      <w:proofErr w:type="spellEnd"/>
      <w:r w:rsidRPr="00F365FB">
        <w:t xml:space="preserve"> </w:t>
      </w:r>
      <w:proofErr w:type="spellStart"/>
      <w:r w:rsidRPr="00F365FB">
        <w:t>txostenak</w:t>
      </w:r>
      <w:proofErr w:type="spellEnd"/>
      <w:r w:rsidRPr="00F365FB">
        <w:t xml:space="preserve"> </w:t>
      </w:r>
    </w:p>
    <w:p w14:paraId="3098610B" w14:textId="77777777" w:rsidR="00F365FB" w:rsidRPr="00F365FB" w:rsidRDefault="00F365FB" w:rsidP="00277148">
      <w:pPr>
        <w:spacing w:after="160" w:line="240" w:lineRule="auto"/>
      </w:pPr>
      <w:r w:rsidRPr="00F365FB">
        <w:t>33.</w:t>
      </w:r>
      <w:r w:rsidRPr="00F365FB">
        <w:tab/>
      </w:r>
      <w:proofErr w:type="spellStart"/>
      <w:r w:rsidRPr="00F365FB">
        <w:t>Foru</w:t>
      </w:r>
      <w:proofErr w:type="spellEnd"/>
      <w:r w:rsidRPr="00F365FB">
        <w:t xml:space="preserve"> </w:t>
      </w:r>
      <w:proofErr w:type="spellStart"/>
      <w:r w:rsidRPr="00F365FB">
        <w:t>Gardentasun</w:t>
      </w:r>
      <w:proofErr w:type="spellEnd"/>
      <w:r w:rsidRPr="00F365FB">
        <w:t xml:space="preserve"> </w:t>
      </w:r>
      <w:proofErr w:type="spellStart"/>
      <w:r w:rsidRPr="00F365FB">
        <w:t>Batzordeak</w:t>
      </w:r>
      <w:proofErr w:type="spellEnd"/>
      <w:r w:rsidRPr="00F365FB">
        <w:t xml:space="preserve"> </w:t>
      </w:r>
      <w:proofErr w:type="spellStart"/>
      <w:r w:rsidRPr="00F365FB">
        <w:t>ebatzitako</w:t>
      </w:r>
      <w:proofErr w:type="spellEnd"/>
      <w:r w:rsidRPr="00F365FB">
        <w:t xml:space="preserve"> </w:t>
      </w:r>
    </w:p>
    <w:p w14:paraId="60CFA3A8" w14:textId="77777777" w:rsidR="00F365FB" w:rsidRPr="00F365FB" w:rsidRDefault="00F365FB" w:rsidP="00277148">
      <w:pPr>
        <w:spacing w:after="160" w:line="240" w:lineRule="auto"/>
      </w:pPr>
      <w:r w:rsidRPr="00F365FB">
        <w:t>34.</w:t>
      </w:r>
      <w:r w:rsidRPr="00F365FB">
        <w:tab/>
      </w:r>
      <w:proofErr w:type="spellStart"/>
      <w:r w:rsidRPr="00F365FB">
        <w:t>Informazio</w:t>
      </w:r>
      <w:proofErr w:type="spellEnd"/>
      <w:r w:rsidRPr="00F365FB">
        <w:t xml:space="preserve"> </w:t>
      </w:r>
      <w:proofErr w:type="spellStart"/>
      <w:r w:rsidRPr="00F365FB">
        <w:t>publikoa</w:t>
      </w:r>
      <w:proofErr w:type="spellEnd"/>
      <w:r w:rsidRPr="00F365FB">
        <w:t xml:space="preserve"> </w:t>
      </w:r>
      <w:proofErr w:type="spellStart"/>
      <w:r w:rsidRPr="00F365FB">
        <w:t>emateagatiko</w:t>
      </w:r>
      <w:proofErr w:type="spellEnd"/>
      <w:r w:rsidRPr="00F365FB">
        <w:t xml:space="preserve"> </w:t>
      </w:r>
      <w:proofErr w:type="spellStart"/>
      <w:r w:rsidRPr="00F365FB">
        <w:t>prezio</w:t>
      </w:r>
      <w:proofErr w:type="spellEnd"/>
      <w:r w:rsidRPr="00F365FB">
        <w:t xml:space="preserve"> </w:t>
      </w:r>
      <w:proofErr w:type="spellStart"/>
      <w:r w:rsidRPr="00F365FB">
        <w:t>publikoak</w:t>
      </w:r>
      <w:proofErr w:type="spellEnd"/>
    </w:p>
    <w:p w14:paraId="18C65ADF" w14:textId="77777777" w:rsidR="00F365FB" w:rsidRPr="00277148" w:rsidRDefault="00F365FB" w:rsidP="00277148">
      <w:pPr>
        <w:spacing w:after="160" w:line="240" w:lineRule="auto"/>
      </w:pPr>
    </w:p>
    <w:p w14:paraId="0C98D3A3" w14:textId="5635339A" w:rsidR="00F365FB" w:rsidRPr="00F365FB" w:rsidRDefault="00F10F92" w:rsidP="00F365FB">
      <w:pPr>
        <w:spacing w:after="160" w:line="259" w:lineRule="auto"/>
        <w:rPr>
          <w:b/>
          <w:bCs/>
        </w:rPr>
      </w:pPr>
      <w:hyperlink r:id="rId73" w:history="1">
        <w:proofErr w:type="spellStart"/>
        <w:r w:rsidR="00F365FB" w:rsidRPr="00277148">
          <w:rPr>
            <w:rStyle w:val="Hipervnculo"/>
            <w:b/>
            <w:bCs/>
            <w:color w:val="auto"/>
            <w:u w:val="none"/>
          </w:rPr>
          <w:t>Ekonomia</w:t>
        </w:r>
        <w:proofErr w:type="spellEnd"/>
        <w:r w:rsidR="00F365FB" w:rsidRPr="00277148">
          <w:rPr>
            <w:rStyle w:val="Hipervnculo"/>
            <w:b/>
            <w:bCs/>
            <w:color w:val="auto"/>
            <w:u w:val="none"/>
          </w:rPr>
          <w:t xml:space="preserve">, </w:t>
        </w:r>
        <w:proofErr w:type="spellStart"/>
        <w:r w:rsidR="00F365FB" w:rsidRPr="00277148">
          <w:rPr>
            <w:rStyle w:val="Hipervnculo"/>
            <w:b/>
            <w:bCs/>
            <w:color w:val="auto"/>
            <w:u w:val="none"/>
          </w:rPr>
          <w:t>finantza</w:t>
        </w:r>
        <w:proofErr w:type="spellEnd"/>
        <w:r w:rsidR="00F365FB" w:rsidRPr="00277148">
          <w:rPr>
            <w:rStyle w:val="Hipervnculo"/>
            <w:b/>
            <w:bCs/>
            <w:color w:val="auto"/>
            <w:u w:val="none"/>
          </w:rPr>
          <w:t xml:space="preserve">, </w:t>
        </w:r>
        <w:proofErr w:type="spellStart"/>
        <w:r w:rsidR="00F365FB" w:rsidRPr="00277148">
          <w:rPr>
            <w:rStyle w:val="Hipervnculo"/>
            <w:b/>
            <w:bCs/>
            <w:color w:val="auto"/>
            <w:u w:val="none"/>
          </w:rPr>
          <w:t>aurrekontu</w:t>
        </w:r>
        <w:proofErr w:type="spellEnd"/>
        <w:r w:rsidR="00F365FB" w:rsidRPr="00277148">
          <w:rPr>
            <w:rStyle w:val="Hipervnculo"/>
            <w:b/>
            <w:bCs/>
            <w:color w:val="auto"/>
            <w:u w:val="none"/>
          </w:rPr>
          <w:t xml:space="preserve"> eta </w:t>
        </w:r>
        <w:proofErr w:type="spellStart"/>
        <w:r w:rsidR="00F365FB" w:rsidRPr="00277148">
          <w:rPr>
            <w:rStyle w:val="Hipervnculo"/>
            <w:b/>
            <w:bCs/>
            <w:color w:val="auto"/>
            <w:u w:val="none"/>
          </w:rPr>
          <w:t>estatistikari</w:t>
        </w:r>
        <w:proofErr w:type="spellEnd"/>
        <w:r w:rsidR="00F365FB" w:rsidRPr="00277148">
          <w:rPr>
            <w:rStyle w:val="Hipervnculo"/>
            <w:b/>
            <w:bCs/>
            <w:color w:val="auto"/>
            <w:u w:val="none"/>
          </w:rPr>
          <w:t xml:space="preserve"> </w:t>
        </w:r>
        <w:proofErr w:type="spellStart"/>
        <w:r w:rsidR="00F365FB" w:rsidRPr="00277148">
          <w:rPr>
            <w:rStyle w:val="Hipervnculo"/>
            <w:b/>
            <w:bCs/>
            <w:color w:val="auto"/>
            <w:u w:val="none"/>
          </w:rPr>
          <w:t>buruzko</w:t>
        </w:r>
        <w:proofErr w:type="spellEnd"/>
        <w:r w:rsidR="00F365FB" w:rsidRPr="00277148">
          <w:rPr>
            <w:rStyle w:val="Hipervnculo"/>
            <w:b/>
            <w:bCs/>
            <w:color w:val="auto"/>
            <w:u w:val="none"/>
          </w:rPr>
          <w:t xml:space="preserve"> </w:t>
        </w:r>
        <w:proofErr w:type="spellStart"/>
        <w:r w:rsidR="00F365FB" w:rsidRPr="00277148">
          <w:rPr>
            <w:rStyle w:val="Hipervnculo"/>
            <w:b/>
            <w:bCs/>
            <w:color w:val="auto"/>
            <w:u w:val="none"/>
          </w:rPr>
          <w:t>informazioa</w:t>
        </w:r>
        <w:proofErr w:type="spellEnd"/>
      </w:hyperlink>
    </w:p>
    <w:p w14:paraId="5DFBD7A6" w14:textId="77777777" w:rsidR="00F365FB" w:rsidRPr="00F365FB" w:rsidRDefault="00F365FB" w:rsidP="00277148">
      <w:pPr>
        <w:spacing w:after="160" w:line="240" w:lineRule="auto"/>
        <w:ind w:left="705" w:hanging="705"/>
      </w:pPr>
      <w:r w:rsidRPr="00F365FB">
        <w:t>35.</w:t>
      </w:r>
      <w:r w:rsidRPr="00F365FB">
        <w:tab/>
      </w:r>
      <w:proofErr w:type="spellStart"/>
      <w:r w:rsidRPr="00F365FB">
        <w:t>Urteko</w:t>
      </w:r>
      <w:proofErr w:type="spellEnd"/>
      <w:r w:rsidRPr="00F365FB">
        <w:t xml:space="preserve"> </w:t>
      </w:r>
      <w:proofErr w:type="spellStart"/>
      <w:r w:rsidRPr="00F365FB">
        <w:t>aurrekontuak</w:t>
      </w:r>
      <w:proofErr w:type="spellEnd"/>
      <w:r w:rsidRPr="00F365FB">
        <w:t xml:space="preserve"> eta </w:t>
      </w:r>
      <w:proofErr w:type="spellStart"/>
      <w:r w:rsidRPr="00F365FB">
        <w:t>hileko</w:t>
      </w:r>
      <w:proofErr w:type="spellEnd"/>
      <w:r w:rsidRPr="00F365FB">
        <w:t xml:space="preserve"> </w:t>
      </w:r>
      <w:proofErr w:type="spellStart"/>
      <w:r w:rsidRPr="00F365FB">
        <w:t>aurrekontu</w:t>
      </w:r>
      <w:proofErr w:type="spellEnd"/>
      <w:r w:rsidRPr="00F365FB">
        <w:t xml:space="preserve"> </w:t>
      </w:r>
      <w:proofErr w:type="spellStart"/>
      <w:r w:rsidRPr="00F365FB">
        <w:t>betearazpenari</w:t>
      </w:r>
      <w:proofErr w:type="spellEnd"/>
      <w:r w:rsidRPr="00F365FB">
        <w:t xml:space="preserve"> </w:t>
      </w:r>
      <w:proofErr w:type="spellStart"/>
      <w:r w:rsidRPr="00F365FB">
        <w:t>buruzko</w:t>
      </w:r>
      <w:proofErr w:type="spellEnd"/>
      <w:r w:rsidRPr="00F365FB">
        <w:t xml:space="preserve"> </w:t>
      </w:r>
      <w:proofErr w:type="spellStart"/>
      <w:r w:rsidRPr="00F365FB">
        <w:t>txostenak</w:t>
      </w:r>
      <w:proofErr w:type="spellEnd"/>
    </w:p>
    <w:p w14:paraId="218CE76E" w14:textId="77777777" w:rsidR="00F365FB" w:rsidRPr="00F365FB" w:rsidRDefault="00F365FB" w:rsidP="00277148">
      <w:pPr>
        <w:spacing w:after="160" w:line="240" w:lineRule="auto"/>
        <w:ind w:left="705" w:hanging="705"/>
      </w:pPr>
      <w:r w:rsidRPr="00F365FB">
        <w:t>36.</w:t>
      </w:r>
      <w:r w:rsidRPr="00F365FB">
        <w:tab/>
      </w:r>
      <w:proofErr w:type="spellStart"/>
      <w:r w:rsidRPr="00F365FB">
        <w:t>Urteko</w:t>
      </w:r>
      <w:proofErr w:type="spellEnd"/>
      <w:r w:rsidRPr="00F365FB">
        <w:t xml:space="preserve"> </w:t>
      </w:r>
      <w:proofErr w:type="spellStart"/>
      <w:r w:rsidRPr="00F365FB">
        <w:t>kontuak</w:t>
      </w:r>
      <w:proofErr w:type="spellEnd"/>
    </w:p>
    <w:p w14:paraId="35971E8F" w14:textId="77777777" w:rsidR="00F365FB" w:rsidRPr="00F365FB" w:rsidRDefault="00F365FB" w:rsidP="00277148">
      <w:pPr>
        <w:spacing w:after="160" w:line="240" w:lineRule="auto"/>
        <w:ind w:left="705" w:hanging="705"/>
      </w:pPr>
      <w:r w:rsidRPr="00F365FB">
        <w:t>37.</w:t>
      </w:r>
      <w:r w:rsidRPr="00F365FB">
        <w:tab/>
      </w:r>
      <w:proofErr w:type="spellStart"/>
      <w:r w:rsidRPr="00F365FB">
        <w:t>Aurrekontu</w:t>
      </w:r>
      <w:proofErr w:type="spellEnd"/>
      <w:r w:rsidRPr="00F365FB">
        <w:t xml:space="preserve"> </w:t>
      </w:r>
      <w:proofErr w:type="spellStart"/>
      <w:r w:rsidRPr="00F365FB">
        <w:t>egonkortasunaren</w:t>
      </w:r>
      <w:proofErr w:type="spellEnd"/>
      <w:r w:rsidRPr="00F365FB">
        <w:t xml:space="preserve"> eta </w:t>
      </w:r>
      <w:proofErr w:type="spellStart"/>
      <w:r w:rsidRPr="00F365FB">
        <w:t>finantza</w:t>
      </w:r>
      <w:proofErr w:type="spellEnd"/>
      <w:r w:rsidRPr="00F365FB">
        <w:t xml:space="preserve"> </w:t>
      </w:r>
      <w:proofErr w:type="spellStart"/>
      <w:r w:rsidRPr="00F365FB">
        <w:t>iraunkortasunaren</w:t>
      </w:r>
      <w:proofErr w:type="spellEnd"/>
      <w:r w:rsidRPr="00F365FB">
        <w:t xml:space="preserve"> </w:t>
      </w:r>
      <w:proofErr w:type="spellStart"/>
      <w:r w:rsidRPr="00F365FB">
        <w:t>arloko</w:t>
      </w:r>
      <w:proofErr w:type="spellEnd"/>
      <w:r w:rsidRPr="00F365FB">
        <w:t xml:space="preserve"> </w:t>
      </w:r>
      <w:proofErr w:type="spellStart"/>
      <w:r w:rsidRPr="00F365FB">
        <w:t>helburuak</w:t>
      </w:r>
      <w:proofErr w:type="spellEnd"/>
      <w:r w:rsidRPr="00F365FB">
        <w:t xml:space="preserve"> </w:t>
      </w:r>
      <w:proofErr w:type="spellStart"/>
      <w:r w:rsidRPr="00F365FB">
        <w:t>betetzeari</w:t>
      </w:r>
      <w:proofErr w:type="spellEnd"/>
      <w:r w:rsidRPr="00F365FB">
        <w:t xml:space="preserve"> </w:t>
      </w:r>
      <w:proofErr w:type="spellStart"/>
      <w:r w:rsidRPr="00F365FB">
        <w:t>txostenak</w:t>
      </w:r>
      <w:proofErr w:type="spellEnd"/>
      <w:r w:rsidRPr="00F365FB">
        <w:t xml:space="preserve">, </w:t>
      </w:r>
      <w:proofErr w:type="spellStart"/>
      <w:r w:rsidRPr="00F365FB">
        <w:t>AFAenak</w:t>
      </w:r>
      <w:proofErr w:type="spellEnd"/>
      <w:r w:rsidRPr="00F365FB">
        <w:t xml:space="preserve"> eta </w:t>
      </w:r>
      <w:proofErr w:type="spellStart"/>
      <w:r w:rsidRPr="00F365FB">
        <w:t>entitateenak</w:t>
      </w:r>
      <w:proofErr w:type="spellEnd"/>
      <w:r w:rsidRPr="00F365FB">
        <w:t xml:space="preserve">. </w:t>
      </w:r>
    </w:p>
    <w:p w14:paraId="017C2540" w14:textId="77777777" w:rsidR="00F365FB" w:rsidRPr="00F365FB" w:rsidRDefault="00F365FB" w:rsidP="00277148">
      <w:pPr>
        <w:spacing w:after="160" w:line="240" w:lineRule="auto"/>
        <w:ind w:left="705" w:hanging="705"/>
      </w:pPr>
      <w:r w:rsidRPr="00F365FB">
        <w:t>38.</w:t>
      </w:r>
      <w:r w:rsidRPr="00F365FB">
        <w:tab/>
      </w:r>
      <w:proofErr w:type="spellStart"/>
      <w:r w:rsidRPr="00F365FB">
        <w:t>Urteko</w:t>
      </w:r>
      <w:proofErr w:type="spellEnd"/>
      <w:r w:rsidRPr="00F365FB">
        <w:t xml:space="preserve"> </w:t>
      </w:r>
      <w:proofErr w:type="spellStart"/>
      <w:r w:rsidRPr="00F365FB">
        <w:t>kontuen</w:t>
      </w:r>
      <w:proofErr w:type="spellEnd"/>
      <w:r w:rsidRPr="00F365FB">
        <w:t xml:space="preserve"> </w:t>
      </w:r>
      <w:proofErr w:type="spellStart"/>
      <w:r w:rsidRPr="00F365FB">
        <w:t>fiskalizazio</w:t>
      </w:r>
      <w:proofErr w:type="spellEnd"/>
      <w:r w:rsidRPr="00F365FB">
        <w:t xml:space="preserve"> </w:t>
      </w:r>
      <w:proofErr w:type="spellStart"/>
      <w:r w:rsidRPr="00F365FB">
        <w:t>txostenak</w:t>
      </w:r>
      <w:proofErr w:type="spellEnd"/>
    </w:p>
    <w:p w14:paraId="12ADBECD" w14:textId="77777777" w:rsidR="00F365FB" w:rsidRPr="00F365FB" w:rsidRDefault="00F365FB" w:rsidP="00277148">
      <w:pPr>
        <w:spacing w:after="160" w:line="240" w:lineRule="auto"/>
        <w:ind w:left="705" w:hanging="705"/>
      </w:pPr>
      <w:r w:rsidRPr="00F365FB">
        <w:lastRenderedPageBreak/>
        <w:t>39.</w:t>
      </w:r>
      <w:r w:rsidRPr="00F365FB">
        <w:tab/>
      </w:r>
      <w:proofErr w:type="spellStart"/>
      <w:r w:rsidRPr="00F365FB">
        <w:t>Itundako</w:t>
      </w:r>
      <w:proofErr w:type="spellEnd"/>
      <w:r w:rsidRPr="00F365FB">
        <w:t xml:space="preserve"> </w:t>
      </w:r>
      <w:proofErr w:type="spellStart"/>
      <w:r w:rsidRPr="00F365FB">
        <w:t>zergak</w:t>
      </w:r>
      <w:proofErr w:type="spellEnd"/>
      <w:r w:rsidRPr="00F365FB">
        <w:t xml:space="preserve"> </w:t>
      </w:r>
      <w:proofErr w:type="spellStart"/>
      <w:r w:rsidRPr="00F365FB">
        <w:t>direla</w:t>
      </w:r>
      <w:proofErr w:type="spellEnd"/>
      <w:r w:rsidRPr="00F365FB">
        <w:t xml:space="preserve">-eta </w:t>
      </w:r>
      <w:proofErr w:type="spellStart"/>
      <w:r w:rsidRPr="00F365FB">
        <w:t>bildutakoari</w:t>
      </w:r>
      <w:proofErr w:type="spellEnd"/>
      <w:r w:rsidRPr="00F365FB">
        <w:t xml:space="preserve"> </w:t>
      </w:r>
      <w:proofErr w:type="spellStart"/>
      <w:r w:rsidRPr="00F365FB">
        <w:t>buruz</w:t>
      </w:r>
      <w:proofErr w:type="spellEnd"/>
      <w:r w:rsidRPr="00F365FB">
        <w:t xml:space="preserve"> </w:t>
      </w:r>
      <w:proofErr w:type="spellStart"/>
      <w:r w:rsidRPr="00F365FB">
        <w:t>egindako</w:t>
      </w:r>
      <w:proofErr w:type="spellEnd"/>
      <w:r w:rsidRPr="00F365FB">
        <w:t xml:space="preserve"> </w:t>
      </w:r>
      <w:proofErr w:type="spellStart"/>
      <w:r w:rsidRPr="00F365FB">
        <w:t>hileko</w:t>
      </w:r>
      <w:proofErr w:type="spellEnd"/>
      <w:r w:rsidRPr="00F365FB">
        <w:t xml:space="preserve"> </w:t>
      </w:r>
      <w:proofErr w:type="spellStart"/>
      <w:r w:rsidRPr="00F365FB">
        <w:t>txostenak</w:t>
      </w:r>
      <w:proofErr w:type="spellEnd"/>
    </w:p>
    <w:p w14:paraId="2E7D7AF1" w14:textId="77777777" w:rsidR="00F365FB" w:rsidRPr="00F365FB" w:rsidRDefault="00F365FB" w:rsidP="00277148">
      <w:pPr>
        <w:spacing w:after="160" w:line="240" w:lineRule="auto"/>
        <w:ind w:left="705" w:hanging="705"/>
      </w:pPr>
      <w:r w:rsidRPr="00F365FB">
        <w:t>40.</w:t>
      </w:r>
      <w:r w:rsidRPr="00F365FB">
        <w:tab/>
      </w:r>
      <w:proofErr w:type="spellStart"/>
      <w:r w:rsidRPr="00F365FB">
        <w:t>Finantza</w:t>
      </w:r>
      <w:proofErr w:type="spellEnd"/>
      <w:r w:rsidRPr="00F365FB">
        <w:t xml:space="preserve"> eta </w:t>
      </w:r>
      <w:proofErr w:type="spellStart"/>
      <w:r w:rsidRPr="00F365FB">
        <w:t>aurrekontu</w:t>
      </w:r>
      <w:proofErr w:type="spellEnd"/>
      <w:r w:rsidRPr="00F365FB">
        <w:t xml:space="preserve"> </w:t>
      </w:r>
      <w:proofErr w:type="spellStart"/>
      <w:r w:rsidRPr="00F365FB">
        <w:t>adierazleak</w:t>
      </w:r>
      <w:proofErr w:type="spellEnd"/>
    </w:p>
    <w:p w14:paraId="1EE244EF" w14:textId="77777777" w:rsidR="00F365FB" w:rsidRPr="00F365FB" w:rsidRDefault="00F365FB" w:rsidP="00277148">
      <w:pPr>
        <w:spacing w:after="160" w:line="240" w:lineRule="auto"/>
        <w:ind w:left="705" w:hanging="705"/>
      </w:pPr>
      <w:r w:rsidRPr="00F365FB">
        <w:t>41.</w:t>
      </w:r>
      <w:r w:rsidRPr="00F365FB">
        <w:tab/>
      </w:r>
      <w:proofErr w:type="spellStart"/>
      <w:r w:rsidRPr="00F365FB">
        <w:t>Berankortasun</w:t>
      </w:r>
      <w:proofErr w:type="spellEnd"/>
      <w:r w:rsidRPr="00F365FB">
        <w:t xml:space="preserve"> </w:t>
      </w:r>
      <w:proofErr w:type="spellStart"/>
      <w:r w:rsidRPr="00F365FB">
        <w:t>hiruhileko</w:t>
      </w:r>
      <w:proofErr w:type="spellEnd"/>
      <w:r w:rsidRPr="00F365FB">
        <w:t xml:space="preserve"> </w:t>
      </w:r>
      <w:proofErr w:type="spellStart"/>
      <w:r w:rsidRPr="00F365FB">
        <w:t>txostenak</w:t>
      </w:r>
      <w:proofErr w:type="spellEnd"/>
    </w:p>
    <w:p w14:paraId="697B4AB1" w14:textId="77777777" w:rsidR="00F365FB" w:rsidRPr="00F365FB" w:rsidRDefault="00F365FB" w:rsidP="00277148">
      <w:pPr>
        <w:spacing w:after="160" w:line="240" w:lineRule="auto"/>
        <w:ind w:left="705" w:hanging="705"/>
      </w:pPr>
      <w:r w:rsidRPr="00F365FB">
        <w:t>42.</w:t>
      </w:r>
      <w:r w:rsidRPr="00F365FB">
        <w:tab/>
      </w:r>
      <w:proofErr w:type="spellStart"/>
      <w:r w:rsidRPr="00F365FB">
        <w:t>Gastu</w:t>
      </w:r>
      <w:proofErr w:type="spellEnd"/>
      <w:r w:rsidRPr="00F365FB">
        <w:t xml:space="preserve"> </w:t>
      </w:r>
      <w:proofErr w:type="spellStart"/>
      <w:r w:rsidRPr="00F365FB">
        <w:t>fiskalen</w:t>
      </w:r>
      <w:proofErr w:type="spellEnd"/>
      <w:r w:rsidRPr="00F365FB">
        <w:t xml:space="preserve"> </w:t>
      </w:r>
      <w:proofErr w:type="spellStart"/>
      <w:r w:rsidRPr="00F365FB">
        <w:t>aurrekontuaren</w:t>
      </w:r>
      <w:proofErr w:type="spellEnd"/>
      <w:r w:rsidRPr="00F365FB">
        <w:t xml:space="preserve"> </w:t>
      </w:r>
      <w:proofErr w:type="spellStart"/>
      <w:r w:rsidRPr="00F365FB">
        <w:t>urteko</w:t>
      </w:r>
      <w:proofErr w:type="spellEnd"/>
      <w:r w:rsidRPr="00F365FB">
        <w:t xml:space="preserve"> </w:t>
      </w:r>
      <w:proofErr w:type="spellStart"/>
      <w:r w:rsidRPr="00F365FB">
        <w:t>txostena</w:t>
      </w:r>
      <w:proofErr w:type="spellEnd"/>
    </w:p>
    <w:p w14:paraId="39ED63E5" w14:textId="77777777" w:rsidR="00F365FB" w:rsidRPr="00F365FB" w:rsidRDefault="00F365FB" w:rsidP="00277148">
      <w:pPr>
        <w:spacing w:after="160" w:line="240" w:lineRule="auto"/>
        <w:ind w:left="705" w:hanging="705"/>
      </w:pPr>
      <w:r w:rsidRPr="00F365FB">
        <w:t>43.</w:t>
      </w:r>
      <w:r w:rsidRPr="00F365FB">
        <w:tab/>
      </w:r>
      <w:proofErr w:type="spellStart"/>
      <w:r w:rsidRPr="00F365FB">
        <w:t>Arabako</w:t>
      </w:r>
      <w:proofErr w:type="spellEnd"/>
      <w:r w:rsidRPr="00F365FB">
        <w:t xml:space="preserve"> </w:t>
      </w:r>
      <w:proofErr w:type="spellStart"/>
      <w:r w:rsidRPr="00F365FB">
        <w:t>Lurralde</w:t>
      </w:r>
      <w:proofErr w:type="spellEnd"/>
      <w:r w:rsidRPr="00F365FB">
        <w:t xml:space="preserve"> </w:t>
      </w:r>
      <w:proofErr w:type="spellStart"/>
      <w:r w:rsidRPr="00F365FB">
        <w:t>Historikoko</w:t>
      </w:r>
      <w:proofErr w:type="spellEnd"/>
      <w:r w:rsidRPr="00F365FB">
        <w:t xml:space="preserve"> </w:t>
      </w:r>
      <w:proofErr w:type="spellStart"/>
      <w:r w:rsidRPr="00F365FB">
        <w:t>Ogasunaren</w:t>
      </w:r>
      <w:proofErr w:type="spellEnd"/>
      <w:r w:rsidRPr="00F365FB">
        <w:t xml:space="preserve"> </w:t>
      </w:r>
      <w:proofErr w:type="spellStart"/>
      <w:r w:rsidRPr="00F365FB">
        <w:t>urteko</w:t>
      </w:r>
      <w:proofErr w:type="spellEnd"/>
      <w:r w:rsidRPr="00F365FB">
        <w:t xml:space="preserve"> </w:t>
      </w:r>
      <w:proofErr w:type="spellStart"/>
      <w:r w:rsidRPr="00F365FB">
        <w:t>txosten</w:t>
      </w:r>
      <w:proofErr w:type="spellEnd"/>
      <w:r w:rsidRPr="00F365FB">
        <w:t xml:space="preserve"> </w:t>
      </w:r>
      <w:proofErr w:type="spellStart"/>
      <w:r w:rsidRPr="00F365FB">
        <w:t>integratuak</w:t>
      </w:r>
      <w:proofErr w:type="spellEnd"/>
    </w:p>
    <w:p w14:paraId="631E2673" w14:textId="77777777" w:rsidR="00F365FB" w:rsidRPr="00F365FB" w:rsidRDefault="00F365FB" w:rsidP="00277148">
      <w:pPr>
        <w:spacing w:after="160" w:line="240" w:lineRule="auto"/>
        <w:ind w:left="705" w:hanging="705"/>
      </w:pPr>
      <w:r w:rsidRPr="00F365FB">
        <w:t>44.</w:t>
      </w:r>
      <w:r w:rsidRPr="00F365FB">
        <w:tab/>
      </w:r>
      <w:proofErr w:type="spellStart"/>
      <w:r w:rsidRPr="00F365FB">
        <w:t>Zor</w:t>
      </w:r>
      <w:proofErr w:type="spellEnd"/>
      <w:r w:rsidRPr="00F365FB">
        <w:t xml:space="preserve"> </w:t>
      </w:r>
      <w:proofErr w:type="spellStart"/>
      <w:r w:rsidRPr="00F365FB">
        <w:t>biziari</w:t>
      </w:r>
      <w:proofErr w:type="spellEnd"/>
      <w:r w:rsidRPr="00F365FB">
        <w:t xml:space="preserve">, </w:t>
      </w:r>
      <w:proofErr w:type="spellStart"/>
      <w:r w:rsidRPr="00F365FB">
        <w:t>zorraren</w:t>
      </w:r>
      <w:proofErr w:type="spellEnd"/>
      <w:r w:rsidRPr="00F365FB">
        <w:t xml:space="preserve"> </w:t>
      </w:r>
      <w:proofErr w:type="spellStart"/>
      <w:r w:rsidRPr="00F365FB">
        <w:t>bilakaerari</w:t>
      </w:r>
      <w:proofErr w:type="spellEnd"/>
      <w:r w:rsidRPr="00F365FB">
        <w:t xml:space="preserve"> eta </w:t>
      </w:r>
      <w:proofErr w:type="spellStart"/>
      <w:r w:rsidRPr="00F365FB">
        <w:t>zorraren</w:t>
      </w:r>
      <w:proofErr w:type="spellEnd"/>
      <w:r w:rsidRPr="00F365FB">
        <w:t xml:space="preserve"> </w:t>
      </w:r>
      <w:proofErr w:type="spellStart"/>
      <w:r w:rsidRPr="00F365FB">
        <w:t>beste</w:t>
      </w:r>
      <w:proofErr w:type="spellEnd"/>
      <w:r w:rsidRPr="00F365FB">
        <w:t xml:space="preserve"> </w:t>
      </w:r>
      <w:proofErr w:type="spellStart"/>
      <w:r w:rsidRPr="00F365FB">
        <w:t>adierazle</w:t>
      </w:r>
      <w:proofErr w:type="spellEnd"/>
      <w:r w:rsidRPr="00F365FB">
        <w:t xml:space="preserve"> </w:t>
      </w:r>
      <w:proofErr w:type="spellStart"/>
      <w:r w:rsidRPr="00F365FB">
        <w:t>batzuei</w:t>
      </w:r>
      <w:proofErr w:type="spellEnd"/>
      <w:r w:rsidRPr="00F365FB">
        <w:t xml:space="preserve"> </w:t>
      </w:r>
      <w:proofErr w:type="spellStart"/>
      <w:r w:rsidRPr="00F365FB">
        <w:t>buruzko</w:t>
      </w:r>
      <w:proofErr w:type="spellEnd"/>
      <w:r w:rsidRPr="00F365FB">
        <w:t xml:space="preserve"> </w:t>
      </w:r>
      <w:proofErr w:type="spellStart"/>
      <w:r w:rsidRPr="00F365FB">
        <w:t>urteko</w:t>
      </w:r>
      <w:proofErr w:type="spellEnd"/>
      <w:r w:rsidRPr="00F365FB">
        <w:t xml:space="preserve"> </w:t>
      </w:r>
      <w:proofErr w:type="spellStart"/>
      <w:r w:rsidRPr="00F365FB">
        <w:t>txostenak</w:t>
      </w:r>
      <w:proofErr w:type="spellEnd"/>
    </w:p>
    <w:p w14:paraId="16B5F6F3" w14:textId="77777777" w:rsidR="00F365FB" w:rsidRPr="00277148" w:rsidRDefault="00F365FB" w:rsidP="00277148">
      <w:pPr>
        <w:spacing w:after="160" w:line="240" w:lineRule="auto"/>
        <w:ind w:left="705" w:hanging="705"/>
      </w:pPr>
      <w:r w:rsidRPr="00277148">
        <w:t>45.</w:t>
      </w:r>
      <w:r w:rsidRPr="00277148">
        <w:tab/>
      </w:r>
      <w:proofErr w:type="spellStart"/>
      <w:r w:rsidRPr="00277148">
        <w:t>AFAk</w:t>
      </w:r>
      <w:proofErr w:type="spellEnd"/>
      <w:r w:rsidRPr="00277148">
        <w:t xml:space="preserve"> </w:t>
      </w:r>
      <w:proofErr w:type="spellStart"/>
      <w:r w:rsidRPr="00277148">
        <w:t>emandako</w:t>
      </w:r>
      <w:proofErr w:type="spellEnd"/>
      <w:r w:rsidRPr="00277148">
        <w:t xml:space="preserve"> </w:t>
      </w:r>
      <w:proofErr w:type="spellStart"/>
      <w:r w:rsidRPr="00277148">
        <w:t>abalak</w:t>
      </w:r>
      <w:proofErr w:type="spellEnd"/>
    </w:p>
    <w:p w14:paraId="5DCF94B4" w14:textId="77777777" w:rsidR="00F365FB" w:rsidRPr="00DC1B19" w:rsidRDefault="00F365FB" w:rsidP="00277148">
      <w:pPr>
        <w:spacing w:after="160" w:line="240" w:lineRule="auto"/>
        <w:ind w:left="705" w:hanging="705"/>
      </w:pPr>
      <w:r w:rsidRPr="00277148">
        <w:t>46.</w:t>
      </w:r>
      <w:r w:rsidRPr="00277148">
        <w:tab/>
      </w:r>
      <w:proofErr w:type="spellStart"/>
      <w:r w:rsidRPr="00277148">
        <w:t>Gastu</w:t>
      </w:r>
      <w:proofErr w:type="spellEnd"/>
      <w:r w:rsidRPr="00277148">
        <w:t xml:space="preserve"> </w:t>
      </w:r>
      <w:proofErr w:type="spellStart"/>
      <w:r w:rsidRPr="00277148">
        <w:t>publikoa</w:t>
      </w:r>
      <w:proofErr w:type="spellEnd"/>
      <w:r w:rsidRPr="00277148">
        <w:t xml:space="preserve"> </w:t>
      </w:r>
      <w:proofErr w:type="spellStart"/>
      <w:r w:rsidRPr="00277148">
        <w:t>publizitate</w:t>
      </w:r>
      <w:proofErr w:type="spellEnd"/>
      <w:r w:rsidRPr="00277148">
        <w:t xml:space="preserve"> </w:t>
      </w:r>
      <w:proofErr w:type="spellStart"/>
      <w:r w:rsidRPr="00277148">
        <w:t>kanpainetan</w:t>
      </w:r>
      <w:proofErr w:type="spellEnd"/>
      <w:r w:rsidRPr="00277148">
        <w:t xml:space="preserve">. </w:t>
      </w:r>
      <w:proofErr w:type="spellStart"/>
      <w:r w:rsidRPr="00DC1B19">
        <w:t>Zenbatekoa</w:t>
      </w:r>
      <w:proofErr w:type="spellEnd"/>
      <w:r w:rsidRPr="00DC1B19">
        <w:t xml:space="preserve"> </w:t>
      </w:r>
      <w:proofErr w:type="spellStart"/>
      <w:r w:rsidRPr="00DC1B19">
        <w:t>ez</w:t>
      </w:r>
      <w:proofErr w:type="spellEnd"/>
      <w:r w:rsidRPr="00DC1B19">
        <w:t xml:space="preserve"> da </w:t>
      </w:r>
      <w:proofErr w:type="spellStart"/>
      <w:r w:rsidRPr="00DC1B19">
        <w:t>euskarri</w:t>
      </w:r>
      <w:proofErr w:type="spellEnd"/>
      <w:r w:rsidRPr="00DC1B19">
        <w:t xml:space="preserve"> </w:t>
      </w:r>
      <w:proofErr w:type="spellStart"/>
      <w:r w:rsidRPr="00DC1B19">
        <w:t>edo</w:t>
      </w:r>
      <w:proofErr w:type="spellEnd"/>
      <w:r w:rsidRPr="00DC1B19">
        <w:t xml:space="preserve"> </w:t>
      </w:r>
      <w:proofErr w:type="spellStart"/>
      <w:r w:rsidRPr="00DC1B19">
        <w:t>komunikabide</w:t>
      </w:r>
      <w:proofErr w:type="spellEnd"/>
      <w:r w:rsidRPr="00DC1B19">
        <w:t xml:space="preserve"> </w:t>
      </w:r>
      <w:proofErr w:type="spellStart"/>
      <w:r w:rsidRPr="00DC1B19">
        <w:t>bidez</w:t>
      </w:r>
      <w:proofErr w:type="spellEnd"/>
      <w:r w:rsidRPr="00DC1B19">
        <w:t xml:space="preserve"> </w:t>
      </w:r>
      <w:proofErr w:type="spellStart"/>
      <w:r w:rsidRPr="00DC1B19">
        <w:t>adierazten</w:t>
      </w:r>
      <w:proofErr w:type="spellEnd"/>
    </w:p>
    <w:p w14:paraId="7F88A1B7" w14:textId="77777777" w:rsidR="00F365FB" w:rsidRPr="00DC1B19" w:rsidRDefault="00F365FB" w:rsidP="00277148">
      <w:pPr>
        <w:spacing w:after="160" w:line="240" w:lineRule="auto"/>
        <w:ind w:left="705" w:hanging="705"/>
      </w:pPr>
      <w:r w:rsidRPr="00DC1B19">
        <w:t>47.</w:t>
      </w:r>
      <w:r w:rsidRPr="00DC1B19">
        <w:tab/>
      </w:r>
      <w:proofErr w:type="spellStart"/>
      <w:r w:rsidRPr="00DC1B19">
        <w:t>Kreditu</w:t>
      </w:r>
      <w:proofErr w:type="spellEnd"/>
      <w:r w:rsidRPr="00DC1B19">
        <w:t xml:space="preserve"> </w:t>
      </w:r>
      <w:proofErr w:type="spellStart"/>
      <w:r w:rsidRPr="00DC1B19">
        <w:t>kalifikazioari</w:t>
      </w:r>
      <w:proofErr w:type="spellEnd"/>
      <w:r w:rsidRPr="00DC1B19">
        <w:t xml:space="preserve"> </w:t>
      </w:r>
      <w:proofErr w:type="spellStart"/>
      <w:r w:rsidRPr="00DC1B19">
        <w:t>buruz</w:t>
      </w:r>
      <w:proofErr w:type="spellEnd"/>
      <w:r w:rsidRPr="00DC1B19">
        <w:t xml:space="preserve"> </w:t>
      </w:r>
      <w:proofErr w:type="spellStart"/>
      <w:r w:rsidRPr="00DC1B19">
        <w:t>egindako</w:t>
      </w:r>
      <w:proofErr w:type="spellEnd"/>
      <w:r w:rsidRPr="00DC1B19">
        <w:t xml:space="preserve"> </w:t>
      </w:r>
      <w:proofErr w:type="spellStart"/>
      <w:r w:rsidRPr="00DC1B19">
        <w:t>txostenak</w:t>
      </w:r>
      <w:proofErr w:type="spellEnd"/>
    </w:p>
    <w:p w14:paraId="37B0F200" w14:textId="77777777" w:rsidR="00F365FB" w:rsidRPr="00DC1B19" w:rsidRDefault="00F365FB" w:rsidP="00277148">
      <w:pPr>
        <w:spacing w:after="160" w:line="240" w:lineRule="auto"/>
        <w:ind w:left="705" w:hanging="705"/>
      </w:pPr>
      <w:r w:rsidRPr="00DC1B19">
        <w:t>48.</w:t>
      </w:r>
      <w:r w:rsidRPr="00DC1B19">
        <w:tab/>
      </w:r>
      <w:proofErr w:type="spellStart"/>
      <w:r w:rsidRPr="00DC1B19">
        <w:t>Emakida</w:t>
      </w:r>
      <w:proofErr w:type="spellEnd"/>
      <w:r w:rsidRPr="00DC1B19">
        <w:t xml:space="preserve"> </w:t>
      </w:r>
      <w:proofErr w:type="spellStart"/>
      <w:r w:rsidRPr="00DC1B19">
        <w:t>publikoaren</w:t>
      </w:r>
      <w:proofErr w:type="spellEnd"/>
      <w:r w:rsidRPr="00DC1B19">
        <w:t xml:space="preserve"> eta </w:t>
      </w:r>
      <w:proofErr w:type="spellStart"/>
      <w:r w:rsidRPr="00DC1B19">
        <w:t>zerbitzu-kontratuen</w:t>
      </w:r>
      <w:proofErr w:type="spellEnd"/>
      <w:r w:rsidRPr="00DC1B19">
        <w:t xml:space="preserve"> </w:t>
      </w:r>
      <w:proofErr w:type="spellStart"/>
      <w:r w:rsidRPr="00DC1B19">
        <w:t>bidez</w:t>
      </w:r>
      <w:proofErr w:type="spellEnd"/>
      <w:r w:rsidRPr="00DC1B19">
        <w:t xml:space="preserve"> </w:t>
      </w:r>
      <w:proofErr w:type="spellStart"/>
      <w:r w:rsidRPr="00DC1B19">
        <w:t>kudeatutako</w:t>
      </w:r>
      <w:proofErr w:type="spellEnd"/>
      <w:r w:rsidRPr="00DC1B19">
        <w:t xml:space="preserve"> </w:t>
      </w:r>
      <w:proofErr w:type="spellStart"/>
      <w:r w:rsidRPr="00DC1B19">
        <w:t>foru-erantzukizuneko</w:t>
      </w:r>
      <w:proofErr w:type="spellEnd"/>
      <w:r w:rsidRPr="00DC1B19">
        <w:t xml:space="preserve"> </w:t>
      </w:r>
      <w:proofErr w:type="spellStart"/>
      <w:r w:rsidRPr="00DC1B19">
        <w:t>zerbitzuaen</w:t>
      </w:r>
      <w:proofErr w:type="spellEnd"/>
      <w:r w:rsidRPr="00DC1B19">
        <w:t xml:space="preserve"> </w:t>
      </w:r>
      <w:proofErr w:type="spellStart"/>
      <w:r w:rsidRPr="00DC1B19">
        <w:t>urteko</w:t>
      </w:r>
      <w:proofErr w:type="spellEnd"/>
      <w:r w:rsidRPr="00DC1B19">
        <w:t xml:space="preserve"> </w:t>
      </w:r>
      <w:proofErr w:type="spellStart"/>
      <w:r w:rsidRPr="00DC1B19">
        <w:t>zerrenda</w:t>
      </w:r>
      <w:proofErr w:type="spellEnd"/>
    </w:p>
    <w:p w14:paraId="1A40C20B" w14:textId="77777777" w:rsidR="00F365FB" w:rsidRPr="00F365FB" w:rsidRDefault="00F365FB" w:rsidP="00277148">
      <w:pPr>
        <w:spacing w:after="160" w:line="240" w:lineRule="auto"/>
        <w:ind w:left="705" w:hanging="705"/>
      </w:pPr>
      <w:r w:rsidRPr="00F365FB">
        <w:t>49.</w:t>
      </w:r>
      <w:r w:rsidRPr="00F365FB">
        <w:tab/>
      </w:r>
      <w:proofErr w:type="spellStart"/>
      <w:r w:rsidRPr="00F365FB">
        <w:t>Arabako</w:t>
      </w:r>
      <w:proofErr w:type="spellEnd"/>
      <w:r w:rsidRPr="00F365FB">
        <w:t xml:space="preserve"> </w:t>
      </w:r>
      <w:proofErr w:type="spellStart"/>
      <w:r w:rsidRPr="00F365FB">
        <w:t>Foru</w:t>
      </w:r>
      <w:proofErr w:type="spellEnd"/>
      <w:r w:rsidRPr="00F365FB">
        <w:t xml:space="preserve"> </w:t>
      </w:r>
      <w:proofErr w:type="spellStart"/>
      <w:r w:rsidRPr="00F365FB">
        <w:t>Aldundiaren</w:t>
      </w:r>
      <w:proofErr w:type="spellEnd"/>
      <w:r w:rsidRPr="00F365FB">
        <w:t xml:space="preserve"> </w:t>
      </w:r>
      <w:proofErr w:type="spellStart"/>
      <w:r w:rsidRPr="00F365FB">
        <w:t>Kudeaketa</w:t>
      </w:r>
      <w:proofErr w:type="spellEnd"/>
      <w:r w:rsidRPr="00F365FB">
        <w:t xml:space="preserve"> </w:t>
      </w:r>
      <w:proofErr w:type="spellStart"/>
      <w:r w:rsidRPr="00F365FB">
        <w:t>mandatu</w:t>
      </w:r>
      <w:proofErr w:type="spellEnd"/>
      <w:r w:rsidRPr="00F365FB">
        <w:t xml:space="preserve"> eta </w:t>
      </w:r>
      <w:proofErr w:type="spellStart"/>
      <w:r w:rsidRPr="00F365FB">
        <w:t>Bitarteko</w:t>
      </w:r>
      <w:proofErr w:type="spellEnd"/>
      <w:r w:rsidRPr="00F365FB">
        <w:t xml:space="preserve"> </w:t>
      </w:r>
      <w:proofErr w:type="spellStart"/>
      <w:r w:rsidRPr="00F365FB">
        <w:t>propioei</w:t>
      </w:r>
      <w:proofErr w:type="spellEnd"/>
      <w:r w:rsidRPr="00F365FB">
        <w:t xml:space="preserve"> </w:t>
      </w:r>
      <w:proofErr w:type="spellStart"/>
      <w:r w:rsidRPr="00F365FB">
        <w:t>emandako</w:t>
      </w:r>
      <w:proofErr w:type="spellEnd"/>
      <w:r w:rsidRPr="00F365FB">
        <w:t xml:space="preserve"> </w:t>
      </w:r>
      <w:proofErr w:type="spellStart"/>
      <w:r w:rsidRPr="00F365FB">
        <w:t>mandatuen</w:t>
      </w:r>
      <w:proofErr w:type="spellEnd"/>
      <w:r w:rsidRPr="00F365FB">
        <w:t xml:space="preserve"> </w:t>
      </w:r>
      <w:proofErr w:type="spellStart"/>
      <w:r w:rsidRPr="00F365FB">
        <w:t>urteko</w:t>
      </w:r>
      <w:proofErr w:type="spellEnd"/>
      <w:r w:rsidRPr="00F365FB">
        <w:t xml:space="preserve"> </w:t>
      </w:r>
      <w:proofErr w:type="spellStart"/>
      <w:r w:rsidRPr="00F365FB">
        <w:t>zerrenda</w:t>
      </w:r>
      <w:proofErr w:type="spellEnd"/>
    </w:p>
    <w:p w14:paraId="4160E3E2" w14:textId="77777777" w:rsidR="00F365FB" w:rsidRPr="00F365FB" w:rsidRDefault="00F365FB" w:rsidP="00277148">
      <w:pPr>
        <w:spacing w:after="160" w:line="240" w:lineRule="auto"/>
        <w:ind w:left="705" w:hanging="705"/>
      </w:pPr>
      <w:r w:rsidRPr="00F365FB">
        <w:t>50.</w:t>
      </w:r>
      <w:r w:rsidRPr="00F365FB">
        <w:tab/>
      </w:r>
      <w:proofErr w:type="spellStart"/>
      <w:r w:rsidRPr="00F365FB">
        <w:t>Zerbitzu</w:t>
      </w:r>
      <w:proofErr w:type="spellEnd"/>
      <w:r w:rsidRPr="00F365FB">
        <w:t xml:space="preserve"> </w:t>
      </w:r>
      <w:proofErr w:type="spellStart"/>
      <w:r w:rsidRPr="00F365FB">
        <w:t>publikoetako</w:t>
      </w:r>
      <w:proofErr w:type="spellEnd"/>
      <w:r w:rsidRPr="00F365FB">
        <w:t xml:space="preserve"> </w:t>
      </w:r>
      <w:proofErr w:type="spellStart"/>
      <w:r w:rsidRPr="00F365FB">
        <w:t>gastuaren</w:t>
      </w:r>
      <w:proofErr w:type="spellEnd"/>
      <w:r w:rsidRPr="00F365FB">
        <w:t xml:space="preserve"> </w:t>
      </w:r>
      <w:proofErr w:type="spellStart"/>
      <w:r w:rsidRPr="00F365FB">
        <w:t>eraginkortasunaren</w:t>
      </w:r>
      <w:proofErr w:type="spellEnd"/>
      <w:r w:rsidRPr="00F365FB">
        <w:t xml:space="preserve"> eta/</w:t>
      </w:r>
      <w:proofErr w:type="spellStart"/>
      <w:r w:rsidRPr="00F365FB">
        <w:t>edo</w:t>
      </w:r>
      <w:proofErr w:type="spellEnd"/>
      <w:r w:rsidRPr="00F365FB">
        <w:t xml:space="preserve"> </w:t>
      </w:r>
      <w:proofErr w:type="spellStart"/>
      <w:r w:rsidRPr="00F365FB">
        <w:t>efizientziaren</w:t>
      </w:r>
      <w:proofErr w:type="spellEnd"/>
      <w:r w:rsidRPr="00F365FB">
        <w:t xml:space="preserve"> </w:t>
      </w:r>
      <w:proofErr w:type="spellStart"/>
      <w:r w:rsidRPr="00F365FB">
        <w:t>adierazleak</w:t>
      </w:r>
      <w:proofErr w:type="spellEnd"/>
    </w:p>
    <w:p w14:paraId="3D131E4F" w14:textId="77777777" w:rsidR="00F365FB" w:rsidRPr="00F365FB" w:rsidRDefault="00F365FB" w:rsidP="00277148">
      <w:pPr>
        <w:spacing w:after="160" w:line="240" w:lineRule="auto"/>
        <w:ind w:left="705" w:hanging="705"/>
      </w:pPr>
      <w:r w:rsidRPr="00F365FB">
        <w:t>51.</w:t>
      </w:r>
      <w:r w:rsidRPr="00F365FB">
        <w:tab/>
      </w:r>
      <w:bookmarkStart w:id="3" w:name="_Hlk67391596"/>
      <w:proofErr w:type="spellStart"/>
      <w:r w:rsidRPr="00F365FB">
        <w:t>Aurrekontuak</w:t>
      </w:r>
      <w:bookmarkEnd w:id="3"/>
      <w:proofErr w:type="spellEnd"/>
      <w:r w:rsidRPr="00F365FB">
        <w:t>-Urbide</w:t>
      </w:r>
    </w:p>
    <w:p w14:paraId="217E81EF" w14:textId="77777777" w:rsidR="00F365FB" w:rsidRPr="00F365FB" w:rsidRDefault="00F365FB" w:rsidP="00277148">
      <w:pPr>
        <w:spacing w:after="160" w:line="240" w:lineRule="auto"/>
        <w:ind w:left="705" w:hanging="705"/>
      </w:pPr>
      <w:r w:rsidRPr="00F365FB">
        <w:t>52.</w:t>
      </w:r>
      <w:r w:rsidRPr="00F365FB">
        <w:tab/>
      </w:r>
      <w:proofErr w:type="spellStart"/>
      <w:r w:rsidRPr="00F365FB">
        <w:t>Aurrekontuak</w:t>
      </w:r>
      <w:proofErr w:type="spellEnd"/>
      <w:r w:rsidRPr="00F365FB">
        <w:t xml:space="preserve"> -AGA</w:t>
      </w:r>
    </w:p>
    <w:p w14:paraId="0D4B815F" w14:textId="77777777" w:rsidR="00F365FB" w:rsidRPr="00F365FB" w:rsidRDefault="00F365FB" w:rsidP="00277148">
      <w:pPr>
        <w:spacing w:after="160" w:line="240" w:lineRule="auto"/>
        <w:ind w:left="705" w:hanging="705"/>
      </w:pPr>
      <w:r w:rsidRPr="00F365FB">
        <w:t>53.</w:t>
      </w:r>
      <w:r w:rsidRPr="00F365FB">
        <w:tab/>
      </w:r>
      <w:proofErr w:type="spellStart"/>
      <w:r w:rsidRPr="00F365FB">
        <w:t>Aurrekontuak</w:t>
      </w:r>
      <w:proofErr w:type="spellEnd"/>
      <w:r w:rsidRPr="00F365FB">
        <w:t xml:space="preserve"> -</w:t>
      </w:r>
      <w:proofErr w:type="spellStart"/>
      <w:r w:rsidRPr="00F365FB">
        <w:t>Arabat</w:t>
      </w:r>
      <w:proofErr w:type="spellEnd"/>
    </w:p>
    <w:p w14:paraId="24AEE14C" w14:textId="77777777" w:rsidR="00F365FB" w:rsidRPr="00F365FB" w:rsidRDefault="00F365FB" w:rsidP="00277148">
      <w:pPr>
        <w:spacing w:after="160" w:line="240" w:lineRule="auto"/>
        <w:ind w:left="705" w:hanging="705"/>
      </w:pPr>
      <w:r w:rsidRPr="00F365FB">
        <w:t>54.</w:t>
      </w:r>
      <w:r w:rsidRPr="00F365FB">
        <w:tab/>
      </w:r>
      <w:proofErr w:type="spellStart"/>
      <w:r w:rsidRPr="00F365FB">
        <w:t>Aurrekontuak</w:t>
      </w:r>
      <w:proofErr w:type="spellEnd"/>
      <w:r w:rsidRPr="00F365FB">
        <w:t xml:space="preserve"> -AFS</w:t>
      </w:r>
    </w:p>
    <w:p w14:paraId="6405D488" w14:textId="77777777" w:rsidR="00F365FB" w:rsidRPr="00F365FB" w:rsidRDefault="00F365FB" w:rsidP="00277148">
      <w:pPr>
        <w:spacing w:after="160" w:line="240" w:lineRule="auto"/>
        <w:ind w:left="705" w:hanging="705"/>
      </w:pPr>
      <w:r w:rsidRPr="00F365FB">
        <w:t>55.</w:t>
      </w:r>
      <w:r w:rsidRPr="00F365FB">
        <w:tab/>
      </w:r>
      <w:proofErr w:type="spellStart"/>
      <w:r w:rsidRPr="00F365FB">
        <w:t>Urteko</w:t>
      </w:r>
      <w:proofErr w:type="spellEnd"/>
      <w:r w:rsidRPr="00F365FB">
        <w:t xml:space="preserve"> </w:t>
      </w:r>
      <w:proofErr w:type="spellStart"/>
      <w:r w:rsidRPr="00F365FB">
        <w:t>kontuak</w:t>
      </w:r>
      <w:proofErr w:type="spellEnd"/>
      <w:r w:rsidRPr="00F365FB">
        <w:t>-Urbide</w:t>
      </w:r>
    </w:p>
    <w:p w14:paraId="4EB760E3" w14:textId="77777777" w:rsidR="00F365FB" w:rsidRPr="00F365FB" w:rsidRDefault="00F365FB" w:rsidP="00277148">
      <w:pPr>
        <w:spacing w:after="160" w:line="240" w:lineRule="auto"/>
        <w:ind w:left="705" w:hanging="705"/>
      </w:pPr>
      <w:r w:rsidRPr="00F365FB">
        <w:t>56.</w:t>
      </w:r>
      <w:r w:rsidRPr="00F365FB">
        <w:tab/>
      </w:r>
      <w:proofErr w:type="spellStart"/>
      <w:r w:rsidRPr="00F365FB">
        <w:t>Urteko</w:t>
      </w:r>
      <w:proofErr w:type="spellEnd"/>
      <w:r w:rsidRPr="00F365FB">
        <w:t xml:space="preserve"> </w:t>
      </w:r>
      <w:proofErr w:type="spellStart"/>
      <w:r w:rsidRPr="00F365FB">
        <w:t>kontuak-Arabat</w:t>
      </w:r>
      <w:proofErr w:type="spellEnd"/>
    </w:p>
    <w:p w14:paraId="6C0CCB7D" w14:textId="77777777" w:rsidR="00F365FB" w:rsidRPr="00F365FB" w:rsidRDefault="00F365FB" w:rsidP="00277148">
      <w:pPr>
        <w:spacing w:after="160" w:line="240" w:lineRule="auto"/>
        <w:ind w:left="705" w:hanging="705"/>
      </w:pPr>
      <w:r w:rsidRPr="00F365FB">
        <w:t>57.</w:t>
      </w:r>
      <w:r w:rsidRPr="00F365FB">
        <w:tab/>
      </w:r>
      <w:proofErr w:type="spellStart"/>
      <w:r w:rsidRPr="00F365FB">
        <w:t>Urteko</w:t>
      </w:r>
      <w:proofErr w:type="spellEnd"/>
      <w:r w:rsidRPr="00F365FB">
        <w:t xml:space="preserve"> </w:t>
      </w:r>
      <w:proofErr w:type="spellStart"/>
      <w:r w:rsidRPr="00F365FB">
        <w:t>kontuak</w:t>
      </w:r>
      <w:proofErr w:type="spellEnd"/>
      <w:r w:rsidRPr="00F365FB">
        <w:t>-AGA</w:t>
      </w:r>
    </w:p>
    <w:p w14:paraId="41E7713F" w14:textId="77777777" w:rsidR="00F365FB" w:rsidRPr="00F365FB" w:rsidRDefault="00F365FB" w:rsidP="00277148">
      <w:pPr>
        <w:spacing w:after="160" w:line="240" w:lineRule="auto"/>
        <w:ind w:left="705" w:hanging="705"/>
      </w:pPr>
      <w:r w:rsidRPr="00F365FB">
        <w:t xml:space="preserve">58. </w:t>
      </w:r>
      <w:r w:rsidRPr="00F365FB">
        <w:tab/>
      </w:r>
      <w:proofErr w:type="spellStart"/>
      <w:r w:rsidRPr="00F365FB">
        <w:t>Urteko</w:t>
      </w:r>
      <w:proofErr w:type="spellEnd"/>
      <w:r w:rsidRPr="00F365FB">
        <w:t xml:space="preserve"> </w:t>
      </w:r>
      <w:proofErr w:type="spellStart"/>
      <w:r w:rsidRPr="00F365FB">
        <w:t>kontuak</w:t>
      </w:r>
      <w:proofErr w:type="spellEnd"/>
      <w:r w:rsidRPr="00F365FB">
        <w:t>-CCASA</w:t>
      </w:r>
    </w:p>
    <w:p w14:paraId="66F05B05" w14:textId="77777777" w:rsidR="00F365FB" w:rsidRPr="00F365FB" w:rsidRDefault="00F365FB" w:rsidP="00F365FB">
      <w:pPr>
        <w:spacing w:after="160" w:line="259" w:lineRule="auto"/>
      </w:pPr>
    </w:p>
    <w:p w14:paraId="2DE0C68E" w14:textId="41B5E0FA" w:rsidR="00F365FB" w:rsidRPr="009E34DD" w:rsidRDefault="00F10F92" w:rsidP="00F365FB">
      <w:pPr>
        <w:spacing w:after="160" w:line="259" w:lineRule="auto"/>
        <w:rPr>
          <w:b/>
          <w:bCs/>
        </w:rPr>
      </w:pPr>
      <w:hyperlink r:id="rId74" w:history="1">
        <w:proofErr w:type="spellStart"/>
        <w:r w:rsidR="00F365FB" w:rsidRPr="009E34DD">
          <w:rPr>
            <w:rStyle w:val="Hipervnculo"/>
            <w:b/>
            <w:bCs/>
            <w:color w:val="auto"/>
            <w:u w:val="none"/>
          </w:rPr>
          <w:t>Informazio</w:t>
        </w:r>
        <w:proofErr w:type="spellEnd"/>
        <w:r w:rsidR="00F365FB" w:rsidRPr="009E34DD">
          <w:rPr>
            <w:rStyle w:val="Hipervnculo"/>
            <w:b/>
            <w:bCs/>
            <w:color w:val="auto"/>
            <w:u w:val="none"/>
          </w:rPr>
          <w:t xml:space="preserve"> </w:t>
        </w:r>
        <w:proofErr w:type="spellStart"/>
        <w:r w:rsidR="00F365FB" w:rsidRPr="009E34DD">
          <w:rPr>
            <w:rStyle w:val="Hipervnculo"/>
            <w:b/>
            <w:bCs/>
            <w:color w:val="auto"/>
            <w:u w:val="none"/>
          </w:rPr>
          <w:t>juridikoa</w:t>
        </w:r>
        <w:proofErr w:type="spellEnd"/>
      </w:hyperlink>
    </w:p>
    <w:p w14:paraId="232DF31B" w14:textId="77777777" w:rsidR="00F365FB" w:rsidRPr="00F365FB" w:rsidRDefault="00F365FB" w:rsidP="00277148">
      <w:pPr>
        <w:spacing w:after="160" w:line="240" w:lineRule="auto"/>
        <w:ind w:left="705" w:hanging="705"/>
      </w:pPr>
      <w:r w:rsidRPr="00F365FB">
        <w:t>59.</w:t>
      </w:r>
      <w:r w:rsidRPr="00F365FB">
        <w:tab/>
      </w:r>
      <w:proofErr w:type="spellStart"/>
      <w:r w:rsidRPr="00F365FB">
        <w:t>Foru</w:t>
      </w:r>
      <w:proofErr w:type="spellEnd"/>
      <w:r w:rsidRPr="00F365FB">
        <w:t xml:space="preserve"> </w:t>
      </w:r>
      <w:proofErr w:type="spellStart"/>
      <w:r w:rsidRPr="00F365FB">
        <w:t>arautegia</w:t>
      </w:r>
      <w:proofErr w:type="spellEnd"/>
    </w:p>
    <w:p w14:paraId="34D40B28" w14:textId="77777777" w:rsidR="00F365FB" w:rsidRPr="00F365FB" w:rsidRDefault="00F365FB" w:rsidP="00277148">
      <w:pPr>
        <w:spacing w:after="160" w:line="240" w:lineRule="auto"/>
        <w:ind w:left="705" w:hanging="705"/>
      </w:pPr>
      <w:r w:rsidRPr="00F365FB">
        <w:t>60.</w:t>
      </w:r>
      <w:r w:rsidRPr="00F365FB">
        <w:tab/>
      </w:r>
      <w:proofErr w:type="spellStart"/>
      <w:r w:rsidRPr="00F365FB">
        <w:t>Foru</w:t>
      </w:r>
      <w:proofErr w:type="spellEnd"/>
      <w:r w:rsidRPr="00F365FB">
        <w:t xml:space="preserve"> Gobernu </w:t>
      </w:r>
      <w:proofErr w:type="spellStart"/>
      <w:r w:rsidRPr="00F365FB">
        <w:t>Kontseilua</w:t>
      </w:r>
      <w:proofErr w:type="spellEnd"/>
      <w:r w:rsidRPr="00F365FB">
        <w:t xml:space="preserve">, </w:t>
      </w:r>
      <w:proofErr w:type="spellStart"/>
      <w:r w:rsidRPr="00F365FB">
        <w:t>eguneko</w:t>
      </w:r>
      <w:proofErr w:type="spellEnd"/>
      <w:r w:rsidRPr="00F365FB">
        <w:t xml:space="preserve"> </w:t>
      </w:r>
      <w:proofErr w:type="spellStart"/>
      <w:r w:rsidRPr="00F365FB">
        <w:t>aztergaien</w:t>
      </w:r>
      <w:proofErr w:type="spellEnd"/>
      <w:r w:rsidRPr="00F365FB">
        <w:t xml:space="preserve"> </w:t>
      </w:r>
      <w:proofErr w:type="spellStart"/>
      <w:r w:rsidRPr="00F365FB">
        <w:t>laburpenak</w:t>
      </w:r>
      <w:proofErr w:type="spellEnd"/>
      <w:r w:rsidRPr="00F365FB">
        <w:t xml:space="preserve"> eta </w:t>
      </w:r>
      <w:proofErr w:type="spellStart"/>
      <w:r w:rsidRPr="00F365FB">
        <w:t>hartutako</w:t>
      </w:r>
      <w:proofErr w:type="spellEnd"/>
      <w:r w:rsidRPr="00F365FB">
        <w:t xml:space="preserve"> </w:t>
      </w:r>
      <w:proofErr w:type="spellStart"/>
      <w:r w:rsidRPr="00F365FB">
        <w:t>erabakien</w:t>
      </w:r>
      <w:proofErr w:type="spellEnd"/>
      <w:r w:rsidRPr="00F365FB">
        <w:t xml:space="preserve"> </w:t>
      </w:r>
      <w:proofErr w:type="spellStart"/>
      <w:r w:rsidRPr="00F365FB">
        <w:t>laburpenak</w:t>
      </w:r>
      <w:proofErr w:type="spellEnd"/>
    </w:p>
    <w:p w14:paraId="45BCC7C9" w14:textId="77777777" w:rsidR="00F365FB" w:rsidRPr="00F365FB" w:rsidRDefault="00F365FB" w:rsidP="00277148">
      <w:pPr>
        <w:spacing w:after="160" w:line="240" w:lineRule="auto"/>
        <w:ind w:left="705" w:hanging="705"/>
      </w:pPr>
      <w:r w:rsidRPr="00F365FB">
        <w:t>61.</w:t>
      </w:r>
      <w:r w:rsidRPr="00F365FB">
        <w:tab/>
      </w:r>
      <w:proofErr w:type="spellStart"/>
      <w:r w:rsidRPr="00F365FB">
        <w:t>Urteko</w:t>
      </w:r>
      <w:proofErr w:type="spellEnd"/>
      <w:r w:rsidRPr="00F365FB">
        <w:t xml:space="preserve"> </w:t>
      </w:r>
      <w:proofErr w:type="spellStart"/>
      <w:r w:rsidRPr="00F365FB">
        <w:t>Araugintza</w:t>
      </w:r>
      <w:proofErr w:type="spellEnd"/>
      <w:r w:rsidRPr="00F365FB">
        <w:t xml:space="preserve"> </w:t>
      </w:r>
      <w:proofErr w:type="spellStart"/>
      <w:r w:rsidRPr="00F365FB">
        <w:t>Planak</w:t>
      </w:r>
      <w:proofErr w:type="spellEnd"/>
    </w:p>
    <w:p w14:paraId="76494415" w14:textId="77777777" w:rsidR="00F365FB" w:rsidRPr="00F365FB" w:rsidRDefault="00F365FB" w:rsidP="00277148">
      <w:pPr>
        <w:spacing w:after="160" w:line="240" w:lineRule="auto"/>
        <w:ind w:left="705" w:hanging="705"/>
      </w:pPr>
      <w:r w:rsidRPr="00F365FB">
        <w:t>62.</w:t>
      </w:r>
      <w:r w:rsidRPr="00F365FB">
        <w:tab/>
      </w:r>
      <w:proofErr w:type="spellStart"/>
      <w:r w:rsidRPr="00F365FB">
        <w:t>Aholku</w:t>
      </w:r>
      <w:proofErr w:type="spellEnd"/>
      <w:r w:rsidRPr="00F365FB">
        <w:t xml:space="preserve"> </w:t>
      </w:r>
      <w:proofErr w:type="spellStart"/>
      <w:r w:rsidRPr="00F365FB">
        <w:t>Batzordearen</w:t>
      </w:r>
      <w:proofErr w:type="spellEnd"/>
      <w:r w:rsidRPr="00F365FB">
        <w:t xml:space="preserve"> </w:t>
      </w:r>
      <w:proofErr w:type="spellStart"/>
      <w:r w:rsidRPr="00F365FB">
        <w:t>irizpenak</w:t>
      </w:r>
      <w:proofErr w:type="spellEnd"/>
    </w:p>
    <w:p w14:paraId="73C5C034" w14:textId="77777777" w:rsidR="00F365FB" w:rsidRPr="00277148" w:rsidRDefault="00F365FB" w:rsidP="00277148">
      <w:pPr>
        <w:spacing w:after="160" w:line="240" w:lineRule="auto"/>
        <w:ind w:left="705" w:hanging="705"/>
      </w:pPr>
      <w:r w:rsidRPr="00277148">
        <w:t>63.</w:t>
      </w:r>
      <w:r w:rsidRPr="00277148">
        <w:tab/>
      </w:r>
      <w:proofErr w:type="spellStart"/>
      <w:r w:rsidRPr="00277148">
        <w:t>Administrazioarekiko</w:t>
      </w:r>
      <w:proofErr w:type="spellEnd"/>
      <w:r w:rsidRPr="00277148">
        <w:t xml:space="preserve"> </w:t>
      </w:r>
      <w:proofErr w:type="spellStart"/>
      <w:r w:rsidRPr="00277148">
        <w:t>auzi-errekurtsoen</w:t>
      </w:r>
      <w:proofErr w:type="spellEnd"/>
      <w:r w:rsidRPr="00277148">
        <w:t xml:space="preserve"> </w:t>
      </w:r>
      <w:proofErr w:type="spellStart"/>
      <w:r w:rsidRPr="00277148">
        <w:t>urteko</w:t>
      </w:r>
      <w:proofErr w:type="spellEnd"/>
      <w:r w:rsidRPr="00277148">
        <w:t xml:space="preserve"> </w:t>
      </w:r>
      <w:proofErr w:type="spellStart"/>
      <w:r w:rsidRPr="00277148">
        <w:t>txostena</w:t>
      </w:r>
      <w:proofErr w:type="spellEnd"/>
    </w:p>
    <w:p w14:paraId="046B7E5C" w14:textId="77777777" w:rsidR="00F365FB" w:rsidRPr="00F365FB" w:rsidRDefault="00F365FB" w:rsidP="00F365FB">
      <w:pPr>
        <w:spacing w:after="160" w:line="259" w:lineRule="auto"/>
      </w:pPr>
      <w:r w:rsidRPr="00F365FB">
        <w:rPr>
          <w:lang w:val="en-US"/>
        </w:rPr>
        <w:t xml:space="preserve">64. </w:t>
      </w:r>
      <w:r w:rsidRPr="00F365FB">
        <w:rPr>
          <w:lang w:val="en-US"/>
        </w:rPr>
        <w:tab/>
      </w:r>
      <w:proofErr w:type="spellStart"/>
      <w:r w:rsidRPr="00F365FB">
        <w:t>Tratamendu</w:t>
      </w:r>
      <w:proofErr w:type="spellEnd"/>
      <w:r w:rsidRPr="00F365FB">
        <w:t xml:space="preserve"> </w:t>
      </w:r>
      <w:proofErr w:type="spellStart"/>
      <w:r w:rsidRPr="00F365FB">
        <w:t>jardueren</w:t>
      </w:r>
      <w:proofErr w:type="spellEnd"/>
      <w:r w:rsidRPr="00F365FB">
        <w:t xml:space="preserve"> </w:t>
      </w:r>
      <w:proofErr w:type="spellStart"/>
      <w:r w:rsidRPr="00F365FB">
        <w:t>erregistroa</w:t>
      </w:r>
      <w:proofErr w:type="spellEnd"/>
    </w:p>
    <w:p w14:paraId="2ADB3F74" w14:textId="77777777" w:rsidR="00F365FB" w:rsidRPr="00F365FB" w:rsidRDefault="00F365FB" w:rsidP="00277148">
      <w:pPr>
        <w:spacing w:after="160" w:line="240" w:lineRule="auto"/>
        <w:ind w:left="705" w:hanging="705"/>
      </w:pPr>
      <w:r w:rsidRPr="00F365FB">
        <w:lastRenderedPageBreak/>
        <w:t>65.</w:t>
      </w:r>
      <w:r w:rsidRPr="00F365FB">
        <w:tab/>
      </w:r>
      <w:proofErr w:type="spellStart"/>
      <w:r w:rsidRPr="00F365FB">
        <w:t>Zerga</w:t>
      </w:r>
      <w:proofErr w:type="spellEnd"/>
      <w:r w:rsidRPr="00F365FB">
        <w:t xml:space="preserve"> </w:t>
      </w:r>
      <w:proofErr w:type="spellStart"/>
      <w:r w:rsidRPr="00F365FB">
        <w:t>Araudia</w:t>
      </w:r>
      <w:proofErr w:type="spellEnd"/>
    </w:p>
    <w:p w14:paraId="381E092D" w14:textId="77777777" w:rsidR="00F365FB" w:rsidRPr="00F365FB" w:rsidRDefault="00F365FB" w:rsidP="00277148">
      <w:pPr>
        <w:spacing w:after="160" w:line="240" w:lineRule="auto"/>
        <w:ind w:left="705" w:hanging="705"/>
      </w:pPr>
      <w:r w:rsidRPr="00F365FB">
        <w:t xml:space="preserve">66. </w:t>
      </w:r>
      <w:r w:rsidRPr="00F365FB">
        <w:tab/>
      </w:r>
      <w:proofErr w:type="spellStart"/>
      <w:r w:rsidRPr="00F365FB">
        <w:t>Zerga</w:t>
      </w:r>
      <w:proofErr w:type="spellEnd"/>
      <w:r w:rsidRPr="00F365FB">
        <w:t xml:space="preserve"> </w:t>
      </w:r>
      <w:proofErr w:type="spellStart"/>
      <w:r w:rsidRPr="00F365FB">
        <w:t>jarraibideak</w:t>
      </w:r>
      <w:proofErr w:type="spellEnd"/>
    </w:p>
    <w:p w14:paraId="7352DA7D" w14:textId="77777777" w:rsidR="00F365FB" w:rsidRPr="00F365FB" w:rsidRDefault="00F365FB" w:rsidP="00277148">
      <w:pPr>
        <w:spacing w:after="160" w:line="240" w:lineRule="auto"/>
        <w:ind w:left="705" w:hanging="705"/>
      </w:pPr>
      <w:r w:rsidRPr="00F365FB">
        <w:t>67.</w:t>
      </w:r>
      <w:r w:rsidRPr="00F365FB">
        <w:tab/>
        <w:t>ALHAO</w:t>
      </w:r>
    </w:p>
    <w:p w14:paraId="4C94D0C4" w14:textId="77777777" w:rsidR="00F365FB" w:rsidRPr="00F365FB" w:rsidRDefault="00F365FB" w:rsidP="00277148">
      <w:pPr>
        <w:spacing w:after="160" w:line="240" w:lineRule="auto"/>
        <w:ind w:left="705" w:hanging="705"/>
      </w:pPr>
      <w:r w:rsidRPr="00F365FB">
        <w:t>68.</w:t>
      </w:r>
      <w:r w:rsidRPr="00F365FB">
        <w:tab/>
      </w:r>
      <w:proofErr w:type="spellStart"/>
      <w:r w:rsidRPr="00F365FB">
        <w:t>Arabako</w:t>
      </w:r>
      <w:proofErr w:type="spellEnd"/>
      <w:r w:rsidRPr="00F365FB">
        <w:t xml:space="preserve"> </w:t>
      </w:r>
      <w:proofErr w:type="spellStart"/>
      <w:r w:rsidRPr="00F365FB">
        <w:t>Batzar</w:t>
      </w:r>
      <w:proofErr w:type="spellEnd"/>
      <w:r w:rsidRPr="00F365FB">
        <w:t xml:space="preserve"> </w:t>
      </w:r>
      <w:proofErr w:type="spellStart"/>
      <w:r w:rsidRPr="00F365FB">
        <w:t>Nagusien</w:t>
      </w:r>
      <w:proofErr w:type="spellEnd"/>
      <w:r w:rsidRPr="00F365FB">
        <w:t xml:space="preserve"> </w:t>
      </w:r>
      <w:proofErr w:type="spellStart"/>
      <w:r w:rsidRPr="00F365FB">
        <w:t>jarduera</w:t>
      </w:r>
      <w:proofErr w:type="spellEnd"/>
    </w:p>
    <w:p w14:paraId="0419C3A7" w14:textId="77777777" w:rsidR="00F365FB" w:rsidRPr="00F365FB" w:rsidRDefault="00F365FB" w:rsidP="00277148">
      <w:pPr>
        <w:spacing w:before="240" w:after="160" w:line="240" w:lineRule="auto"/>
        <w:ind w:left="705" w:hanging="705"/>
      </w:pPr>
      <w:r w:rsidRPr="00F365FB">
        <w:t>69.</w:t>
      </w:r>
      <w:r w:rsidRPr="00F365FB">
        <w:tab/>
      </w:r>
      <w:proofErr w:type="spellStart"/>
      <w:r w:rsidRPr="00F365FB">
        <w:t>Araudia</w:t>
      </w:r>
      <w:proofErr w:type="spellEnd"/>
      <w:r w:rsidRPr="00F365FB">
        <w:t>-AGA</w:t>
      </w:r>
    </w:p>
    <w:p w14:paraId="6B7385FA" w14:textId="77777777" w:rsidR="00F365FB" w:rsidRDefault="00F365FB" w:rsidP="00277148">
      <w:pPr>
        <w:autoSpaceDE w:val="0"/>
        <w:autoSpaceDN w:val="0"/>
        <w:adjustRightInd w:val="0"/>
        <w:spacing w:before="240" w:after="0" w:line="240" w:lineRule="auto"/>
        <w:contextualSpacing/>
        <w:rPr>
          <w:b/>
          <w:bCs/>
        </w:rPr>
      </w:pPr>
    </w:p>
    <w:p w14:paraId="49E7BD62" w14:textId="77777777" w:rsidR="00F365FB" w:rsidRPr="00F365FB" w:rsidRDefault="00F365FB" w:rsidP="00277148">
      <w:pPr>
        <w:spacing w:before="240" w:after="160" w:line="259" w:lineRule="auto"/>
        <w:rPr>
          <w:b/>
          <w:bCs/>
        </w:rPr>
      </w:pPr>
      <w:proofErr w:type="spellStart"/>
      <w:r w:rsidRPr="00F365FB">
        <w:rPr>
          <w:b/>
          <w:bCs/>
        </w:rPr>
        <w:t>Erakundea</w:t>
      </w:r>
      <w:proofErr w:type="spellEnd"/>
      <w:r w:rsidRPr="00F365FB">
        <w:rPr>
          <w:b/>
          <w:bCs/>
        </w:rPr>
        <w:t xml:space="preserve">, </w:t>
      </w:r>
      <w:proofErr w:type="spellStart"/>
      <w:r w:rsidRPr="00F365FB">
        <w:rPr>
          <w:b/>
          <w:bCs/>
        </w:rPr>
        <w:t>antolaketa</w:t>
      </w:r>
      <w:proofErr w:type="spellEnd"/>
      <w:r w:rsidRPr="00F365FB">
        <w:rPr>
          <w:b/>
          <w:bCs/>
        </w:rPr>
        <w:t xml:space="preserve">, </w:t>
      </w:r>
      <w:proofErr w:type="spellStart"/>
      <w:r w:rsidRPr="00F365FB">
        <w:rPr>
          <w:b/>
          <w:bCs/>
        </w:rPr>
        <w:t>planifikazioa</w:t>
      </w:r>
      <w:proofErr w:type="spellEnd"/>
      <w:r w:rsidRPr="00F365FB">
        <w:rPr>
          <w:b/>
          <w:bCs/>
        </w:rPr>
        <w:t xml:space="preserve"> eta </w:t>
      </w:r>
      <w:proofErr w:type="spellStart"/>
      <w:r w:rsidRPr="00F365FB">
        <w:rPr>
          <w:b/>
          <w:bCs/>
        </w:rPr>
        <w:t>ondarea</w:t>
      </w:r>
      <w:proofErr w:type="spellEnd"/>
    </w:p>
    <w:p w14:paraId="5A59324A" w14:textId="77777777" w:rsidR="00F365FB" w:rsidRPr="00F365FB" w:rsidRDefault="00F365FB" w:rsidP="00277148">
      <w:pPr>
        <w:spacing w:after="160" w:line="240" w:lineRule="auto"/>
        <w:ind w:left="705" w:hanging="705"/>
      </w:pPr>
      <w:r w:rsidRPr="00F365FB">
        <w:t>70.</w:t>
      </w:r>
      <w:r w:rsidRPr="00F365FB">
        <w:tab/>
      </w:r>
      <w:proofErr w:type="spellStart"/>
      <w:r w:rsidRPr="00F365FB">
        <w:t>Desjabetze</w:t>
      </w:r>
      <w:proofErr w:type="spellEnd"/>
      <w:r w:rsidRPr="00F365FB">
        <w:t xml:space="preserve"> </w:t>
      </w:r>
      <w:proofErr w:type="spellStart"/>
      <w:r w:rsidRPr="00F365FB">
        <w:t>espedienteak</w:t>
      </w:r>
      <w:proofErr w:type="spellEnd"/>
      <w:r w:rsidRPr="00F365FB">
        <w:t xml:space="preserve"> </w:t>
      </w:r>
    </w:p>
    <w:p w14:paraId="2AEB2AFC" w14:textId="77777777" w:rsidR="00F365FB" w:rsidRPr="00F365FB" w:rsidRDefault="00F365FB" w:rsidP="00277148">
      <w:pPr>
        <w:spacing w:after="160" w:line="240" w:lineRule="auto"/>
        <w:ind w:left="705" w:hanging="705"/>
      </w:pPr>
      <w:r w:rsidRPr="00F365FB">
        <w:t>71.</w:t>
      </w:r>
      <w:r w:rsidRPr="00F365FB">
        <w:tab/>
        <w:t xml:space="preserve">Plan </w:t>
      </w:r>
      <w:proofErr w:type="spellStart"/>
      <w:r w:rsidRPr="00F365FB">
        <w:t>estrategikoak</w:t>
      </w:r>
      <w:proofErr w:type="spellEnd"/>
      <w:r w:rsidRPr="00F365FB">
        <w:t xml:space="preserve"> eta </w:t>
      </w:r>
      <w:proofErr w:type="spellStart"/>
      <w:r w:rsidRPr="00F365FB">
        <w:t>jarduketa</w:t>
      </w:r>
      <w:proofErr w:type="spellEnd"/>
      <w:r w:rsidRPr="00F365FB">
        <w:t xml:space="preserve"> </w:t>
      </w:r>
      <w:proofErr w:type="spellStart"/>
      <w:r w:rsidRPr="00F365FB">
        <w:t>nabarmenak</w:t>
      </w:r>
      <w:proofErr w:type="spellEnd"/>
    </w:p>
    <w:p w14:paraId="1ADCC0D1" w14:textId="77777777" w:rsidR="00F365FB" w:rsidRPr="00F365FB" w:rsidRDefault="00F365FB" w:rsidP="00277148">
      <w:pPr>
        <w:spacing w:after="160" w:line="240" w:lineRule="auto"/>
        <w:ind w:left="705" w:hanging="705"/>
      </w:pPr>
      <w:r w:rsidRPr="00F365FB">
        <w:t>72.</w:t>
      </w:r>
      <w:r w:rsidRPr="00F365FB">
        <w:tab/>
      </w:r>
      <w:proofErr w:type="spellStart"/>
      <w:r w:rsidRPr="00F365FB">
        <w:t>Arloetako</w:t>
      </w:r>
      <w:proofErr w:type="spellEnd"/>
      <w:r w:rsidRPr="00F365FB">
        <w:t xml:space="preserve"> </w:t>
      </w:r>
      <w:proofErr w:type="spellStart"/>
      <w:r w:rsidRPr="00F365FB">
        <w:t>planak</w:t>
      </w:r>
      <w:proofErr w:type="spellEnd"/>
    </w:p>
    <w:p w14:paraId="21DDDF67" w14:textId="77777777" w:rsidR="00F365FB" w:rsidRPr="00F365FB" w:rsidRDefault="00F365FB" w:rsidP="00277148">
      <w:pPr>
        <w:spacing w:after="160" w:line="240" w:lineRule="auto"/>
        <w:ind w:left="705" w:hanging="705"/>
      </w:pPr>
      <w:r w:rsidRPr="00F365FB">
        <w:t>73.</w:t>
      </w:r>
      <w:r w:rsidRPr="00F365FB">
        <w:tab/>
      </w:r>
      <w:proofErr w:type="spellStart"/>
      <w:r w:rsidRPr="00F365FB">
        <w:t>Erakunde</w:t>
      </w:r>
      <w:proofErr w:type="spellEnd"/>
      <w:r w:rsidRPr="00F365FB">
        <w:t xml:space="preserve"> </w:t>
      </w:r>
      <w:proofErr w:type="spellStart"/>
      <w:r w:rsidRPr="00F365FB">
        <w:t>publikoak</w:t>
      </w:r>
      <w:proofErr w:type="spellEnd"/>
      <w:r w:rsidRPr="00F365FB">
        <w:t xml:space="preserve"> (</w:t>
      </w:r>
      <w:proofErr w:type="spellStart"/>
      <w:r w:rsidRPr="00F365FB">
        <w:t>zerrenda</w:t>
      </w:r>
      <w:proofErr w:type="spellEnd"/>
      <w:r w:rsidRPr="00F365FB">
        <w:t xml:space="preserve">, </w:t>
      </w:r>
      <w:proofErr w:type="spellStart"/>
      <w:r w:rsidRPr="00F365FB">
        <w:t>karguen</w:t>
      </w:r>
      <w:proofErr w:type="spellEnd"/>
      <w:r w:rsidRPr="00F365FB">
        <w:t xml:space="preserve"> </w:t>
      </w:r>
      <w:proofErr w:type="spellStart"/>
      <w:r w:rsidRPr="00F365FB">
        <w:t>katalogoa</w:t>
      </w:r>
      <w:proofErr w:type="spellEnd"/>
      <w:r w:rsidRPr="00F365FB">
        <w:t xml:space="preserve">, </w:t>
      </w:r>
      <w:proofErr w:type="spellStart"/>
      <w:r w:rsidRPr="00F365FB">
        <w:t>ordainsariak</w:t>
      </w:r>
      <w:proofErr w:type="spellEnd"/>
      <w:r w:rsidRPr="00F365FB">
        <w:t xml:space="preserve">, </w:t>
      </w:r>
      <w:proofErr w:type="spellStart"/>
      <w:r w:rsidRPr="00F365FB">
        <w:t>bateragarritasunari</w:t>
      </w:r>
      <w:proofErr w:type="spellEnd"/>
      <w:r w:rsidRPr="00F365FB">
        <w:t xml:space="preserve"> </w:t>
      </w:r>
      <w:proofErr w:type="spellStart"/>
      <w:r w:rsidRPr="00F365FB">
        <w:t>buruzko</w:t>
      </w:r>
      <w:proofErr w:type="spellEnd"/>
      <w:r w:rsidRPr="00F365FB">
        <w:t xml:space="preserve"> </w:t>
      </w:r>
      <w:proofErr w:type="spellStart"/>
      <w:r w:rsidRPr="00F365FB">
        <w:t>adierazpena</w:t>
      </w:r>
      <w:proofErr w:type="spellEnd"/>
      <w:r w:rsidRPr="00F365FB">
        <w:t xml:space="preserve">, LZ, </w:t>
      </w:r>
      <w:proofErr w:type="spellStart"/>
      <w:r w:rsidRPr="00F365FB">
        <w:t>auditoretzen</w:t>
      </w:r>
      <w:proofErr w:type="spellEnd"/>
      <w:r w:rsidRPr="00F365FB">
        <w:t xml:space="preserve"> </w:t>
      </w:r>
      <w:proofErr w:type="spellStart"/>
      <w:r w:rsidRPr="00F365FB">
        <w:t>planak</w:t>
      </w:r>
      <w:proofErr w:type="spellEnd"/>
      <w:r w:rsidRPr="00F365FB">
        <w:t xml:space="preserve">, </w:t>
      </w:r>
      <w:proofErr w:type="spellStart"/>
      <w:r w:rsidRPr="00F365FB">
        <w:t>kontuen</w:t>
      </w:r>
      <w:proofErr w:type="spellEnd"/>
      <w:r w:rsidRPr="00F365FB">
        <w:t xml:space="preserve"> </w:t>
      </w:r>
      <w:proofErr w:type="spellStart"/>
      <w:r w:rsidRPr="00F365FB">
        <w:t>fiskalizazio</w:t>
      </w:r>
      <w:proofErr w:type="spellEnd"/>
      <w:r w:rsidRPr="00F365FB">
        <w:t xml:space="preserve"> </w:t>
      </w:r>
      <w:proofErr w:type="spellStart"/>
      <w:r w:rsidRPr="00F365FB">
        <w:t>txostenak</w:t>
      </w:r>
      <w:proofErr w:type="spellEnd"/>
      <w:r w:rsidRPr="00F365FB">
        <w:t>)</w:t>
      </w:r>
    </w:p>
    <w:p w14:paraId="57D04536" w14:textId="77777777" w:rsidR="00F365FB" w:rsidRPr="00F365FB" w:rsidRDefault="00F365FB" w:rsidP="00277148">
      <w:pPr>
        <w:spacing w:after="160" w:line="240" w:lineRule="auto"/>
        <w:ind w:left="705" w:hanging="705"/>
      </w:pPr>
      <w:r w:rsidRPr="00F365FB">
        <w:t>74.</w:t>
      </w:r>
      <w:r w:rsidRPr="00F365FB">
        <w:tab/>
      </w:r>
      <w:proofErr w:type="spellStart"/>
      <w:r w:rsidRPr="00F365FB">
        <w:t>AFAko</w:t>
      </w:r>
      <w:proofErr w:type="spellEnd"/>
      <w:r w:rsidRPr="00F365FB">
        <w:t xml:space="preserve"> </w:t>
      </w:r>
      <w:proofErr w:type="spellStart"/>
      <w:r w:rsidRPr="00F365FB">
        <w:t>sailak</w:t>
      </w:r>
      <w:proofErr w:type="spellEnd"/>
      <w:r w:rsidRPr="00F365FB">
        <w:t xml:space="preserve"> eta </w:t>
      </w:r>
      <w:proofErr w:type="spellStart"/>
      <w:r w:rsidRPr="00F365FB">
        <w:t>haien</w:t>
      </w:r>
      <w:proofErr w:type="spellEnd"/>
      <w:r w:rsidRPr="00F365FB">
        <w:t xml:space="preserve"> </w:t>
      </w:r>
      <w:proofErr w:type="spellStart"/>
      <w:r w:rsidRPr="00F365FB">
        <w:t>eginkizunak</w:t>
      </w:r>
      <w:proofErr w:type="spellEnd"/>
    </w:p>
    <w:p w14:paraId="6BFC1DCD" w14:textId="77777777" w:rsidR="00F365FB" w:rsidRPr="00F365FB" w:rsidRDefault="00F365FB" w:rsidP="00277148">
      <w:pPr>
        <w:spacing w:after="160" w:line="240" w:lineRule="auto"/>
        <w:ind w:left="705" w:hanging="705"/>
      </w:pPr>
      <w:r w:rsidRPr="00F365FB">
        <w:t>75.</w:t>
      </w:r>
      <w:r w:rsidRPr="00F365FB">
        <w:tab/>
      </w:r>
      <w:proofErr w:type="spellStart"/>
      <w:r w:rsidRPr="00F365FB">
        <w:t>Foru</w:t>
      </w:r>
      <w:proofErr w:type="spellEnd"/>
      <w:r w:rsidRPr="00F365FB">
        <w:t xml:space="preserve"> </w:t>
      </w:r>
      <w:proofErr w:type="spellStart"/>
      <w:r w:rsidRPr="00F365FB">
        <w:t>kargu</w:t>
      </w:r>
      <w:proofErr w:type="spellEnd"/>
      <w:r w:rsidRPr="00F365FB">
        <w:t xml:space="preserve"> </w:t>
      </w:r>
      <w:proofErr w:type="spellStart"/>
      <w:r w:rsidRPr="00F365FB">
        <w:t>publikoen</w:t>
      </w:r>
      <w:proofErr w:type="spellEnd"/>
      <w:r w:rsidRPr="00F365FB">
        <w:t xml:space="preserve"> </w:t>
      </w:r>
      <w:proofErr w:type="spellStart"/>
      <w:r w:rsidRPr="00F365FB">
        <w:t>katalogoa</w:t>
      </w:r>
      <w:proofErr w:type="spellEnd"/>
      <w:r w:rsidRPr="00F365FB">
        <w:t xml:space="preserve"> (</w:t>
      </w:r>
      <w:proofErr w:type="spellStart"/>
      <w:r w:rsidRPr="00F365FB">
        <w:t>onartze</w:t>
      </w:r>
      <w:proofErr w:type="spellEnd"/>
      <w:r w:rsidRPr="00F365FB">
        <w:t xml:space="preserve"> </w:t>
      </w:r>
      <w:proofErr w:type="spellStart"/>
      <w:r w:rsidRPr="00F365FB">
        <w:t>erabakiak</w:t>
      </w:r>
      <w:proofErr w:type="spellEnd"/>
      <w:r w:rsidRPr="00F365FB">
        <w:t xml:space="preserve">, </w:t>
      </w:r>
      <w:proofErr w:type="spellStart"/>
      <w:r w:rsidRPr="00F365FB">
        <w:t>aldaketa</w:t>
      </w:r>
      <w:proofErr w:type="spellEnd"/>
      <w:r w:rsidRPr="00F365FB">
        <w:t xml:space="preserve"> </w:t>
      </w:r>
      <w:proofErr w:type="spellStart"/>
      <w:r w:rsidRPr="00F365FB">
        <w:t>erabakiak</w:t>
      </w:r>
      <w:proofErr w:type="spellEnd"/>
      <w:r w:rsidRPr="00F365FB">
        <w:t xml:space="preserve"> eta </w:t>
      </w:r>
      <w:proofErr w:type="spellStart"/>
      <w:r w:rsidRPr="00F365FB">
        <w:t>katalogo</w:t>
      </w:r>
      <w:proofErr w:type="spellEnd"/>
      <w:r w:rsidRPr="00F365FB">
        <w:t xml:space="preserve"> </w:t>
      </w:r>
      <w:proofErr w:type="spellStart"/>
      <w:r w:rsidRPr="00F365FB">
        <w:t>bateratua</w:t>
      </w:r>
      <w:proofErr w:type="spellEnd"/>
      <w:r w:rsidRPr="00F365FB">
        <w:t>)</w:t>
      </w:r>
    </w:p>
    <w:p w14:paraId="421044F9" w14:textId="77777777" w:rsidR="00F365FB" w:rsidRPr="00F365FB" w:rsidRDefault="00F365FB" w:rsidP="00277148">
      <w:pPr>
        <w:spacing w:after="160" w:line="240" w:lineRule="auto"/>
        <w:ind w:left="705" w:hanging="705"/>
      </w:pPr>
      <w:r w:rsidRPr="00F365FB">
        <w:t>76.</w:t>
      </w:r>
      <w:r w:rsidRPr="00F365FB">
        <w:tab/>
      </w:r>
      <w:proofErr w:type="spellStart"/>
      <w:r w:rsidRPr="00F365FB">
        <w:t>AFAren</w:t>
      </w:r>
      <w:proofErr w:type="spellEnd"/>
      <w:r w:rsidRPr="00F365FB">
        <w:t xml:space="preserve"> </w:t>
      </w:r>
      <w:proofErr w:type="spellStart"/>
      <w:r w:rsidRPr="00F365FB">
        <w:t>organigramak</w:t>
      </w:r>
      <w:proofErr w:type="spellEnd"/>
    </w:p>
    <w:p w14:paraId="0532D5E8" w14:textId="77777777" w:rsidR="00F365FB" w:rsidRPr="00F365FB" w:rsidRDefault="00F365FB" w:rsidP="00277148">
      <w:pPr>
        <w:spacing w:after="160" w:line="240" w:lineRule="auto"/>
        <w:ind w:left="705" w:hanging="705"/>
      </w:pPr>
      <w:r w:rsidRPr="00F365FB">
        <w:t>77.</w:t>
      </w:r>
      <w:r w:rsidRPr="00F365FB">
        <w:tab/>
      </w:r>
      <w:proofErr w:type="spellStart"/>
      <w:r w:rsidRPr="00F365FB">
        <w:t>Jabetzan</w:t>
      </w:r>
      <w:proofErr w:type="spellEnd"/>
      <w:r w:rsidRPr="00F365FB">
        <w:t xml:space="preserve"> </w:t>
      </w:r>
      <w:proofErr w:type="spellStart"/>
      <w:r w:rsidRPr="00F365FB">
        <w:t>edo</w:t>
      </w:r>
      <w:proofErr w:type="spellEnd"/>
      <w:r w:rsidRPr="00F365FB">
        <w:t xml:space="preserve"> </w:t>
      </w:r>
      <w:proofErr w:type="spellStart"/>
      <w:r w:rsidRPr="00F365FB">
        <w:t>errentan</w:t>
      </w:r>
      <w:proofErr w:type="spellEnd"/>
      <w:r w:rsidRPr="00F365FB">
        <w:t xml:space="preserve"> </w:t>
      </w:r>
      <w:proofErr w:type="spellStart"/>
      <w:r w:rsidRPr="00F365FB">
        <w:t>dauden</w:t>
      </w:r>
      <w:proofErr w:type="spellEnd"/>
      <w:r w:rsidRPr="00F365FB">
        <w:t xml:space="preserve"> </w:t>
      </w:r>
      <w:proofErr w:type="spellStart"/>
      <w:r w:rsidRPr="00F365FB">
        <w:t>higiezinen</w:t>
      </w:r>
      <w:proofErr w:type="spellEnd"/>
      <w:r w:rsidRPr="00F365FB">
        <w:t xml:space="preserve"> </w:t>
      </w:r>
      <w:proofErr w:type="spellStart"/>
      <w:r w:rsidRPr="00F365FB">
        <w:t>urteko</w:t>
      </w:r>
      <w:proofErr w:type="spellEnd"/>
      <w:r w:rsidRPr="00F365FB">
        <w:t xml:space="preserve"> </w:t>
      </w:r>
      <w:proofErr w:type="spellStart"/>
      <w:r w:rsidRPr="00F365FB">
        <w:t>zerrendak</w:t>
      </w:r>
      <w:proofErr w:type="spellEnd"/>
    </w:p>
    <w:p w14:paraId="0A44E9C5" w14:textId="77777777" w:rsidR="00F365FB" w:rsidRPr="00F365FB" w:rsidRDefault="00F365FB" w:rsidP="00277148">
      <w:pPr>
        <w:spacing w:after="160" w:line="240" w:lineRule="auto"/>
        <w:ind w:left="705" w:hanging="705"/>
      </w:pPr>
      <w:r w:rsidRPr="00F365FB">
        <w:t>78.</w:t>
      </w:r>
      <w:r w:rsidRPr="00F365FB">
        <w:tab/>
      </w:r>
      <w:proofErr w:type="spellStart"/>
      <w:r w:rsidRPr="00F365FB">
        <w:t>Ondasun</w:t>
      </w:r>
      <w:proofErr w:type="spellEnd"/>
      <w:r w:rsidRPr="00F365FB">
        <w:t xml:space="preserve"> eta </w:t>
      </w:r>
      <w:proofErr w:type="spellStart"/>
      <w:r w:rsidRPr="00F365FB">
        <w:t>eskubideen</w:t>
      </w:r>
      <w:proofErr w:type="spellEnd"/>
      <w:r w:rsidRPr="00F365FB">
        <w:t xml:space="preserve"> </w:t>
      </w:r>
      <w:proofErr w:type="spellStart"/>
      <w:r w:rsidRPr="00F365FB">
        <w:t>inbentarioa</w:t>
      </w:r>
      <w:proofErr w:type="spellEnd"/>
      <w:r w:rsidRPr="00F365FB">
        <w:t xml:space="preserve"> (</w:t>
      </w:r>
      <w:proofErr w:type="spellStart"/>
      <w:r w:rsidRPr="00F365FB">
        <w:t>inmobilizatuaren</w:t>
      </w:r>
      <w:proofErr w:type="spellEnd"/>
      <w:r w:rsidRPr="00F365FB">
        <w:t xml:space="preserve"> </w:t>
      </w:r>
      <w:proofErr w:type="spellStart"/>
      <w:r w:rsidRPr="00F365FB">
        <w:t>laburpena</w:t>
      </w:r>
      <w:proofErr w:type="spellEnd"/>
      <w:r w:rsidRPr="00F365FB">
        <w:t xml:space="preserve"> </w:t>
      </w:r>
      <w:proofErr w:type="spellStart"/>
      <w:r w:rsidRPr="00F365FB">
        <w:t>aktibo</w:t>
      </w:r>
      <w:proofErr w:type="spellEnd"/>
      <w:r w:rsidRPr="00F365FB">
        <w:t xml:space="preserve"> </w:t>
      </w:r>
      <w:proofErr w:type="spellStart"/>
      <w:r w:rsidRPr="00F365FB">
        <w:t>motaren</w:t>
      </w:r>
      <w:proofErr w:type="spellEnd"/>
      <w:r w:rsidRPr="00F365FB">
        <w:t xml:space="preserve"> </w:t>
      </w:r>
      <w:proofErr w:type="spellStart"/>
      <w:r w:rsidRPr="00F365FB">
        <w:t>arabera</w:t>
      </w:r>
      <w:proofErr w:type="spellEnd"/>
      <w:r w:rsidRPr="00F365FB">
        <w:t xml:space="preserve">, </w:t>
      </w:r>
      <w:proofErr w:type="spellStart"/>
      <w:r w:rsidRPr="00F365FB">
        <w:t>inmobilizatuaren</w:t>
      </w:r>
      <w:proofErr w:type="spellEnd"/>
      <w:r w:rsidRPr="00F365FB">
        <w:t xml:space="preserve"> </w:t>
      </w:r>
      <w:proofErr w:type="spellStart"/>
      <w:r w:rsidRPr="00F365FB">
        <w:t>xehetasuna</w:t>
      </w:r>
      <w:proofErr w:type="spellEnd"/>
      <w:r w:rsidRPr="00F365FB">
        <w:t xml:space="preserve"> </w:t>
      </w:r>
      <w:proofErr w:type="spellStart"/>
      <w:r w:rsidRPr="00F365FB">
        <w:t>aktibo</w:t>
      </w:r>
      <w:proofErr w:type="spellEnd"/>
      <w:r w:rsidRPr="00F365FB">
        <w:t xml:space="preserve"> </w:t>
      </w:r>
      <w:proofErr w:type="spellStart"/>
      <w:r w:rsidRPr="00F365FB">
        <w:t>motaren</w:t>
      </w:r>
      <w:proofErr w:type="spellEnd"/>
      <w:r w:rsidRPr="00F365FB">
        <w:t xml:space="preserve"> </w:t>
      </w:r>
      <w:proofErr w:type="spellStart"/>
      <w:r w:rsidRPr="00F365FB">
        <w:t>arabera</w:t>
      </w:r>
      <w:proofErr w:type="spellEnd"/>
      <w:r w:rsidRPr="00F365FB">
        <w:t xml:space="preserve">, </w:t>
      </w:r>
      <w:proofErr w:type="spellStart"/>
      <w:r w:rsidRPr="00F365FB">
        <w:t>aktibo</w:t>
      </w:r>
      <w:proofErr w:type="spellEnd"/>
      <w:r w:rsidRPr="00F365FB">
        <w:t xml:space="preserve"> </w:t>
      </w:r>
      <w:proofErr w:type="spellStart"/>
      <w:r w:rsidRPr="00F365FB">
        <w:t>finkoen</w:t>
      </w:r>
      <w:proofErr w:type="spellEnd"/>
      <w:r w:rsidRPr="00F365FB">
        <w:t xml:space="preserve"> </w:t>
      </w:r>
      <w:proofErr w:type="spellStart"/>
      <w:r w:rsidRPr="00F365FB">
        <w:t>zerrenda</w:t>
      </w:r>
      <w:proofErr w:type="spellEnd"/>
      <w:r w:rsidRPr="00F365FB">
        <w:t>)</w:t>
      </w:r>
    </w:p>
    <w:p w14:paraId="10C8DECB" w14:textId="77777777" w:rsidR="00F365FB" w:rsidRPr="00F365FB" w:rsidRDefault="00F365FB" w:rsidP="00277148">
      <w:pPr>
        <w:spacing w:after="160" w:line="240" w:lineRule="auto"/>
        <w:ind w:left="705" w:hanging="705"/>
      </w:pPr>
      <w:r w:rsidRPr="00F365FB">
        <w:t>79.</w:t>
      </w:r>
      <w:r w:rsidRPr="00F365FB">
        <w:tab/>
      </w:r>
      <w:proofErr w:type="spellStart"/>
      <w:r w:rsidRPr="00F365FB">
        <w:t>Iruzurraren</w:t>
      </w:r>
      <w:proofErr w:type="spellEnd"/>
      <w:r w:rsidRPr="00F365FB">
        <w:t xml:space="preserve"> </w:t>
      </w:r>
      <w:proofErr w:type="spellStart"/>
      <w:r w:rsidRPr="00F365FB">
        <w:t>Aurka</w:t>
      </w:r>
      <w:proofErr w:type="spellEnd"/>
      <w:r w:rsidRPr="00F365FB">
        <w:t xml:space="preserve"> </w:t>
      </w:r>
      <w:proofErr w:type="spellStart"/>
      <w:r w:rsidRPr="00F365FB">
        <w:t>Borrokatzeko</w:t>
      </w:r>
      <w:proofErr w:type="spellEnd"/>
      <w:r w:rsidRPr="00F365FB">
        <w:t xml:space="preserve"> </w:t>
      </w:r>
      <w:proofErr w:type="spellStart"/>
      <w:r w:rsidRPr="00F365FB">
        <w:t>urteko</w:t>
      </w:r>
      <w:proofErr w:type="spellEnd"/>
      <w:r w:rsidRPr="00F365FB">
        <w:t xml:space="preserve"> </w:t>
      </w:r>
      <w:proofErr w:type="spellStart"/>
      <w:r w:rsidRPr="00F365FB">
        <w:t>planak</w:t>
      </w:r>
      <w:proofErr w:type="spellEnd"/>
    </w:p>
    <w:p w14:paraId="0517DC61" w14:textId="77777777" w:rsidR="00F365FB" w:rsidRPr="00F365FB" w:rsidRDefault="00F365FB" w:rsidP="00277148">
      <w:pPr>
        <w:spacing w:after="160" w:line="240" w:lineRule="auto"/>
        <w:ind w:left="705" w:hanging="705"/>
      </w:pPr>
      <w:r w:rsidRPr="00F365FB">
        <w:t>80.</w:t>
      </w:r>
      <w:r w:rsidRPr="00F365FB">
        <w:tab/>
      </w:r>
      <w:proofErr w:type="spellStart"/>
      <w:r w:rsidRPr="00F365FB">
        <w:t>Mugikortasun</w:t>
      </w:r>
      <w:proofErr w:type="spellEnd"/>
      <w:r w:rsidRPr="00F365FB">
        <w:t xml:space="preserve"> eta </w:t>
      </w:r>
      <w:proofErr w:type="spellStart"/>
      <w:r w:rsidRPr="00F365FB">
        <w:t>Garraio</w:t>
      </w:r>
      <w:proofErr w:type="spellEnd"/>
      <w:r w:rsidRPr="00F365FB">
        <w:t xml:space="preserve"> </w:t>
      </w:r>
      <w:proofErr w:type="spellStart"/>
      <w:r w:rsidRPr="00F365FB">
        <w:t>Zerbitzua</w:t>
      </w:r>
      <w:proofErr w:type="spellEnd"/>
      <w:r w:rsidRPr="00F365FB">
        <w:t xml:space="preserve">- </w:t>
      </w:r>
      <w:proofErr w:type="spellStart"/>
      <w:r w:rsidRPr="00F365FB">
        <w:t>Memoriak</w:t>
      </w:r>
      <w:proofErr w:type="spellEnd"/>
    </w:p>
    <w:p w14:paraId="7F6E256A" w14:textId="77777777" w:rsidR="00F365FB" w:rsidRPr="00F365FB" w:rsidRDefault="00F365FB" w:rsidP="00277148">
      <w:pPr>
        <w:spacing w:after="160" w:line="240" w:lineRule="auto"/>
        <w:ind w:left="705" w:hanging="705"/>
      </w:pPr>
      <w:r w:rsidRPr="00F365FB">
        <w:t>81.</w:t>
      </w:r>
      <w:r w:rsidRPr="00F365FB">
        <w:tab/>
      </w:r>
      <w:proofErr w:type="spellStart"/>
      <w:r w:rsidRPr="00F365FB">
        <w:t>AFAri</w:t>
      </w:r>
      <w:proofErr w:type="spellEnd"/>
      <w:r w:rsidRPr="00F365FB">
        <w:t xml:space="preserve"> </w:t>
      </w:r>
      <w:proofErr w:type="spellStart"/>
      <w:r w:rsidRPr="00F365FB">
        <w:t>atxikitako</w:t>
      </w:r>
      <w:proofErr w:type="spellEnd"/>
      <w:r w:rsidRPr="00F365FB">
        <w:t xml:space="preserve"> </w:t>
      </w:r>
      <w:proofErr w:type="spellStart"/>
      <w:r w:rsidRPr="00F365FB">
        <w:t>ibilgailuen</w:t>
      </w:r>
      <w:proofErr w:type="spellEnd"/>
      <w:r w:rsidRPr="00F365FB">
        <w:t xml:space="preserve"> </w:t>
      </w:r>
      <w:proofErr w:type="spellStart"/>
      <w:r w:rsidRPr="00F365FB">
        <w:t>zerrenda</w:t>
      </w:r>
      <w:proofErr w:type="spellEnd"/>
      <w:r w:rsidRPr="00F365FB">
        <w:t xml:space="preserve"> </w:t>
      </w:r>
    </w:p>
    <w:p w14:paraId="3F9E4BD8" w14:textId="77777777" w:rsidR="00F365FB" w:rsidRPr="00F365FB" w:rsidRDefault="00F365FB" w:rsidP="00277148">
      <w:pPr>
        <w:spacing w:after="160" w:line="240" w:lineRule="auto"/>
        <w:ind w:left="705" w:hanging="705"/>
      </w:pPr>
      <w:r w:rsidRPr="00F365FB">
        <w:t>82.</w:t>
      </w:r>
      <w:r w:rsidRPr="00F365FB">
        <w:tab/>
      </w:r>
      <w:proofErr w:type="spellStart"/>
      <w:r w:rsidRPr="00F365FB">
        <w:t>Kide</w:t>
      </w:r>
      <w:proofErr w:type="spellEnd"/>
      <w:r w:rsidRPr="00F365FB">
        <w:t xml:space="preserve"> </w:t>
      </w:r>
      <w:proofErr w:type="spellStart"/>
      <w:r w:rsidRPr="00F365FB">
        <w:t>anitzeko</w:t>
      </w:r>
      <w:proofErr w:type="spellEnd"/>
      <w:r w:rsidRPr="00F365FB">
        <w:t xml:space="preserve"> </w:t>
      </w:r>
      <w:proofErr w:type="spellStart"/>
      <w:r w:rsidRPr="00F365FB">
        <w:t>organoen</w:t>
      </w:r>
      <w:proofErr w:type="spellEnd"/>
      <w:r w:rsidRPr="00F365FB">
        <w:t xml:space="preserve"> </w:t>
      </w:r>
      <w:proofErr w:type="spellStart"/>
      <w:r w:rsidRPr="00F365FB">
        <w:t>zerrenda</w:t>
      </w:r>
      <w:proofErr w:type="spellEnd"/>
    </w:p>
    <w:p w14:paraId="36D06C85" w14:textId="77777777" w:rsidR="00F365FB" w:rsidRPr="00F365FB" w:rsidRDefault="00F365FB" w:rsidP="00277148">
      <w:pPr>
        <w:spacing w:after="160" w:line="240" w:lineRule="auto"/>
        <w:ind w:left="705" w:hanging="705"/>
      </w:pPr>
      <w:r w:rsidRPr="00F365FB">
        <w:t>83.</w:t>
      </w:r>
      <w:r w:rsidRPr="00F365FB">
        <w:tab/>
      </w:r>
      <w:proofErr w:type="spellStart"/>
      <w:r w:rsidRPr="00F365FB">
        <w:t>Lurralde</w:t>
      </w:r>
      <w:proofErr w:type="spellEnd"/>
      <w:r w:rsidRPr="00F365FB">
        <w:t xml:space="preserve"> </w:t>
      </w:r>
      <w:proofErr w:type="spellStart"/>
      <w:r w:rsidRPr="00F365FB">
        <w:t>historikoko</w:t>
      </w:r>
      <w:proofErr w:type="spellEnd"/>
      <w:r w:rsidRPr="00F365FB">
        <w:t xml:space="preserve"> </w:t>
      </w:r>
      <w:proofErr w:type="spellStart"/>
      <w:r w:rsidRPr="00F365FB">
        <w:t>udalerriek</w:t>
      </w:r>
      <w:proofErr w:type="spellEnd"/>
      <w:r w:rsidRPr="00F365FB">
        <w:t xml:space="preserve"> eta </w:t>
      </w:r>
      <w:proofErr w:type="spellStart"/>
      <w:r w:rsidRPr="00F365FB">
        <w:t>beste</w:t>
      </w:r>
      <w:proofErr w:type="spellEnd"/>
      <w:r w:rsidRPr="00F365FB">
        <w:t xml:space="preserve"> </w:t>
      </w:r>
      <w:proofErr w:type="spellStart"/>
      <w:r w:rsidRPr="00F365FB">
        <w:t>toki</w:t>
      </w:r>
      <w:proofErr w:type="spellEnd"/>
      <w:r w:rsidRPr="00F365FB">
        <w:t xml:space="preserve"> </w:t>
      </w:r>
      <w:proofErr w:type="spellStart"/>
      <w:r w:rsidRPr="00F365FB">
        <w:t>erakunde</w:t>
      </w:r>
      <w:proofErr w:type="spellEnd"/>
      <w:r w:rsidRPr="00F365FB">
        <w:t xml:space="preserve"> </w:t>
      </w:r>
      <w:proofErr w:type="spellStart"/>
      <w:r w:rsidRPr="00F365FB">
        <w:t>batzuek</w:t>
      </w:r>
      <w:proofErr w:type="spellEnd"/>
      <w:r w:rsidRPr="00F365FB">
        <w:t xml:space="preserve"> </w:t>
      </w:r>
      <w:proofErr w:type="spellStart"/>
      <w:r w:rsidRPr="00F365FB">
        <w:t>hirigintza</w:t>
      </w:r>
      <w:proofErr w:type="spellEnd"/>
      <w:r w:rsidRPr="00F365FB">
        <w:t xml:space="preserve">, </w:t>
      </w:r>
      <w:proofErr w:type="spellStart"/>
      <w:r w:rsidRPr="00F365FB">
        <w:t>administrazio</w:t>
      </w:r>
      <w:proofErr w:type="spellEnd"/>
      <w:r w:rsidRPr="00F365FB">
        <w:t xml:space="preserve"> </w:t>
      </w:r>
      <w:proofErr w:type="spellStart"/>
      <w:r w:rsidRPr="00F365FB">
        <w:t>elektroniko</w:t>
      </w:r>
      <w:proofErr w:type="spellEnd"/>
      <w:r w:rsidRPr="00F365FB">
        <w:t xml:space="preserve"> eta </w:t>
      </w:r>
      <w:proofErr w:type="spellStart"/>
      <w:r w:rsidRPr="00F365FB">
        <w:t>kontratazio</w:t>
      </w:r>
      <w:proofErr w:type="spellEnd"/>
      <w:r w:rsidRPr="00F365FB">
        <w:t xml:space="preserve"> </w:t>
      </w:r>
      <w:proofErr w:type="spellStart"/>
      <w:r w:rsidRPr="00F365FB">
        <w:t>zentralizatu</w:t>
      </w:r>
      <w:proofErr w:type="spellEnd"/>
      <w:r w:rsidRPr="00F365FB">
        <w:t xml:space="preserve"> eta </w:t>
      </w:r>
      <w:proofErr w:type="spellStart"/>
      <w:r w:rsidRPr="00F365FB">
        <w:t>informatika</w:t>
      </w:r>
      <w:proofErr w:type="spellEnd"/>
      <w:r w:rsidRPr="00F365FB">
        <w:t xml:space="preserve"> </w:t>
      </w:r>
      <w:proofErr w:type="spellStart"/>
      <w:r w:rsidRPr="00F365FB">
        <w:t>arloko</w:t>
      </w:r>
      <w:proofErr w:type="spellEnd"/>
      <w:r w:rsidRPr="00F365FB">
        <w:t xml:space="preserve"> </w:t>
      </w:r>
      <w:proofErr w:type="spellStart"/>
      <w:r w:rsidRPr="00F365FB">
        <w:t>laguntza</w:t>
      </w:r>
      <w:proofErr w:type="spellEnd"/>
      <w:r w:rsidRPr="00F365FB">
        <w:t xml:space="preserve"> </w:t>
      </w:r>
      <w:proofErr w:type="spellStart"/>
      <w:r w:rsidRPr="00F365FB">
        <w:t>teknikoaren</w:t>
      </w:r>
      <w:proofErr w:type="spellEnd"/>
      <w:r w:rsidRPr="00F365FB">
        <w:t xml:space="preserve"> </w:t>
      </w:r>
      <w:proofErr w:type="spellStart"/>
      <w:r w:rsidRPr="00F365FB">
        <w:t>arloan</w:t>
      </w:r>
      <w:proofErr w:type="spellEnd"/>
      <w:r w:rsidRPr="00F365FB">
        <w:t xml:space="preserve"> </w:t>
      </w:r>
      <w:proofErr w:type="spellStart"/>
      <w:r w:rsidRPr="00F365FB">
        <w:t>eska</w:t>
      </w:r>
      <w:proofErr w:type="spellEnd"/>
      <w:r w:rsidRPr="00F365FB">
        <w:t xml:space="preserve"> </w:t>
      </w:r>
      <w:proofErr w:type="spellStart"/>
      <w:r w:rsidRPr="00F365FB">
        <w:t>ditzaketen</w:t>
      </w:r>
      <w:proofErr w:type="spellEnd"/>
      <w:r w:rsidRPr="00F365FB">
        <w:t xml:space="preserve"> </w:t>
      </w:r>
      <w:proofErr w:type="spellStart"/>
      <w:r w:rsidRPr="00F365FB">
        <w:t>zerbitzuen</w:t>
      </w:r>
      <w:proofErr w:type="spellEnd"/>
      <w:r w:rsidRPr="00F365FB">
        <w:t xml:space="preserve"> </w:t>
      </w:r>
      <w:proofErr w:type="spellStart"/>
      <w:r w:rsidRPr="00F365FB">
        <w:t>katalogoa</w:t>
      </w:r>
      <w:proofErr w:type="spellEnd"/>
    </w:p>
    <w:p w14:paraId="74DFF5FE" w14:textId="77777777" w:rsidR="00F365FB" w:rsidRPr="00F365FB" w:rsidRDefault="00F365FB" w:rsidP="00277148">
      <w:pPr>
        <w:spacing w:after="160" w:line="240" w:lineRule="auto"/>
        <w:ind w:left="705" w:hanging="705"/>
      </w:pPr>
      <w:r w:rsidRPr="00F365FB">
        <w:t>84.</w:t>
      </w:r>
      <w:r w:rsidRPr="00F365FB">
        <w:tab/>
      </w:r>
      <w:proofErr w:type="spellStart"/>
      <w:r w:rsidRPr="00F365FB">
        <w:t>Lurralde</w:t>
      </w:r>
      <w:proofErr w:type="spellEnd"/>
      <w:r w:rsidRPr="00F365FB">
        <w:t xml:space="preserve"> </w:t>
      </w:r>
      <w:proofErr w:type="spellStart"/>
      <w:r w:rsidRPr="00F365FB">
        <w:t>historikoko</w:t>
      </w:r>
      <w:proofErr w:type="spellEnd"/>
      <w:r w:rsidRPr="00F365FB">
        <w:t xml:space="preserve"> </w:t>
      </w:r>
      <w:proofErr w:type="spellStart"/>
      <w:r w:rsidRPr="00F365FB">
        <w:t>udalerriek</w:t>
      </w:r>
      <w:proofErr w:type="spellEnd"/>
      <w:r w:rsidRPr="00F365FB">
        <w:t xml:space="preserve"> eta </w:t>
      </w:r>
      <w:proofErr w:type="spellStart"/>
      <w:r w:rsidRPr="00F365FB">
        <w:t>beste</w:t>
      </w:r>
      <w:proofErr w:type="spellEnd"/>
      <w:r w:rsidRPr="00F365FB">
        <w:t xml:space="preserve"> </w:t>
      </w:r>
      <w:proofErr w:type="spellStart"/>
      <w:r w:rsidRPr="00F365FB">
        <w:t>toki</w:t>
      </w:r>
      <w:proofErr w:type="spellEnd"/>
      <w:r w:rsidRPr="00F365FB">
        <w:t xml:space="preserve"> </w:t>
      </w:r>
      <w:proofErr w:type="spellStart"/>
      <w:r w:rsidRPr="00F365FB">
        <w:t>erakunde</w:t>
      </w:r>
      <w:proofErr w:type="spellEnd"/>
      <w:r w:rsidRPr="00F365FB">
        <w:t xml:space="preserve"> </w:t>
      </w:r>
      <w:proofErr w:type="spellStart"/>
      <w:r w:rsidRPr="00F365FB">
        <w:t>batzuek</w:t>
      </w:r>
      <w:proofErr w:type="spellEnd"/>
      <w:r w:rsidRPr="00F365FB">
        <w:t xml:space="preserve"> </w:t>
      </w:r>
      <w:proofErr w:type="spellStart"/>
      <w:r w:rsidRPr="00F365FB">
        <w:t>laguntza</w:t>
      </w:r>
      <w:proofErr w:type="spellEnd"/>
      <w:r w:rsidRPr="00F365FB">
        <w:t xml:space="preserve"> eta </w:t>
      </w:r>
      <w:proofErr w:type="spellStart"/>
      <w:r w:rsidRPr="00F365FB">
        <w:t>lankidetza</w:t>
      </w:r>
      <w:proofErr w:type="spellEnd"/>
      <w:r w:rsidRPr="00F365FB">
        <w:t xml:space="preserve"> </w:t>
      </w:r>
      <w:proofErr w:type="spellStart"/>
      <w:r w:rsidRPr="00F365FB">
        <w:t>juridiko</w:t>
      </w:r>
      <w:proofErr w:type="spellEnd"/>
      <w:r w:rsidRPr="00F365FB">
        <w:t xml:space="preserve"> eta </w:t>
      </w:r>
      <w:proofErr w:type="spellStart"/>
      <w:r w:rsidRPr="00F365FB">
        <w:t>ekonomikoaren</w:t>
      </w:r>
      <w:proofErr w:type="spellEnd"/>
      <w:r w:rsidRPr="00F365FB">
        <w:t xml:space="preserve"> </w:t>
      </w:r>
      <w:proofErr w:type="spellStart"/>
      <w:r w:rsidRPr="00F365FB">
        <w:t>arolan</w:t>
      </w:r>
      <w:proofErr w:type="spellEnd"/>
      <w:r w:rsidRPr="00F365FB">
        <w:t xml:space="preserve"> </w:t>
      </w:r>
      <w:proofErr w:type="spellStart"/>
      <w:r w:rsidRPr="00F365FB">
        <w:t>eska</w:t>
      </w:r>
      <w:proofErr w:type="spellEnd"/>
      <w:r w:rsidRPr="00F365FB">
        <w:t xml:space="preserve"> </w:t>
      </w:r>
      <w:proofErr w:type="spellStart"/>
      <w:r w:rsidRPr="00F365FB">
        <w:t>ditzaketen</w:t>
      </w:r>
      <w:proofErr w:type="spellEnd"/>
      <w:r w:rsidRPr="00F365FB">
        <w:t xml:space="preserve"> </w:t>
      </w:r>
      <w:proofErr w:type="spellStart"/>
      <w:r w:rsidRPr="00F365FB">
        <w:t>zerbitzuen</w:t>
      </w:r>
      <w:proofErr w:type="spellEnd"/>
      <w:r w:rsidRPr="00F365FB">
        <w:t xml:space="preserve"> </w:t>
      </w:r>
      <w:proofErr w:type="spellStart"/>
      <w:r w:rsidRPr="00F365FB">
        <w:t>katalogoa</w:t>
      </w:r>
      <w:proofErr w:type="spellEnd"/>
    </w:p>
    <w:p w14:paraId="4EECFCA5" w14:textId="77777777" w:rsidR="00F365FB" w:rsidRPr="00F365FB" w:rsidRDefault="00F365FB" w:rsidP="00277148">
      <w:pPr>
        <w:spacing w:after="160" w:line="240" w:lineRule="auto"/>
        <w:ind w:left="705" w:hanging="705"/>
      </w:pPr>
      <w:r w:rsidRPr="00F365FB">
        <w:t>85.</w:t>
      </w:r>
      <w:r w:rsidRPr="00F365FB">
        <w:tab/>
      </w:r>
      <w:proofErr w:type="spellStart"/>
      <w:r w:rsidRPr="00F365FB">
        <w:t>Udalen</w:t>
      </w:r>
      <w:proofErr w:type="spellEnd"/>
      <w:r w:rsidRPr="00F365FB">
        <w:t xml:space="preserve"> </w:t>
      </w:r>
      <w:proofErr w:type="spellStart"/>
      <w:r w:rsidRPr="00F365FB">
        <w:t>zerga</w:t>
      </w:r>
      <w:proofErr w:type="spellEnd"/>
      <w:r w:rsidRPr="00F365FB">
        <w:t xml:space="preserve"> </w:t>
      </w:r>
      <w:proofErr w:type="spellStart"/>
      <w:r w:rsidRPr="00F365FB">
        <w:t>kudeaketa</w:t>
      </w:r>
      <w:proofErr w:type="spellEnd"/>
    </w:p>
    <w:p w14:paraId="74A52B04" w14:textId="77777777" w:rsidR="00F365FB" w:rsidRPr="00F365FB" w:rsidRDefault="00F365FB" w:rsidP="00277148">
      <w:pPr>
        <w:spacing w:after="160" w:line="240" w:lineRule="auto"/>
        <w:ind w:left="705" w:hanging="705"/>
      </w:pPr>
      <w:r w:rsidRPr="00F365FB">
        <w:t>86.</w:t>
      </w:r>
      <w:r w:rsidRPr="00F365FB">
        <w:tab/>
      </w:r>
      <w:proofErr w:type="spellStart"/>
      <w:r w:rsidRPr="00F365FB">
        <w:t>Arabako</w:t>
      </w:r>
      <w:proofErr w:type="spellEnd"/>
      <w:r w:rsidRPr="00F365FB">
        <w:t xml:space="preserve"> </w:t>
      </w:r>
      <w:proofErr w:type="spellStart"/>
      <w:r w:rsidRPr="00F365FB">
        <w:t>gizarte</w:t>
      </w:r>
      <w:proofErr w:type="spellEnd"/>
      <w:r w:rsidRPr="00F365FB">
        <w:t xml:space="preserve"> </w:t>
      </w:r>
      <w:proofErr w:type="spellStart"/>
      <w:r w:rsidRPr="00F365FB">
        <w:t>pertzepzioa</w:t>
      </w:r>
      <w:proofErr w:type="spellEnd"/>
      <w:r w:rsidRPr="00F365FB">
        <w:t>, 2019</w:t>
      </w:r>
    </w:p>
    <w:p w14:paraId="7F7039ED" w14:textId="77777777" w:rsidR="00F365FB" w:rsidRPr="00F365FB" w:rsidRDefault="00F365FB" w:rsidP="00277148">
      <w:pPr>
        <w:spacing w:after="160" w:line="240" w:lineRule="auto"/>
        <w:ind w:left="705" w:hanging="705"/>
      </w:pPr>
      <w:r w:rsidRPr="00F365FB">
        <w:t>87.</w:t>
      </w:r>
      <w:r w:rsidRPr="00F365FB">
        <w:tab/>
      </w:r>
      <w:proofErr w:type="spellStart"/>
      <w:r w:rsidRPr="00F365FB">
        <w:t>Dokumentuak</w:t>
      </w:r>
      <w:proofErr w:type="spellEnd"/>
      <w:r w:rsidRPr="00F365FB">
        <w:t xml:space="preserve"> </w:t>
      </w:r>
      <w:proofErr w:type="spellStart"/>
      <w:r w:rsidRPr="00F365FB">
        <w:t>kudeatzeko</w:t>
      </w:r>
      <w:proofErr w:type="spellEnd"/>
      <w:r w:rsidRPr="00F365FB">
        <w:t xml:space="preserve"> </w:t>
      </w:r>
      <w:proofErr w:type="spellStart"/>
      <w:r w:rsidRPr="00F365FB">
        <w:t>politika</w:t>
      </w:r>
      <w:proofErr w:type="spellEnd"/>
    </w:p>
    <w:p w14:paraId="0F6B3482" w14:textId="77777777" w:rsidR="00F365FB" w:rsidRPr="00F365FB" w:rsidRDefault="00F365FB" w:rsidP="00277148">
      <w:pPr>
        <w:spacing w:after="160" w:line="240" w:lineRule="auto"/>
        <w:ind w:left="705" w:hanging="705"/>
      </w:pPr>
      <w:r w:rsidRPr="00F365FB">
        <w:t>88.</w:t>
      </w:r>
      <w:r w:rsidRPr="00F365FB">
        <w:tab/>
      </w:r>
      <w:proofErr w:type="spellStart"/>
      <w:r w:rsidRPr="00F365FB">
        <w:t>Zerbitzu</w:t>
      </w:r>
      <w:proofErr w:type="spellEnd"/>
      <w:r w:rsidRPr="00F365FB">
        <w:t xml:space="preserve"> </w:t>
      </w:r>
      <w:proofErr w:type="spellStart"/>
      <w:r w:rsidRPr="00F365FB">
        <w:t>gutuna</w:t>
      </w:r>
      <w:proofErr w:type="spellEnd"/>
      <w:r w:rsidRPr="00F365FB">
        <w:t xml:space="preserve"> </w:t>
      </w:r>
    </w:p>
    <w:p w14:paraId="1ECA1900" w14:textId="77777777" w:rsidR="00F365FB" w:rsidRPr="00F365FB" w:rsidRDefault="00F365FB" w:rsidP="00F365FB">
      <w:pPr>
        <w:spacing w:after="160" w:line="259" w:lineRule="auto"/>
      </w:pPr>
      <w:r w:rsidRPr="00F365FB">
        <w:lastRenderedPageBreak/>
        <w:t>89.</w:t>
      </w:r>
      <w:r w:rsidRPr="00F365FB">
        <w:tab/>
      </w:r>
      <w:proofErr w:type="spellStart"/>
      <w:r w:rsidRPr="00F365FB">
        <w:t>Langilei</w:t>
      </w:r>
      <w:proofErr w:type="spellEnd"/>
      <w:r w:rsidRPr="00F365FB">
        <w:t xml:space="preserve"> </w:t>
      </w:r>
      <w:proofErr w:type="spellStart"/>
      <w:r w:rsidRPr="00F365FB">
        <w:t>buruzko</w:t>
      </w:r>
      <w:proofErr w:type="spellEnd"/>
      <w:r w:rsidRPr="00F365FB">
        <w:t xml:space="preserve"> </w:t>
      </w:r>
      <w:proofErr w:type="spellStart"/>
      <w:r w:rsidRPr="00F365FB">
        <w:t>informazioa</w:t>
      </w:r>
      <w:proofErr w:type="spellEnd"/>
      <w:r w:rsidRPr="00F365FB">
        <w:t>:</w:t>
      </w:r>
    </w:p>
    <w:p w14:paraId="4A2DCA33" w14:textId="77777777" w:rsidR="00F365FB" w:rsidRPr="00F365FB" w:rsidRDefault="00F365FB" w:rsidP="00277148">
      <w:pPr>
        <w:numPr>
          <w:ilvl w:val="0"/>
          <w:numId w:val="37"/>
        </w:numPr>
        <w:spacing w:before="240" w:after="160"/>
        <w:contextualSpacing/>
      </w:pPr>
      <w:r w:rsidRPr="00F365FB">
        <w:t xml:space="preserve">LZ, </w:t>
      </w:r>
      <w:proofErr w:type="spellStart"/>
      <w:r w:rsidRPr="00F365FB">
        <w:t>osatu</w:t>
      </w:r>
      <w:proofErr w:type="spellEnd"/>
      <w:r w:rsidRPr="00F365FB">
        <w:t xml:space="preserve"> gabea eta </w:t>
      </w:r>
      <w:proofErr w:type="spellStart"/>
      <w:r w:rsidRPr="00F365FB">
        <w:t>eguneratu</w:t>
      </w:r>
      <w:proofErr w:type="spellEnd"/>
      <w:r w:rsidRPr="00F365FB">
        <w:t xml:space="preserve"> gabea,</w:t>
      </w:r>
    </w:p>
    <w:p w14:paraId="59B2DF04" w14:textId="77777777" w:rsidR="00F365FB" w:rsidRPr="00F365FB" w:rsidRDefault="00F365FB" w:rsidP="00277148">
      <w:pPr>
        <w:numPr>
          <w:ilvl w:val="0"/>
          <w:numId w:val="37"/>
        </w:numPr>
        <w:spacing w:before="240" w:after="160"/>
        <w:contextualSpacing/>
      </w:pPr>
      <w:proofErr w:type="spellStart"/>
      <w:r w:rsidRPr="00F365FB">
        <w:t>Bateragarritasun</w:t>
      </w:r>
      <w:proofErr w:type="spellEnd"/>
      <w:r w:rsidRPr="00F365FB">
        <w:t xml:space="preserve"> </w:t>
      </w:r>
      <w:proofErr w:type="spellStart"/>
      <w:r w:rsidRPr="00F365FB">
        <w:t>baimenen</w:t>
      </w:r>
      <w:proofErr w:type="spellEnd"/>
      <w:r w:rsidRPr="00F365FB">
        <w:t xml:space="preserve"> </w:t>
      </w:r>
      <w:proofErr w:type="spellStart"/>
      <w:r w:rsidRPr="00F365FB">
        <w:t>zerrendak</w:t>
      </w:r>
      <w:proofErr w:type="spellEnd"/>
      <w:r w:rsidRPr="00F365FB">
        <w:t xml:space="preserve">, </w:t>
      </w:r>
      <w:proofErr w:type="spellStart"/>
      <w:r w:rsidRPr="00F365FB">
        <w:t>ez</w:t>
      </w:r>
      <w:proofErr w:type="spellEnd"/>
      <w:r w:rsidRPr="00F365FB">
        <w:t xml:space="preserve"> </w:t>
      </w:r>
      <w:proofErr w:type="spellStart"/>
      <w:r w:rsidRPr="00F365FB">
        <w:t>dago</w:t>
      </w:r>
      <w:proofErr w:type="spellEnd"/>
      <w:r w:rsidRPr="00F365FB">
        <w:t xml:space="preserve"> 2018., 2019. eta 2021. </w:t>
      </w:r>
      <w:proofErr w:type="spellStart"/>
      <w:r w:rsidRPr="00F365FB">
        <w:t>urteetako</w:t>
      </w:r>
      <w:proofErr w:type="spellEnd"/>
      <w:r w:rsidRPr="00F365FB">
        <w:t xml:space="preserve"> </w:t>
      </w:r>
      <w:proofErr w:type="spellStart"/>
      <w:r w:rsidRPr="00F365FB">
        <w:t>daturik</w:t>
      </w:r>
      <w:proofErr w:type="spellEnd"/>
    </w:p>
    <w:p w14:paraId="3E228A26" w14:textId="77777777" w:rsidR="00F365FB" w:rsidRPr="00F365FB" w:rsidRDefault="00F365FB" w:rsidP="00277148">
      <w:pPr>
        <w:numPr>
          <w:ilvl w:val="0"/>
          <w:numId w:val="37"/>
        </w:numPr>
        <w:spacing w:before="240" w:after="160"/>
        <w:contextualSpacing/>
      </w:pPr>
      <w:proofErr w:type="spellStart"/>
      <w:r w:rsidRPr="00F365FB">
        <w:t>Titularrik</w:t>
      </w:r>
      <w:proofErr w:type="spellEnd"/>
      <w:r w:rsidRPr="00F365FB">
        <w:t xml:space="preserve"> </w:t>
      </w:r>
      <w:proofErr w:type="spellStart"/>
      <w:r w:rsidRPr="00F365FB">
        <w:t>gabeko</w:t>
      </w:r>
      <w:proofErr w:type="spellEnd"/>
      <w:r w:rsidRPr="00F365FB">
        <w:t xml:space="preserve"> </w:t>
      </w:r>
      <w:proofErr w:type="spellStart"/>
      <w:r w:rsidRPr="00F365FB">
        <w:t>lanpostuen</w:t>
      </w:r>
      <w:proofErr w:type="spellEnd"/>
      <w:r w:rsidRPr="00F365FB">
        <w:t xml:space="preserve"> </w:t>
      </w:r>
      <w:proofErr w:type="spellStart"/>
      <w:r w:rsidRPr="00F365FB">
        <w:t>zerrendak</w:t>
      </w:r>
      <w:proofErr w:type="spellEnd"/>
      <w:r w:rsidRPr="00F365FB">
        <w:t xml:space="preserve">, </w:t>
      </w:r>
      <w:proofErr w:type="spellStart"/>
      <w:r w:rsidRPr="00F365FB">
        <w:t>eguneratu</w:t>
      </w:r>
      <w:proofErr w:type="spellEnd"/>
      <w:r w:rsidRPr="00F365FB">
        <w:t xml:space="preserve"> gabea </w:t>
      </w:r>
    </w:p>
    <w:p w14:paraId="4E1AAAA5" w14:textId="77777777" w:rsidR="00F365FB" w:rsidRPr="00F365FB" w:rsidRDefault="00F365FB" w:rsidP="00277148">
      <w:pPr>
        <w:numPr>
          <w:ilvl w:val="0"/>
          <w:numId w:val="37"/>
        </w:numPr>
        <w:spacing w:before="240" w:after="160"/>
        <w:contextualSpacing/>
      </w:pPr>
      <w:proofErr w:type="spellStart"/>
      <w:r w:rsidRPr="00F365FB">
        <w:t>Lanpostuak</w:t>
      </w:r>
      <w:proofErr w:type="spellEnd"/>
      <w:r w:rsidRPr="00F365FB">
        <w:t xml:space="preserve"> </w:t>
      </w:r>
      <w:proofErr w:type="spellStart"/>
      <w:r w:rsidRPr="00F365FB">
        <w:t>zuzendaritzaka</w:t>
      </w:r>
      <w:proofErr w:type="spellEnd"/>
      <w:r w:rsidRPr="00F365FB">
        <w:t xml:space="preserve">, </w:t>
      </w:r>
      <w:proofErr w:type="spellStart"/>
      <w:r w:rsidRPr="00F365FB">
        <w:t>eguneratu</w:t>
      </w:r>
      <w:proofErr w:type="spellEnd"/>
      <w:r w:rsidRPr="00F365FB">
        <w:t xml:space="preserve"> gabea</w:t>
      </w:r>
    </w:p>
    <w:p w14:paraId="701169C9" w14:textId="77777777" w:rsidR="00F365FB" w:rsidRPr="00F365FB" w:rsidRDefault="00F365FB" w:rsidP="00277148">
      <w:pPr>
        <w:numPr>
          <w:ilvl w:val="0"/>
          <w:numId w:val="37"/>
        </w:numPr>
        <w:spacing w:before="240" w:after="160"/>
        <w:contextualSpacing/>
      </w:pPr>
      <w:proofErr w:type="spellStart"/>
      <w:r w:rsidRPr="00F365FB">
        <w:t>Langile</w:t>
      </w:r>
      <w:proofErr w:type="spellEnd"/>
      <w:r w:rsidRPr="00F365FB">
        <w:t xml:space="preserve"> </w:t>
      </w:r>
      <w:proofErr w:type="spellStart"/>
      <w:r w:rsidRPr="00F365FB">
        <w:t>finkoen</w:t>
      </w:r>
      <w:proofErr w:type="spellEnd"/>
      <w:r w:rsidRPr="00F365FB">
        <w:t xml:space="preserve"> eta </w:t>
      </w:r>
      <w:proofErr w:type="spellStart"/>
      <w:r w:rsidRPr="00F365FB">
        <w:t>aldi</w:t>
      </w:r>
      <w:proofErr w:type="spellEnd"/>
      <w:r w:rsidRPr="00F365FB">
        <w:t xml:space="preserve"> </w:t>
      </w:r>
      <w:proofErr w:type="spellStart"/>
      <w:r w:rsidRPr="00F365FB">
        <w:t>baterakoen</w:t>
      </w:r>
      <w:proofErr w:type="spellEnd"/>
      <w:r w:rsidRPr="00F365FB">
        <w:t xml:space="preserve"> </w:t>
      </w:r>
      <w:proofErr w:type="spellStart"/>
      <w:r w:rsidRPr="00F365FB">
        <w:t>kopurua</w:t>
      </w:r>
      <w:proofErr w:type="spellEnd"/>
      <w:r w:rsidRPr="00F365FB">
        <w:t xml:space="preserve">, </w:t>
      </w:r>
      <w:proofErr w:type="spellStart"/>
      <w:r w:rsidRPr="00F365FB">
        <w:t>sexuaren</w:t>
      </w:r>
      <w:proofErr w:type="spellEnd"/>
      <w:r w:rsidRPr="00F365FB">
        <w:t xml:space="preserve"> </w:t>
      </w:r>
      <w:proofErr w:type="spellStart"/>
      <w:r w:rsidRPr="00F365FB">
        <w:t>arabera</w:t>
      </w:r>
      <w:proofErr w:type="spellEnd"/>
      <w:r w:rsidRPr="00F365FB">
        <w:t xml:space="preserve"> </w:t>
      </w:r>
      <w:proofErr w:type="spellStart"/>
      <w:r w:rsidRPr="00F365FB">
        <w:t>banakatuta</w:t>
      </w:r>
      <w:proofErr w:type="spellEnd"/>
      <w:r w:rsidRPr="00F365FB">
        <w:t xml:space="preserve">, 2019ko eta 2020ko </w:t>
      </w:r>
      <w:proofErr w:type="spellStart"/>
      <w:r w:rsidRPr="00F365FB">
        <w:t>datuak</w:t>
      </w:r>
      <w:proofErr w:type="spellEnd"/>
      <w:r w:rsidRPr="00F365FB">
        <w:t xml:space="preserve"> falta </w:t>
      </w:r>
      <w:proofErr w:type="spellStart"/>
      <w:r w:rsidRPr="00F365FB">
        <w:t>dira</w:t>
      </w:r>
      <w:proofErr w:type="spellEnd"/>
    </w:p>
    <w:p w14:paraId="671428CC" w14:textId="77777777" w:rsidR="00F365FB" w:rsidRPr="00F365FB" w:rsidRDefault="00F365FB" w:rsidP="00277148">
      <w:pPr>
        <w:numPr>
          <w:ilvl w:val="0"/>
          <w:numId w:val="37"/>
        </w:numPr>
        <w:spacing w:before="240" w:after="160"/>
        <w:contextualSpacing/>
      </w:pPr>
      <w:proofErr w:type="spellStart"/>
      <w:r w:rsidRPr="00F365FB">
        <w:t>Hizkuntza-eskakizunen</w:t>
      </w:r>
      <w:proofErr w:type="spellEnd"/>
      <w:r w:rsidRPr="00F365FB">
        <w:t xml:space="preserve"> </w:t>
      </w:r>
      <w:proofErr w:type="spellStart"/>
      <w:r w:rsidRPr="00F365FB">
        <w:t>banaketa</w:t>
      </w:r>
      <w:proofErr w:type="spellEnd"/>
      <w:r w:rsidRPr="00F365FB">
        <w:t xml:space="preserve">, </w:t>
      </w:r>
      <w:proofErr w:type="spellStart"/>
      <w:r w:rsidRPr="00F365FB">
        <w:t>sexuaren</w:t>
      </w:r>
      <w:proofErr w:type="spellEnd"/>
      <w:r w:rsidRPr="00F365FB">
        <w:t xml:space="preserve"> eta </w:t>
      </w:r>
      <w:proofErr w:type="spellStart"/>
      <w:r w:rsidRPr="00F365FB">
        <w:t>lanpostu</w:t>
      </w:r>
      <w:proofErr w:type="spellEnd"/>
      <w:r w:rsidRPr="00F365FB">
        <w:t xml:space="preserve"> </w:t>
      </w:r>
      <w:proofErr w:type="spellStart"/>
      <w:r w:rsidRPr="00F365FB">
        <w:t>motaren</w:t>
      </w:r>
      <w:proofErr w:type="spellEnd"/>
      <w:r w:rsidRPr="00F365FB">
        <w:t xml:space="preserve"> </w:t>
      </w:r>
      <w:proofErr w:type="spellStart"/>
      <w:r w:rsidRPr="00F365FB">
        <w:t>arabera</w:t>
      </w:r>
      <w:proofErr w:type="spellEnd"/>
      <w:r w:rsidRPr="00F365FB">
        <w:t xml:space="preserve">, 2020ko </w:t>
      </w:r>
      <w:proofErr w:type="spellStart"/>
      <w:r w:rsidRPr="00F365FB">
        <w:t>datuak</w:t>
      </w:r>
      <w:proofErr w:type="spellEnd"/>
      <w:r w:rsidRPr="00F365FB">
        <w:t xml:space="preserve"> falta </w:t>
      </w:r>
      <w:proofErr w:type="spellStart"/>
      <w:r w:rsidRPr="00F365FB">
        <w:t>dira</w:t>
      </w:r>
      <w:proofErr w:type="spellEnd"/>
    </w:p>
    <w:p w14:paraId="0B6DFFCA" w14:textId="77777777" w:rsidR="00F365FB" w:rsidRPr="00F365FB" w:rsidRDefault="00F365FB" w:rsidP="00277148">
      <w:pPr>
        <w:numPr>
          <w:ilvl w:val="0"/>
          <w:numId w:val="37"/>
        </w:numPr>
        <w:spacing w:before="240" w:after="160"/>
        <w:contextualSpacing/>
      </w:pPr>
      <w:proofErr w:type="spellStart"/>
      <w:r w:rsidRPr="00F365FB">
        <w:t>Liberatu</w:t>
      </w:r>
      <w:proofErr w:type="spellEnd"/>
      <w:r w:rsidRPr="00F365FB">
        <w:t xml:space="preserve"> </w:t>
      </w:r>
      <w:proofErr w:type="spellStart"/>
      <w:r w:rsidRPr="00F365FB">
        <w:t>sindikalen</w:t>
      </w:r>
      <w:proofErr w:type="spellEnd"/>
      <w:r w:rsidRPr="00F365FB">
        <w:t xml:space="preserve"> </w:t>
      </w:r>
      <w:proofErr w:type="spellStart"/>
      <w:r w:rsidRPr="00F365FB">
        <w:t>kopurua</w:t>
      </w:r>
      <w:proofErr w:type="spellEnd"/>
      <w:r w:rsidRPr="00F365FB">
        <w:t xml:space="preserve"> </w:t>
      </w:r>
      <w:proofErr w:type="spellStart"/>
      <w:r w:rsidRPr="00F365FB">
        <w:t>urteko</w:t>
      </w:r>
      <w:proofErr w:type="spellEnd"/>
      <w:r w:rsidRPr="00F365FB">
        <w:t xml:space="preserve"> </w:t>
      </w:r>
      <w:proofErr w:type="spellStart"/>
      <w:r w:rsidRPr="00F365FB">
        <w:t>lanaldi</w:t>
      </w:r>
      <w:proofErr w:type="spellEnd"/>
      <w:r w:rsidRPr="00F365FB">
        <w:t xml:space="preserve"> </w:t>
      </w:r>
      <w:proofErr w:type="spellStart"/>
      <w:r w:rsidRPr="00F365FB">
        <w:t>osoagatik</w:t>
      </w:r>
      <w:proofErr w:type="spellEnd"/>
      <w:r w:rsidRPr="00F365FB">
        <w:t xml:space="preserve"> eta </w:t>
      </w:r>
      <w:proofErr w:type="spellStart"/>
      <w:r w:rsidRPr="00F365FB">
        <w:t>sindikatuen</w:t>
      </w:r>
      <w:proofErr w:type="spellEnd"/>
      <w:r w:rsidRPr="00F365FB">
        <w:t xml:space="preserve"> </w:t>
      </w:r>
      <w:proofErr w:type="spellStart"/>
      <w:r w:rsidRPr="00F365FB">
        <w:t>arteko</w:t>
      </w:r>
      <w:proofErr w:type="spellEnd"/>
      <w:r w:rsidRPr="00F365FB">
        <w:t xml:space="preserve"> </w:t>
      </w:r>
      <w:proofErr w:type="spellStart"/>
      <w:r w:rsidRPr="00F365FB">
        <w:t>banaketagatik</w:t>
      </w:r>
      <w:proofErr w:type="spellEnd"/>
      <w:r w:rsidRPr="00F365FB">
        <w:t xml:space="preserve">, </w:t>
      </w:r>
      <w:proofErr w:type="spellStart"/>
      <w:r w:rsidRPr="00F365FB">
        <w:t>osatu</w:t>
      </w:r>
      <w:proofErr w:type="spellEnd"/>
      <w:r w:rsidRPr="00F365FB">
        <w:t xml:space="preserve"> gabea eta </w:t>
      </w:r>
      <w:proofErr w:type="spellStart"/>
      <w:r w:rsidRPr="00F365FB">
        <w:t>eguneratu</w:t>
      </w:r>
      <w:proofErr w:type="spellEnd"/>
      <w:r w:rsidRPr="00F365FB">
        <w:t xml:space="preserve"> gabea</w:t>
      </w:r>
    </w:p>
    <w:p w14:paraId="15FAAE85" w14:textId="77777777" w:rsidR="00F365FB" w:rsidRPr="00F365FB" w:rsidRDefault="00F365FB" w:rsidP="00277148">
      <w:pPr>
        <w:numPr>
          <w:ilvl w:val="0"/>
          <w:numId w:val="37"/>
        </w:numPr>
        <w:spacing w:before="240" w:after="160"/>
        <w:contextualSpacing/>
      </w:pPr>
      <w:proofErr w:type="spellStart"/>
      <w:r w:rsidRPr="00F365FB">
        <w:t>Ordainsarien</w:t>
      </w:r>
      <w:proofErr w:type="spellEnd"/>
      <w:r w:rsidRPr="00F365FB">
        <w:t xml:space="preserve"> </w:t>
      </w:r>
      <w:proofErr w:type="spellStart"/>
      <w:r w:rsidRPr="00F365FB">
        <w:t>banakapena</w:t>
      </w:r>
      <w:proofErr w:type="spellEnd"/>
      <w:r w:rsidRPr="00F365FB">
        <w:t xml:space="preserve">, </w:t>
      </w:r>
      <w:proofErr w:type="spellStart"/>
      <w:r w:rsidRPr="00F365FB">
        <w:t>sailkapen-taldearen</w:t>
      </w:r>
      <w:proofErr w:type="spellEnd"/>
      <w:r w:rsidRPr="00F365FB">
        <w:t xml:space="preserve"> </w:t>
      </w:r>
      <w:proofErr w:type="spellStart"/>
      <w:r w:rsidRPr="00F365FB">
        <w:t>arabera</w:t>
      </w:r>
      <w:proofErr w:type="spellEnd"/>
      <w:r w:rsidRPr="00F365FB">
        <w:t xml:space="preserve">, </w:t>
      </w:r>
      <w:proofErr w:type="spellStart"/>
      <w:r w:rsidRPr="00F365FB">
        <w:t>osatu</w:t>
      </w:r>
      <w:proofErr w:type="spellEnd"/>
      <w:r w:rsidRPr="00F365FB">
        <w:t xml:space="preserve"> gabea eta </w:t>
      </w:r>
      <w:proofErr w:type="spellStart"/>
      <w:r w:rsidRPr="00F365FB">
        <w:t>eguneratu</w:t>
      </w:r>
      <w:proofErr w:type="spellEnd"/>
      <w:r w:rsidRPr="00F365FB">
        <w:t xml:space="preserve"> gabea</w:t>
      </w:r>
    </w:p>
    <w:p w14:paraId="4D05D864" w14:textId="77777777" w:rsidR="00F365FB" w:rsidRDefault="00F365FB" w:rsidP="00277148">
      <w:pPr>
        <w:numPr>
          <w:ilvl w:val="0"/>
          <w:numId w:val="37"/>
        </w:numPr>
        <w:spacing w:before="240" w:after="160"/>
        <w:contextualSpacing/>
      </w:pPr>
      <w:proofErr w:type="spellStart"/>
      <w:r w:rsidRPr="00F365FB">
        <w:t>Langileen</w:t>
      </w:r>
      <w:proofErr w:type="spellEnd"/>
      <w:r w:rsidRPr="00F365FB">
        <w:t xml:space="preserve"> </w:t>
      </w:r>
      <w:proofErr w:type="spellStart"/>
      <w:r w:rsidRPr="00F365FB">
        <w:t>gastuak</w:t>
      </w:r>
      <w:proofErr w:type="spellEnd"/>
      <w:r w:rsidRPr="00F365FB">
        <w:t xml:space="preserve">, 2020ko eta 2021eko </w:t>
      </w:r>
      <w:proofErr w:type="spellStart"/>
      <w:r w:rsidRPr="00F365FB">
        <w:t>datuak</w:t>
      </w:r>
      <w:proofErr w:type="spellEnd"/>
      <w:r w:rsidRPr="00F365FB">
        <w:t xml:space="preserve"> falta </w:t>
      </w:r>
      <w:proofErr w:type="spellStart"/>
      <w:r w:rsidRPr="00F365FB">
        <w:t>dira</w:t>
      </w:r>
      <w:proofErr w:type="spellEnd"/>
    </w:p>
    <w:p w14:paraId="744B5761" w14:textId="77777777" w:rsidR="00F365FB" w:rsidRPr="00F365FB" w:rsidRDefault="00F365FB" w:rsidP="00F365FB">
      <w:pPr>
        <w:spacing w:after="160" w:line="259" w:lineRule="auto"/>
        <w:ind w:left="720"/>
        <w:contextualSpacing/>
      </w:pPr>
    </w:p>
    <w:p w14:paraId="09642964" w14:textId="77777777" w:rsidR="00F365FB" w:rsidRPr="00F365FB" w:rsidRDefault="00F365FB" w:rsidP="00F365FB">
      <w:pPr>
        <w:spacing w:after="160" w:line="259" w:lineRule="auto"/>
      </w:pPr>
      <w:r w:rsidRPr="00F365FB">
        <w:t>90.</w:t>
      </w:r>
      <w:r w:rsidRPr="00F365FB">
        <w:tab/>
      </w:r>
      <w:proofErr w:type="spellStart"/>
      <w:r w:rsidRPr="00F365FB">
        <w:t>Enplegu</w:t>
      </w:r>
      <w:proofErr w:type="spellEnd"/>
      <w:r w:rsidRPr="00F365FB">
        <w:t xml:space="preserve"> </w:t>
      </w:r>
      <w:proofErr w:type="spellStart"/>
      <w:r w:rsidRPr="00F365FB">
        <w:t>publikoaren</w:t>
      </w:r>
      <w:proofErr w:type="spellEnd"/>
      <w:r w:rsidRPr="00F365FB">
        <w:t xml:space="preserve"> </w:t>
      </w:r>
      <w:proofErr w:type="spellStart"/>
      <w:r w:rsidRPr="00F365FB">
        <w:t>eskaintza</w:t>
      </w:r>
      <w:proofErr w:type="spellEnd"/>
    </w:p>
    <w:p w14:paraId="62948C43" w14:textId="77777777" w:rsidR="00F365FB" w:rsidRPr="00F365FB" w:rsidRDefault="00F365FB" w:rsidP="00F365FB">
      <w:pPr>
        <w:spacing w:after="160" w:line="259" w:lineRule="auto"/>
        <w:ind w:left="705" w:hanging="705"/>
      </w:pPr>
      <w:r w:rsidRPr="00F365FB">
        <w:t>91.</w:t>
      </w:r>
      <w:r w:rsidRPr="00F365FB">
        <w:tab/>
      </w:r>
      <w:proofErr w:type="spellStart"/>
      <w:r w:rsidRPr="00F365FB">
        <w:t>AFAko</w:t>
      </w:r>
      <w:proofErr w:type="spellEnd"/>
      <w:r w:rsidRPr="00F365FB">
        <w:t xml:space="preserve"> organismo eta </w:t>
      </w:r>
      <w:proofErr w:type="spellStart"/>
      <w:r w:rsidRPr="00F365FB">
        <w:t>erakunde</w:t>
      </w:r>
      <w:proofErr w:type="spellEnd"/>
      <w:r w:rsidRPr="00F365FB">
        <w:t xml:space="preserve"> </w:t>
      </w:r>
      <w:proofErr w:type="spellStart"/>
      <w:r w:rsidRPr="00F365FB">
        <w:t>publiko</w:t>
      </w:r>
      <w:proofErr w:type="spellEnd"/>
      <w:r w:rsidRPr="00F365FB">
        <w:t xml:space="preserve"> </w:t>
      </w:r>
      <w:proofErr w:type="spellStart"/>
      <w:r w:rsidRPr="00F365FB">
        <w:t>edo</w:t>
      </w:r>
      <w:proofErr w:type="spellEnd"/>
      <w:r w:rsidRPr="00F365FB">
        <w:t xml:space="preserve"> </w:t>
      </w:r>
      <w:proofErr w:type="spellStart"/>
      <w:r w:rsidRPr="00F365FB">
        <w:t>pribatuetan</w:t>
      </w:r>
      <w:proofErr w:type="spellEnd"/>
      <w:r w:rsidRPr="00F365FB">
        <w:t xml:space="preserve"> </w:t>
      </w:r>
      <w:proofErr w:type="spellStart"/>
      <w:r w:rsidRPr="00F365FB">
        <w:t>eduki</w:t>
      </w:r>
      <w:proofErr w:type="spellEnd"/>
      <w:r w:rsidRPr="00F365FB">
        <w:t xml:space="preserve"> </w:t>
      </w:r>
      <w:proofErr w:type="spellStart"/>
      <w:r w:rsidRPr="00F365FB">
        <w:t>behar</w:t>
      </w:r>
      <w:proofErr w:type="spellEnd"/>
      <w:r w:rsidRPr="00F365FB">
        <w:t xml:space="preserve"> </w:t>
      </w:r>
      <w:proofErr w:type="spellStart"/>
      <w:r w:rsidRPr="00F365FB">
        <w:t>dituen</w:t>
      </w:r>
      <w:proofErr w:type="spellEnd"/>
      <w:r w:rsidRPr="00F365FB">
        <w:t xml:space="preserve"> </w:t>
      </w:r>
      <w:proofErr w:type="spellStart"/>
      <w:r w:rsidRPr="00F365FB">
        <w:t>ordezkariak</w:t>
      </w:r>
      <w:proofErr w:type="spellEnd"/>
    </w:p>
    <w:p w14:paraId="77D5C33F" w14:textId="77777777" w:rsidR="00F365FB" w:rsidRPr="00F365FB" w:rsidRDefault="00F365FB" w:rsidP="00F365FB">
      <w:pPr>
        <w:spacing w:after="160" w:line="259" w:lineRule="auto"/>
        <w:rPr>
          <w:lang w:val="en-US"/>
        </w:rPr>
      </w:pPr>
      <w:r w:rsidRPr="00F365FB">
        <w:rPr>
          <w:lang w:val="en-US"/>
        </w:rPr>
        <w:t>92.</w:t>
      </w:r>
      <w:r w:rsidRPr="00F365FB">
        <w:rPr>
          <w:lang w:val="en-US"/>
        </w:rPr>
        <w:tab/>
      </w:r>
      <w:proofErr w:type="spellStart"/>
      <w:r w:rsidRPr="00F365FB">
        <w:rPr>
          <w:lang w:val="en-US"/>
        </w:rPr>
        <w:t>Talde</w:t>
      </w:r>
      <w:proofErr w:type="spellEnd"/>
      <w:r w:rsidRPr="00F365FB">
        <w:rPr>
          <w:lang w:val="en-US"/>
        </w:rPr>
        <w:t xml:space="preserve"> </w:t>
      </w:r>
      <w:proofErr w:type="spellStart"/>
      <w:r w:rsidRPr="00F365FB">
        <w:rPr>
          <w:lang w:val="en-US"/>
        </w:rPr>
        <w:t>politikoak</w:t>
      </w:r>
      <w:proofErr w:type="spellEnd"/>
    </w:p>
    <w:p w14:paraId="5EB05114" w14:textId="77777777" w:rsidR="00F365FB" w:rsidRPr="00F365FB" w:rsidRDefault="00F365FB" w:rsidP="00F365FB">
      <w:pPr>
        <w:spacing w:after="160" w:line="259" w:lineRule="auto"/>
        <w:rPr>
          <w:lang w:val="en-US"/>
        </w:rPr>
      </w:pPr>
      <w:r w:rsidRPr="00F365FB">
        <w:rPr>
          <w:lang w:val="en-US"/>
        </w:rPr>
        <w:t>93.</w:t>
      </w:r>
      <w:r w:rsidRPr="00F365FB">
        <w:rPr>
          <w:lang w:val="en-US"/>
        </w:rPr>
        <w:tab/>
      </w:r>
      <w:proofErr w:type="spellStart"/>
      <w:r w:rsidRPr="00F365FB">
        <w:rPr>
          <w:lang w:val="en-US"/>
        </w:rPr>
        <w:t>Funtzioak</w:t>
      </w:r>
      <w:proofErr w:type="spellEnd"/>
      <w:r w:rsidRPr="00F365FB">
        <w:rPr>
          <w:lang w:val="en-US"/>
        </w:rPr>
        <w:t>-AAD</w:t>
      </w:r>
    </w:p>
    <w:p w14:paraId="2D235C96" w14:textId="77777777" w:rsidR="00F365FB" w:rsidRPr="00F365FB" w:rsidRDefault="00F365FB" w:rsidP="00F365FB">
      <w:pPr>
        <w:spacing w:after="160" w:line="259" w:lineRule="auto"/>
        <w:rPr>
          <w:lang w:val="en-US"/>
        </w:rPr>
      </w:pPr>
      <w:r w:rsidRPr="00F365FB">
        <w:rPr>
          <w:lang w:val="en-US"/>
        </w:rPr>
        <w:t>94.</w:t>
      </w:r>
      <w:r w:rsidRPr="00F365FB">
        <w:rPr>
          <w:lang w:val="en-US"/>
        </w:rPr>
        <w:tab/>
      </w:r>
      <w:proofErr w:type="spellStart"/>
      <w:r w:rsidRPr="00F365FB">
        <w:rPr>
          <w:lang w:val="en-US"/>
        </w:rPr>
        <w:t>Liberatutako</w:t>
      </w:r>
      <w:proofErr w:type="spellEnd"/>
      <w:r w:rsidRPr="00F365FB">
        <w:rPr>
          <w:lang w:val="en-US"/>
        </w:rPr>
        <w:t xml:space="preserve"> </w:t>
      </w:r>
      <w:proofErr w:type="spellStart"/>
      <w:r w:rsidRPr="00F365FB">
        <w:rPr>
          <w:lang w:val="en-US"/>
        </w:rPr>
        <w:t>pertsonak</w:t>
      </w:r>
      <w:proofErr w:type="spellEnd"/>
      <w:r w:rsidRPr="00F365FB">
        <w:rPr>
          <w:lang w:val="en-US"/>
        </w:rPr>
        <w:t>-AAD</w:t>
      </w:r>
    </w:p>
    <w:p w14:paraId="40A3A4AF" w14:textId="77777777" w:rsidR="00F365FB" w:rsidRPr="00F365FB" w:rsidRDefault="00F365FB" w:rsidP="00F365FB">
      <w:pPr>
        <w:spacing w:after="160" w:line="259" w:lineRule="auto"/>
      </w:pPr>
      <w:r w:rsidRPr="00F365FB">
        <w:t>95.</w:t>
      </w:r>
      <w:r w:rsidRPr="00F365FB">
        <w:tab/>
        <w:t>Organigrama-AAD</w:t>
      </w:r>
    </w:p>
    <w:p w14:paraId="60F19E45" w14:textId="77777777" w:rsidR="00F365FB" w:rsidRPr="00F365FB" w:rsidRDefault="00F365FB" w:rsidP="00F365FB">
      <w:pPr>
        <w:spacing w:after="160" w:line="259" w:lineRule="auto"/>
      </w:pPr>
      <w:r w:rsidRPr="00F365FB">
        <w:t>96.</w:t>
      </w:r>
      <w:r w:rsidRPr="00F365FB">
        <w:tab/>
      </w:r>
      <w:proofErr w:type="spellStart"/>
      <w:r w:rsidRPr="00F365FB">
        <w:t>Lanpostuen</w:t>
      </w:r>
      <w:proofErr w:type="spellEnd"/>
      <w:r w:rsidRPr="00F365FB">
        <w:t xml:space="preserve"> </w:t>
      </w:r>
      <w:proofErr w:type="spellStart"/>
      <w:r w:rsidRPr="00F365FB">
        <w:t>zerrenda</w:t>
      </w:r>
      <w:proofErr w:type="spellEnd"/>
      <w:r w:rsidRPr="00F365FB">
        <w:t>-AAD</w:t>
      </w:r>
    </w:p>
    <w:p w14:paraId="3051AEF5" w14:textId="77777777" w:rsidR="00F365FB" w:rsidRPr="00F365FB" w:rsidRDefault="00F365FB" w:rsidP="00F365FB">
      <w:pPr>
        <w:spacing w:after="160" w:line="259" w:lineRule="auto"/>
      </w:pPr>
      <w:r w:rsidRPr="00F365FB">
        <w:t>97.</w:t>
      </w:r>
      <w:r w:rsidRPr="00F365FB">
        <w:tab/>
      </w:r>
      <w:proofErr w:type="spellStart"/>
      <w:r w:rsidRPr="00F365FB">
        <w:t>Kontaktua</w:t>
      </w:r>
      <w:proofErr w:type="spellEnd"/>
      <w:r w:rsidRPr="00F365FB">
        <w:t>-AAD</w:t>
      </w:r>
    </w:p>
    <w:p w14:paraId="48B1CA70" w14:textId="77777777" w:rsidR="00F365FB" w:rsidRPr="00F365FB" w:rsidRDefault="00F365FB" w:rsidP="00F365FB">
      <w:pPr>
        <w:spacing w:after="160" w:line="259" w:lineRule="auto"/>
      </w:pPr>
      <w:r w:rsidRPr="00F365FB">
        <w:t>98.</w:t>
      </w:r>
      <w:r w:rsidRPr="00F365FB">
        <w:tab/>
        <w:t xml:space="preserve">Organigrama – </w:t>
      </w:r>
      <w:proofErr w:type="spellStart"/>
      <w:r w:rsidRPr="00F365FB">
        <w:t>Arabat</w:t>
      </w:r>
      <w:proofErr w:type="spellEnd"/>
    </w:p>
    <w:p w14:paraId="67B017EE" w14:textId="77777777" w:rsidR="00F365FB" w:rsidRPr="00F365FB" w:rsidRDefault="00F365FB" w:rsidP="00F365FB">
      <w:pPr>
        <w:spacing w:after="160" w:line="259" w:lineRule="auto"/>
      </w:pPr>
      <w:r w:rsidRPr="00F365FB">
        <w:t>99.</w:t>
      </w:r>
      <w:r w:rsidRPr="00F365FB">
        <w:tab/>
      </w:r>
      <w:proofErr w:type="spellStart"/>
      <w:r w:rsidRPr="00F365FB">
        <w:t>Lanpostuen</w:t>
      </w:r>
      <w:proofErr w:type="spellEnd"/>
      <w:r w:rsidRPr="00F365FB">
        <w:t xml:space="preserve"> </w:t>
      </w:r>
      <w:proofErr w:type="spellStart"/>
      <w:r w:rsidRPr="00F365FB">
        <w:t>zerrenda</w:t>
      </w:r>
      <w:proofErr w:type="spellEnd"/>
      <w:r w:rsidRPr="00F365FB">
        <w:t xml:space="preserve"> – </w:t>
      </w:r>
      <w:proofErr w:type="spellStart"/>
      <w:r w:rsidRPr="00F365FB">
        <w:t>Arabat</w:t>
      </w:r>
      <w:proofErr w:type="spellEnd"/>
    </w:p>
    <w:p w14:paraId="6992FF38" w14:textId="77777777" w:rsidR="00F365FB" w:rsidRPr="00F365FB" w:rsidRDefault="00F365FB" w:rsidP="00F365FB">
      <w:pPr>
        <w:spacing w:after="160" w:line="259" w:lineRule="auto"/>
      </w:pPr>
      <w:r w:rsidRPr="00F365FB">
        <w:t>100.</w:t>
      </w:r>
      <w:r w:rsidRPr="00F365FB">
        <w:tab/>
      </w:r>
      <w:proofErr w:type="spellStart"/>
      <w:r w:rsidRPr="00F365FB">
        <w:t>Aldi</w:t>
      </w:r>
      <w:proofErr w:type="spellEnd"/>
      <w:r w:rsidRPr="00F365FB">
        <w:t xml:space="preserve"> </w:t>
      </w:r>
      <w:proofErr w:type="spellStart"/>
      <w:r w:rsidRPr="00F365FB">
        <w:t>baterako</w:t>
      </w:r>
      <w:proofErr w:type="spellEnd"/>
      <w:r w:rsidRPr="00F365FB">
        <w:t xml:space="preserve"> </w:t>
      </w:r>
      <w:proofErr w:type="spellStart"/>
      <w:r w:rsidRPr="00F365FB">
        <w:t>langileak</w:t>
      </w:r>
      <w:proofErr w:type="spellEnd"/>
      <w:r w:rsidRPr="00F365FB">
        <w:t>-CCASA</w:t>
      </w:r>
    </w:p>
    <w:p w14:paraId="4755E78D" w14:textId="77777777" w:rsidR="00F365FB" w:rsidRPr="00F365FB" w:rsidRDefault="00F365FB" w:rsidP="00F365FB">
      <w:pPr>
        <w:spacing w:after="160" w:line="259" w:lineRule="auto"/>
      </w:pPr>
      <w:r w:rsidRPr="00F365FB">
        <w:t>101.</w:t>
      </w:r>
      <w:r w:rsidRPr="00F365FB">
        <w:tab/>
      </w:r>
      <w:proofErr w:type="spellStart"/>
      <w:r w:rsidRPr="00F365FB">
        <w:t>Liberatutako</w:t>
      </w:r>
      <w:proofErr w:type="spellEnd"/>
      <w:r w:rsidRPr="00F365FB">
        <w:t xml:space="preserve"> </w:t>
      </w:r>
      <w:proofErr w:type="spellStart"/>
      <w:r w:rsidRPr="00F365FB">
        <w:t>pertsonak</w:t>
      </w:r>
      <w:proofErr w:type="spellEnd"/>
      <w:r w:rsidRPr="00F365FB">
        <w:t>-CCASA</w:t>
      </w:r>
    </w:p>
    <w:p w14:paraId="45A0EEC1" w14:textId="77777777" w:rsidR="00F365FB" w:rsidRDefault="00F365FB" w:rsidP="00F365FB">
      <w:pPr>
        <w:spacing w:after="160" w:line="259" w:lineRule="auto"/>
      </w:pPr>
      <w:r w:rsidRPr="00F365FB">
        <w:t>102.</w:t>
      </w:r>
      <w:r w:rsidRPr="00F365FB">
        <w:tab/>
        <w:t>Organigrama-CCASA</w:t>
      </w:r>
    </w:p>
    <w:p w14:paraId="49F4367B" w14:textId="0FC2AFDE" w:rsidR="00335637" w:rsidRDefault="00335637" w:rsidP="00F365FB">
      <w:pPr>
        <w:spacing w:after="160" w:line="259" w:lineRule="auto"/>
      </w:pPr>
      <w:r>
        <w:t>103.</w:t>
      </w:r>
      <w:r>
        <w:tab/>
        <w:t>Memoria-Urbide</w:t>
      </w:r>
    </w:p>
    <w:p w14:paraId="3AE1946A" w14:textId="7B078C42" w:rsidR="00277148" w:rsidRDefault="00277148" w:rsidP="00F365FB">
      <w:pPr>
        <w:spacing w:after="160" w:line="259" w:lineRule="auto"/>
      </w:pPr>
    </w:p>
    <w:p w14:paraId="6B9CB370" w14:textId="759CCC71" w:rsidR="00277148" w:rsidRDefault="00277148" w:rsidP="00F365FB">
      <w:pPr>
        <w:spacing w:after="160" w:line="259" w:lineRule="auto"/>
      </w:pPr>
    </w:p>
    <w:p w14:paraId="1B5BF587" w14:textId="77777777" w:rsidR="00277148" w:rsidRPr="00F365FB" w:rsidRDefault="00277148" w:rsidP="00F365FB">
      <w:pPr>
        <w:spacing w:after="160" w:line="259" w:lineRule="auto"/>
      </w:pPr>
    </w:p>
    <w:p w14:paraId="418D3B5E" w14:textId="24B10999" w:rsidR="00BE4390" w:rsidRPr="00BE4390" w:rsidRDefault="00BE4390" w:rsidP="00BE4390">
      <w:pPr>
        <w:numPr>
          <w:ilvl w:val="2"/>
          <w:numId w:val="5"/>
        </w:numPr>
        <w:autoSpaceDE w:val="0"/>
        <w:autoSpaceDN w:val="0"/>
        <w:adjustRightInd w:val="0"/>
        <w:spacing w:after="0" w:line="240" w:lineRule="auto"/>
        <w:contextualSpacing/>
      </w:pPr>
      <w:r>
        <w:rPr>
          <w:b/>
          <w:bCs/>
        </w:rPr>
        <w:lastRenderedPageBreak/>
        <w:t xml:space="preserve">Parte </w:t>
      </w:r>
      <w:proofErr w:type="spellStart"/>
      <w:r>
        <w:rPr>
          <w:b/>
          <w:bCs/>
        </w:rPr>
        <w:t>hartzea</w:t>
      </w:r>
      <w:proofErr w:type="spellEnd"/>
      <w:r w:rsidRPr="00BE4390">
        <w:t xml:space="preserve">. Parte </w:t>
      </w:r>
      <w:proofErr w:type="spellStart"/>
      <w:r w:rsidRPr="00BE4390">
        <w:t>hartzeko</w:t>
      </w:r>
      <w:proofErr w:type="spellEnd"/>
      <w:r w:rsidRPr="00BE4390">
        <w:t xml:space="preserve"> </w:t>
      </w:r>
      <w:proofErr w:type="spellStart"/>
      <w:r w:rsidRPr="00BE4390">
        <w:t>espazioei</w:t>
      </w:r>
      <w:proofErr w:type="spellEnd"/>
      <w:r w:rsidRPr="00BE4390">
        <w:t xml:space="preserve"> </w:t>
      </w:r>
      <w:proofErr w:type="spellStart"/>
      <w:r w:rsidRPr="00BE4390">
        <w:t>buruzko</w:t>
      </w:r>
      <w:proofErr w:type="spellEnd"/>
      <w:r w:rsidRPr="00BE4390">
        <w:t xml:space="preserve"> </w:t>
      </w:r>
      <w:proofErr w:type="spellStart"/>
      <w:r w:rsidRPr="00BE4390">
        <w:t>informazioa</w:t>
      </w:r>
      <w:proofErr w:type="spellEnd"/>
      <w:r w:rsidRPr="00BE4390">
        <w:t xml:space="preserve"> </w:t>
      </w:r>
      <w:proofErr w:type="spellStart"/>
      <w:r w:rsidRPr="00BE4390">
        <w:t>birbanatu</w:t>
      </w:r>
      <w:proofErr w:type="spellEnd"/>
      <w:r w:rsidRPr="00BE4390">
        <w:t xml:space="preserve"> da, </w:t>
      </w:r>
      <w:proofErr w:type="spellStart"/>
      <w:r w:rsidRPr="00BE4390">
        <w:t>errazago</w:t>
      </w:r>
      <w:proofErr w:type="spellEnd"/>
      <w:r w:rsidRPr="00BE4390">
        <w:t xml:space="preserve"> </w:t>
      </w:r>
      <w:proofErr w:type="spellStart"/>
      <w:r w:rsidRPr="00BE4390">
        <w:t>eskuratu</w:t>
      </w:r>
      <w:proofErr w:type="spellEnd"/>
      <w:r w:rsidRPr="00BE4390">
        <w:t xml:space="preserve"> </w:t>
      </w:r>
      <w:proofErr w:type="spellStart"/>
      <w:r w:rsidRPr="00BE4390">
        <w:t>ahal</w:t>
      </w:r>
      <w:proofErr w:type="spellEnd"/>
      <w:r w:rsidRPr="00BE4390">
        <w:t xml:space="preserve"> </w:t>
      </w:r>
      <w:proofErr w:type="spellStart"/>
      <w:r w:rsidRPr="00BE4390">
        <w:t>izateko</w:t>
      </w:r>
      <w:proofErr w:type="spellEnd"/>
      <w:r w:rsidRPr="00BE4390">
        <w:t xml:space="preserve">. 2020an, parte </w:t>
      </w:r>
      <w:proofErr w:type="spellStart"/>
      <w:r w:rsidRPr="00BE4390">
        <w:t>hartzeko</w:t>
      </w:r>
      <w:proofErr w:type="spellEnd"/>
      <w:r w:rsidRPr="00BE4390">
        <w:t xml:space="preserve"> </w:t>
      </w:r>
      <w:proofErr w:type="spellStart"/>
      <w:r w:rsidRPr="00BE4390">
        <w:t>hainbat</w:t>
      </w:r>
      <w:proofErr w:type="spellEnd"/>
      <w:r w:rsidRPr="00BE4390">
        <w:t xml:space="preserve"> tresna </w:t>
      </w:r>
      <w:proofErr w:type="spellStart"/>
      <w:r w:rsidRPr="00BE4390">
        <w:t>garatzen</w:t>
      </w:r>
      <w:proofErr w:type="spellEnd"/>
      <w:r w:rsidRPr="00BE4390">
        <w:t xml:space="preserve"> eta </w:t>
      </w:r>
      <w:proofErr w:type="spellStart"/>
      <w:r w:rsidRPr="00BE4390">
        <w:t>fintzen</w:t>
      </w:r>
      <w:proofErr w:type="spellEnd"/>
      <w:r w:rsidRPr="00BE4390">
        <w:t xml:space="preserve"> </w:t>
      </w:r>
      <w:proofErr w:type="spellStart"/>
      <w:r w:rsidRPr="00BE4390">
        <w:t>lan</w:t>
      </w:r>
      <w:proofErr w:type="spellEnd"/>
      <w:r w:rsidRPr="00BE4390">
        <w:t xml:space="preserve"> </w:t>
      </w:r>
      <w:proofErr w:type="spellStart"/>
      <w:r w:rsidRPr="00BE4390">
        <w:t>egin</w:t>
      </w:r>
      <w:proofErr w:type="spellEnd"/>
      <w:r w:rsidRPr="00BE4390">
        <w:t xml:space="preserve"> </w:t>
      </w:r>
      <w:proofErr w:type="spellStart"/>
      <w:r w:rsidRPr="00BE4390">
        <w:t>dugu</w:t>
      </w:r>
      <w:proofErr w:type="spellEnd"/>
      <w:r w:rsidRPr="00BE4390">
        <w:t xml:space="preserve">: </w:t>
      </w:r>
      <w:proofErr w:type="spellStart"/>
      <w:r>
        <w:t>herritarrek</w:t>
      </w:r>
      <w:proofErr w:type="spellEnd"/>
      <w:r>
        <w:t xml:space="preserve"> parte </w:t>
      </w:r>
      <w:proofErr w:type="spellStart"/>
      <w:r>
        <w:t>hartzeko</w:t>
      </w:r>
      <w:proofErr w:type="spellEnd"/>
      <w:r>
        <w:t xml:space="preserve"> </w:t>
      </w:r>
      <w:proofErr w:type="spellStart"/>
      <w:r>
        <w:t>erregistroa</w:t>
      </w:r>
      <w:proofErr w:type="spellEnd"/>
      <w:r w:rsidRPr="00BE4390">
        <w:t xml:space="preserve"> </w:t>
      </w:r>
      <w:r>
        <w:t>e</w:t>
      </w:r>
      <w:r w:rsidRPr="00BE4390">
        <w:t xml:space="preserve">ta </w:t>
      </w:r>
      <w:proofErr w:type="spellStart"/>
      <w:r w:rsidRPr="00BE4390">
        <w:t>herritarren</w:t>
      </w:r>
      <w:proofErr w:type="spellEnd"/>
      <w:r w:rsidRPr="00BE4390">
        <w:t xml:space="preserve"> </w:t>
      </w:r>
      <w:proofErr w:type="spellStart"/>
      <w:r w:rsidRPr="00BE4390">
        <w:t>iritzia</w:t>
      </w:r>
      <w:proofErr w:type="spellEnd"/>
      <w:r w:rsidRPr="00BE4390">
        <w:t xml:space="preserve"> </w:t>
      </w:r>
      <w:proofErr w:type="spellStart"/>
      <w:r w:rsidRPr="00BE4390">
        <w:t>jasotzeko</w:t>
      </w:r>
      <w:proofErr w:type="spellEnd"/>
      <w:r w:rsidRPr="00BE4390">
        <w:t xml:space="preserve"> </w:t>
      </w:r>
      <w:proofErr w:type="spellStart"/>
      <w:r w:rsidRPr="00BE4390">
        <w:t>inkestak</w:t>
      </w:r>
      <w:proofErr w:type="spellEnd"/>
      <w:r w:rsidRPr="00BE4390">
        <w:t xml:space="preserve">; </w:t>
      </w:r>
      <w:bookmarkStart w:id="4" w:name="_Hlk70596528"/>
      <w:proofErr w:type="spellStart"/>
      <w:r w:rsidRPr="00BE4390">
        <w:t>Adibidez</w:t>
      </w:r>
      <w:proofErr w:type="spellEnd"/>
      <w:r w:rsidRPr="00BE4390">
        <w:t>, "</w:t>
      </w:r>
      <w:proofErr w:type="spellStart"/>
      <w:r w:rsidRPr="00BE4390">
        <w:t>Iritzia</w:t>
      </w:r>
      <w:proofErr w:type="spellEnd"/>
      <w:r w:rsidRPr="00BE4390">
        <w:t xml:space="preserve"> </w:t>
      </w:r>
      <w:proofErr w:type="spellStart"/>
      <w:r w:rsidRPr="00BE4390">
        <w:t>eman</w:t>
      </w:r>
      <w:proofErr w:type="spellEnd"/>
      <w:r w:rsidRPr="00BE4390">
        <w:t xml:space="preserve">" atal </w:t>
      </w:r>
      <w:proofErr w:type="spellStart"/>
      <w:r w:rsidRPr="00BE4390">
        <w:t>berria</w:t>
      </w:r>
      <w:proofErr w:type="spellEnd"/>
      <w:r w:rsidRPr="00BE4390">
        <w:t xml:space="preserve"> </w:t>
      </w:r>
      <w:proofErr w:type="spellStart"/>
      <w:r w:rsidRPr="00BE4390">
        <w:t>sortzea</w:t>
      </w:r>
      <w:proofErr w:type="spellEnd"/>
      <w:r w:rsidRPr="00BE4390">
        <w:t>.</w:t>
      </w:r>
      <w:bookmarkEnd w:id="4"/>
    </w:p>
    <w:p w14:paraId="36BC9E45" w14:textId="77777777" w:rsidR="00BE4390" w:rsidRPr="00BE4390" w:rsidRDefault="00BE4390" w:rsidP="00042BAB">
      <w:pPr>
        <w:autoSpaceDE w:val="0"/>
        <w:autoSpaceDN w:val="0"/>
        <w:adjustRightInd w:val="0"/>
        <w:spacing w:after="0" w:line="240" w:lineRule="auto"/>
        <w:contextualSpacing/>
        <w:rPr>
          <w:b/>
          <w:szCs w:val="24"/>
        </w:rPr>
      </w:pPr>
    </w:p>
    <w:p w14:paraId="681F1DCE" w14:textId="77777777" w:rsidR="006B7911" w:rsidRDefault="006B7911" w:rsidP="00042BAB">
      <w:pPr>
        <w:autoSpaceDE w:val="0"/>
        <w:autoSpaceDN w:val="0"/>
        <w:adjustRightInd w:val="0"/>
        <w:spacing w:after="0" w:line="240" w:lineRule="auto"/>
        <w:contextualSpacing/>
        <w:rPr>
          <w:b/>
          <w:szCs w:val="24"/>
          <w:lang w:val="eu-ES"/>
        </w:rPr>
      </w:pPr>
    </w:p>
    <w:p w14:paraId="3F2D91BA" w14:textId="5A7F7E5A" w:rsidR="00042BAB" w:rsidRDefault="00042BAB" w:rsidP="00042BAB">
      <w:pPr>
        <w:autoSpaceDE w:val="0"/>
        <w:autoSpaceDN w:val="0"/>
        <w:adjustRightInd w:val="0"/>
        <w:spacing w:after="0" w:line="240" w:lineRule="auto"/>
        <w:contextualSpacing/>
        <w:rPr>
          <w:b/>
          <w:noProof/>
          <w:szCs w:val="24"/>
        </w:rPr>
      </w:pPr>
      <w:r>
        <w:rPr>
          <w:b/>
          <w:szCs w:val="24"/>
          <w:lang w:val="eu-ES"/>
        </w:rPr>
        <w:t>PARTE HARTZEA (atalaren egitura)</w:t>
      </w:r>
    </w:p>
    <w:p w14:paraId="523C662F" w14:textId="77777777" w:rsidR="00BC7C71" w:rsidRPr="00312352" w:rsidRDefault="00BC7C71" w:rsidP="00BC7C71">
      <w:pPr>
        <w:autoSpaceDE w:val="0"/>
        <w:autoSpaceDN w:val="0"/>
        <w:adjustRightInd w:val="0"/>
        <w:spacing w:after="0" w:line="240" w:lineRule="auto"/>
        <w:contextualSpacing/>
        <w:rPr>
          <w:rFonts w:cs="Calibri"/>
          <w:b/>
          <w:bCs/>
          <w:noProof/>
        </w:rPr>
      </w:pPr>
    </w:p>
    <w:p w14:paraId="7228FC34" w14:textId="3AE67A11" w:rsidR="00042BAB" w:rsidRPr="00443E9F" w:rsidRDefault="00F10F92" w:rsidP="00042BAB">
      <w:pPr>
        <w:autoSpaceDE w:val="0"/>
        <w:autoSpaceDN w:val="0"/>
        <w:adjustRightInd w:val="0"/>
        <w:spacing w:after="0" w:line="240" w:lineRule="auto"/>
        <w:contextualSpacing/>
        <w:rPr>
          <w:b/>
          <w:szCs w:val="24"/>
        </w:rPr>
      </w:pPr>
      <w:hyperlink r:id="rId75" w:history="1">
        <w:r w:rsidR="00042BAB" w:rsidRPr="00443E9F">
          <w:rPr>
            <w:rStyle w:val="Hipervnculo"/>
            <w:b/>
            <w:color w:val="auto"/>
            <w:szCs w:val="24"/>
            <w:u w:val="none"/>
            <w:lang w:val="eu-ES"/>
          </w:rPr>
          <w:t>Arau</w:t>
        </w:r>
        <w:r w:rsidR="00443E9F" w:rsidRPr="00443E9F">
          <w:rPr>
            <w:rStyle w:val="Hipervnculo"/>
            <w:b/>
            <w:color w:val="auto"/>
            <w:szCs w:val="24"/>
            <w:u w:val="none"/>
            <w:lang w:val="eu-ES"/>
          </w:rPr>
          <w:t xml:space="preserve">di garapenean </w:t>
        </w:r>
        <w:r w:rsidR="00042BAB" w:rsidRPr="00443E9F">
          <w:rPr>
            <w:rStyle w:val="Hipervnculo"/>
            <w:b/>
            <w:color w:val="auto"/>
            <w:szCs w:val="24"/>
            <w:u w:val="none"/>
            <w:lang w:val="eu-ES"/>
          </w:rPr>
          <w:t>parte hartzea</w:t>
        </w:r>
      </w:hyperlink>
    </w:p>
    <w:p w14:paraId="29603CA5" w14:textId="05143D55" w:rsidR="00042BAB" w:rsidRPr="00443E9F" w:rsidRDefault="00042BAB" w:rsidP="00042BAB">
      <w:pPr>
        <w:autoSpaceDE w:val="0"/>
        <w:autoSpaceDN w:val="0"/>
        <w:adjustRightInd w:val="0"/>
        <w:spacing w:after="0" w:line="240" w:lineRule="auto"/>
        <w:contextualSpacing/>
        <w:rPr>
          <w:szCs w:val="24"/>
        </w:rPr>
      </w:pPr>
      <w:r w:rsidRPr="00443E9F">
        <w:rPr>
          <w:szCs w:val="24"/>
        </w:rPr>
        <w:tab/>
      </w:r>
      <w:hyperlink r:id="rId76" w:history="1">
        <w:r w:rsidRPr="00443E9F">
          <w:rPr>
            <w:rStyle w:val="Hipervnculo"/>
            <w:color w:val="auto"/>
            <w:szCs w:val="24"/>
            <w:u w:val="none"/>
            <w:lang w:val="eu-ES"/>
          </w:rPr>
          <w:t>A</w:t>
        </w:r>
        <w:r w:rsidR="00443E9F" w:rsidRPr="00443E9F">
          <w:rPr>
            <w:rStyle w:val="Hipervnculo"/>
            <w:color w:val="auto"/>
            <w:szCs w:val="24"/>
            <w:u w:val="none"/>
            <w:lang w:val="eu-ES"/>
          </w:rPr>
          <w:t>ldez aurreko</w:t>
        </w:r>
        <w:r w:rsidRPr="00443E9F">
          <w:rPr>
            <w:rStyle w:val="Hipervnculo"/>
            <w:color w:val="auto"/>
            <w:szCs w:val="24"/>
            <w:u w:val="none"/>
            <w:lang w:val="eu-ES"/>
          </w:rPr>
          <w:t xml:space="preserve"> kontsulta publikoa</w:t>
        </w:r>
      </w:hyperlink>
    </w:p>
    <w:p w14:paraId="6C035331" w14:textId="68490652" w:rsidR="00042BAB" w:rsidRPr="00443E9F" w:rsidRDefault="00042BAB" w:rsidP="00042BAB">
      <w:pPr>
        <w:autoSpaceDE w:val="0"/>
        <w:autoSpaceDN w:val="0"/>
        <w:adjustRightInd w:val="0"/>
        <w:spacing w:after="0" w:line="240" w:lineRule="auto"/>
        <w:contextualSpacing/>
        <w:rPr>
          <w:szCs w:val="24"/>
        </w:rPr>
      </w:pPr>
      <w:r w:rsidRPr="00443E9F">
        <w:rPr>
          <w:szCs w:val="24"/>
        </w:rPr>
        <w:tab/>
      </w:r>
      <w:hyperlink r:id="rId77" w:history="1">
        <w:r w:rsidRPr="00443E9F">
          <w:rPr>
            <w:rStyle w:val="Hipervnculo"/>
            <w:color w:val="auto"/>
            <w:szCs w:val="24"/>
            <w:u w:val="none"/>
            <w:lang w:val="eu-ES"/>
          </w:rPr>
          <w:t>Entzunaldiaren eta jendaurreko informazioaren izapidea</w:t>
        </w:r>
      </w:hyperlink>
    </w:p>
    <w:p w14:paraId="569B630E" w14:textId="6BFAA3E4" w:rsidR="00042BAB" w:rsidRPr="009E34DD" w:rsidRDefault="00F10F92" w:rsidP="00042BAB">
      <w:pPr>
        <w:autoSpaceDE w:val="0"/>
        <w:autoSpaceDN w:val="0"/>
        <w:adjustRightInd w:val="0"/>
        <w:spacing w:after="0" w:line="240" w:lineRule="auto"/>
        <w:contextualSpacing/>
        <w:rPr>
          <w:b/>
          <w:szCs w:val="24"/>
        </w:rPr>
      </w:pPr>
      <w:hyperlink r:id="rId78" w:history="1">
        <w:r w:rsidR="00443E9F" w:rsidRPr="009E34DD">
          <w:rPr>
            <w:rStyle w:val="Hipervnculo"/>
            <w:b/>
            <w:color w:val="auto"/>
            <w:szCs w:val="24"/>
            <w:u w:val="none"/>
            <w:lang w:val="eu-ES"/>
          </w:rPr>
          <w:t>Informazio publikoko epearen eraginpean dauden beste agiri batzuk</w:t>
        </w:r>
      </w:hyperlink>
    </w:p>
    <w:p w14:paraId="2233EB6D" w14:textId="14913C0E" w:rsidR="00042BAB" w:rsidRPr="009E34DD" w:rsidRDefault="00042BAB" w:rsidP="00042BAB">
      <w:pPr>
        <w:autoSpaceDE w:val="0"/>
        <w:autoSpaceDN w:val="0"/>
        <w:adjustRightInd w:val="0"/>
        <w:spacing w:after="0" w:line="240" w:lineRule="auto"/>
        <w:contextualSpacing/>
        <w:rPr>
          <w:b/>
          <w:szCs w:val="24"/>
        </w:rPr>
      </w:pPr>
      <w:r w:rsidRPr="009E34DD">
        <w:rPr>
          <w:b/>
          <w:szCs w:val="24"/>
        </w:rPr>
        <w:tab/>
      </w:r>
      <w:hyperlink r:id="rId79" w:history="1">
        <w:r w:rsidRPr="009E34DD">
          <w:rPr>
            <w:rStyle w:val="Hipervnculo"/>
            <w:color w:val="auto"/>
            <w:szCs w:val="24"/>
            <w:u w:val="none"/>
            <w:lang w:val="eu-ES"/>
          </w:rPr>
          <w:t>Desjabetzeak</w:t>
        </w:r>
      </w:hyperlink>
    </w:p>
    <w:p w14:paraId="3CDB782F" w14:textId="27561B7F" w:rsidR="00042BAB" w:rsidRPr="009E34DD" w:rsidRDefault="00042BAB" w:rsidP="00042BAB">
      <w:pPr>
        <w:autoSpaceDE w:val="0"/>
        <w:autoSpaceDN w:val="0"/>
        <w:adjustRightInd w:val="0"/>
        <w:spacing w:after="0" w:line="240" w:lineRule="auto"/>
        <w:contextualSpacing/>
        <w:rPr>
          <w:szCs w:val="24"/>
        </w:rPr>
      </w:pPr>
      <w:r w:rsidRPr="009E34DD">
        <w:rPr>
          <w:b/>
          <w:szCs w:val="24"/>
        </w:rPr>
        <w:tab/>
      </w:r>
      <w:hyperlink r:id="rId80" w:history="1">
        <w:r w:rsidRPr="009E34DD">
          <w:rPr>
            <w:rStyle w:val="Hipervnculo"/>
            <w:color w:val="auto"/>
            <w:szCs w:val="24"/>
            <w:u w:val="none"/>
            <w:lang w:val="eu-ES"/>
          </w:rPr>
          <w:t>Ingurumen Ebaluazioa</w:t>
        </w:r>
      </w:hyperlink>
    </w:p>
    <w:p w14:paraId="4A9E76C5" w14:textId="67FE9817" w:rsidR="00042BAB" w:rsidRPr="009E34DD" w:rsidRDefault="00042BAB" w:rsidP="00042BAB">
      <w:pPr>
        <w:autoSpaceDE w:val="0"/>
        <w:autoSpaceDN w:val="0"/>
        <w:adjustRightInd w:val="0"/>
        <w:spacing w:after="0" w:line="240" w:lineRule="auto"/>
        <w:contextualSpacing/>
        <w:rPr>
          <w:szCs w:val="24"/>
        </w:rPr>
      </w:pPr>
      <w:r w:rsidRPr="009E34DD">
        <w:rPr>
          <w:szCs w:val="24"/>
        </w:rPr>
        <w:tab/>
      </w:r>
      <w:hyperlink r:id="rId81" w:history="1">
        <w:r w:rsidRPr="009E34DD">
          <w:rPr>
            <w:rStyle w:val="Hipervnculo"/>
            <w:color w:val="auto"/>
            <w:szCs w:val="24"/>
            <w:u w:val="none"/>
            <w:lang w:val="eu-ES"/>
          </w:rPr>
          <w:t>Lurralde plan partzialak</w:t>
        </w:r>
      </w:hyperlink>
    </w:p>
    <w:p w14:paraId="3C3F3949" w14:textId="2212FA49" w:rsidR="00042BAB" w:rsidRPr="009E34DD" w:rsidRDefault="00F10F92" w:rsidP="00042BAB">
      <w:pPr>
        <w:autoSpaceDE w:val="0"/>
        <w:autoSpaceDN w:val="0"/>
        <w:adjustRightInd w:val="0"/>
        <w:spacing w:after="0" w:line="240" w:lineRule="auto"/>
        <w:contextualSpacing/>
        <w:rPr>
          <w:b/>
          <w:szCs w:val="24"/>
        </w:rPr>
      </w:pPr>
      <w:hyperlink r:id="rId82" w:history="1">
        <w:r w:rsidR="00042BAB" w:rsidRPr="009E34DD">
          <w:rPr>
            <w:rStyle w:val="Hipervnculo"/>
            <w:b/>
            <w:color w:val="auto"/>
            <w:szCs w:val="24"/>
            <w:u w:val="none"/>
            <w:lang w:val="eu-ES"/>
          </w:rPr>
          <w:t>Eman iritzia</w:t>
        </w:r>
      </w:hyperlink>
    </w:p>
    <w:p w14:paraId="60857790" w14:textId="23AFF225" w:rsidR="00042BAB" w:rsidRPr="009E34DD" w:rsidRDefault="00042BAB" w:rsidP="00042BAB">
      <w:pPr>
        <w:autoSpaceDE w:val="0"/>
        <w:autoSpaceDN w:val="0"/>
        <w:adjustRightInd w:val="0"/>
        <w:spacing w:after="0" w:line="240" w:lineRule="auto"/>
        <w:contextualSpacing/>
        <w:rPr>
          <w:szCs w:val="24"/>
        </w:rPr>
      </w:pPr>
      <w:r w:rsidRPr="009E34DD">
        <w:rPr>
          <w:b/>
          <w:szCs w:val="24"/>
        </w:rPr>
        <w:tab/>
      </w:r>
      <w:hyperlink r:id="rId83" w:history="1">
        <w:r w:rsidRPr="009E34DD">
          <w:rPr>
            <w:rStyle w:val="Hipervnculo"/>
            <w:color w:val="auto"/>
            <w:szCs w:val="24"/>
            <w:u w:val="none"/>
            <w:lang w:val="eu-ES"/>
          </w:rPr>
          <w:t>Gogobetetze inkesta</w:t>
        </w:r>
      </w:hyperlink>
    </w:p>
    <w:p w14:paraId="7B48CB8A" w14:textId="10902194" w:rsidR="00D41A46" w:rsidRPr="009E34DD" w:rsidRDefault="00F10F92" w:rsidP="00D41A46">
      <w:pPr>
        <w:autoSpaceDE w:val="0"/>
        <w:autoSpaceDN w:val="0"/>
        <w:adjustRightInd w:val="0"/>
        <w:spacing w:after="0" w:line="240" w:lineRule="auto"/>
        <w:contextualSpacing/>
        <w:rPr>
          <w:b/>
          <w:szCs w:val="24"/>
        </w:rPr>
      </w:pPr>
      <w:hyperlink r:id="rId84" w:history="1">
        <w:r w:rsidR="00D41A46" w:rsidRPr="009E34DD">
          <w:rPr>
            <w:rStyle w:val="Hipervnculo"/>
            <w:b/>
            <w:color w:val="auto"/>
            <w:szCs w:val="24"/>
            <w:u w:val="none"/>
            <w:lang w:val="eu-ES"/>
          </w:rPr>
          <w:t>Agenda 2030 Araba</w:t>
        </w:r>
      </w:hyperlink>
    </w:p>
    <w:p w14:paraId="32B5737B" w14:textId="7AB17B1B" w:rsidR="00D41A46" w:rsidRPr="009E34DD" w:rsidRDefault="00F10F92" w:rsidP="00D41A46">
      <w:pPr>
        <w:autoSpaceDE w:val="0"/>
        <w:autoSpaceDN w:val="0"/>
        <w:adjustRightInd w:val="0"/>
        <w:spacing w:after="0" w:line="240" w:lineRule="auto"/>
        <w:contextualSpacing/>
        <w:rPr>
          <w:b/>
          <w:szCs w:val="24"/>
        </w:rPr>
      </w:pPr>
      <w:hyperlink r:id="rId85" w:history="1">
        <w:r w:rsidR="00D41A46" w:rsidRPr="009E34DD">
          <w:rPr>
            <w:rStyle w:val="Hipervnculo"/>
            <w:b/>
            <w:color w:val="auto"/>
            <w:szCs w:val="24"/>
            <w:u w:val="none"/>
            <w:lang w:val="eu-ES"/>
          </w:rPr>
          <w:t>Parte hartzeko guneak</w:t>
        </w:r>
      </w:hyperlink>
    </w:p>
    <w:p w14:paraId="761C0362" w14:textId="77777777" w:rsidR="00D41A46" w:rsidRDefault="00D41A46" w:rsidP="00D41A46">
      <w:pPr>
        <w:autoSpaceDE w:val="0"/>
        <w:autoSpaceDN w:val="0"/>
        <w:adjustRightInd w:val="0"/>
        <w:spacing w:after="0" w:line="240" w:lineRule="auto"/>
        <w:contextualSpacing/>
        <w:rPr>
          <w:szCs w:val="24"/>
        </w:rPr>
      </w:pPr>
      <w:r>
        <w:rPr>
          <w:b/>
          <w:szCs w:val="24"/>
        </w:rPr>
        <w:tab/>
      </w:r>
      <w:r>
        <w:rPr>
          <w:szCs w:val="24"/>
          <w:lang w:val="eu-ES"/>
        </w:rPr>
        <w:t>Agora</w:t>
      </w:r>
    </w:p>
    <w:p w14:paraId="2BBAAE4E" w14:textId="77777777" w:rsidR="00D41A46" w:rsidRDefault="00D41A46" w:rsidP="00D41A46">
      <w:pPr>
        <w:autoSpaceDE w:val="0"/>
        <w:autoSpaceDN w:val="0"/>
        <w:adjustRightInd w:val="0"/>
        <w:spacing w:after="0" w:line="240" w:lineRule="auto"/>
        <w:contextualSpacing/>
        <w:rPr>
          <w:szCs w:val="24"/>
        </w:rPr>
      </w:pPr>
      <w:r>
        <w:rPr>
          <w:szCs w:val="24"/>
        </w:rPr>
        <w:tab/>
      </w:r>
      <w:r>
        <w:rPr>
          <w:szCs w:val="24"/>
          <w:lang w:val="eu-ES"/>
        </w:rPr>
        <w:t>OGP Euskadi</w:t>
      </w:r>
    </w:p>
    <w:p w14:paraId="33BDA8CC" w14:textId="77777777" w:rsidR="00D41A46" w:rsidRDefault="00D41A46" w:rsidP="00D41A46">
      <w:pPr>
        <w:autoSpaceDE w:val="0"/>
        <w:autoSpaceDN w:val="0"/>
        <w:adjustRightInd w:val="0"/>
        <w:spacing w:after="0" w:line="240" w:lineRule="auto"/>
        <w:contextualSpacing/>
        <w:rPr>
          <w:szCs w:val="24"/>
        </w:rPr>
      </w:pPr>
      <w:r>
        <w:rPr>
          <w:szCs w:val="24"/>
        </w:rPr>
        <w:tab/>
      </w:r>
      <w:r>
        <w:rPr>
          <w:szCs w:val="24"/>
          <w:lang w:val="eu-ES"/>
        </w:rPr>
        <w:t>Arabako Gizarte Berrikuntzarako Foroa</w:t>
      </w:r>
    </w:p>
    <w:p w14:paraId="0E01785F" w14:textId="77777777" w:rsidR="00D41A46" w:rsidRDefault="00D41A46" w:rsidP="00D41A46">
      <w:pPr>
        <w:autoSpaceDE w:val="0"/>
        <w:autoSpaceDN w:val="0"/>
        <w:adjustRightInd w:val="0"/>
        <w:spacing w:after="0" w:line="240" w:lineRule="auto"/>
        <w:contextualSpacing/>
        <w:rPr>
          <w:szCs w:val="24"/>
        </w:rPr>
      </w:pPr>
      <w:r>
        <w:rPr>
          <w:szCs w:val="24"/>
        </w:rPr>
        <w:tab/>
      </w:r>
      <w:r>
        <w:rPr>
          <w:szCs w:val="24"/>
          <w:lang w:val="eu-ES"/>
        </w:rPr>
        <w:t>Parte hartzeko organoak eta guneak</w:t>
      </w:r>
    </w:p>
    <w:p w14:paraId="69739B51" w14:textId="77777777" w:rsidR="00BC7C71" w:rsidRPr="00BC7C71" w:rsidRDefault="00BC7C71" w:rsidP="00BC7C71">
      <w:pPr>
        <w:autoSpaceDE w:val="0"/>
        <w:autoSpaceDN w:val="0"/>
        <w:adjustRightInd w:val="0"/>
        <w:spacing w:after="0" w:line="240" w:lineRule="auto"/>
        <w:contextualSpacing/>
        <w:rPr>
          <w:b/>
          <w:bCs/>
        </w:rPr>
      </w:pPr>
      <w:r>
        <w:rPr>
          <w:b/>
          <w:bCs/>
        </w:rPr>
        <w:tab/>
      </w:r>
    </w:p>
    <w:p w14:paraId="131A6538" w14:textId="77777777" w:rsidR="002546FC" w:rsidRPr="002546FC" w:rsidRDefault="002546FC" w:rsidP="002546FC">
      <w:pPr>
        <w:autoSpaceDE w:val="0"/>
        <w:autoSpaceDN w:val="0"/>
        <w:adjustRightInd w:val="0"/>
        <w:spacing w:after="0" w:line="240" w:lineRule="auto"/>
        <w:contextualSpacing/>
      </w:pPr>
    </w:p>
    <w:p w14:paraId="76A9D34E" w14:textId="77777777" w:rsidR="001C1DA9" w:rsidRPr="00B82C60" w:rsidRDefault="001C1DA9" w:rsidP="001C1DA9">
      <w:pPr>
        <w:autoSpaceDE w:val="0"/>
        <w:autoSpaceDN w:val="0"/>
        <w:adjustRightInd w:val="0"/>
        <w:spacing w:after="0" w:line="240" w:lineRule="auto"/>
        <w:contextualSpacing/>
        <w:rPr>
          <w:b/>
          <w:szCs w:val="24"/>
          <w:lang w:val="eu-ES"/>
        </w:rPr>
      </w:pPr>
      <w:r>
        <w:rPr>
          <w:szCs w:val="24"/>
          <w:lang w:val="eu-ES"/>
        </w:rPr>
        <w:t>Gobernu ekintzaren atalean aurreratu dugun bezala, 2020an plan sektorialetan parte hartzeko tresna jarri zen abian.</w:t>
      </w:r>
      <w:r w:rsidR="005F363D">
        <w:rPr>
          <w:szCs w:val="24"/>
          <w:lang w:val="eu-ES"/>
        </w:rPr>
        <w:t xml:space="preserve"> </w:t>
      </w:r>
      <w:r>
        <w:rPr>
          <w:szCs w:val="24"/>
          <w:lang w:val="eu-ES"/>
        </w:rPr>
        <w:t>Horrela, foru sailek plataforma bat dute herritarren parte hartzea kudeatzeko plan sektorialak egin, gauzatu eta ebaluatze aldera.</w:t>
      </w:r>
    </w:p>
    <w:p w14:paraId="6C1C5FDA" w14:textId="77777777" w:rsidR="00BF7D93" w:rsidRPr="00B82C60" w:rsidRDefault="00BF7D93" w:rsidP="002546FC">
      <w:pPr>
        <w:autoSpaceDE w:val="0"/>
        <w:autoSpaceDN w:val="0"/>
        <w:adjustRightInd w:val="0"/>
        <w:spacing w:after="0" w:line="240" w:lineRule="auto"/>
        <w:contextualSpacing/>
        <w:rPr>
          <w:lang w:val="eu-ES"/>
        </w:rPr>
      </w:pPr>
    </w:p>
    <w:p w14:paraId="17962C9A" w14:textId="77777777" w:rsidR="00BF7D93" w:rsidRPr="00B82C60" w:rsidRDefault="00F10F92" w:rsidP="00270C63">
      <w:pPr>
        <w:autoSpaceDE w:val="0"/>
        <w:autoSpaceDN w:val="0"/>
        <w:adjustRightInd w:val="0"/>
        <w:spacing w:after="0" w:line="240" w:lineRule="auto"/>
        <w:contextualSpacing/>
        <w:jc w:val="center"/>
        <w:rPr>
          <w:lang w:val="eu-ES"/>
        </w:rPr>
      </w:pPr>
      <w:r>
        <w:pict w14:anchorId="4328FD8C">
          <v:shape id="_x0000_i1034" type="#_x0000_t75" style="width:441.75pt;height:202.5pt">
            <v:imagedata r:id="rId86" o:title=""/>
          </v:shape>
        </w:pict>
      </w:r>
    </w:p>
    <w:p w14:paraId="7739D3E7" w14:textId="77777777" w:rsidR="00BF7D93" w:rsidRPr="00B82C60" w:rsidRDefault="00BF7D93" w:rsidP="00BF7D93">
      <w:pPr>
        <w:pStyle w:val="Epgrafe"/>
        <w:jc w:val="center"/>
        <w:rPr>
          <w:rFonts w:cs="Arial"/>
          <w:b w:val="0"/>
          <w:i/>
          <w:color w:val="auto"/>
          <w:sz w:val="16"/>
          <w:szCs w:val="16"/>
          <w:lang w:val="eu-ES"/>
        </w:rPr>
      </w:pPr>
    </w:p>
    <w:p w14:paraId="00833B75" w14:textId="77777777" w:rsidR="001C1DA9" w:rsidRPr="00943688" w:rsidRDefault="001C1DA9" w:rsidP="001C1DA9">
      <w:pPr>
        <w:pStyle w:val="Epgrafe"/>
        <w:jc w:val="center"/>
        <w:rPr>
          <w:szCs w:val="24"/>
        </w:rPr>
      </w:pPr>
      <w:r w:rsidRPr="00943688">
        <w:rPr>
          <w:i/>
          <w:color w:val="auto"/>
          <w:sz w:val="16"/>
          <w:szCs w:val="24"/>
          <w:lang w:val="eu-ES"/>
        </w:rPr>
        <w:t>10. irudia:</w:t>
      </w:r>
      <w:r w:rsidR="005F363D" w:rsidRPr="00943688">
        <w:rPr>
          <w:i/>
          <w:color w:val="auto"/>
          <w:sz w:val="16"/>
          <w:szCs w:val="24"/>
          <w:lang w:val="eu-ES"/>
        </w:rPr>
        <w:t xml:space="preserve"> </w:t>
      </w:r>
      <w:r w:rsidRPr="00943688">
        <w:rPr>
          <w:i/>
          <w:color w:val="auto"/>
          <w:sz w:val="16"/>
          <w:szCs w:val="24"/>
        </w:rPr>
        <w:t xml:space="preserve"> </w:t>
      </w:r>
      <w:r w:rsidRPr="00943688">
        <w:rPr>
          <w:i/>
          <w:color w:val="auto"/>
          <w:sz w:val="16"/>
          <w:szCs w:val="24"/>
          <w:lang w:val="eu-ES"/>
        </w:rPr>
        <w:t>"Partaidetza" atala</w:t>
      </w:r>
    </w:p>
    <w:p w14:paraId="458CB8C4" w14:textId="77777777" w:rsidR="002546FC" w:rsidRPr="002546FC" w:rsidRDefault="00F10F92" w:rsidP="002546FC">
      <w:pPr>
        <w:autoSpaceDE w:val="0"/>
        <w:autoSpaceDN w:val="0"/>
        <w:adjustRightInd w:val="0"/>
        <w:spacing w:after="0" w:line="240" w:lineRule="auto"/>
        <w:contextualSpacing/>
      </w:pPr>
      <w:r>
        <w:lastRenderedPageBreak/>
        <w:pict w14:anchorId="1693AE7E">
          <v:shape id="_x0000_i1035" type="#_x0000_t75" style="width:425.25pt;height:222pt;visibility:visible">
            <v:imagedata r:id="rId87" o:title=""/>
          </v:shape>
        </w:pict>
      </w:r>
    </w:p>
    <w:p w14:paraId="42991910" w14:textId="77777777" w:rsidR="002546FC" w:rsidRPr="002546FC" w:rsidRDefault="002546FC" w:rsidP="002546FC">
      <w:pPr>
        <w:autoSpaceDE w:val="0"/>
        <w:autoSpaceDN w:val="0"/>
        <w:adjustRightInd w:val="0"/>
        <w:spacing w:after="0" w:line="240" w:lineRule="auto"/>
      </w:pPr>
      <w:r w:rsidRPr="002546FC">
        <w:tab/>
      </w:r>
    </w:p>
    <w:p w14:paraId="0663424C" w14:textId="77777777" w:rsidR="002546FC" w:rsidRPr="002546FC" w:rsidRDefault="002546FC" w:rsidP="002546FC">
      <w:pPr>
        <w:autoSpaceDE w:val="0"/>
        <w:autoSpaceDN w:val="0"/>
        <w:adjustRightInd w:val="0"/>
        <w:spacing w:after="0" w:line="240" w:lineRule="auto"/>
      </w:pPr>
    </w:p>
    <w:p w14:paraId="28F31C07" w14:textId="77777777" w:rsidR="002546FC" w:rsidRDefault="002546FC" w:rsidP="002546FC">
      <w:pPr>
        <w:autoSpaceDE w:val="0"/>
        <w:autoSpaceDN w:val="0"/>
        <w:adjustRightInd w:val="0"/>
        <w:spacing w:after="0" w:line="240" w:lineRule="auto"/>
      </w:pPr>
    </w:p>
    <w:p w14:paraId="1186F7C9" w14:textId="77777777" w:rsidR="001C1DA9" w:rsidRPr="00943688" w:rsidRDefault="001C1DA9" w:rsidP="001C1DA9">
      <w:pPr>
        <w:pStyle w:val="Epgrafe"/>
        <w:jc w:val="center"/>
        <w:rPr>
          <w:szCs w:val="24"/>
        </w:rPr>
      </w:pPr>
      <w:r w:rsidRPr="00943688">
        <w:rPr>
          <w:i/>
          <w:color w:val="auto"/>
          <w:sz w:val="16"/>
          <w:szCs w:val="24"/>
          <w:lang w:val="eu-ES"/>
        </w:rPr>
        <w:t>11. irudia:</w:t>
      </w:r>
      <w:r w:rsidR="005F363D" w:rsidRPr="00943688">
        <w:rPr>
          <w:i/>
          <w:color w:val="auto"/>
          <w:sz w:val="16"/>
          <w:szCs w:val="24"/>
          <w:lang w:val="eu-ES"/>
        </w:rPr>
        <w:t xml:space="preserve"> </w:t>
      </w:r>
      <w:r w:rsidRPr="00943688">
        <w:rPr>
          <w:i/>
          <w:color w:val="auto"/>
          <w:sz w:val="16"/>
          <w:szCs w:val="24"/>
        </w:rPr>
        <w:t xml:space="preserve"> </w:t>
      </w:r>
      <w:r w:rsidRPr="00943688">
        <w:rPr>
          <w:i/>
          <w:color w:val="auto"/>
          <w:sz w:val="16"/>
          <w:szCs w:val="24"/>
          <w:lang w:val="eu-ES"/>
        </w:rPr>
        <w:t>argitaratutako inkestaren adibidea</w:t>
      </w:r>
    </w:p>
    <w:p w14:paraId="01DC9930" w14:textId="77777777" w:rsidR="00C6242E" w:rsidRPr="002546FC" w:rsidRDefault="00C6242E" w:rsidP="002546FC">
      <w:pPr>
        <w:autoSpaceDE w:val="0"/>
        <w:autoSpaceDN w:val="0"/>
        <w:adjustRightInd w:val="0"/>
        <w:spacing w:after="0" w:line="240" w:lineRule="auto"/>
      </w:pPr>
    </w:p>
    <w:p w14:paraId="06ED7EA3" w14:textId="77777777" w:rsidR="001C1DA9" w:rsidRDefault="001C1DA9" w:rsidP="001C1DA9">
      <w:pPr>
        <w:autoSpaceDE w:val="0"/>
        <w:autoSpaceDN w:val="0"/>
        <w:adjustRightInd w:val="0"/>
        <w:spacing w:after="0" w:line="240" w:lineRule="auto"/>
        <w:rPr>
          <w:szCs w:val="24"/>
        </w:rPr>
      </w:pPr>
      <w:r>
        <w:rPr>
          <w:szCs w:val="24"/>
          <w:lang w:val="eu-ES"/>
        </w:rPr>
        <w:t>Partaidetza guneen atalean, herritarrek parte hartzeko esperientzia aktiboak eta amaituak jasotzen dira.</w:t>
      </w:r>
      <w:r w:rsidR="005F363D">
        <w:rPr>
          <w:szCs w:val="24"/>
          <w:lang w:val="eu-ES"/>
        </w:rPr>
        <w:t xml:space="preserve"> </w:t>
      </w:r>
      <w:r>
        <w:rPr>
          <w:szCs w:val="24"/>
          <w:lang w:val="eu-ES"/>
        </w:rPr>
        <w:t xml:space="preserve">Azken horien artean, nabarmentzekoa da Añana Open Eskola esperientzia pilotuaren edukia. Esperientzia hori 2020an amaitu zen, </w:t>
      </w:r>
      <w:proofErr w:type="spellStart"/>
      <w:r>
        <w:rPr>
          <w:szCs w:val="24"/>
          <w:lang w:val="eu-ES"/>
        </w:rPr>
        <w:t>OGPEuskadi</w:t>
      </w:r>
      <w:proofErr w:type="spellEnd"/>
      <w:r>
        <w:rPr>
          <w:szCs w:val="24"/>
          <w:lang w:val="eu-ES"/>
        </w:rPr>
        <w:t xml:space="preserve"> 2018-2020ko Open Eskolaren konpromisoaren barruan.</w:t>
      </w:r>
    </w:p>
    <w:p w14:paraId="601FEF88" w14:textId="77777777" w:rsidR="00B458F1" w:rsidRDefault="00B458F1" w:rsidP="002546FC">
      <w:pPr>
        <w:autoSpaceDE w:val="0"/>
        <w:autoSpaceDN w:val="0"/>
        <w:adjustRightInd w:val="0"/>
        <w:spacing w:after="0" w:line="240" w:lineRule="auto"/>
      </w:pPr>
    </w:p>
    <w:p w14:paraId="0590E71E" w14:textId="77777777" w:rsidR="002546FC" w:rsidRPr="002546FC" w:rsidRDefault="002546FC" w:rsidP="002546FC">
      <w:pPr>
        <w:autoSpaceDE w:val="0"/>
        <w:autoSpaceDN w:val="0"/>
        <w:adjustRightInd w:val="0"/>
        <w:spacing w:after="0" w:line="240" w:lineRule="auto"/>
      </w:pPr>
    </w:p>
    <w:p w14:paraId="22FF14E9" w14:textId="77777777" w:rsidR="001C1DA9" w:rsidRDefault="001C1DA9" w:rsidP="001C1DA9">
      <w:pPr>
        <w:numPr>
          <w:ilvl w:val="2"/>
          <w:numId w:val="5"/>
        </w:numPr>
        <w:autoSpaceDE w:val="0"/>
        <w:autoSpaceDN w:val="0"/>
        <w:adjustRightInd w:val="0"/>
        <w:spacing w:after="0" w:line="240" w:lineRule="auto"/>
        <w:contextualSpacing/>
        <w:rPr>
          <w:szCs w:val="24"/>
        </w:rPr>
      </w:pPr>
      <w:r>
        <w:rPr>
          <w:b/>
          <w:szCs w:val="24"/>
          <w:lang w:val="eu-ES"/>
        </w:rPr>
        <w:t>Open data.</w:t>
      </w:r>
      <w:r>
        <w:rPr>
          <w:b/>
          <w:szCs w:val="24"/>
        </w:rPr>
        <w:t xml:space="preserve"> </w:t>
      </w:r>
      <w:r>
        <w:rPr>
          <w:szCs w:val="24"/>
          <w:lang w:val="eu-ES"/>
        </w:rPr>
        <w:t>Foru Administrazioan gardentasuna areagotzeko, 2020an Datu Irekien atala argitaratu da.</w:t>
      </w:r>
      <w:r w:rsidR="005F363D">
        <w:rPr>
          <w:szCs w:val="24"/>
          <w:lang w:val="eu-ES"/>
        </w:rPr>
        <w:t xml:space="preserve"> </w:t>
      </w:r>
      <w:r>
        <w:rPr>
          <w:szCs w:val="24"/>
          <w:lang w:val="eu-ES"/>
        </w:rPr>
        <w:t>Herritarrek datu multzo horiek erabil ditzakete kontsultatzeko eta, gainera, datu berriekin aberasteko eta berrerabiltzeko, datu irekietatik abiatuz eta aplikazioak eta zerbitzuak sortuz.</w:t>
      </w:r>
      <w:r>
        <w:rPr>
          <w:szCs w:val="24"/>
        </w:rPr>
        <w:t xml:space="preserve"> </w:t>
      </w:r>
    </w:p>
    <w:p w14:paraId="2ED1EC29" w14:textId="77777777" w:rsidR="00B458F1" w:rsidRDefault="00B458F1" w:rsidP="00B458F1">
      <w:pPr>
        <w:autoSpaceDE w:val="0"/>
        <w:autoSpaceDN w:val="0"/>
        <w:adjustRightInd w:val="0"/>
        <w:spacing w:after="0" w:line="240" w:lineRule="auto"/>
        <w:contextualSpacing/>
        <w:rPr>
          <w:rFonts w:cs="Calibri"/>
          <w:b/>
          <w:bCs/>
          <w:noProof/>
        </w:rPr>
      </w:pPr>
    </w:p>
    <w:p w14:paraId="465DBF9B" w14:textId="77777777" w:rsidR="001C1DA9" w:rsidRPr="00B82C60" w:rsidRDefault="001C1DA9" w:rsidP="001C1DA9">
      <w:pPr>
        <w:autoSpaceDE w:val="0"/>
        <w:autoSpaceDN w:val="0"/>
        <w:adjustRightInd w:val="0"/>
        <w:spacing w:after="0" w:line="240" w:lineRule="auto"/>
        <w:contextualSpacing/>
        <w:rPr>
          <w:b/>
          <w:noProof/>
          <w:szCs w:val="24"/>
          <w:lang w:val="en-US"/>
        </w:rPr>
      </w:pPr>
      <w:r>
        <w:rPr>
          <w:b/>
          <w:szCs w:val="24"/>
          <w:lang w:val="eu-ES"/>
        </w:rPr>
        <w:t>OPEN DATA (atalaren egitura)</w:t>
      </w:r>
    </w:p>
    <w:p w14:paraId="158C6791" w14:textId="77777777" w:rsidR="00B458F1" w:rsidRPr="00B82C60" w:rsidRDefault="00B458F1" w:rsidP="00B458F1">
      <w:pPr>
        <w:autoSpaceDE w:val="0"/>
        <w:autoSpaceDN w:val="0"/>
        <w:adjustRightInd w:val="0"/>
        <w:spacing w:after="0" w:line="240" w:lineRule="auto"/>
        <w:contextualSpacing/>
        <w:rPr>
          <w:rFonts w:cs="Calibri"/>
          <w:b/>
          <w:bCs/>
          <w:noProof/>
          <w:lang w:val="en-US"/>
        </w:rPr>
      </w:pPr>
    </w:p>
    <w:p w14:paraId="466DD960" w14:textId="77777777" w:rsidR="001C1DA9" w:rsidRPr="00B82C60" w:rsidRDefault="001C1DA9" w:rsidP="001C1DA9">
      <w:pPr>
        <w:autoSpaceDE w:val="0"/>
        <w:autoSpaceDN w:val="0"/>
        <w:adjustRightInd w:val="0"/>
        <w:spacing w:after="0" w:line="240" w:lineRule="auto"/>
        <w:contextualSpacing/>
        <w:rPr>
          <w:b/>
          <w:szCs w:val="24"/>
          <w:lang w:val="en-US"/>
        </w:rPr>
      </w:pPr>
      <w:r>
        <w:rPr>
          <w:b/>
          <w:szCs w:val="24"/>
          <w:lang w:val="eu-ES"/>
        </w:rPr>
        <w:t>Zer da Open Data?</w:t>
      </w:r>
    </w:p>
    <w:p w14:paraId="7F391E73" w14:textId="77777777" w:rsidR="001C1DA9" w:rsidRDefault="001C1DA9" w:rsidP="001C1DA9">
      <w:pPr>
        <w:autoSpaceDE w:val="0"/>
        <w:autoSpaceDN w:val="0"/>
        <w:adjustRightInd w:val="0"/>
        <w:spacing w:after="0" w:line="240" w:lineRule="auto"/>
        <w:contextualSpacing/>
        <w:rPr>
          <w:szCs w:val="24"/>
        </w:rPr>
      </w:pPr>
      <w:r w:rsidRPr="00B82C60">
        <w:rPr>
          <w:szCs w:val="24"/>
          <w:lang w:val="en-US"/>
        </w:rPr>
        <w:tab/>
      </w:r>
      <w:r>
        <w:rPr>
          <w:szCs w:val="24"/>
          <w:lang w:val="eu-ES"/>
        </w:rPr>
        <w:t>Datu irekien katalogoa</w:t>
      </w:r>
    </w:p>
    <w:p w14:paraId="4D52152B" w14:textId="77777777" w:rsidR="001C1DA9" w:rsidRDefault="001C1DA9" w:rsidP="001C1DA9">
      <w:pPr>
        <w:autoSpaceDE w:val="0"/>
        <w:autoSpaceDN w:val="0"/>
        <w:adjustRightInd w:val="0"/>
        <w:spacing w:after="0" w:line="240" w:lineRule="auto"/>
        <w:contextualSpacing/>
        <w:rPr>
          <w:szCs w:val="24"/>
        </w:rPr>
      </w:pPr>
      <w:r>
        <w:rPr>
          <w:szCs w:val="24"/>
        </w:rPr>
        <w:tab/>
      </w:r>
      <w:r>
        <w:rPr>
          <w:szCs w:val="24"/>
          <w:lang w:val="eu-ES"/>
        </w:rPr>
        <w:t>Laguntzailea</w:t>
      </w:r>
    </w:p>
    <w:p w14:paraId="6102E1F8" w14:textId="77777777" w:rsidR="00B458F1" w:rsidRPr="002546FC" w:rsidRDefault="00B458F1" w:rsidP="00B458F1">
      <w:pPr>
        <w:autoSpaceDE w:val="0"/>
        <w:autoSpaceDN w:val="0"/>
        <w:adjustRightInd w:val="0"/>
        <w:spacing w:after="0" w:line="240" w:lineRule="auto"/>
        <w:contextualSpacing/>
      </w:pPr>
      <w:r>
        <w:tab/>
      </w:r>
      <w:r>
        <w:tab/>
      </w:r>
    </w:p>
    <w:p w14:paraId="46A3CEA5" w14:textId="2966CAFA" w:rsidR="002546FC" w:rsidRDefault="00F10F92" w:rsidP="00270C63">
      <w:pPr>
        <w:autoSpaceDE w:val="0"/>
        <w:autoSpaceDN w:val="0"/>
        <w:adjustRightInd w:val="0"/>
        <w:spacing w:after="0" w:line="240" w:lineRule="auto"/>
        <w:contextualSpacing/>
        <w:jc w:val="center"/>
      </w:pPr>
      <w:hyperlink r:id="rId88" w:history="1">
        <w:r>
          <w:pict w14:anchorId="3A99C7F4">
            <v:shape id="_x0000_i1036" type="#_x0000_t75" style="width:444pt;height:103.5pt">
              <v:imagedata r:id="rId89" o:title=""/>
            </v:shape>
          </w:pict>
        </w:r>
      </w:hyperlink>
    </w:p>
    <w:p w14:paraId="153B6AD5" w14:textId="77777777" w:rsidR="004A2A46" w:rsidRDefault="004A2A46" w:rsidP="00FD5652">
      <w:pPr>
        <w:pStyle w:val="Epgrafe"/>
        <w:jc w:val="center"/>
        <w:rPr>
          <w:rFonts w:cs="Arial"/>
          <w:b w:val="0"/>
          <w:i/>
          <w:color w:val="auto"/>
          <w:sz w:val="16"/>
          <w:szCs w:val="16"/>
        </w:rPr>
      </w:pPr>
    </w:p>
    <w:p w14:paraId="237E2D85" w14:textId="77777777" w:rsidR="001C1DA9" w:rsidRPr="00943688" w:rsidRDefault="001C1DA9" w:rsidP="001C1DA9">
      <w:pPr>
        <w:pStyle w:val="Epgrafe"/>
        <w:jc w:val="center"/>
        <w:rPr>
          <w:szCs w:val="24"/>
        </w:rPr>
      </w:pPr>
      <w:r w:rsidRPr="00943688">
        <w:rPr>
          <w:i/>
          <w:color w:val="auto"/>
          <w:sz w:val="16"/>
          <w:szCs w:val="24"/>
          <w:lang w:val="eu-ES"/>
        </w:rPr>
        <w:lastRenderedPageBreak/>
        <w:t>12. irudia:</w:t>
      </w:r>
      <w:r w:rsidR="005F363D" w:rsidRPr="00943688">
        <w:rPr>
          <w:i/>
          <w:color w:val="auto"/>
          <w:sz w:val="16"/>
          <w:szCs w:val="24"/>
          <w:lang w:val="eu-ES"/>
        </w:rPr>
        <w:t xml:space="preserve"> </w:t>
      </w:r>
      <w:r w:rsidRPr="00943688">
        <w:rPr>
          <w:i/>
          <w:color w:val="auto"/>
          <w:sz w:val="16"/>
          <w:szCs w:val="24"/>
        </w:rPr>
        <w:t xml:space="preserve"> </w:t>
      </w:r>
      <w:r w:rsidRPr="00943688">
        <w:rPr>
          <w:i/>
          <w:color w:val="auto"/>
          <w:sz w:val="16"/>
          <w:szCs w:val="24"/>
          <w:lang w:val="eu-ES"/>
        </w:rPr>
        <w:t>"Open Data" atala</w:t>
      </w:r>
    </w:p>
    <w:p w14:paraId="68FEEF58" w14:textId="77777777" w:rsidR="001C1DA9" w:rsidRDefault="001C1DA9" w:rsidP="001C1DA9">
      <w:pPr>
        <w:autoSpaceDE w:val="0"/>
        <w:autoSpaceDN w:val="0"/>
        <w:adjustRightInd w:val="0"/>
        <w:spacing w:after="0" w:line="240" w:lineRule="auto"/>
        <w:contextualSpacing/>
        <w:rPr>
          <w:szCs w:val="24"/>
        </w:rPr>
      </w:pPr>
      <w:r>
        <w:rPr>
          <w:szCs w:val="24"/>
          <w:lang w:val="eu-ES"/>
        </w:rPr>
        <w:t xml:space="preserve">Gaur egun, datu irekien katalogoak 23 datu multzo edo </w:t>
      </w:r>
      <w:proofErr w:type="spellStart"/>
      <w:r>
        <w:rPr>
          <w:szCs w:val="24"/>
          <w:lang w:val="eu-ES"/>
        </w:rPr>
        <w:t>dataset</w:t>
      </w:r>
      <w:proofErr w:type="spellEnd"/>
      <w:r>
        <w:rPr>
          <w:szCs w:val="24"/>
          <w:lang w:val="eu-ES"/>
        </w:rPr>
        <w:t xml:space="preserve"> ditu.</w:t>
      </w:r>
      <w:r w:rsidR="005F363D">
        <w:rPr>
          <w:szCs w:val="24"/>
          <w:lang w:val="eu-ES"/>
        </w:rPr>
        <w:t xml:space="preserve"> </w:t>
      </w:r>
      <w:r>
        <w:rPr>
          <w:szCs w:val="24"/>
          <w:lang w:val="eu-ES"/>
        </w:rPr>
        <w:t>Helburua da baliabideen katalogo hori zabalduz joatea, Foru Aldundiaren eskura dauden eta herritarrentzat interesgarriak izan daitezkeen datuak jasoz.</w:t>
      </w:r>
      <w:r w:rsidR="005F363D">
        <w:rPr>
          <w:szCs w:val="24"/>
          <w:lang w:val="eu-ES"/>
        </w:rPr>
        <w:t xml:space="preserve"> </w:t>
      </w:r>
      <w:r>
        <w:rPr>
          <w:szCs w:val="24"/>
          <w:lang w:val="eu-ES"/>
        </w:rPr>
        <w:t>Horretarako, datu multzo berriak argitaratzeko iradokizun inprimaki bat atondu da.</w:t>
      </w:r>
      <w:r>
        <w:rPr>
          <w:szCs w:val="24"/>
        </w:rPr>
        <w:t xml:space="preserve"> </w:t>
      </w:r>
    </w:p>
    <w:p w14:paraId="1730EA26" w14:textId="77777777" w:rsidR="002546FC" w:rsidRDefault="002546FC" w:rsidP="002546FC">
      <w:pPr>
        <w:autoSpaceDE w:val="0"/>
        <w:autoSpaceDN w:val="0"/>
        <w:adjustRightInd w:val="0"/>
        <w:spacing w:after="0" w:line="240" w:lineRule="auto"/>
        <w:contextualSpacing/>
      </w:pPr>
    </w:p>
    <w:p w14:paraId="4A936BDA" w14:textId="4AC2CE1B" w:rsidR="00FD5652" w:rsidRDefault="00F10F92" w:rsidP="002546FC">
      <w:pPr>
        <w:autoSpaceDE w:val="0"/>
        <w:autoSpaceDN w:val="0"/>
        <w:adjustRightInd w:val="0"/>
        <w:spacing w:after="0" w:line="240" w:lineRule="auto"/>
        <w:contextualSpacing/>
      </w:pPr>
      <w:hyperlink r:id="rId90" w:history="1">
        <w:r>
          <w:pict w14:anchorId="3898AD9D">
            <v:shape id="_x0000_i1037" type="#_x0000_t75" style="width:424.5pt;height:230.25pt;visibility:visible">
              <v:imagedata r:id="rId91" o:title=""/>
            </v:shape>
          </w:pict>
        </w:r>
      </w:hyperlink>
    </w:p>
    <w:p w14:paraId="149D5EF1" w14:textId="77777777" w:rsidR="00FD5652" w:rsidRDefault="00FD5652" w:rsidP="002546FC">
      <w:pPr>
        <w:autoSpaceDE w:val="0"/>
        <w:autoSpaceDN w:val="0"/>
        <w:adjustRightInd w:val="0"/>
        <w:spacing w:after="0" w:line="240" w:lineRule="auto"/>
        <w:contextualSpacing/>
      </w:pPr>
    </w:p>
    <w:p w14:paraId="745007BC" w14:textId="77777777" w:rsidR="001C1DA9" w:rsidRPr="004F6816" w:rsidRDefault="001C1DA9" w:rsidP="001C1DA9">
      <w:pPr>
        <w:pStyle w:val="Epgrafe"/>
        <w:jc w:val="center"/>
        <w:rPr>
          <w:szCs w:val="24"/>
        </w:rPr>
      </w:pPr>
      <w:r w:rsidRPr="004F6816">
        <w:rPr>
          <w:i/>
          <w:color w:val="auto"/>
          <w:sz w:val="16"/>
          <w:szCs w:val="24"/>
          <w:lang w:val="eu-ES"/>
        </w:rPr>
        <w:t>13. irudia:</w:t>
      </w:r>
      <w:r w:rsidR="005F363D" w:rsidRPr="004F6816">
        <w:rPr>
          <w:i/>
          <w:color w:val="auto"/>
          <w:sz w:val="16"/>
          <w:szCs w:val="24"/>
          <w:lang w:val="eu-ES"/>
        </w:rPr>
        <w:t xml:space="preserve"> </w:t>
      </w:r>
      <w:r w:rsidRPr="004F6816">
        <w:rPr>
          <w:i/>
          <w:color w:val="auto"/>
          <w:sz w:val="16"/>
          <w:szCs w:val="24"/>
        </w:rPr>
        <w:t xml:space="preserve"> </w:t>
      </w:r>
      <w:r w:rsidRPr="004F6816">
        <w:rPr>
          <w:i/>
          <w:color w:val="auto"/>
          <w:sz w:val="16"/>
          <w:szCs w:val="24"/>
          <w:lang w:val="eu-ES"/>
        </w:rPr>
        <w:t>Open Dataren katalogoaren adibidea</w:t>
      </w:r>
    </w:p>
    <w:p w14:paraId="3D459C60" w14:textId="77777777" w:rsidR="00FD5652" w:rsidRPr="002546FC" w:rsidRDefault="00FD5652" w:rsidP="002546FC">
      <w:pPr>
        <w:autoSpaceDE w:val="0"/>
        <w:autoSpaceDN w:val="0"/>
        <w:adjustRightInd w:val="0"/>
        <w:spacing w:after="0" w:line="240" w:lineRule="auto"/>
        <w:contextualSpacing/>
      </w:pPr>
    </w:p>
    <w:p w14:paraId="328CEA10" w14:textId="77777777" w:rsidR="001C1DA9" w:rsidRDefault="001C1DA9" w:rsidP="001C1DA9">
      <w:pPr>
        <w:autoSpaceDE w:val="0"/>
        <w:autoSpaceDN w:val="0"/>
        <w:adjustRightInd w:val="0"/>
        <w:spacing w:after="0" w:line="240" w:lineRule="auto"/>
        <w:contextualSpacing/>
        <w:rPr>
          <w:szCs w:val="24"/>
        </w:rPr>
      </w:pPr>
      <w:r>
        <w:rPr>
          <w:szCs w:val="24"/>
          <w:lang w:val="eu-ES"/>
        </w:rPr>
        <w:t xml:space="preserve">OGP Euskadi 2018-2020ren Open data eta </w:t>
      </w:r>
      <w:proofErr w:type="spellStart"/>
      <w:r>
        <w:rPr>
          <w:szCs w:val="24"/>
          <w:lang w:val="eu-ES"/>
        </w:rPr>
        <w:t>linked</w:t>
      </w:r>
      <w:proofErr w:type="spellEnd"/>
      <w:r>
        <w:rPr>
          <w:szCs w:val="24"/>
          <w:lang w:val="eu-ES"/>
        </w:rPr>
        <w:t xml:space="preserve"> open data konpromisoan parte hartzearen ondorioz, dirulaguntzen </w:t>
      </w:r>
      <w:proofErr w:type="spellStart"/>
      <w:r>
        <w:rPr>
          <w:szCs w:val="24"/>
          <w:lang w:val="eu-ES"/>
        </w:rPr>
        <w:t>dataset</w:t>
      </w:r>
      <w:proofErr w:type="spellEnd"/>
      <w:r>
        <w:rPr>
          <w:szCs w:val="24"/>
          <w:lang w:val="eu-ES"/>
        </w:rPr>
        <w:t xml:space="preserve"> automatikoak, hondakinen bilketa puntuen kokapena eta hondakinen bilketa kopurua garatu dira; OGP Euskadik herritarren eta </w:t>
      </w:r>
      <w:proofErr w:type="spellStart"/>
      <w:r>
        <w:rPr>
          <w:szCs w:val="24"/>
          <w:lang w:val="eu-ES"/>
        </w:rPr>
        <w:t>infobitartekarien</w:t>
      </w:r>
      <w:proofErr w:type="spellEnd"/>
      <w:r>
        <w:rPr>
          <w:szCs w:val="24"/>
          <w:lang w:val="eu-ES"/>
        </w:rPr>
        <w:t xml:space="preserve"> eskura jarri nahi ditu datu finkatuak eta EAE osora zabaldutako zerbitzuak.</w:t>
      </w:r>
    </w:p>
    <w:p w14:paraId="62FC43D3" w14:textId="1018BB92" w:rsidR="002546FC" w:rsidRDefault="002546FC" w:rsidP="002546FC">
      <w:pPr>
        <w:autoSpaceDE w:val="0"/>
        <w:autoSpaceDN w:val="0"/>
        <w:adjustRightInd w:val="0"/>
        <w:spacing w:after="0" w:line="240" w:lineRule="auto"/>
        <w:contextualSpacing/>
      </w:pPr>
    </w:p>
    <w:p w14:paraId="1FE08B4F" w14:textId="044D232E" w:rsidR="00CF62B3" w:rsidRDefault="00CF62B3" w:rsidP="002546FC">
      <w:pPr>
        <w:autoSpaceDE w:val="0"/>
        <w:autoSpaceDN w:val="0"/>
        <w:adjustRightInd w:val="0"/>
        <w:spacing w:after="0" w:line="240" w:lineRule="auto"/>
        <w:contextualSpacing/>
      </w:pPr>
    </w:p>
    <w:p w14:paraId="1E4B4825" w14:textId="0B2169DC" w:rsidR="00CF62B3" w:rsidRDefault="00CF62B3" w:rsidP="002546FC">
      <w:pPr>
        <w:autoSpaceDE w:val="0"/>
        <w:autoSpaceDN w:val="0"/>
        <w:adjustRightInd w:val="0"/>
        <w:spacing w:after="0" w:line="240" w:lineRule="auto"/>
        <w:contextualSpacing/>
      </w:pPr>
    </w:p>
    <w:p w14:paraId="1BE6E47B" w14:textId="03D80812" w:rsidR="00547B00" w:rsidRDefault="00547B00" w:rsidP="002546FC">
      <w:pPr>
        <w:autoSpaceDE w:val="0"/>
        <w:autoSpaceDN w:val="0"/>
        <w:adjustRightInd w:val="0"/>
        <w:spacing w:after="0" w:line="240" w:lineRule="auto"/>
        <w:contextualSpacing/>
      </w:pPr>
    </w:p>
    <w:p w14:paraId="11BA55A9" w14:textId="3474F3EF" w:rsidR="00547B00" w:rsidRDefault="00547B00" w:rsidP="002546FC">
      <w:pPr>
        <w:autoSpaceDE w:val="0"/>
        <w:autoSpaceDN w:val="0"/>
        <w:adjustRightInd w:val="0"/>
        <w:spacing w:after="0" w:line="240" w:lineRule="auto"/>
        <w:contextualSpacing/>
      </w:pPr>
    </w:p>
    <w:p w14:paraId="05BEF2DE" w14:textId="0977D65D" w:rsidR="00547B00" w:rsidRDefault="00547B00" w:rsidP="002546FC">
      <w:pPr>
        <w:autoSpaceDE w:val="0"/>
        <w:autoSpaceDN w:val="0"/>
        <w:adjustRightInd w:val="0"/>
        <w:spacing w:after="0" w:line="240" w:lineRule="auto"/>
        <w:contextualSpacing/>
      </w:pPr>
    </w:p>
    <w:p w14:paraId="55676B9A" w14:textId="7B97C729" w:rsidR="00547B00" w:rsidRDefault="00547B00" w:rsidP="002546FC">
      <w:pPr>
        <w:autoSpaceDE w:val="0"/>
        <w:autoSpaceDN w:val="0"/>
        <w:adjustRightInd w:val="0"/>
        <w:spacing w:after="0" w:line="240" w:lineRule="auto"/>
        <w:contextualSpacing/>
      </w:pPr>
    </w:p>
    <w:p w14:paraId="08C07665" w14:textId="5A8AB5F7" w:rsidR="00547B00" w:rsidRDefault="00547B00" w:rsidP="002546FC">
      <w:pPr>
        <w:autoSpaceDE w:val="0"/>
        <w:autoSpaceDN w:val="0"/>
        <w:adjustRightInd w:val="0"/>
        <w:spacing w:after="0" w:line="240" w:lineRule="auto"/>
        <w:contextualSpacing/>
      </w:pPr>
    </w:p>
    <w:p w14:paraId="1673A431" w14:textId="6D6EAF02" w:rsidR="00547B00" w:rsidRDefault="00547B00" w:rsidP="002546FC">
      <w:pPr>
        <w:autoSpaceDE w:val="0"/>
        <w:autoSpaceDN w:val="0"/>
        <w:adjustRightInd w:val="0"/>
        <w:spacing w:after="0" w:line="240" w:lineRule="auto"/>
        <w:contextualSpacing/>
      </w:pPr>
    </w:p>
    <w:p w14:paraId="4A3CDD4E" w14:textId="1C02E3A9" w:rsidR="00547B00" w:rsidRDefault="00547B00" w:rsidP="002546FC">
      <w:pPr>
        <w:autoSpaceDE w:val="0"/>
        <w:autoSpaceDN w:val="0"/>
        <w:adjustRightInd w:val="0"/>
        <w:spacing w:after="0" w:line="240" w:lineRule="auto"/>
        <w:contextualSpacing/>
      </w:pPr>
    </w:p>
    <w:p w14:paraId="35E49A92" w14:textId="1E0A9427" w:rsidR="00547B00" w:rsidRDefault="00547B00" w:rsidP="002546FC">
      <w:pPr>
        <w:autoSpaceDE w:val="0"/>
        <w:autoSpaceDN w:val="0"/>
        <w:adjustRightInd w:val="0"/>
        <w:spacing w:after="0" w:line="240" w:lineRule="auto"/>
        <w:contextualSpacing/>
      </w:pPr>
    </w:p>
    <w:p w14:paraId="16E27017" w14:textId="07F2E69E" w:rsidR="00547B00" w:rsidRDefault="00547B00" w:rsidP="002546FC">
      <w:pPr>
        <w:autoSpaceDE w:val="0"/>
        <w:autoSpaceDN w:val="0"/>
        <w:adjustRightInd w:val="0"/>
        <w:spacing w:after="0" w:line="240" w:lineRule="auto"/>
        <w:contextualSpacing/>
      </w:pPr>
    </w:p>
    <w:p w14:paraId="0C860116" w14:textId="0BE459A0" w:rsidR="00547B00" w:rsidRDefault="00547B00" w:rsidP="002546FC">
      <w:pPr>
        <w:autoSpaceDE w:val="0"/>
        <w:autoSpaceDN w:val="0"/>
        <w:adjustRightInd w:val="0"/>
        <w:spacing w:after="0" w:line="240" w:lineRule="auto"/>
        <w:contextualSpacing/>
      </w:pPr>
    </w:p>
    <w:p w14:paraId="524EFE2E" w14:textId="3B7A073F" w:rsidR="00547B00" w:rsidRDefault="00547B00" w:rsidP="002546FC">
      <w:pPr>
        <w:autoSpaceDE w:val="0"/>
        <w:autoSpaceDN w:val="0"/>
        <w:adjustRightInd w:val="0"/>
        <w:spacing w:after="0" w:line="240" w:lineRule="auto"/>
        <w:contextualSpacing/>
      </w:pPr>
    </w:p>
    <w:p w14:paraId="5374E23D" w14:textId="46181CA5" w:rsidR="00547B00" w:rsidRDefault="00547B00" w:rsidP="002546FC">
      <w:pPr>
        <w:autoSpaceDE w:val="0"/>
        <w:autoSpaceDN w:val="0"/>
        <w:adjustRightInd w:val="0"/>
        <w:spacing w:after="0" w:line="240" w:lineRule="auto"/>
        <w:contextualSpacing/>
      </w:pPr>
    </w:p>
    <w:p w14:paraId="260FC1A8" w14:textId="45850A18" w:rsidR="00547B00" w:rsidRDefault="00547B00" w:rsidP="002546FC">
      <w:pPr>
        <w:autoSpaceDE w:val="0"/>
        <w:autoSpaceDN w:val="0"/>
        <w:adjustRightInd w:val="0"/>
        <w:spacing w:after="0" w:line="240" w:lineRule="auto"/>
        <w:contextualSpacing/>
      </w:pPr>
    </w:p>
    <w:p w14:paraId="1BE1202D" w14:textId="77777777" w:rsidR="00547B00" w:rsidRPr="002546FC" w:rsidRDefault="00547B00" w:rsidP="002546FC">
      <w:pPr>
        <w:autoSpaceDE w:val="0"/>
        <w:autoSpaceDN w:val="0"/>
        <w:adjustRightInd w:val="0"/>
        <w:spacing w:after="0" w:line="240" w:lineRule="auto"/>
        <w:contextualSpacing/>
      </w:pPr>
    </w:p>
    <w:p w14:paraId="02C2D198" w14:textId="77777777" w:rsidR="002546FC" w:rsidRPr="002546FC" w:rsidRDefault="002546FC" w:rsidP="002546FC">
      <w:pPr>
        <w:autoSpaceDE w:val="0"/>
        <w:autoSpaceDN w:val="0"/>
        <w:adjustRightInd w:val="0"/>
        <w:spacing w:after="0" w:line="240" w:lineRule="auto"/>
        <w:contextualSpacing/>
      </w:pPr>
    </w:p>
    <w:p w14:paraId="06EF62D4" w14:textId="77777777" w:rsidR="001C1DA9" w:rsidRDefault="001C1DA9" w:rsidP="001C1DA9">
      <w:pPr>
        <w:spacing w:after="160" w:line="260" w:lineRule="auto"/>
        <w:rPr>
          <w:szCs w:val="24"/>
        </w:rPr>
      </w:pPr>
      <w:r>
        <w:rPr>
          <w:b/>
          <w:szCs w:val="24"/>
          <w:lang w:val="eu-ES"/>
        </w:rPr>
        <w:lastRenderedPageBreak/>
        <w:t>1.2 Bisitak Gobernu Irekiaren webgunera:</w:t>
      </w:r>
      <w:r w:rsidR="005F363D">
        <w:rPr>
          <w:b/>
          <w:szCs w:val="24"/>
          <w:lang w:val="eu-ES"/>
        </w:rPr>
        <w:t xml:space="preserve"> </w:t>
      </w:r>
      <w:r>
        <w:rPr>
          <w:b/>
          <w:szCs w:val="24"/>
          <w:lang w:val="eu-ES"/>
        </w:rPr>
        <w:t>Araba Irekia</w:t>
      </w:r>
      <w:r>
        <w:rPr>
          <w:szCs w:val="24"/>
        </w:rPr>
        <w:t xml:space="preserve"> </w:t>
      </w:r>
    </w:p>
    <w:p w14:paraId="28AF11BF" w14:textId="77777777" w:rsidR="001C1DA9" w:rsidRDefault="001C1DA9" w:rsidP="001C1DA9">
      <w:pPr>
        <w:spacing w:after="160" w:line="260" w:lineRule="auto"/>
        <w:rPr>
          <w:szCs w:val="24"/>
        </w:rPr>
      </w:pPr>
      <w:r>
        <w:rPr>
          <w:szCs w:val="24"/>
          <w:lang w:val="eu-ES"/>
        </w:rPr>
        <w:t xml:space="preserve">Araba Irekian gehien ikusi diren atalen analisia egiteko Google </w:t>
      </w:r>
      <w:proofErr w:type="spellStart"/>
      <w:r>
        <w:rPr>
          <w:szCs w:val="24"/>
          <w:lang w:val="eu-ES"/>
        </w:rPr>
        <w:t>Analytics</w:t>
      </w:r>
      <w:proofErr w:type="spellEnd"/>
      <w:r>
        <w:rPr>
          <w:szCs w:val="24"/>
          <w:lang w:val="eu-ES"/>
        </w:rPr>
        <w:t xml:space="preserve"> aplikazioa erabili da.</w:t>
      </w:r>
      <w:r>
        <w:rPr>
          <w:szCs w:val="24"/>
        </w:rPr>
        <w:t xml:space="preserve"> </w:t>
      </w:r>
      <w:r>
        <w:rPr>
          <w:szCs w:val="24"/>
          <w:lang w:val="eu-ES"/>
        </w:rPr>
        <w:t>Ateratako datuak baloratzeko orduan, nabarmentzekoa da 2020an beste iragazki bat gehitu zela aplikazioan, metriketako barne trafikoa desagerrarazteko; horrek azaltzen du datuen aldaketa aurreko urteekiko.</w:t>
      </w:r>
      <w:r>
        <w:rPr>
          <w:szCs w:val="24"/>
        </w:rPr>
        <w:t xml:space="preserve"> </w:t>
      </w:r>
    </w:p>
    <w:p w14:paraId="5F4895BB" w14:textId="39052064" w:rsidR="001C1DA9" w:rsidRDefault="001C1DA9" w:rsidP="001C1DA9">
      <w:pPr>
        <w:spacing w:after="160" w:line="260" w:lineRule="auto"/>
        <w:rPr>
          <w:szCs w:val="24"/>
        </w:rPr>
      </w:pPr>
      <w:r>
        <w:rPr>
          <w:szCs w:val="24"/>
          <w:lang w:val="eu-ES"/>
        </w:rPr>
        <w:t>2020an, 230.139 bisita izan dira orrialdeetan.</w:t>
      </w:r>
      <w:r>
        <w:rPr>
          <w:szCs w:val="24"/>
        </w:rPr>
        <w:t xml:space="preserve"> </w:t>
      </w:r>
      <w:r w:rsidR="00283767" w:rsidRPr="00283767">
        <w:rPr>
          <w:szCs w:val="24"/>
        </w:rPr>
        <w:t>2019an</w:t>
      </w:r>
      <w:r w:rsidR="004A56C8">
        <w:rPr>
          <w:szCs w:val="24"/>
        </w:rPr>
        <w:t xml:space="preserve">, </w:t>
      </w:r>
      <w:proofErr w:type="spellStart"/>
      <w:r w:rsidR="004A56C8">
        <w:rPr>
          <w:szCs w:val="24"/>
        </w:rPr>
        <w:t>berriz</w:t>
      </w:r>
      <w:proofErr w:type="spellEnd"/>
      <w:r w:rsidR="004A56C8">
        <w:rPr>
          <w:szCs w:val="24"/>
        </w:rPr>
        <w:t>,</w:t>
      </w:r>
      <w:r w:rsidR="00283767" w:rsidRPr="00283767">
        <w:rPr>
          <w:szCs w:val="24"/>
        </w:rPr>
        <w:t xml:space="preserve"> 398.920 </w:t>
      </w:r>
      <w:proofErr w:type="spellStart"/>
      <w:r w:rsidR="004A56C8">
        <w:rPr>
          <w:szCs w:val="24"/>
        </w:rPr>
        <w:t>bisita</w:t>
      </w:r>
      <w:proofErr w:type="spellEnd"/>
      <w:r w:rsidR="004A56C8">
        <w:rPr>
          <w:szCs w:val="24"/>
        </w:rPr>
        <w:t xml:space="preserve"> izan </w:t>
      </w:r>
      <w:proofErr w:type="spellStart"/>
      <w:r w:rsidR="004A56C8">
        <w:rPr>
          <w:szCs w:val="24"/>
        </w:rPr>
        <w:t>ziren</w:t>
      </w:r>
      <w:proofErr w:type="spellEnd"/>
      <w:r w:rsidR="004A56C8">
        <w:rPr>
          <w:szCs w:val="24"/>
        </w:rPr>
        <w:t>.</w:t>
      </w:r>
    </w:p>
    <w:p w14:paraId="7EA51137" w14:textId="77777777" w:rsidR="002546FC" w:rsidRPr="002546FC" w:rsidRDefault="005F363D" w:rsidP="002546FC">
      <w:pPr>
        <w:spacing w:after="160" w:line="259" w:lineRule="auto"/>
        <w:rPr>
          <w:b/>
          <w:bCs/>
        </w:rPr>
      </w:pPr>
      <w:r>
        <w:rPr>
          <w:b/>
          <w:bCs/>
        </w:rPr>
        <w:t xml:space="preserve">      </w:t>
      </w:r>
    </w:p>
    <w:p w14:paraId="1D927141" w14:textId="77777777" w:rsidR="001C1DA9" w:rsidRDefault="001C1DA9" w:rsidP="001C1DA9">
      <w:pPr>
        <w:spacing w:after="160" w:line="260" w:lineRule="auto"/>
        <w:rPr>
          <w:b/>
          <w:szCs w:val="24"/>
        </w:rPr>
      </w:pPr>
      <w:r>
        <w:rPr>
          <w:b/>
          <w:szCs w:val="24"/>
          <w:lang w:val="eu-ES"/>
        </w:rPr>
        <w:t>1.2.1 Gehien ikusi diren edukiak:</w:t>
      </w:r>
    </w:p>
    <w:p w14:paraId="160F9146" w14:textId="77777777" w:rsidR="001C1DA9" w:rsidRPr="00B82C60" w:rsidRDefault="001C1DA9" w:rsidP="001C1DA9">
      <w:pPr>
        <w:spacing w:after="160" w:line="260" w:lineRule="auto"/>
        <w:rPr>
          <w:szCs w:val="24"/>
          <w:lang w:val="en-US"/>
        </w:rPr>
      </w:pPr>
      <w:r>
        <w:rPr>
          <w:szCs w:val="24"/>
          <w:lang w:val="eu-ES"/>
        </w:rPr>
        <w:t>Eduki ekonomikoko atalak izan dira bisitatuenak.</w:t>
      </w:r>
      <w:r w:rsidR="005F363D">
        <w:rPr>
          <w:szCs w:val="24"/>
          <w:lang w:val="eu-ES"/>
        </w:rPr>
        <w:t xml:space="preserve"> </w:t>
      </w:r>
      <w:r>
        <w:rPr>
          <w:szCs w:val="24"/>
          <w:lang w:val="eu-ES"/>
        </w:rPr>
        <w:t xml:space="preserve">Hona hemen Google </w:t>
      </w:r>
      <w:proofErr w:type="spellStart"/>
      <w:r>
        <w:rPr>
          <w:szCs w:val="24"/>
          <w:lang w:val="eu-ES"/>
        </w:rPr>
        <w:t>Analytics</w:t>
      </w:r>
      <w:proofErr w:type="spellEnd"/>
      <w:r>
        <w:rPr>
          <w:szCs w:val="24"/>
          <w:lang w:val="eu-ES"/>
        </w:rPr>
        <w:t xml:space="preserve"> </w:t>
      </w:r>
      <w:proofErr w:type="spellStart"/>
      <w:r>
        <w:rPr>
          <w:szCs w:val="24"/>
          <w:lang w:val="eu-ES"/>
        </w:rPr>
        <w:t>ek</w:t>
      </w:r>
      <w:proofErr w:type="spellEnd"/>
      <w:r>
        <w:rPr>
          <w:szCs w:val="24"/>
          <w:lang w:val="eu-ES"/>
        </w:rPr>
        <w:t xml:space="preserve"> eskaintzen dituen lehen hamar emaitzak:</w:t>
      </w:r>
    </w:p>
    <w:p w14:paraId="6E44E8EB" w14:textId="77777777" w:rsidR="001C1DA9" w:rsidRDefault="001C1DA9" w:rsidP="001C1DA9">
      <w:pPr>
        <w:numPr>
          <w:ilvl w:val="0"/>
          <w:numId w:val="16"/>
        </w:numPr>
        <w:spacing w:after="160" w:line="260" w:lineRule="auto"/>
        <w:contextualSpacing/>
        <w:rPr>
          <w:szCs w:val="24"/>
        </w:rPr>
      </w:pPr>
      <w:r>
        <w:rPr>
          <w:szCs w:val="24"/>
          <w:lang w:val="eu-ES"/>
        </w:rPr>
        <w:t>Sailak (% 7,19)</w:t>
      </w:r>
    </w:p>
    <w:p w14:paraId="64A86BF1" w14:textId="77777777" w:rsidR="005C0822" w:rsidRDefault="005C0822" w:rsidP="005C0822">
      <w:pPr>
        <w:numPr>
          <w:ilvl w:val="0"/>
          <w:numId w:val="16"/>
        </w:numPr>
        <w:spacing w:after="160" w:line="260" w:lineRule="auto"/>
        <w:contextualSpacing/>
        <w:rPr>
          <w:szCs w:val="24"/>
        </w:rPr>
      </w:pPr>
      <w:r>
        <w:rPr>
          <w:szCs w:val="24"/>
          <w:lang w:val="eu-ES"/>
        </w:rPr>
        <w:t>Zerga itunduen bilketa (% 2,19)</w:t>
      </w:r>
    </w:p>
    <w:p w14:paraId="2C41DE09" w14:textId="77777777" w:rsidR="005C0822" w:rsidRDefault="005C0822" w:rsidP="005C0822">
      <w:pPr>
        <w:numPr>
          <w:ilvl w:val="0"/>
          <w:numId w:val="16"/>
        </w:numPr>
        <w:spacing w:after="160" w:line="260" w:lineRule="auto"/>
        <w:contextualSpacing/>
        <w:rPr>
          <w:szCs w:val="24"/>
        </w:rPr>
      </w:pPr>
      <w:r>
        <w:rPr>
          <w:szCs w:val="24"/>
          <w:lang w:val="eu-ES"/>
        </w:rPr>
        <w:t>Aurrekontuak (% 2,17)</w:t>
      </w:r>
    </w:p>
    <w:p w14:paraId="75EFBECE" w14:textId="77777777" w:rsidR="005C0822" w:rsidRDefault="005C0822" w:rsidP="00B6222E">
      <w:pPr>
        <w:numPr>
          <w:ilvl w:val="0"/>
          <w:numId w:val="16"/>
        </w:numPr>
        <w:spacing w:after="160" w:line="260" w:lineRule="auto"/>
        <w:contextualSpacing/>
        <w:rPr>
          <w:szCs w:val="24"/>
        </w:rPr>
      </w:pPr>
      <w:proofErr w:type="spellStart"/>
      <w:r w:rsidRPr="00B6222E">
        <w:rPr>
          <w:szCs w:val="24"/>
          <w:lang w:val="eu-ES"/>
        </w:rPr>
        <w:t>Home</w:t>
      </w:r>
      <w:proofErr w:type="spellEnd"/>
      <w:r w:rsidRPr="00B6222E">
        <w:rPr>
          <w:szCs w:val="24"/>
          <w:lang w:val="eu-ES"/>
        </w:rPr>
        <w:t xml:space="preserve">-tik </w:t>
      </w:r>
      <w:r w:rsidR="00B6222E" w:rsidRPr="00B6222E">
        <w:rPr>
          <w:szCs w:val="24"/>
          <w:lang w:val="eu-ES"/>
        </w:rPr>
        <w:t xml:space="preserve">(% 2,16) </w:t>
      </w:r>
      <w:r w:rsidRPr="00B6222E">
        <w:rPr>
          <w:szCs w:val="24"/>
          <w:lang w:val="eu-ES"/>
        </w:rPr>
        <w:t>Urteko Txosten Integratuaren orrirako sarbidea (% 2,14)</w:t>
      </w:r>
    </w:p>
    <w:p w14:paraId="0977E63E" w14:textId="77777777" w:rsidR="005C0822" w:rsidRDefault="005C0822" w:rsidP="005C0822">
      <w:pPr>
        <w:numPr>
          <w:ilvl w:val="0"/>
          <w:numId w:val="16"/>
        </w:numPr>
        <w:spacing w:after="160" w:line="260" w:lineRule="auto"/>
        <w:contextualSpacing/>
        <w:rPr>
          <w:szCs w:val="24"/>
        </w:rPr>
      </w:pPr>
      <w:r>
        <w:rPr>
          <w:szCs w:val="24"/>
          <w:lang w:val="eu-ES"/>
        </w:rPr>
        <w:t>Hitzarmenak (% 2,13)</w:t>
      </w:r>
    </w:p>
    <w:p w14:paraId="57C8804F" w14:textId="77777777" w:rsidR="005C0822" w:rsidRDefault="005C0822" w:rsidP="005C0822">
      <w:pPr>
        <w:numPr>
          <w:ilvl w:val="0"/>
          <w:numId w:val="16"/>
        </w:numPr>
        <w:spacing w:after="160" w:line="260" w:lineRule="auto"/>
        <w:contextualSpacing/>
        <w:rPr>
          <w:szCs w:val="24"/>
        </w:rPr>
      </w:pPr>
      <w:r>
        <w:rPr>
          <w:szCs w:val="24"/>
          <w:lang w:val="eu-ES"/>
        </w:rPr>
        <w:t>Abalak (% 2,12)</w:t>
      </w:r>
    </w:p>
    <w:p w14:paraId="41EF41D9" w14:textId="77777777" w:rsidR="000B0F3E" w:rsidRDefault="000B0F3E" w:rsidP="000B0F3E">
      <w:pPr>
        <w:numPr>
          <w:ilvl w:val="0"/>
          <w:numId w:val="16"/>
        </w:numPr>
        <w:spacing w:after="160" w:line="260" w:lineRule="auto"/>
        <w:contextualSpacing/>
        <w:rPr>
          <w:szCs w:val="24"/>
        </w:rPr>
      </w:pPr>
      <w:r>
        <w:rPr>
          <w:szCs w:val="24"/>
          <w:lang w:val="eu-ES"/>
        </w:rPr>
        <w:t>Mandatuen ¡zerrenda (% 2,11)</w:t>
      </w:r>
    </w:p>
    <w:p w14:paraId="12BDF1EF" w14:textId="77777777" w:rsidR="000B0F3E" w:rsidRDefault="000B0F3E" w:rsidP="000B0F3E">
      <w:pPr>
        <w:numPr>
          <w:ilvl w:val="0"/>
          <w:numId w:val="16"/>
        </w:numPr>
        <w:spacing w:after="160" w:line="260" w:lineRule="auto"/>
        <w:contextualSpacing/>
        <w:rPr>
          <w:szCs w:val="24"/>
        </w:rPr>
      </w:pPr>
      <w:r>
        <w:rPr>
          <w:szCs w:val="24"/>
          <w:lang w:val="eu-ES"/>
        </w:rPr>
        <w:t>Emandako dirulaguntzak (% 2,11)</w:t>
      </w:r>
    </w:p>
    <w:p w14:paraId="1BF717F9" w14:textId="77777777" w:rsidR="000B0F3E" w:rsidRDefault="000B0F3E" w:rsidP="000B0F3E">
      <w:pPr>
        <w:numPr>
          <w:ilvl w:val="0"/>
          <w:numId w:val="16"/>
        </w:numPr>
        <w:spacing w:after="160" w:line="260" w:lineRule="auto"/>
        <w:contextualSpacing/>
        <w:rPr>
          <w:szCs w:val="24"/>
        </w:rPr>
      </w:pPr>
      <w:r>
        <w:rPr>
          <w:szCs w:val="24"/>
          <w:lang w:val="eu-ES"/>
        </w:rPr>
        <w:t>Kontu Orokorrak (% 2,11)</w:t>
      </w:r>
    </w:p>
    <w:p w14:paraId="715F5D22" w14:textId="77777777" w:rsidR="000B0F3E" w:rsidRDefault="000B0F3E" w:rsidP="000B0F3E">
      <w:pPr>
        <w:numPr>
          <w:ilvl w:val="0"/>
          <w:numId w:val="16"/>
        </w:numPr>
        <w:spacing w:after="160" w:line="260" w:lineRule="auto"/>
        <w:contextualSpacing/>
        <w:rPr>
          <w:szCs w:val="24"/>
        </w:rPr>
      </w:pPr>
      <w:r>
        <w:rPr>
          <w:szCs w:val="24"/>
          <w:lang w:val="eu-ES"/>
        </w:rPr>
        <w:t>Aurrekontu egonkortasuneko helburuak betetzea (% 2,10)</w:t>
      </w:r>
    </w:p>
    <w:p w14:paraId="7284CB99" w14:textId="77777777" w:rsidR="002546FC" w:rsidRDefault="002546FC" w:rsidP="002546FC">
      <w:pPr>
        <w:spacing w:after="160" w:line="259" w:lineRule="auto"/>
        <w:contextualSpacing/>
      </w:pPr>
    </w:p>
    <w:p w14:paraId="6B839C4C" w14:textId="77777777" w:rsidR="00C04835" w:rsidRDefault="00C04835" w:rsidP="002546FC">
      <w:pPr>
        <w:spacing w:after="160" w:line="259" w:lineRule="auto"/>
        <w:contextualSpacing/>
      </w:pPr>
    </w:p>
    <w:p w14:paraId="33100938" w14:textId="77777777" w:rsidR="00DA5D11" w:rsidRDefault="00DA5D11" w:rsidP="00DA5D11">
      <w:pPr>
        <w:spacing w:after="160" w:line="260" w:lineRule="auto"/>
        <w:rPr>
          <w:color w:val="FF0000"/>
          <w:szCs w:val="24"/>
        </w:rPr>
      </w:pPr>
      <w:r>
        <w:rPr>
          <w:b/>
          <w:szCs w:val="24"/>
          <w:lang w:val="eu-ES"/>
        </w:rPr>
        <w:t>1.2.2 Adina:</w:t>
      </w:r>
      <w:r w:rsidR="005F363D">
        <w:rPr>
          <w:b/>
          <w:szCs w:val="24"/>
          <w:lang w:val="eu-ES"/>
        </w:rPr>
        <w:t xml:space="preserve"> </w:t>
      </w:r>
      <w:r>
        <w:rPr>
          <w:szCs w:val="24"/>
          <w:lang w:val="eu-ES"/>
        </w:rPr>
        <w:t>Araba Irekia gehien bisitatzen duten erabiltzaileen adina 45-54 urte artekoa da.</w:t>
      </w:r>
      <w:r>
        <w:rPr>
          <w:szCs w:val="24"/>
        </w:rPr>
        <w:t xml:space="preserve"> </w:t>
      </w:r>
      <w:r>
        <w:rPr>
          <w:szCs w:val="24"/>
          <w:lang w:val="eu-ES"/>
        </w:rPr>
        <w:t>2019an, 35 eta 44 urte bitartekoa izan zen.</w:t>
      </w:r>
      <w:r w:rsidR="005F363D">
        <w:rPr>
          <w:szCs w:val="24"/>
          <w:lang w:val="eu-ES"/>
        </w:rPr>
        <w:t xml:space="preserve"> </w:t>
      </w:r>
      <w:r>
        <w:rPr>
          <w:szCs w:val="24"/>
        </w:rPr>
        <w:t xml:space="preserve"> </w:t>
      </w:r>
      <w:r>
        <w:rPr>
          <w:szCs w:val="24"/>
          <w:lang w:val="eu-ES"/>
        </w:rPr>
        <w:t>Beraz, ikusten ari gara beharrezkoa dela 35 urtetik beherako eta 54 urtetik gorako pertsonen interesa erakarriko duten edukiak erakustea.</w:t>
      </w:r>
    </w:p>
    <w:p w14:paraId="093E7BB2" w14:textId="77777777" w:rsidR="002546FC" w:rsidRPr="002546FC" w:rsidRDefault="002546FC" w:rsidP="002546FC">
      <w:pPr>
        <w:autoSpaceDE w:val="0"/>
        <w:autoSpaceDN w:val="0"/>
        <w:adjustRightInd w:val="0"/>
        <w:spacing w:after="0" w:line="240" w:lineRule="auto"/>
        <w:contextualSpacing/>
      </w:pPr>
    </w:p>
    <w:p w14:paraId="3D1C00AE" w14:textId="6115873D" w:rsidR="002546FC" w:rsidRPr="002546FC" w:rsidRDefault="004F6816" w:rsidP="00692126">
      <w:pPr>
        <w:autoSpaceDE w:val="0"/>
        <w:autoSpaceDN w:val="0"/>
        <w:adjustRightInd w:val="0"/>
        <w:spacing w:after="0" w:line="240" w:lineRule="auto"/>
        <w:contextualSpacing/>
        <w:jc w:val="center"/>
      </w:pPr>
      <w:r w:rsidRPr="00FB7633">
        <w:rPr>
          <w:noProof/>
        </w:rPr>
        <w:object w:dxaOrig="7200" w:dyaOrig="4321" w14:anchorId="54492EEF">
          <v:shape id="_x0000_i1038" type="#_x0000_t75" style="width:5in;height:3in" o:ole="">
            <v:imagedata r:id="rId92" o:title=""/>
            <o:lock v:ext="edit" aspectratio="f"/>
          </v:shape>
          <o:OLEObject Type="Embed" ProgID="Excel.Sheet.8" ShapeID="_x0000_i1038" DrawAspect="Content" ObjectID="_1703937001" r:id="rId93">
            <o:FieldCodes>\s</o:FieldCodes>
          </o:OLEObject>
        </w:object>
      </w:r>
    </w:p>
    <w:p w14:paraId="7652E2B5" w14:textId="77777777" w:rsidR="002546FC" w:rsidRPr="002546FC" w:rsidRDefault="002546FC" w:rsidP="006928CE">
      <w:pPr>
        <w:autoSpaceDE w:val="0"/>
        <w:autoSpaceDN w:val="0"/>
        <w:adjustRightInd w:val="0"/>
        <w:spacing w:after="0" w:line="240" w:lineRule="auto"/>
        <w:contextualSpacing/>
        <w:jc w:val="center"/>
      </w:pPr>
    </w:p>
    <w:p w14:paraId="64D02F3D" w14:textId="77777777" w:rsidR="00DA5D11" w:rsidRPr="00270C63" w:rsidRDefault="00DA5D11" w:rsidP="00DA5D11">
      <w:pPr>
        <w:pStyle w:val="Epgrafe"/>
        <w:jc w:val="center"/>
        <w:rPr>
          <w:szCs w:val="24"/>
        </w:rPr>
      </w:pPr>
      <w:bookmarkStart w:id="5" w:name="_Hlk66956767"/>
      <w:r w:rsidRPr="00270C63">
        <w:rPr>
          <w:i/>
          <w:color w:val="auto"/>
          <w:sz w:val="16"/>
          <w:szCs w:val="24"/>
          <w:lang w:val="eu-ES"/>
        </w:rPr>
        <w:lastRenderedPageBreak/>
        <w:t>1. grafikoa:</w:t>
      </w:r>
      <w:r w:rsidR="005F363D" w:rsidRPr="00270C63">
        <w:rPr>
          <w:i/>
          <w:color w:val="auto"/>
          <w:sz w:val="16"/>
          <w:szCs w:val="24"/>
          <w:lang w:val="eu-ES"/>
        </w:rPr>
        <w:t xml:space="preserve"> </w:t>
      </w:r>
      <w:r w:rsidRPr="00270C63">
        <w:rPr>
          <w:i/>
          <w:color w:val="auto"/>
          <w:sz w:val="16"/>
          <w:szCs w:val="24"/>
          <w:lang w:val="eu-ES"/>
        </w:rPr>
        <w:t>Araba Irekia bisitatzea, adinaren arabera banatuta</w:t>
      </w:r>
    </w:p>
    <w:bookmarkEnd w:id="5"/>
    <w:p w14:paraId="21B1302C" w14:textId="77777777" w:rsidR="00DA5D11" w:rsidRDefault="00DA5D11" w:rsidP="00DA5D11">
      <w:pPr>
        <w:tabs>
          <w:tab w:val="left" w:pos="567"/>
        </w:tabs>
        <w:spacing w:after="160" w:line="260" w:lineRule="auto"/>
        <w:rPr>
          <w:szCs w:val="24"/>
        </w:rPr>
      </w:pPr>
      <w:r>
        <w:rPr>
          <w:b/>
          <w:szCs w:val="24"/>
        </w:rPr>
        <w:t xml:space="preserve">1.2.3. </w:t>
      </w:r>
      <w:r>
        <w:rPr>
          <w:b/>
          <w:szCs w:val="24"/>
          <w:lang w:val="eu-ES"/>
        </w:rPr>
        <w:t>Sexua:</w:t>
      </w:r>
      <w:r w:rsidR="005F363D">
        <w:rPr>
          <w:b/>
          <w:szCs w:val="24"/>
          <w:lang w:val="eu-ES"/>
        </w:rPr>
        <w:t xml:space="preserve"> </w:t>
      </w:r>
      <w:r>
        <w:rPr>
          <w:szCs w:val="24"/>
          <w:lang w:val="eu-ES"/>
        </w:rPr>
        <w:t>Sexuen araberako sarbideak orekatuta eta aldaketa esanguratsurik gabe jarraitzen du 2019. urtekoekin alderatuta.</w:t>
      </w:r>
    </w:p>
    <w:p w14:paraId="2591C8E0" w14:textId="77777777" w:rsidR="00270C63" w:rsidRDefault="00F10F92" w:rsidP="00270C63">
      <w:pPr>
        <w:spacing w:after="160" w:line="259" w:lineRule="auto"/>
        <w:jc w:val="center"/>
        <w:rPr>
          <w:noProof/>
        </w:rPr>
      </w:pPr>
      <w:r>
        <w:rPr>
          <w:noProof/>
        </w:rPr>
        <w:pict w14:anchorId="169A6AEE">
          <v:shape id="_x0000_i1039" type="#_x0000_t75" style="width:350.25pt;height:208.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">
            <v:imagedata r:id="rId94" o:title=""/>
            <o:lock v:ext="edit" aspectratio="f"/>
          </v:shape>
        </w:pict>
      </w:r>
    </w:p>
    <w:p w14:paraId="64D3F863" w14:textId="77777777" w:rsidR="00DA5D11" w:rsidRPr="00270C63" w:rsidRDefault="00DA5D11" w:rsidP="00270C63">
      <w:pPr>
        <w:spacing w:after="160" w:line="259" w:lineRule="auto"/>
        <w:jc w:val="center"/>
        <w:rPr>
          <w:noProof/>
        </w:rPr>
      </w:pPr>
      <w:r>
        <w:rPr>
          <w:b/>
          <w:bCs/>
          <w:i/>
          <w:sz w:val="16"/>
          <w:szCs w:val="24"/>
          <w:lang w:val="eu-ES"/>
        </w:rPr>
        <w:t>2. grafikoa:</w:t>
      </w:r>
      <w:r w:rsidR="005F363D">
        <w:rPr>
          <w:b/>
          <w:bCs/>
          <w:i/>
          <w:sz w:val="16"/>
          <w:szCs w:val="24"/>
          <w:lang w:val="eu-ES"/>
        </w:rPr>
        <w:t xml:space="preserve"> </w:t>
      </w:r>
      <w:r>
        <w:rPr>
          <w:b/>
          <w:bCs/>
          <w:i/>
          <w:sz w:val="16"/>
          <w:szCs w:val="24"/>
          <w:lang w:val="eu-ES"/>
        </w:rPr>
        <w:t>Araba Irekia bisitatzea, sexuaren arabera banatuta</w:t>
      </w:r>
    </w:p>
    <w:p w14:paraId="3F6147D7" w14:textId="77777777" w:rsidR="00CF62B3" w:rsidRDefault="00CF62B3" w:rsidP="00DA5D11">
      <w:pPr>
        <w:spacing w:after="160" w:line="260" w:lineRule="auto"/>
        <w:rPr>
          <w:b/>
          <w:szCs w:val="24"/>
        </w:rPr>
      </w:pPr>
    </w:p>
    <w:p w14:paraId="379D3033" w14:textId="00436A6E" w:rsidR="00CF62B3" w:rsidRDefault="00CF62B3" w:rsidP="00DA5D11">
      <w:pPr>
        <w:spacing w:after="160" w:line="260" w:lineRule="auto"/>
        <w:rPr>
          <w:b/>
          <w:szCs w:val="24"/>
        </w:rPr>
      </w:pPr>
    </w:p>
    <w:p w14:paraId="3556A6F3" w14:textId="584F7977" w:rsidR="00CF62B3" w:rsidRDefault="00CF62B3" w:rsidP="00DA5D11">
      <w:pPr>
        <w:spacing w:after="160" w:line="260" w:lineRule="auto"/>
        <w:rPr>
          <w:b/>
          <w:szCs w:val="24"/>
        </w:rPr>
      </w:pPr>
    </w:p>
    <w:p w14:paraId="7BF3B380" w14:textId="4F3A3D92" w:rsidR="00CF62B3" w:rsidRDefault="00CF62B3" w:rsidP="00DA5D11">
      <w:pPr>
        <w:spacing w:after="160" w:line="260" w:lineRule="auto"/>
        <w:rPr>
          <w:b/>
          <w:szCs w:val="24"/>
        </w:rPr>
      </w:pPr>
    </w:p>
    <w:p w14:paraId="0858DE7D" w14:textId="545C09B8" w:rsidR="00CF62B3" w:rsidRDefault="00CF62B3" w:rsidP="00DA5D11">
      <w:pPr>
        <w:spacing w:after="160" w:line="260" w:lineRule="auto"/>
        <w:rPr>
          <w:b/>
          <w:szCs w:val="24"/>
        </w:rPr>
      </w:pPr>
    </w:p>
    <w:p w14:paraId="69EDCD67" w14:textId="62EDE865" w:rsidR="00CF62B3" w:rsidRDefault="00CF62B3" w:rsidP="00DA5D11">
      <w:pPr>
        <w:spacing w:after="160" w:line="260" w:lineRule="auto"/>
        <w:rPr>
          <w:b/>
          <w:szCs w:val="24"/>
        </w:rPr>
      </w:pPr>
    </w:p>
    <w:p w14:paraId="5BF94DD2" w14:textId="062B570C" w:rsidR="00CF62B3" w:rsidRDefault="00CF62B3" w:rsidP="00DA5D11">
      <w:pPr>
        <w:spacing w:after="160" w:line="260" w:lineRule="auto"/>
        <w:rPr>
          <w:b/>
          <w:szCs w:val="24"/>
        </w:rPr>
      </w:pPr>
    </w:p>
    <w:p w14:paraId="47B70E19" w14:textId="54A4AB66" w:rsidR="00CF62B3" w:rsidRDefault="00CF62B3" w:rsidP="00DA5D11">
      <w:pPr>
        <w:spacing w:after="160" w:line="260" w:lineRule="auto"/>
        <w:rPr>
          <w:b/>
          <w:szCs w:val="24"/>
        </w:rPr>
      </w:pPr>
    </w:p>
    <w:p w14:paraId="4C504B7C" w14:textId="3F6CAF4F" w:rsidR="00CF62B3" w:rsidRDefault="00CF62B3" w:rsidP="00DA5D11">
      <w:pPr>
        <w:spacing w:after="160" w:line="260" w:lineRule="auto"/>
        <w:rPr>
          <w:b/>
          <w:szCs w:val="24"/>
        </w:rPr>
      </w:pPr>
    </w:p>
    <w:p w14:paraId="478E4CAE" w14:textId="39208707" w:rsidR="00CF62B3" w:rsidRDefault="00CF62B3" w:rsidP="00DA5D11">
      <w:pPr>
        <w:spacing w:after="160" w:line="260" w:lineRule="auto"/>
        <w:rPr>
          <w:b/>
          <w:szCs w:val="24"/>
        </w:rPr>
      </w:pPr>
    </w:p>
    <w:p w14:paraId="2FE8ECE3" w14:textId="15D49609" w:rsidR="00CF62B3" w:rsidRDefault="00CF62B3" w:rsidP="00DA5D11">
      <w:pPr>
        <w:spacing w:after="160" w:line="260" w:lineRule="auto"/>
        <w:rPr>
          <w:b/>
          <w:szCs w:val="24"/>
        </w:rPr>
      </w:pPr>
    </w:p>
    <w:p w14:paraId="178C9B62" w14:textId="0831B65A" w:rsidR="00CF62B3" w:rsidRDefault="00CF62B3" w:rsidP="00DA5D11">
      <w:pPr>
        <w:spacing w:after="160" w:line="260" w:lineRule="auto"/>
        <w:rPr>
          <w:b/>
          <w:szCs w:val="24"/>
        </w:rPr>
      </w:pPr>
    </w:p>
    <w:p w14:paraId="762D5390" w14:textId="43EBB658" w:rsidR="00CF62B3" w:rsidRDefault="00CF62B3" w:rsidP="00DA5D11">
      <w:pPr>
        <w:spacing w:after="160" w:line="260" w:lineRule="auto"/>
        <w:rPr>
          <w:b/>
          <w:szCs w:val="24"/>
        </w:rPr>
      </w:pPr>
    </w:p>
    <w:p w14:paraId="44BF31B3" w14:textId="75E270CC" w:rsidR="00CF62B3" w:rsidRDefault="00CF62B3" w:rsidP="00DA5D11">
      <w:pPr>
        <w:spacing w:after="160" w:line="260" w:lineRule="auto"/>
        <w:rPr>
          <w:b/>
          <w:szCs w:val="24"/>
        </w:rPr>
      </w:pPr>
    </w:p>
    <w:p w14:paraId="0B0E3AF9" w14:textId="3BF9157C" w:rsidR="00CF62B3" w:rsidRDefault="00CF62B3" w:rsidP="00DA5D11">
      <w:pPr>
        <w:spacing w:after="160" w:line="260" w:lineRule="auto"/>
        <w:rPr>
          <w:b/>
          <w:szCs w:val="24"/>
        </w:rPr>
      </w:pPr>
    </w:p>
    <w:p w14:paraId="5DBA0445" w14:textId="4442BD2F" w:rsidR="00CF62B3" w:rsidRDefault="00CF62B3" w:rsidP="00DA5D11">
      <w:pPr>
        <w:spacing w:after="160" w:line="260" w:lineRule="auto"/>
        <w:rPr>
          <w:b/>
          <w:szCs w:val="24"/>
        </w:rPr>
      </w:pPr>
    </w:p>
    <w:p w14:paraId="32ECE4F4" w14:textId="4BCBFD92" w:rsidR="00DA5D11" w:rsidRDefault="00DA5D11" w:rsidP="00DA5D11">
      <w:pPr>
        <w:spacing w:after="160" w:line="260" w:lineRule="auto"/>
        <w:rPr>
          <w:b/>
          <w:szCs w:val="24"/>
        </w:rPr>
      </w:pPr>
      <w:r>
        <w:rPr>
          <w:b/>
          <w:szCs w:val="24"/>
        </w:rPr>
        <w:lastRenderedPageBreak/>
        <w:t xml:space="preserve">2. </w:t>
      </w:r>
      <w:r>
        <w:rPr>
          <w:b/>
          <w:szCs w:val="24"/>
          <w:lang w:val="eu-ES"/>
        </w:rPr>
        <w:t>Foru erakunde publikoak</w:t>
      </w:r>
    </w:p>
    <w:p w14:paraId="45182933" w14:textId="77777777" w:rsidR="00DA5D11" w:rsidRPr="00B82C60" w:rsidRDefault="00DA5D11" w:rsidP="00DA5D11">
      <w:pPr>
        <w:spacing w:after="160" w:line="260" w:lineRule="auto"/>
        <w:contextualSpacing/>
        <w:rPr>
          <w:szCs w:val="24"/>
          <w:lang w:val="eu-ES"/>
        </w:rPr>
      </w:pPr>
      <w:r>
        <w:rPr>
          <w:szCs w:val="24"/>
          <w:lang w:val="eu-ES"/>
        </w:rPr>
        <w:t>2018. urteaz geroztik, aldizkako harremanak izaten dira partaidetza duten erakundeekin, Foru Aldundiak erakunde horiei buruz gardentasun atarian argitaratu behar duen informazioa biltzeko.</w:t>
      </w:r>
      <w:r w:rsidR="005F363D">
        <w:rPr>
          <w:szCs w:val="24"/>
          <w:lang w:val="eu-ES"/>
        </w:rPr>
        <w:t xml:space="preserve"> </w:t>
      </w:r>
      <w:r>
        <w:rPr>
          <w:szCs w:val="24"/>
          <w:lang w:val="eu-ES"/>
        </w:rPr>
        <w:t>Bestalde, foru erakundeei jakinarazten dizkiegu publizitate aktiboaren betebeharrak betetzen direla egiaztatzeko azterketen emaitzak, urtero egiten ditugunak.</w:t>
      </w:r>
      <w:r w:rsidR="005F363D">
        <w:rPr>
          <w:szCs w:val="24"/>
          <w:lang w:val="eu-ES"/>
        </w:rPr>
        <w:t xml:space="preserve"> </w:t>
      </w:r>
      <w:r>
        <w:rPr>
          <w:szCs w:val="24"/>
          <w:lang w:val="eu-ES"/>
        </w:rPr>
        <w:t>Detektatutako gabeziak jakinaraztearekin batera, gure aholkularitza eskaintzen diegu eta gardentasunean aurrera egitera bultzatzen ditugu.</w:t>
      </w:r>
    </w:p>
    <w:p w14:paraId="4AF16B15" w14:textId="77777777" w:rsidR="002546FC" w:rsidRPr="00B82C60" w:rsidRDefault="002546FC" w:rsidP="002546FC">
      <w:pPr>
        <w:spacing w:after="160" w:line="259" w:lineRule="auto"/>
        <w:contextualSpacing/>
        <w:rPr>
          <w:lang w:val="eu-ES"/>
        </w:rPr>
      </w:pPr>
    </w:p>
    <w:p w14:paraId="2AA5F180" w14:textId="0BE4DA51" w:rsidR="00DA5D11" w:rsidRPr="00434197" w:rsidRDefault="00DA5D11" w:rsidP="00DA5D11">
      <w:pPr>
        <w:spacing w:after="160" w:line="260" w:lineRule="auto"/>
        <w:contextualSpacing/>
        <w:rPr>
          <w:b/>
          <w:bCs/>
          <w:szCs w:val="24"/>
          <w:lang w:val="eu-ES"/>
        </w:rPr>
      </w:pPr>
      <w:r>
        <w:rPr>
          <w:szCs w:val="24"/>
          <w:lang w:val="eu-ES"/>
        </w:rPr>
        <w:t>Urte hauetan guztietan, nabarmentzekoa da fundazioek datuak irekitzen laguntzeko duten prestasuna.</w:t>
      </w:r>
      <w:r w:rsidR="005F363D">
        <w:rPr>
          <w:szCs w:val="24"/>
          <w:lang w:val="eu-ES"/>
        </w:rPr>
        <w:t xml:space="preserve"> </w:t>
      </w:r>
      <w:r>
        <w:rPr>
          <w:szCs w:val="24"/>
          <w:lang w:val="eu-ES"/>
        </w:rPr>
        <w:t>Gaur egun</w:t>
      </w:r>
      <w:r w:rsidRPr="00434197">
        <w:rPr>
          <w:b/>
          <w:bCs/>
          <w:szCs w:val="24"/>
          <w:lang w:val="eu-ES"/>
        </w:rPr>
        <w:t xml:space="preserve">, </w:t>
      </w:r>
      <w:hyperlink r:id="rId95" w:history="1">
        <w:r w:rsidRPr="00441F06">
          <w:rPr>
            <w:rStyle w:val="Hipervnculo"/>
            <w:b/>
            <w:bCs/>
            <w:color w:val="auto"/>
            <w:szCs w:val="24"/>
            <w:u w:val="none"/>
            <w:lang w:val="eu-ES"/>
          </w:rPr>
          <w:t>Artiumeko</w:t>
        </w:r>
      </w:hyperlink>
      <w:r w:rsidRPr="00441F06">
        <w:rPr>
          <w:b/>
          <w:bCs/>
          <w:szCs w:val="24"/>
          <w:lang w:val="eu-ES"/>
        </w:rPr>
        <w:t xml:space="preserve">, </w:t>
      </w:r>
      <w:hyperlink r:id="rId96" w:history="1">
        <w:r w:rsidRPr="00441F06">
          <w:rPr>
            <w:rStyle w:val="Hipervnculo"/>
            <w:b/>
            <w:bCs/>
            <w:color w:val="auto"/>
            <w:szCs w:val="24"/>
            <w:u w:val="none"/>
            <w:lang w:val="eu-ES"/>
          </w:rPr>
          <w:t>Santa Maria katedraleko</w:t>
        </w:r>
      </w:hyperlink>
      <w:r w:rsidRPr="00441F06">
        <w:rPr>
          <w:b/>
          <w:bCs/>
          <w:szCs w:val="24"/>
          <w:lang w:val="eu-ES"/>
        </w:rPr>
        <w:t xml:space="preserve"> eta </w:t>
      </w:r>
      <w:hyperlink r:id="rId97" w:history="1">
        <w:r w:rsidRPr="00441F06">
          <w:rPr>
            <w:rStyle w:val="Hipervnculo"/>
            <w:b/>
            <w:bCs/>
            <w:color w:val="auto"/>
            <w:szCs w:val="24"/>
            <w:u w:val="none"/>
            <w:lang w:val="eu-ES"/>
          </w:rPr>
          <w:t>Gatz Haraneko</w:t>
        </w:r>
      </w:hyperlink>
      <w:r w:rsidRPr="00434197">
        <w:rPr>
          <w:b/>
          <w:bCs/>
          <w:szCs w:val="24"/>
          <w:lang w:val="eu-ES"/>
        </w:rPr>
        <w:t xml:space="preserve"> webguneen gardentasun atalak publizitate aktiboko jardunbide egokien adibide dira foru sektore publikoko gainerako erakundeentzat. </w:t>
      </w:r>
    </w:p>
    <w:p w14:paraId="3B2E926B" w14:textId="77777777" w:rsidR="002546FC" w:rsidRPr="00B82C60" w:rsidRDefault="002546FC" w:rsidP="002546FC">
      <w:pPr>
        <w:spacing w:after="160" w:line="259" w:lineRule="auto"/>
        <w:contextualSpacing/>
        <w:rPr>
          <w:lang w:val="eu-ES"/>
        </w:rPr>
      </w:pPr>
    </w:p>
    <w:p w14:paraId="04B3E153" w14:textId="5D9105CC" w:rsidR="00DA5D11" w:rsidRPr="00B82C60" w:rsidRDefault="00DA5D11" w:rsidP="00DA5D11">
      <w:pPr>
        <w:spacing w:after="160" w:line="260" w:lineRule="auto"/>
        <w:contextualSpacing/>
        <w:rPr>
          <w:szCs w:val="24"/>
          <w:lang w:val="eu-ES"/>
        </w:rPr>
      </w:pPr>
      <w:r>
        <w:rPr>
          <w:szCs w:val="24"/>
          <w:lang w:val="eu-ES"/>
        </w:rPr>
        <w:t xml:space="preserve">Foru erakundeen publizitate aktiboaren aurrerabidean zailtasun orokorrak zeudela egiaztatu zenez, erakunde eta sozietate publikoetara zabaldu zen Araba Irekiaren </w:t>
      </w:r>
      <w:proofErr w:type="spellStart"/>
      <w:r w:rsidR="00BA715B">
        <w:rPr>
          <w:szCs w:val="24"/>
          <w:lang w:val="eu-ES"/>
        </w:rPr>
        <w:t>azpiguneen</w:t>
      </w:r>
      <w:proofErr w:type="spellEnd"/>
      <w:r>
        <w:rPr>
          <w:szCs w:val="24"/>
          <w:lang w:val="eu-ES"/>
        </w:rPr>
        <w:t xml:space="preserve"> sorrera.</w:t>
      </w:r>
      <w:r w:rsidR="005F363D">
        <w:rPr>
          <w:szCs w:val="24"/>
          <w:lang w:val="eu-ES"/>
        </w:rPr>
        <w:t xml:space="preserve"> </w:t>
      </w:r>
      <w:r>
        <w:rPr>
          <w:szCs w:val="24"/>
          <w:lang w:val="eu-ES"/>
        </w:rPr>
        <w:t>Erabaki hori Arabako Lurralde Historikoko Sektore Publikoko Gobernu Irekiaren Atariaren bilakaera funtzionala aztertu, diseinatu eta eraikitzeko zerbitzuaren 2019ko kontratazioa gauzatzean bete zen.</w:t>
      </w:r>
      <w:r w:rsidRPr="00B82C60">
        <w:rPr>
          <w:szCs w:val="24"/>
          <w:lang w:val="eu-ES"/>
        </w:rPr>
        <w:t xml:space="preserve"> </w:t>
      </w:r>
    </w:p>
    <w:p w14:paraId="03D7E773" w14:textId="77777777" w:rsidR="002546FC" w:rsidRPr="00B82C60" w:rsidRDefault="002546FC" w:rsidP="002546FC">
      <w:pPr>
        <w:spacing w:after="160" w:line="259" w:lineRule="auto"/>
        <w:contextualSpacing/>
        <w:rPr>
          <w:lang w:val="eu-ES"/>
        </w:rPr>
      </w:pPr>
    </w:p>
    <w:p w14:paraId="0CD6E665" w14:textId="77777777" w:rsidR="005F2901" w:rsidRDefault="005F2901" w:rsidP="005F2901">
      <w:pPr>
        <w:spacing w:after="160" w:line="260" w:lineRule="auto"/>
        <w:contextualSpacing/>
        <w:rPr>
          <w:szCs w:val="24"/>
        </w:rPr>
      </w:pPr>
      <w:r>
        <w:rPr>
          <w:szCs w:val="24"/>
          <w:lang w:val="eu-ES"/>
        </w:rPr>
        <w:t xml:space="preserve">Jarduera horren bidez, Arabako Foru Aldundiak foru erakundeen eskura jarri ditu Araba Irekiaren webgune pertsonalizatuak; </w:t>
      </w:r>
      <w:proofErr w:type="spellStart"/>
      <w:r>
        <w:rPr>
          <w:szCs w:val="24"/>
          <w:lang w:val="eu-ES"/>
        </w:rPr>
        <w:t>azpigune</w:t>
      </w:r>
      <w:proofErr w:type="spellEnd"/>
      <w:r>
        <w:rPr>
          <w:szCs w:val="24"/>
          <w:lang w:val="eu-ES"/>
        </w:rPr>
        <w:t xml:space="preserve"> horiek gardentasun atari deszentralizatuak dira, Araba Irekiaren diseinu orokorra izanik, eta, era berean, herritarrei aukera ematen die Arabako foru publizitate aktiborako sarbide zentralizatua izateko.</w:t>
      </w:r>
      <w:r w:rsidR="005F363D">
        <w:rPr>
          <w:szCs w:val="24"/>
          <w:lang w:val="eu-ES"/>
        </w:rPr>
        <w:t xml:space="preserve"> </w:t>
      </w:r>
      <w:r>
        <w:rPr>
          <w:szCs w:val="24"/>
          <w:lang w:val="eu-ES"/>
        </w:rPr>
        <w:t xml:space="preserve">Hau da, foru erakundeen </w:t>
      </w:r>
      <w:proofErr w:type="spellStart"/>
      <w:r>
        <w:rPr>
          <w:szCs w:val="24"/>
          <w:lang w:val="eu-ES"/>
        </w:rPr>
        <w:t>azpiguneetan</w:t>
      </w:r>
      <w:proofErr w:type="spellEnd"/>
      <w:r>
        <w:rPr>
          <w:szCs w:val="24"/>
          <w:lang w:val="eu-ES"/>
        </w:rPr>
        <w:t xml:space="preserve"> argitaratutako eduki guztiak, aldi berean, Araba Irekiaren gardentasun katalogoan argitaratzen dira.</w:t>
      </w:r>
    </w:p>
    <w:p w14:paraId="2B516C56" w14:textId="77777777" w:rsidR="002546FC" w:rsidRPr="002546FC" w:rsidRDefault="002546FC" w:rsidP="002546FC">
      <w:pPr>
        <w:spacing w:after="160" w:line="259" w:lineRule="auto"/>
        <w:contextualSpacing/>
      </w:pPr>
    </w:p>
    <w:p w14:paraId="6DB5E932" w14:textId="52C2C7F5" w:rsidR="005F2901" w:rsidRPr="00B82C60" w:rsidRDefault="005F2901" w:rsidP="005F2901">
      <w:pPr>
        <w:spacing w:after="160" w:line="260" w:lineRule="auto"/>
        <w:contextualSpacing/>
        <w:rPr>
          <w:szCs w:val="24"/>
          <w:lang w:val="eu-ES"/>
        </w:rPr>
      </w:pPr>
      <w:r>
        <w:rPr>
          <w:szCs w:val="24"/>
          <w:lang w:val="eu-ES"/>
        </w:rPr>
        <w:t xml:space="preserve">Orain arte, </w:t>
      </w:r>
      <w:hyperlink r:id="rId98" w:history="1">
        <w:r w:rsidRPr="00441F06">
          <w:rPr>
            <w:rStyle w:val="Hipervnculo"/>
            <w:szCs w:val="24"/>
            <w:lang w:val="eu-ES"/>
          </w:rPr>
          <w:t>Kalkulu Guneak</w:t>
        </w:r>
      </w:hyperlink>
      <w:r>
        <w:rPr>
          <w:szCs w:val="24"/>
          <w:lang w:val="eu-ES"/>
        </w:rPr>
        <w:t xml:space="preserve">, </w:t>
      </w:r>
      <w:hyperlink r:id="rId99" w:history="1">
        <w:proofErr w:type="spellStart"/>
        <w:r w:rsidRPr="00441F06">
          <w:rPr>
            <w:rStyle w:val="Hipervnculo"/>
            <w:szCs w:val="24"/>
            <w:lang w:val="eu-ES"/>
          </w:rPr>
          <w:t>Arabatek</w:t>
        </w:r>
        <w:proofErr w:type="spellEnd"/>
      </w:hyperlink>
      <w:r>
        <w:rPr>
          <w:szCs w:val="24"/>
          <w:lang w:val="eu-ES"/>
        </w:rPr>
        <w:t xml:space="preserve">, </w:t>
      </w:r>
      <w:hyperlink r:id="rId100" w:history="1">
        <w:r w:rsidRPr="00441F06">
          <w:rPr>
            <w:rStyle w:val="Hipervnculo"/>
            <w:szCs w:val="24"/>
            <w:lang w:val="eu-ES"/>
          </w:rPr>
          <w:t>Araba Garapen Agentziak</w:t>
        </w:r>
      </w:hyperlink>
      <w:r>
        <w:rPr>
          <w:szCs w:val="24"/>
          <w:lang w:val="eu-ES"/>
        </w:rPr>
        <w:t xml:space="preserve">, </w:t>
      </w:r>
      <w:hyperlink r:id="rId101" w:history="1">
        <w:r w:rsidRPr="00441F06">
          <w:rPr>
            <w:rStyle w:val="Hipervnculo"/>
            <w:szCs w:val="24"/>
            <w:lang w:val="eu-ES"/>
          </w:rPr>
          <w:t>Gazteriaren Foru Erakundeak</w:t>
        </w:r>
      </w:hyperlink>
      <w:r>
        <w:rPr>
          <w:szCs w:val="24"/>
          <w:lang w:val="eu-ES"/>
        </w:rPr>
        <w:t xml:space="preserve">, Arabako Suhiltzaileek eta Urbidek Araba Irekian parte hartzeko interesa agertu dute, eta dagoeneko zabalduta dituzte Araba Irekiaren </w:t>
      </w:r>
      <w:proofErr w:type="spellStart"/>
      <w:r w:rsidR="00BA715B">
        <w:rPr>
          <w:szCs w:val="24"/>
          <w:lang w:val="eu-ES"/>
        </w:rPr>
        <w:t>azpigunea</w:t>
      </w:r>
      <w:r>
        <w:rPr>
          <w:szCs w:val="24"/>
          <w:lang w:val="eu-ES"/>
        </w:rPr>
        <w:t>k</w:t>
      </w:r>
      <w:proofErr w:type="spellEnd"/>
      <w:r>
        <w:rPr>
          <w:szCs w:val="24"/>
          <w:lang w:val="eu-ES"/>
        </w:rPr>
        <w:t>.</w:t>
      </w:r>
      <w:r w:rsidR="005F363D">
        <w:rPr>
          <w:szCs w:val="24"/>
          <w:lang w:val="eu-ES"/>
        </w:rPr>
        <w:t xml:space="preserve"> </w:t>
      </w:r>
      <w:r>
        <w:rPr>
          <w:szCs w:val="24"/>
          <w:lang w:val="eu-ES"/>
        </w:rPr>
        <w:t xml:space="preserve">Euskara Zuzendaritzarekin eta Gobernu </w:t>
      </w:r>
      <w:r w:rsidR="00434197">
        <w:rPr>
          <w:szCs w:val="24"/>
          <w:lang w:val="eu-ES"/>
        </w:rPr>
        <w:t>I</w:t>
      </w:r>
      <w:r>
        <w:rPr>
          <w:szCs w:val="24"/>
          <w:lang w:val="eu-ES"/>
        </w:rPr>
        <w:t>rekiarekin edukiak editatzeko eta argitaratzeko lankidetza sendotzen ari da.</w:t>
      </w:r>
    </w:p>
    <w:p w14:paraId="76C007B7" w14:textId="77777777" w:rsidR="004B7C5B" w:rsidRPr="00B82C60" w:rsidRDefault="004B7C5B" w:rsidP="002546FC">
      <w:pPr>
        <w:spacing w:after="160" w:line="259" w:lineRule="auto"/>
        <w:contextualSpacing/>
        <w:rPr>
          <w:lang w:val="eu-ES"/>
        </w:rPr>
      </w:pPr>
    </w:p>
    <w:p w14:paraId="3FF4EEB1" w14:textId="16D29C81" w:rsidR="005F2901" w:rsidRPr="00B82C60" w:rsidRDefault="00F10F92" w:rsidP="005F2901">
      <w:pPr>
        <w:spacing w:after="160" w:line="260" w:lineRule="auto"/>
        <w:contextualSpacing/>
        <w:rPr>
          <w:szCs w:val="24"/>
          <w:lang w:val="eu-ES"/>
        </w:rPr>
      </w:pPr>
      <w:hyperlink r:id="rId102" w:history="1">
        <w:proofErr w:type="spellStart"/>
        <w:r w:rsidR="005F2901" w:rsidRPr="00441F06">
          <w:rPr>
            <w:rStyle w:val="Hipervnculo"/>
            <w:szCs w:val="24"/>
            <w:lang w:val="eu-ES"/>
          </w:rPr>
          <w:t>Kirolaraba</w:t>
        </w:r>
        <w:proofErr w:type="spellEnd"/>
        <w:r w:rsidR="005F2901" w:rsidRPr="00441F06">
          <w:rPr>
            <w:rStyle w:val="Hipervnculo"/>
            <w:szCs w:val="24"/>
            <w:lang w:val="eu-ES"/>
          </w:rPr>
          <w:t xml:space="preserve"> Fundazioak</w:t>
        </w:r>
      </w:hyperlink>
      <w:r w:rsidR="005F2901">
        <w:rPr>
          <w:szCs w:val="24"/>
          <w:lang w:val="eu-ES"/>
        </w:rPr>
        <w:t xml:space="preserve"> berriki adierazi du bere publizitate aktiboa Araba Irekiaren </w:t>
      </w:r>
      <w:proofErr w:type="spellStart"/>
      <w:r w:rsidR="00BA715B">
        <w:rPr>
          <w:szCs w:val="24"/>
          <w:lang w:val="eu-ES"/>
        </w:rPr>
        <w:t>azpigunea</w:t>
      </w:r>
      <w:r w:rsidR="005F2901">
        <w:rPr>
          <w:szCs w:val="24"/>
          <w:lang w:val="eu-ES"/>
        </w:rPr>
        <w:t>n</w:t>
      </w:r>
      <w:proofErr w:type="spellEnd"/>
      <w:r w:rsidR="005F2901">
        <w:rPr>
          <w:szCs w:val="24"/>
          <w:lang w:val="eu-ES"/>
        </w:rPr>
        <w:t xml:space="preserve"> argitaratzeko interesa duela.</w:t>
      </w:r>
      <w:r w:rsidR="005F363D">
        <w:rPr>
          <w:szCs w:val="24"/>
          <w:lang w:val="eu-ES"/>
        </w:rPr>
        <w:t xml:space="preserve"> </w:t>
      </w:r>
      <w:r w:rsidR="005F2901">
        <w:rPr>
          <w:szCs w:val="24"/>
          <w:lang w:val="eu-ES"/>
        </w:rPr>
        <w:t xml:space="preserve">Datozen asteetan haren </w:t>
      </w:r>
      <w:proofErr w:type="spellStart"/>
      <w:r w:rsidR="005F2901">
        <w:rPr>
          <w:szCs w:val="24"/>
          <w:lang w:val="eu-ES"/>
        </w:rPr>
        <w:t>subsite</w:t>
      </w:r>
      <w:proofErr w:type="spellEnd"/>
      <w:r w:rsidR="005F2901">
        <w:rPr>
          <w:szCs w:val="24"/>
          <w:lang w:val="eu-ES"/>
        </w:rPr>
        <w:t>-a zabalduko dugu.</w:t>
      </w:r>
    </w:p>
    <w:p w14:paraId="3275D5D7" w14:textId="77777777" w:rsidR="004B7C5B" w:rsidRPr="00B82C60" w:rsidRDefault="004B7C5B" w:rsidP="002546FC">
      <w:pPr>
        <w:spacing w:after="160" w:line="259" w:lineRule="auto"/>
        <w:contextualSpacing/>
        <w:rPr>
          <w:lang w:val="eu-ES"/>
        </w:rPr>
      </w:pPr>
    </w:p>
    <w:p w14:paraId="6D997544" w14:textId="140F1A1D" w:rsidR="005F2901" w:rsidRPr="00B82C60" w:rsidRDefault="005F2901" w:rsidP="005F2901">
      <w:pPr>
        <w:spacing w:after="160" w:line="260" w:lineRule="auto"/>
        <w:contextualSpacing/>
        <w:rPr>
          <w:szCs w:val="24"/>
          <w:lang w:val="eu-ES"/>
        </w:rPr>
      </w:pPr>
      <w:proofErr w:type="spellStart"/>
      <w:r>
        <w:rPr>
          <w:szCs w:val="24"/>
          <w:lang w:val="eu-ES"/>
        </w:rPr>
        <w:t>GOFEri</w:t>
      </w:r>
      <w:proofErr w:type="spellEnd"/>
      <w:r>
        <w:rPr>
          <w:szCs w:val="24"/>
          <w:lang w:val="eu-ES"/>
        </w:rPr>
        <w:t xml:space="preserve">, </w:t>
      </w:r>
      <w:hyperlink r:id="rId103" w:history="1">
        <w:proofErr w:type="spellStart"/>
        <w:r w:rsidRPr="00441F06">
          <w:rPr>
            <w:rStyle w:val="Hipervnculo"/>
            <w:szCs w:val="24"/>
            <w:lang w:val="eu-ES"/>
          </w:rPr>
          <w:t>Indesari</w:t>
        </w:r>
        <w:proofErr w:type="spellEnd"/>
      </w:hyperlink>
      <w:r>
        <w:rPr>
          <w:szCs w:val="24"/>
          <w:lang w:val="eu-ES"/>
        </w:rPr>
        <w:t xml:space="preserve"> eta </w:t>
      </w:r>
      <w:proofErr w:type="spellStart"/>
      <w:r>
        <w:rPr>
          <w:szCs w:val="24"/>
          <w:lang w:val="eu-ES"/>
        </w:rPr>
        <w:t>Naturgolfi</w:t>
      </w:r>
      <w:proofErr w:type="spellEnd"/>
      <w:r>
        <w:rPr>
          <w:szCs w:val="24"/>
          <w:lang w:val="eu-ES"/>
        </w:rPr>
        <w:t xml:space="preserve"> dagokienez, duela gutxiko betetze mailaren egiaztapenak erakutsi du 2020an aurrerapen urriak egin direla gardentasunean aurreko urteekin alderatuta.</w:t>
      </w:r>
      <w:r w:rsidR="005F363D">
        <w:rPr>
          <w:szCs w:val="24"/>
          <w:lang w:val="eu-ES"/>
        </w:rPr>
        <w:t xml:space="preserve"> </w:t>
      </w:r>
      <w:proofErr w:type="spellStart"/>
      <w:r>
        <w:rPr>
          <w:szCs w:val="24"/>
          <w:lang w:val="eu-ES"/>
        </w:rPr>
        <w:t>Enargi</w:t>
      </w:r>
      <w:proofErr w:type="spellEnd"/>
      <w:r>
        <w:rPr>
          <w:szCs w:val="24"/>
          <w:lang w:val="eu-ES"/>
        </w:rPr>
        <w:t xml:space="preserve"> sozietate publikoa ez da egiaztatua izan, ez baitu inolako jarduerarik izan, eta haren web presentzia Araba Irekian sortu dugun orri batera mugatzen da, orain arte eskuragarri dagoen oinarrizko informazioa jasota.</w:t>
      </w:r>
    </w:p>
    <w:p w14:paraId="33349B94" w14:textId="3F2939C8" w:rsidR="00270C63" w:rsidRDefault="00270C63" w:rsidP="002546FC">
      <w:pPr>
        <w:spacing w:after="160" w:line="259" w:lineRule="auto"/>
        <w:contextualSpacing/>
        <w:rPr>
          <w:lang w:val="eu-ES"/>
        </w:rPr>
      </w:pPr>
    </w:p>
    <w:p w14:paraId="2B9A8759" w14:textId="62472511" w:rsidR="00CF62B3" w:rsidRDefault="00CF62B3" w:rsidP="002546FC">
      <w:pPr>
        <w:spacing w:after="160" w:line="259" w:lineRule="auto"/>
        <w:contextualSpacing/>
        <w:rPr>
          <w:lang w:val="eu-ES"/>
        </w:rPr>
      </w:pPr>
    </w:p>
    <w:p w14:paraId="5E65DECE" w14:textId="052178AE" w:rsidR="00CF62B3" w:rsidRDefault="00CF62B3" w:rsidP="002546FC">
      <w:pPr>
        <w:spacing w:after="160" w:line="259" w:lineRule="auto"/>
        <w:contextualSpacing/>
        <w:rPr>
          <w:lang w:val="eu-ES"/>
        </w:rPr>
      </w:pPr>
    </w:p>
    <w:p w14:paraId="701F57A4" w14:textId="7D7223C3" w:rsidR="00CF62B3" w:rsidRDefault="00CF62B3" w:rsidP="002546FC">
      <w:pPr>
        <w:spacing w:after="160" w:line="259" w:lineRule="auto"/>
        <w:contextualSpacing/>
        <w:rPr>
          <w:lang w:val="eu-ES"/>
        </w:rPr>
      </w:pPr>
    </w:p>
    <w:p w14:paraId="1ED2F357" w14:textId="77777777" w:rsidR="00CF62B3" w:rsidRDefault="00CF62B3" w:rsidP="002546FC">
      <w:pPr>
        <w:spacing w:after="160" w:line="259" w:lineRule="auto"/>
        <w:contextualSpacing/>
        <w:rPr>
          <w:lang w:val="eu-ES"/>
        </w:rPr>
      </w:pPr>
    </w:p>
    <w:p w14:paraId="04414992" w14:textId="77777777" w:rsidR="00270C63" w:rsidRPr="00B82C60" w:rsidRDefault="00270C63" w:rsidP="002546FC">
      <w:pPr>
        <w:spacing w:after="160" w:line="259" w:lineRule="auto"/>
        <w:contextualSpacing/>
        <w:rPr>
          <w:lang w:val="eu-ES"/>
        </w:rPr>
      </w:pPr>
    </w:p>
    <w:p w14:paraId="57B0207B" w14:textId="77777777" w:rsidR="005F2901" w:rsidRPr="00B82C60" w:rsidRDefault="005F2901" w:rsidP="005F2901">
      <w:pPr>
        <w:spacing w:after="160" w:line="260" w:lineRule="auto"/>
        <w:rPr>
          <w:b/>
          <w:szCs w:val="24"/>
          <w:lang w:val="eu-ES"/>
        </w:rPr>
      </w:pPr>
      <w:r w:rsidRPr="00B82C60">
        <w:rPr>
          <w:b/>
          <w:szCs w:val="24"/>
          <w:lang w:val="eu-ES"/>
        </w:rPr>
        <w:lastRenderedPageBreak/>
        <w:t xml:space="preserve">3. </w:t>
      </w:r>
      <w:r>
        <w:rPr>
          <w:b/>
          <w:szCs w:val="24"/>
          <w:lang w:val="eu-ES"/>
        </w:rPr>
        <w:t>Informazio publikoa eskuratzeko eskubidea erabiltzea</w:t>
      </w:r>
    </w:p>
    <w:p w14:paraId="1ADB029A" w14:textId="5D455D48" w:rsidR="005F2901" w:rsidRPr="00B82C60" w:rsidRDefault="005F2901" w:rsidP="005F2901">
      <w:pPr>
        <w:spacing w:after="160" w:line="260" w:lineRule="auto"/>
        <w:rPr>
          <w:szCs w:val="24"/>
          <w:lang w:val="eu-ES"/>
        </w:rPr>
      </w:pPr>
      <w:r>
        <w:rPr>
          <w:szCs w:val="24"/>
          <w:lang w:val="eu-ES"/>
        </w:rPr>
        <w:t>Informazio publikorako sarbidea prozeduraz baliatzeko eskubide gisa konfiguratuta dago gure sisteman, hau da, aldez aurretik eskaera bat aurkeztu behar da.</w:t>
      </w:r>
      <w:r w:rsidR="005F363D">
        <w:rPr>
          <w:szCs w:val="24"/>
          <w:lang w:val="eu-ES"/>
        </w:rPr>
        <w:t xml:space="preserve"> </w:t>
      </w:r>
      <w:hyperlink r:id="rId104" w:history="1">
        <w:r w:rsidRPr="004C10AA">
          <w:rPr>
            <w:rStyle w:val="Hipervnculo"/>
            <w:color w:val="auto"/>
            <w:szCs w:val="24"/>
            <w:u w:val="none"/>
            <w:lang w:val="eu-ES"/>
          </w:rPr>
          <w:t>Eskaera guztiak egoitza elektronikoan gaitutako izapidearen</w:t>
        </w:r>
      </w:hyperlink>
      <w:r w:rsidRPr="004C10AA">
        <w:rPr>
          <w:szCs w:val="24"/>
          <w:lang w:val="eu-ES"/>
        </w:rPr>
        <w:t xml:space="preserve"> bidez egin daitezke.</w:t>
      </w:r>
      <w:r w:rsidR="005F363D" w:rsidRPr="004C10AA">
        <w:rPr>
          <w:szCs w:val="24"/>
          <w:lang w:val="eu-ES"/>
        </w:rPr>
        <w:t xml:space="preserve"> </w:t>
      </w:r>
      <w:r w:rsidRPr="004C10AA">
        <w:rPr>
          <w:szCs w:val="24"/>
          <w:lang w:val="eu-ES"/>
        </w:rPr>
        <w:t>Eskabidea</w:t>
      </w:r>
      <w:r>
        <w:rPr>
          <w:szCs w:val="24"/>
          <w:lang w:val="eu-ES"/>
        </w:rPr>
        <w:t xml:space="preserve"> Euskara eta Gobernu Irekiaren helbidean jasotzen da, eta hor espedienteak izapidetzeko foru plataforman erregistratzen da, eskatutako informazioa duten sailek espedientea </w:t>
      </w:r>
      <w:proofErr w:type="spellStart"/>
      <w:r>
        <w:rPr>
          <w:szCs w:val="24"/>
          <w:lang w:val="eu-ES"/>
        </w:rPr>
        <w:t>instrui</w:t>
      </w:r>
      <w:proofErr w:type="spellEnd"/>
      <w:r>
        <w:rPr>
          <w:szCs w:val="24"/>
          <w:lang w:val="eu-ES"/>
        </w:rPr>
        <w:t xml:space="preserve"> dezaten (argibideak eskatu, interesdunei entzunaldia ireki, erantzuteko epeak luzatu) eta eskatzaileari erantzun diezaioten, ebazpena jakinaraziz.</w:t>
      </w:r>
      <w:r w:rsidRPr="00B82C60">
        <w:rPr>
          <w:szCs w:val="24"/>
          <w:lang w:val="eu-ES"/>
        </w:rPr>
        <w:t xml:space="preserve"> </w:t>
      </w:r>
    </w:p>
    <w:p w14:paraId="5EFF8158" w14:textId="77777777" w:rsidR="005F2901" w:rsidRPr="00B82C60" w:rsidRDefault="005F2901" w:rsidP="005F2901">
      <w:pPr>
        <w:spacing w:after="160" w:line="260" w:lineRule="auto"/>
        <w:rPr>
          <w:szCs w:val="24"/>
          <w:lang w:val="eu-ES"/>
        </w:rPr>
      </w:pPr>
      <w:r>
        <w:rPr>
          <w:szCs w:val="24"/>
          <w:lang w:val="eu-ES"/>
        </w:rPr>
        <w:t>Gainera, foru organo bati zuzendutako edozein idazki, erabakiak hartzeko prozesuari, funts publikoen erabilerari edo haren jarduerei buruzko galderak jasotzen dituena, informazio publikoa eskuratzeko eskubidean babestutako eskaera gisa ere erabil daiteke, horrek dakartzan prozedurazko berme guztiak aintzat hartuta.</w:t>
      </w:r>
      <w:r w:rsidRPr="00B82C60">
        <w:rPr>
          <w:szCs w:val="24"/>
          <w:lang w:val="eu-ES"/>
        </w:rPr>
        <w:t xml:space="preserve"> </w:t>
      </w:r>
    </w:p>
    <w:p w14:paraId="0B11FE0A" w14:textId="77777777" w:rsidR="005F2901" w:rsidRPr="00B82C60" w:rsidRDefault="005F2901" w:rsidP="005F2901">
      <w:pPr>
        <w:spacing w:after="160" w:line="260" w:lineRule="auto"/>
        <w:rPr>
          <w:szCs w:val="24"/>
          <w:lang w:val="eu-ES"/>
        </w:rPr>
      </w:pPr>
      <w:r>
        <w:rPr>
          <w:szCs w:val="24"/>
          <w:lang w:val="eu-ES"/>
        </w:rPr>
        <w:t>Eskaera guztiei gehienez ere hilabeteko epean erantzun behar zaie.</w:t>
      </w:r>
      <w:r w:rsidR="005F363D">
        <w:rPr>
          <w:szCs w:val="24"/>
          <w:lang w:val="eu-ES"/>
        </w:rPr>
        <w:t xml:space="preserve"> </w:t>
      </w:r>
      <w:r>
        <w:rPr>
          <w:szCs w:val="24"/>
          <w:lang w:val="eu-ES"/>
        </w:rPr>
        <w:t>Epe hori luzatu egin daiteke eskatutako informazioaren bolumenaren edo konplexutasunaren arabera, betiere behar bezala justifikatzen bada eta eskatzaileari aldez aurretik jakinarazten bazaio.</w:t>
      </w:r>
      <w:r w:rsidRPr="00B82C60">
        <w:rPr>
          <w:szCs w:val="24"/>
          <w:lang w:val="eu-ES"/>
        </w:rPr>
        <w:t xml:space="preserve"> </w:t>
      </w:r>
      <w:r>
        <w:rPr>
          <w:szCs w:val="24"/>
          <w:lang w:val="eu-ES"/>
        </w:rPr>
        <w:t>Bestalde, ebazpen epea eten daiteke, lehenik, eskatzaileari akatsak zuzentzeko eskatzen zaionean, bigarrenik, epea irekitzen denean interesdunen alegazioak aurkezteko, edo, hirugarrenik, txostena eskatzen denean, eskaera ebazteko beharrezkoa bada.</w:t>
      </w:r>
    </w:p>
    <w:p w14:paraId="4C4B7CC8" w14:textId="77777777" w:rsidR="00DF099C" w:rsidRPr="00B82C60" w:rsidRDefault="00DF099C" w:rsidP="00DF099C">
      <w:pPr>
        <w:spacing w:after="160" w:line="260" w:lineRule="auto"/>
        <w:rPr>
          <w:szCs w:val="24"/>
          <w:lang w:val="eu-ES"/>
        </w:rPr>
      </w:pPr>
      <w:r>
        <w:rPr>
          <w:szCs w:val="24"/>
          <w:lang w:val="eu-ES"/>
        </w:rPr>
        <w:t>Informazio publikoa eskuratzeko eskaerak ez onartzeko edo ezesteko arrazoiak eta 19/2013 Legean aurreikusitako mugak izan behar dira. Baiespen partzialak edo ezespenak eragiten dituzten ez-onarpen arrazoiak eta sarbidearen mugak aplikatzeak benetako kaltea ekarri behar du berekin (interes publiko bati edo interes pribatu bati), eta arrazoitua eta justifikatua izan behar du, kasu zehatzaren inguruabarren arabera.</w:t>
      </w:r>
      <w:r w:rsidR="005F363D">
        <w:rPr>
          <w:szCs w:val="24"/>
          <w:lang w:val="eu-ES"/>
        </w:rPr>
        <w:t xml:space="preserve"> </w:t>
      </w:r>
      <w:r>
        <w:rPr>
          <w:szCs w:val="24"/>
          <w:lang w:val="eu-ES"/>
        </w:rPr>
        <w:t>Are gehiago, batez ere justifikatuta egon behar du, kaltea gertatu arren, ez dagoela sarbidea babesten duen interes gorenik.</w:t>
      </w:r>
    </w:p>
    <w:p w14:paraId="06FED283" w14:textId="15FE7CB8" w:rsidR="00F5229D" w:rsidRPr="00B82C60" w:rsidRDefault="00F5229D" w:rsidP="00F5229D">
      <w:pPr>
        <w:spacing w:after="380" w:line="240" w:lineRule="auto"/>
        <w:rPr>
          <w:szCs w:val="24"/>
          <w:lang w:val="eu-ES"/>
        </w:rPr>
      </w:pPr>
      <w:r>
        <w:rPr>
          <w:szCs w:val="24"/>
          <w:lang w:val="eu-ES"/>
        </w:rPr>
        <w:t>Azkenik, nabarmentzekoa da</w:t>
      </w:r>
      <w:r w:rsidRPr="004C10AA">
        <w:rPr>
          <w:szCs w:val="24"/>
          <w:lang w:val="eu-ES"/>
        </w:rPr>
        <w:t xml:space="preserve"> </w:t>
      </w:r>
      <w:hyperlink r:id="rId105" w:history="1">
        <w:r w:rsidRPr="004C10AA">
          <w:rPr>
            <w:rStyle w:val="Hipervnculo"/>
            <w:color w:val="auto"/>
            <w:szCs w:val="24"/>
            <w:u w:val="none"/>
            <w:lang w:val="eu-ES"/>
          </w:rPr>
          <w:t>Gardentasunaren Foru Kontseiluak</w:t>
        </w:r>
      </w:hyperlink>
      <w:r>
        <w:rPr>
          <w:szCs w:val="24"/>
          <w:lang w:val="eu-ES"/>
        </w:rPr>
        <w:t xml:space="preserve"> duen zeregina sarbiderako eskubidearen bermeetan.</w:t>
      </w:r>
      <w:r w:rsidR="005F363D">
        <w:rPr>
          <w:szCs w:val="24"/>
          <w:lang w:val="eu-ES"/>
        </w:rPr>
        <w:t xml:space="preserve"> </w:t>
      </w:r>
      <w:r>
        <w:rPr>
          <w:szCs w:val="24"/>
          <w:lang w:val="eu-ES"/>
        </w:rPr>
        <w:t>Sarbidea izateko eskaerari emandako erantzunarekin ados ez dauden pertsonek bi aukera dituzte:</w:t>
      </w:r>
      <w:r w:rsidRPr="00B82C60">
        <w:rPr>
          <w:szCs w:val="24"/>
          <w:lang w:val="eu-ES"/>
        </w:rPr>
        <w:t xml:space="preserve"> 1. </w:t>
      </w:r>
      <w:r>
        <w:rPr>
          <w:szCs w:val="24"/>
          <w:lang w:val="eu-ES"/>
        </w:rPr>
        <w:t xml:space="preserve">ebazpena jakinarazi eta hilabeteko epean, erreklamazioa jar dakioke Gardentasunaren eta Gobernu Onaren Foru Kontseiluari, edo zuzenean administrazioarekiko auzi errekurtsoa jar daiteke Gasteizko administrazioarekiko auzien epaitegietan, bi hilabeteko epean. </w:t>
      </w:r>
    </w:p>
    <w:p w14:paraId="78DE947F" w14:textId="77777777" w:rsidR="006928CE" w:rsidRPr="00B82C60" w:rsidRDefault="006928CE" w:rsidP="002546FC">
      <w:pPr>
        <w:spacing w:after="160" w:line="259" w:lineRule="auto"/>
        <w:rPr>
          <w:lang w:val="eu-ES"/>
        </w:rPr>
      </w:pPr>
    </w:p>
    <w:p w14:paraId="0DF3D316" w14:textId="77777777" w:rsidR="006928CE" w:rsidRPr="00B82C60" w:rsidRDefault="006928CE" w:rsidP="002546FC">
      <w:pPr>
        <w:spacing w:after="160" w:line="259" w:lineRule="auto"/>
        <w:rPr>
          <w:lang w:val="eu-ES"/>
        </w:rPr>
      </w:pPr>
    </w:p>
    <w:p w14:paraId="5DF5ABB6" w14:textId="77777777" w:rsidR="006928CE" w:rsidRPr="00B82C60" w:rsidRDefault="006928CE" w:rsidP="002546FC">
      <w:pPr>
        <w:spacing w:after="160" w:line="259" w:lineRule="auto"/>
        <w:rPr>
          <w:lang w:val="eu-ES"/>
        </w:rPr>
      </w:pPr>
    </w:p>
    <w:p w14:paraId="34C95237" w14:textId="77777777" w:rsidR="006928CE" w:rsidRPr="00B82C60" w:rsidRDefault="006928CE" w:rsidP="002546FC">
      <w:pPr>
        <w:spacing w:after="160" w:line="259" w:lineRule="auto"/>
        <w:rPr>
          <w:lang w:val="eu-ES"/>
        </w:rPr>
      </w:pPr>
    </w:p>
    <w:p w14:paraId="2A63CD71" w14:textId="77777777" w:rsidR="006928CE" w:rsidRPr="00B82C60" w:rsidRDefault="006928CE" w:rsidP="002546FC">
      <w:pPr>
        <w:spacing w:after="160" w:line="259" w:lineRule="auto"/>
        <w:rPr>
          <w:lang w:val="eu-ES"/>
        </w:rPr>
      </w:pPr>
    </w:p>
    <w:p w14:paraId="51CD2A23" w14:textId="77777777" w:rsidR="006928CE" w:rsidRDefault="006928CE" w:rsidP="002546FC">
      <w:pPr>
        <w:spacing w:after="160" w:line="259" w:lineRule="auto"/>
        <w:rPr>
          <w:lang w:val="eu-ES"/>
        </w:rPr>
      </w:pPr>
    </w:p>
    <w:p w14:paraId="46D6627F" w14:textId="77777777" w:rsidR="00270C63" w:rsidRPr="00B82C60" w:rsidRDefault="00270C63" w:rsidP="002546FC">
      <w:pPr>
        <w:spacing w:after="160" w:line="259" w:lineRule="auto"/>
        <w:rPr>
          <w:lang w:val="eu-ES"/>
        </w:rPr>
      </w:pPr>
    </w:p>
    <w:p w14:paraId="298D7D8D" w14:textId="77777777" w:rsidR="006928CE" w:rsidRPr="00B82C60" w:rsidRDefault="006928CE" w:rsidP="002546FC">
      <w:pPr>
        <w:spacing w:after="160" w:line="259" w:lineRule="auto"/>
        <w:rPr>
          <w:lang w:val="eu-ES"/>
        </w:rPr>
      </w:pPr>
    </w:p>
    <w:p w14:paraId="341654C7" w14:textId="77777777" w:rsidR="00F5229D" w:rsidRPr="00B82C60" w:rsidRDefault="00F5229D" w:rsidP="00F5229D">
      <w:pPr>
        <w:spacing w:after="160" w:line="260" w:lineRule="auto"/>
        <w:rPr>
          <w:szCs w:val="24"/>
          <w:lang w:val="eu-ES"/>
        </w:rPr>
      </w:pPr>
      <w:r>
        <w:rPr>
          <w:b/>
          <w:szCs w:val="24"/>
          <w:lang w:val="eu-ES"/>
        </w:rPr>
        <w:lastRenderedPageBreak/>
        <w:t>3.1 Adierazle orokorrak</w:t>
      </w:r>
      <w:r w:rsidRPr="00B82C60">
        <w:rPr>
          <w:b/>
          <w:szCs w:val="24"/>
          <w:lang w:val="eu-ES"/>
        </w:rPr>
        <w:t xml:space="preserve"> </w:t>
      </w:r>
    </w:p>
    <w:p w14:paraId="57BF25DE" w14:textId="77777777" w:rsidR="00BC41FA" w:rsidRPr="00B82C60" w:rsidRDefault="00BC41FA" w:rsidP="002546FC">
      <w:pPr>
        <w:spacing w:after="160" w:line="259" w:lineRule="auto"/>
        <w:rPr>
          <w:b/>
          <w:bCs/>
          <w:lang w:val="eu-ES"/>
        </w:rPr>
      </w:pPr>
    </w:p>
    <w:p w14:paraId="5B1C8BBD" w14:textId="77777777" w:rsidR="00F5229D" w:rsidRPr="00B82C60" w:rsidRDefault="00F5229D" w:rsidP="00F5229D">
      <w:pPr>
        <w:spacing w:after="160" w:line="260" w:lineRule="auto"/>
        <w:rPr>
          <w:b/>
          <w:szCs w:val="24"/>
          <w:lang w:val="eu-ES"/>
        </w:rPr>
      </w:pPr>
      <w:r>
        <w:rPr>
          <w:b/>
          <w:szCs w:val="24"/>
          <w:lang w:val="eu-ES"/>
        </w:rPr>
        <w:t>Eskatzaileen profilaren bilakaera:</w:t>
      </w:r>
    </w:p>
    <w:p w14:paraId="7129C68C" w14:textId="77777777" w:rsidR="002546FC" w:rsidRPr="00B82C60" w:rsidRDefault="0057523E" w:rsidP="00E50244">
      <w:pPr>
        <w:spacing w:after="160" w:line="259" w:lineRule="auto"/>
        <w:jc w:val="center"/>
        <w:rPr>
          <w:b/>
          <w:bCs/>
          <w:lang w:val="eu-ES"/>
        </w:rPr>
      </w:pPr>
      <w:r w:rsidRPr="00FB7633">
        <w:rPr>
          <w:noProof/>
        </w:rPr>
        <w:object w:dxaOrig="7220" w:dyaOrig="4340" w14:anchorId="3D04F9B6">
          <v:shape id="_x0000_i1040" type="#_x0000_t75" style="width:360.75pt;height:216.75pt;visibility:visible" o:ole="">
            <v:imagedata r:id="rId106" o:title=""/>
            <o:lock v:ext="edit" aspectratio="f"/>
          </v:shape>
          <o:OLEObject Type="Embed" ProgID="Excel.Sheet.8" ShapeID="_x0000_i1040" DrawAspect="Content" ObjectID="_1703937002" r:id="rId107">
            <o:FieldCodes>\s</o:FieldCodes>
          </o:OLEObject>
        </w:object>
      </w:r>
    </w:p>
    <w:p w14:paraId="6AB2D07C" w14:textId="77777777" w:rsidR="00F5229D" w:rsidRPr="004F6816" w:rsidRDefault="00F5229D" w:rsidP="00F5229D">
      <w:pPr>
        <w:pStyle w:val="Epgrafe"/>
        <w:jc w:val="center"/>
        <w:rPr>
          <w:szCs w:val="24"/>
          <w:lang w:val="eu-ES"/>
        </w:rPr>
      </w:pPr>
      <w:r w:rsidRPr="004F6816">
        <w:rPr>
          <w:i/>
          <w:color w:val="auto"/>
          <w:sz w:val="16"/>
          <w:szCs w:val="24"/>
          <w:lang w:val="eu-ES"/>
        </w:rPr>
        <w:t>3. grafikoa:</w:t>
      </w:r>
      <w:r w:rsidR="005F363D" w:rsidRPr="004F6816">
        <w:rPr>
          <w:i/>
          <w:color w:val="auto"/>
          <w:sz w:val="16"/>
          <w:szCs w:val="24"/>
          <w:lang w:val="eu-ES"/>
        </w:rPr>
        <w:t xml:space="preserve"> </w:t>
      </w:r>
      <w:r w:rsidRPr="004F6816">
        <w:rPr>
          <w:i/>
          <w:color w:val="auto"/>
          <w:sz w:val="16"/>
          <w:szCs w:val="24"/>
          <w:lang w:val="eu-ES"/>
        </w:rPr>
        <w:t>informazio publikoa eskatzen duten pertsonen profilaren bilakaera</w:t>
      </w:r>
    </w:p>
    <w:p w14:paraId="68F506FA" w14:textId="77777777" w:rsidR="002546FC" w:rsidRPr="00B82C60" w:rsidRDefault="002546FC" w:rsidP="002546FC">
      <w:pPr>
        <w:spacing w:after="160" w:line="259" w:lineRule="auto"/>
        <w:rPr>
          <w:b/>
          <w:bCs/>
          <w:lang w:val="eu-ES"/>
        </w:rPr>
      </w:pPr>
    </w:p>
    <w:p w14:paraId="1B198E2C" w14:textId="77777777" w:rsidR="00BC41FA" w:rsidRPr="00B82C60" w:rsidRDefault="00BC41FA" w:rsidP="002546FC">
      <w:pPr>
        <w:spacing w:after="160" w:line="259" w:lineRule="auto"/>
        <w:rPr>
          <w:b/>
          <w:bCs/>
          <w:lang w:val="eu-ES"/>
        </w:rPr>
      </w:pPr>
    </w:p>
    <w:p w14:paraId="3E6FF04C" w14:textId="77777777" w:rsidR="00F5229D" w:rsidRPr="00B82C60" w:rsidRDefault="00F5229D" w:rsidP="00F5229D">
      <w:pPr>
        <w:spacing w:after="160" w:line="260" w:lineRule="auto"/>
        <w:rPr>
          <w:b/>
          <w:szCs w:val="24"/>
          <w:lang w:val="eu-ES"/>
        </w:rPr>
      </w:pPr>
      <w:r>
        <w:rPr>
          <w:b/>
          <w:szCs w:val="24"/>
          <w:lang w:val="eu-ES"/>
        </w:rPr>
        <w:t>Informazio publikorako eskabideetan erabilitako hizkuntzaren bilakaera:</w:t>
      </w:r>
    </w:p>
    <w:p w14:paraId="676263EE" w14:textId="22BC814D" w:rsidR="002546FC" w:rsidRPr="00B82C60" w:rsidRDefault="00F10F92" w:rsidP="0057523E">
      <w:pPr>
        <w:spacing w:after="160" w:line="259" w:lineRule="auto"/>
        <w:jc w:val="center"/>
        <w:rPr>
          <w:b/>
          <w:bCs/>
          <w:lang w:val="eu-ES"/>
        </w:rPr>
      </w:pPr>
      <w:r>
        <w:rPr>
          <w:noProof/>
        </w:rPr>
        <w:pict w14:anchorId="498231C7">
          <v:shape id="Gráfico 1" o:spid="_x0000_i1041" type="#_x0000_t75" style="width:360.75pt;height:216.75pt;visibility:visible" o:gfxdata="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">
            <v:imagedata r:id="rId108" o:title=""/>
            <o:lock v:ext="edit" aspectratio="f"/>
          </v:shape>
        </w:pict>
      </w:r>
    </w:p>
    <w:p w14:paraId="44A096E0" w14:textId="77777777" w:rsidR="00F5229D" w:rsidRPr="00E55DF2" w:rsidRDefault="00F5229D" w:rsidP="00F5229D">
      <w:pPr>
        <w:pStyle w:val="Epgrafe"/>
        <w:jc w:val="center"/>
        <w:rPr>
          <w:szCs w:val="24"/>
        </w:rPr>
      </w:pPr>
      <w:r w:rsidRPr="00E55DF2">
        <w:rPr>
          <w:i/>
          <w:color w:val="auto"/>
          <w:sz w:val="16"/>
          <w:szCs w:val="24"/>
          <w:lang w:val="eu-ES"/>
        </w:rPr>
        <w:t>4. grafikoa:</w:t>
      </w:r>
      <w:r w:rsidR="005F363D" w:rsidRPr="00E55DF2">
        <w:rPr>
          <w:i/>
          <w:color w:val="auto"/>
          <w:sz w:val="16"/>
          <w:szCs w:val="24"/>
          <w:lang w:val="eu-ES"/>
        </w:rPr>
        <w:t xml:space="preserve"> </w:t>
      </w:r>
      <w:r w:rsidRPr="00E55DF2">
        <w:rPr>
          <w:i/>
          <w:color w:val="auto"/>
          <w:sz w:val="16"/>
          <w:szCs w:val="24"/>
          <w:lang w:val="eu-ES"/>
        </w:rPr>
        <w:t>hizkuntzaren erabileraren bilakaera informazio publikoa eskatzerakoan</w:t>
      </w:r>
    </w:p>
    <w:p w14:paraId="5FC8DB0D" w14:textId="77777777" w:rsidR="008263E4" w:rsidRDefault="008263E4" w:rsidP="002546FC">
      <w:pPr>
        <w:spacing w:after="160" w:line="259" w:lineRule="auto"/>
        <w:rPr>
          <w:b/>
          <w:bCs/>
        </w:rPr>
      </w:pPr>
    </w:p>
    <w:p w14:paraId="37886D19" w14:textId="77777777" w:rsidR="008263E4" w:rsidRDefault="008263E4" w:rsidP="002546FC">
      <w:pPr>
        <w:spacing w:after="160" w:line="259" w:lineRule="auto"/>
        <w:rPr>
          <w:b/>
          <w:bCs/>
        </w:rPr>
      </w:pPr>
    </w:p>
    <w:p w14:paraId="07CE16BA" w14:textId="77777777" w:rsidR="00F5229D" w:rsidRPr="00B82C60" w:rsidRDefault="00F5229D" w:rsidP="00F5229D">
      <w:pPr>
        <w:spacing w:after="160" w:line="260" w:lineRule="auto"/>
        <w:rPr>
          <w:b/>
          <w:szCs w:val="24"/>
          <w:lang w:val="en-US"/>
        </w:rPr>
      </w:pPr>
      <w:r>
        <w:rPr>
          <w:b/>
          <w:szCs w:val="24"/>
          <w:lang w:val="eu-ES"/>
        </w:rPr>
        <w:lastRenderedPageBreak/>
        <w:t>2020an eskabide publikoak aurkezteko modua:</w:t>
      </w:r>
    </w:p>
    <w:p w14:paraId="084A8B5B" w14:textId="77777777" w:rsidR="00BC41FA" w:rsidRPr="00B82C60" w:rsidRDefault="00BC41FA" w:rsidP="002546FC">
      <w:pPr>
        <w:spacing w:after="160" w:line="259" w:lineRule="auto"/>
        <w:rPr>
          <w:b/>
          <w:bCs/>
          <w:lang w:val="en-US"/>
        </w:rPr>
      </w:pPr>
    </w:p>
    <w:p w14:paraId="2ED0D4DD" w14:textId="77777777" w:rsidR="002546FC" w:rsidRPr="00B82C60" w:rsidRDefault="00974968" w:rsidP="00974968">
      <w:pPr>
        <w:spacing w:after="160" w:line="259" w:lineRule="auto"/>
        <w:jc w:val="center"/>
        <w:rPr>
          <w:b/>
          <w:bCs/>
          <w:lang w:val="en-US"/>
        </w:rPr>
      </w:pPr>
      <w:r w:rsidRPr="00FB7633">
        <w:rPr>
          <w:noProof/>
        </w:rPr>
        <w:object w:dxaOrig="7220" w:dyaOrig="4340" w14:anchorId="4AAADAB3">
          <v:shape id="_x0000_i1042" type="#_x0000_t75" style="width:360.75pt;height:216.75pt;visibility:visible" o:ole="">
            <v:imagedata r:id="rId109" o:title=""/>
            <o:lock v:ext="edit" aspectratio="f"/>
          </v:shape>
          <o:OLEObject Type="Embed" ProgID="Excel.Sheet.8" ShapeID="_x0000_i1042" DrawAspect="Content" ObjectID="_1703937003" r:id="rId110">
            <o:FieldCodes>\s</o:FieldCodes>
          </o:OLEObject>
        </w:object>
      </w:r>
    </w:p>
    <w:p w14:paraId="1C82DB9C" w14:textId="77777777" w:rsidR="008263E4" w:rsidRPr="00B82C60" w:rsidRDefault="008263E4" w:rsidP="008263E4">
      <w:pPr>
        <w:pStyle w:val="Epgrafe"/>
        <w:jc w:val="center"/>
        <w:rPr>
          <w:rFonts w:cs="Arial"/>
          <w:b w:val="0"/>
          <w:i/>
          <w:color w:val="auto"/>
          <w:sz w:val="16"/>
          <w:szCs w:val="16"/>
          <w:lang w:val="en-US"/>
        </w:rPr>
      </w:pPr>
    </w:p>
    <w:p w14:paraId="632FA16C" w14:textId="77777777" w:rsidR="00F5229D" w:rsidRPr="008B0A4A" w:rsidRDefault="00F5229D" w:rsidP="00F5229D">
      <w:pPr>
        <w:pStyle w:val="Epgrafe"/>
        <w:jc w:val="center"/>
        <w:rPr>
          <w:szCs w:val="24"/>
        </w:rPr>
      </w:pPr>
      <w:r w:rsidRPr="008B0A4A">
        <w:rPr>
          <w:i/>
          <w:color w:val="auto"/>
          <w:sz w:val="16"/>
          <w:szCs w:val="24"/>
          <w:lang w:val="eu-ES"/>
        </w:rPr>
        <w:t>5. grafikoa:</w:t>
      </w:r>
      <w:r w:rsidR="005F363D" w:rsidRPr="008B0A4A">
        <w:rPr>
          <w:i/>
          <w:color w:val="auto"/>
          <w:sz w:val="16"/>
          <w:szCs w:val="24"/>
          <w:lang w:val="eu-ES"/>
        </w:rPr>
        <w:t xml:space="preserve"> </w:t>
      </w:r>
      <w:r w:rsidRPr="008B0A4A">
        <w:rPr>
          <w:i/>
          <w:color w:val="auto"/>
          <w:sz w:val="16"/>
          <w:szCs w:val="24"/>
          <w:lang w:val="eu-ES"/>
        </w:rPr>
        <w:t>informazio publikorako eskaeren sarrera 2020an</w:t>
      </w:r>
    </w:p>
    <w:p w14:paraId="35509D74" w14:textId="77777777" w:rsidR="008263E4" w:rsidRDefault="008263E4" w:rsidP="002546FC">
      <w:pPr>
        <w:spacing w:after="160" w:line="259" w:lineRule="auto"/>
        <w:rPr>
          <w:b/>
          <w:bCs/>
        </w:rPr>
      </w:pPr>
    </w:p>
    <w:p w14:paraId="70B53039" w14:textId="77777777" w:rsidR="00F5229D" w:rsidRDefault="00F5229D" w:rsidP="00F5229D">
      <w:pPr>
        <w:spacing w:after="160" w:line="260" w:lineRule="auto"/>
        <w:rPr>
          <w:b/>
          <w:szCs w:val="24"/>
        </w:rPr>
      </w:pPr>
      <w:r>
        <w:rPr>
          <w:b/>
          <w:szCs w:val="24"/>
          <w:lang w:val="eu-ES"/>
        </w:rPr>
        <w:t>3.2 Eskabideen kopurua eta gaia</w:t>
      </w:r>
    </w:p>
    <w:p w14:paraId="7207E6AD" w14:textId="77777777" w:rsidR="00F5229D" w:rsidRPr="00B82C60" w:rsidRDefault="00F5229D" w:rsidP="00F5229D">
      <w:pPr>
        <w:spacing w:after="160" w:line="260" w:lineRule="auto"/>
        <w:rPr>
          <w:szCs w:val="24"/>
          <w:lang w:val="eu-ES"/>
        </w:rPr>
      </w:pPr>
      <w:r>
        <w:rPr>
          <w:szCs w:val="24"/>
          <w:lang w:val="eu-ES"/>
        </w:rPr>
        <w:t>2020an 54 eskaera jaso dira, 2019an jasotakoak baino 32 gehiago. Igoera nabarmena da, eta sail bakoitzari azken bi ekitaldietan zuzendutako eskaerak aztertuta azal dezakegu:</w:t>
      </w:r>
    </w:p>
    <w:tbl>
      <w:tblPr>
        <w:tblStyle w:val="Tablaconcuadrcula2"/>
        <w:tblpPr w:leftFromText="141" w:rightFromText="141" w:vertAnchor="text" w:horzAnchor="margin" w:tblpY="18"/>
        <w:tblW w:w="8505" w:type="dxa"/>
        <w:tblLook w:val="04A0" w:firstRow="1" w:lastRow="0" w:firstColumn="1" w:lastColumn="0" w:noHBand="0" w:noVBand="1"/>
      </w:tblPr>
      <w:tblGrid>
        <w:gridCol w:w="4535"/>
        <w:gridCol w:w="1985"/>
        <w:gridCol w:w="1985"/>
      </w:tblGrid>
      <w:tr w:rsidR="006E5522" w:rsidRPr="006E5522" w14:paraId="0C5B7A63" w14:textId="77777777" w:rsidTr="00CF62B3">
        <w:tc>
          <w:tcPr>
            <w:tcW w:w="4535" w:type="dxa"/>
          </w:tcPr>
          <w:p w14:paraId="3429714F" w14:textId="77777777" w:rsidR="006E5522" w:rsidRPr="006E5522" w:rsidRDefault="006E5522" w:rsidP="006E5522">
            <w:pPr>
              <w:spacing w:after="0" w:line="240" w:lineRule="auto"/>
              <w:jc w:val="center"/>
              <w:rPr>
                <w:b/>
                <w:bCs/>
                <w:sz w:val="18"/>
                <w:szCs w:val="18"/>
              </w:rPr>
            </w:pPr>
            <w:r w:rsidRPr="006E5522">
              <w:rPr>
                <w:b/>
                <w:bCs/>
                <w:sz w:val="18"/>
                <w:szCs w:val="18"/>
              </w:rPr>
              <w:t>SAILA</w:t>
            </w:r>
          </w:p>
        </w:tc>
        <w:tc>
          <w:tcPr>
            <w:tcW w:w="1985" w:type="dxa"/>
          </w:tcPr>
          <w:p w14:paraId="34ECC448" w14:textId="77777777" w:rsidR="006E5522" w:rsidRPr="006E5522" w:rsidRDefault="006E5522" w:rsidP="006E5522">
            <w:pPr>
              <w:spacing w:after="0" w:line="240" w:lineRule="auto"/>
              <w:jc w:val="center"/>
              <w:rPr>
                <w:b/>
                <w:bCs/>
                <w:sz w:val="18"/>
                <w:szCs w:val="18"/>
              </w:rPr>
            </w:pPr>
            <w:r w:rsidRPr="006E5522">
              <w:rPr>
                <w:b/>
                <w:bCs/>
                <w:sz w:val="18"/>
                <w:szCs w:val="18"/>
              </w:rPr>
              <w:t>2019</w:t>
            </w:r>
          </w:p>
        </w:tc>
        <w:tc>
          <w:tcPr>
            <w:tcW w:w="1985" w:type="dxa"/>
          </w:tcPr>
          <w:p w14:paraId="7A32DD29" w14:textId="77777777" w:rsidR="006E5522" w:rsidRPr="006E5522" w:rsidRDefault="006E5522" w:rsidP="006E5522">
            <w:pPr>
              <w:spacing w:after="0" w:line="240" w:lineRule="auto"/>
              <w:jc w:val="center"/>
              <w:rPr>
                <w:b/>
                <w:bCs/>
                <w:sz w:val="18"/>
                <w:szCs w:val="18"/>
              </w:rPr>
            </w:pPr>
            <w:r w:rsidRPr="006E5522">
              <w:rPr>
                <w:b/>
                <w:bCs/>
                <w:sz w:val="18"/>
                <w:szCs w:val="18"/>
              </w:rPr>
              <w:t>2020</w:t>
            </w:r>
          </w:p>
        </w:tc>
      </w:tr>
      <w:tr w:rsidR="006E5522" w:rsidRPr="006E5522" w14:paraId="6A3B88D3" w14:textId="77777777" w:rsidTr="00CF62B3">
        <w:tc>
          <w:tcPr>
            <w:tcW w:w="4535" w:type="dxa"/>
          </w:tcPr>
          <w:p w14:paraId="2C72F19F" w14:textId="77777777" w:rsidR="006E5522" w:rsidRPr="006E5522" w:rsidRDefault="006E5522" w:rsidP="006E5522">
            <w:pPr>
              <w:spacing w:after="0" w:line="240" w:lineRule="auto"/>
              <w:rPr>
                <w:sz w:val="18"/>
                <w:szCs w:val="18"/>
              </w:rPr>
            </w:pPr>
            <w:proofErr w:type="spellStart"/>
            <w:r w:rsidRPr="006E5522">
              <w:rPr>
                <w:sz w:val="18"/>
                <w:szCs w:val="18"/>
              </w:rPr>
              <w:t>Diputatu</w:t>
            </w:r>
            <w:proofErr w:type="spellEnd"/>
            <w:r w:rsidRPr="006E5522">
              <w:rPr>
                <w:sz w:val="18"/>
                <w:szCs w:val="18"/>
              </w:rPr>
              <w:t xml:space="preserve"> Nagusia</w:t>
            </w:r>
          </w:p>
        </w:tc>
        <w:tc>
          <w:tcPr>
            <w:tcW w:w="1985" w:type="dxa"/>
          </w:tcPr>
          <w:p w14:paraId="50AC2971" w14:textId="77777777" w:rsidR="006E5522" w:rsidRPr="006E5522" w:rsidRDefault="006E5522" w:rsidP="006E5522">
            <w:pPr>
              <w:spacing w:after="0" w:line="240" w:lineRule="auto"/>
              <w:jc w:val="center"/>
              <w:rPr>
                <w:sz w:val="18"/>
                <w:szCs w:val="18"/>
              </w:rPr>
            </w:pPr>
            <w:r w:rsidRPr="006E5522">
              <w:rPr>
                <w:sz w:val="18"/>
                <w:szCs w:val="18"/>
              </w:rPr>
              <w:t>3</w:t>
            </w:r>
          </w:p>
        </w:tc>
        <w:tc>
          <w:tcPr>
            <w:tcW w:w="1985" w:type="dxa"/>
          </w:tcPr>
          <w:p w14:paraId="77BEB53B" w14:textId="77777777" w:rsidR="006E5522" w:rsidRPr="006E5522" w:rsidRDefault="006E5522" w:rsidP="006E5522">
            <w:pPr>
              <w:spacing w:after="0" w:line="240" w:lineRule="auto"/>
              <w:jc w:val="center"/>
              <w:rPr>
                <w:sz w:val="18"/>
                <w:szCs w:val="18"/>
              </w:rPr>
            </w:pPr>
            <w:r w:rsidRPr="006E5522">
              <w:rPr>
                <w:sz w:val="18"/>
                <w:szCs w:val="18"/>
              </w:rPr>
              <w:t>4</w:t>
            </w:r>
          </w:p>
        </w:tc>
      </w:tr>
      <w:tr w:rsidR="006E5522" w:rsidRPr="006E5522" w14:paraId="0CB3FDFE" w14:textId="77777777" w:rsidTr="00CF62B3">
        <w:tc>
          <w:tcPr>
            <w:tcW w:w="4535" w:type="dxa"/>
          </w:tcPr>
          <w:p w14:paraId="08FCF22E" w14:textId="77777777" w:rsidR="006E5522" w:rsidRPr="006E5522" w:rsidRDefault="006E5522" w:rsidP="006E5522">
            <w:pPr>
              <w:spacing w:after="0" w:line="240" w:lineRule="auto"/>
              <w:rPr>
                <w:i/>
                <w:iCs/>
                <w:sz w:val="18"/>
                <w:szCs w:val="18"/>
              </w:rPr>
            </w:pPr>
            <w:proofErr w:type="spellStart"/>
            <w:r w:rsidRPr="006E5522">
              <w:rPr>
                <w:i/>
                <w:iCs/>
                <w:sz w:val="18"/>
                <w:szCs w:val="18"/>
              </w:rPr>
              <w:t>Ekonomia</w:t>
            </w:r>
            <w:proofErr w:type="spellEnd"/>
            <w:r w:rsidRPr="006E5522">
              <w:rPr>
                <w:i/>
                <w:iCs/>
                <w:sz w:val="18"/>
                <w:szCs w:val="18"/>
              </w:rPr>
              <w:t xml:space="preserve"> </w:t>
            </w:r>
            <w:proofErr w:type="spellStart"/>
            <w:r w:rsidRPr="006E5522">
              <w:rPr>
                <w:i/>
                <w:iCs/>
                <w:sz w:val="18"/>
                <w:szCs w:val="18"/>
              </w:rPr>
              <w:t>Garapenaren</w:t>
            </w:r>
            <w:proofErr w:type="spellEnd"/>
            <w:r w:rsidRPr="006E5522">
              <w:rPr>
                <w:i/>
                <w:iCs/>
                <w:sz w:val="18"/>
                <w:szCs w:val="18"/>
              </w:rPr>
              <w:t xml:space="preserve">, </w:t>
            </w:r>
            <w:proofErr w:type="spellStart"/>
            <w:r w:rsidRPr="006E5522">
              <w:rPr>
                <w:i/>
                <w:iCs/>
                <w:sz w:val="18"/>
                <w:szCs w:val="18"/>
              </w:rPr>
              <w:t>Berrikuntzaren</w:t>
            </w:r>
            <w:proofErr w:type="spellEnd"/>
            <w:r w:rsidRPr="006E5522">
              <w:rPr>
                <w:i/>
                <w:iCs/>
                <w:sz w:val="18"/>
                <w:szCs w:val="18"/>
              </w:rPr>
              <w:t xml:space="preserve"> eta </w:t>
            </w:r>
            <w:proofErr w:type="spellStart"/>
            <w:r w:rsidRPr="006E5522">
              <w:rPr>
                <w:i/>
                <w:iCs/>
                <w:sz w:val="18"/>
                <w:szCs w:val="18"/>
              </w:rPr>
              <w:t>Demografia</w:t>
            </w:r>
            <w:proofErr w:type="spellEnd"/>
            <w:r w:rsidRPr="006E5522">
              <w:rPr>
                <w:i/>
                <w:iCs/>
                <w:sz w:val="18"/>
                <w:szCs w:val="18"/>
              </w:rPr>
              <w:t xml:space="preserve"> </w:t>
            </w:r>
            <w:proofErr w:type="spellStart"/>
            <w:r w:rsidRPr="006E5522">
              <w:rPr>
                <w:i/>
                <w:iCs/>
                <w:sz w:val="18"/>
                <w:szCs w:val="18"/>
              </w:rPr>
              <w:t>Erronka</w:t>
            </w:r>
            <w:proofErr w:type="spellEnd"/>
          </w:p>
        </w:tc>
        <w:tc>
          <w:tcPr>
            <w:tcW w:w="1985" w:type="dxa"/>
          </w:tcPr>
          <w:p w14:paraId="6AE374EC" w14:textId="77777777" w:rsidR="006E5522" w:rsidRPr="006E5522" w:rsidRDefault="006E5522" w:rsidP="006E5522">
            <w:pPr>
              <w:spacing w:after="0" w:line="240" w:lineRule="auto"/>
              <w:jc w:val="center"/>
              <w:rPr>
                <w:sz w:val="18"/>
                <w:szCs w:val="18"/>
              </w:rPr>
            </w:pPr>
            <w:r w:rsidRPr="006E5522">
              <w:rPr>
                <w:sz w:val="18"/>
                <w:szCs w:val="18"/>
              </w:rPr>
              <w:t>1</w:t>
            </w:r>
          </w:p>
        </w:tc>
        <w:tc>
          <w:tcPr>
            <w:tcW w:w="1985" w:type="dxa"/>
          </w:tcPr>
          <w:p w14:paraId="33097400" w14:textId="77777777" w:rsidR="006E5522" w:rsidRPr="006E5522" w:rsidRDefault="006E5522" w:rsidP="006E5522">
            <w:pPr>
              <w:spacing w:after="0" w:line="240" w:lineRule="auto"/>
              <w:jc w:val="center"/>
              <w:rPr>
                <w:sz w:val="18"/>
                <w:szCs w:val="18"/>
              </w:rPr>
            </w:pPr>
            <w:r w:rsidRPr="006E5522">
              <w:rPr>
                <w:sz w:val="18"/>
                <w:szCs w:val="18"/>
              </w:rPr>
              <w:t>2</w:t>
            </w:r>
          </w:p>
        </w:tc>
      </w:tr>
      <w:tr w:rsidR="006E5522" w:rsidRPr="006E5522" w14:paraId="460C9AD5" w14:textId="77777777" w:rsidTr="00CF62B3">
        <w:tc>
          <w:tcPr>
            <w:tcW w:w="4535" w:type="dxa"/>
          </w:tcPr>
          <w:p w14:paraId="7023B284" w14:textId="77777777" w:rsidR="006E5522" w:rsidRPr="006E5522" w:rsidRDefault="006E5522" w:rsidP="006E5522">
            <w:pPr>
              <w:spacing w:after="0" w:line="240" w:lineRule="auto"/>
              <w:rPr>
                <w:i/>
                <w:iCs/>
                <w:sz w:val="18"/>
                <w:szCs w:val="18"/>
              </w:rPr>
            </w:pPr>
            <w:proofErr w:type="spellStart"/>
            <w:r w:rsidRPr="006E5522">
              <w:rPr>
                <w:i/>
                <w:iCs/>
                <w:sz w:val="18"/>
                <w:szCs w:val="18"/>
              </w:rPr>
              <w:t>Lurralde</w:t>
            </w:r>
            <w:proofErr w:type="spellEnd"/>
            <w:r w:rsidRPr="006E5522">
              <w:rPr>
                <w:i/>
                <w:iCs/>
                <w:sz w:val="18"/>
                <w:szCs w:val="18"/>
              </w:rPr>
              <w:t xml:space="preserve"> </w:t>
            </w:r>
            <w:proofErr w:type="spellStart"/>
            <w:r w:rsidRPr="006E5522">
              <w:rPr>
                <w:i/>
                <w:iCs/>
                <w:sz w:val="18"/>
                <w:szCs w:val="18"/>
              </w:rPr>
              <w:t>Oreka</w:t>
            </w:r>
            <w:proofErr w:type="spellEnd"/>
          </w:p>
        </w:tc>
        <w:tc>
          <w:tcPr>
            <w:tcW w:w="1985" w:type="dxa"/>
          </w:tcPr>
          <w:p w14:paraId="24846977" w14:textId="77777777" w:rsidR="006E5522" w:rsidRPr="006E5522" w:rsidRDefault="006E5522" w:rsidP="006E5522">
            <w:pPr>
              <w:spacing w:after="0" w:line="240" w:lineRule="auto"/>
              <w:jc w:val="center"/>
              <w:rPr>
                <w:sz w:val="18"/>
                <w:szCs w:val="18"/>
              </w:rPr>
            </w:pPr>
          </w:p>
        </w:tc>
        <w:tc>
          <w:tcPr>
            <w:tcW w:w="1985" w:type="dxa"/>
          </w:tcPr>
          <w:p w14:paraId="06CEC949" w14:textId="77777777" w:rsidR="006E5522" w:rsidRPr="006E5522" w:rsidRDefault="006E5522" w:rsidP="006E5522">
            <w:pPr>
              <w:spacing w:after="0" w:line="240" w:lineRule="auto"/>
              <w:jc w:val="center"/>
              <w:rPr>
                <w:sz w:val="18"/>
                <w:szCs w:val="18"/>
              </w:rPr>
            </w:pPr>
            <w:r w:rsidRPr="006E5522">
              <w:rPr>
                <w:sz w:val="18"/>
                <w:szCs w:val="18"/>
              </w:rPr>
              <w:t>1</w:t>
            </w:r>
          </w:p>
        </w:tc>
      </w:tr>
      <w:tr w:rsidR="006E5522" w:rsidRPr="006E5522" w14:paraId="0B49DF25" w14:textId="77777777" w:rsidTr="00CF62B3">
        <w:tc>
          <w:tcPr>
            <w:tcW w:w="4535" w:type="dxa"/>
          </w:tcPr>
          <w:p w14:paraId="6C9CC8C0" w14:textId="77777777" w:rsidR="006E5522" w:rsidRPr="006E5522" w:rsidRDefault="006E5522" w:rsidP="006E5522">
            <w:pPr>
              <w:spacing w:after="0" w:line="240" w:lineRule="auto"/>
              <w:rPr>
                <w:sz w:val="18"/>
                <w:szCs w:val="18"/>
              </w:rPr>
            </w:pPr>
            <w:proofErr w:type="spellStart"/>
            <w:r w:rsidRPr="006E5522">
              <w:rPr>
                <w:sz w:val="18"/>
                <w:szCs w:val="18"/>
              </w:rPr>
              <w:t>Enplegu</w:t>
            </w:r>
            <w:proofErr w:type="spellEnd"/>
            <w:r w:rsidRPr="006E5522">
              <w:rPr>
                <w:sz w:val="18"/>
                <w:szCs w:val="18"/>
              </w:rPr>
              <w:t xml:space="preserve">, </w:t>
            </w:r>
            <w:proofErr w:type="spellStart"/>
            <w:r w:rsidRPr="006E5522">
              <w:rPr>
                <w:sz w:val="18"/>
                <w:szCs w:val="18"/>
              </w:rPr>
              <w:t>Merkataritza</w:t>
            </w:r>
            <w:proofErr w:type="spellEnd"/>
            <w:r w:rsidRPr="006E5522">
              <w:rPr>
                <w:sz w:val="18"/>
                <w:szCs w:val="18"/>
              </w:rPr>
              <w:t xml:space="preserve"> eta Turismo </w:t>
            </w:r>
            <w:proofErr w:type="spellStart"/>
            <w:r w:rsidRPr="006E5522">
              <w:rPr>
                <w:sz w:val="18"/>
                <w:szCs w:val="18"/>
              </w:rPr>
              <w:t>Sustapenaren</w:t>
            </w:r>
            <w:proofErr w:type="spellEnd"/>
            <w:r w:rsidRPr="006E5522">
              <w:rPr>
                <w:sz w:val="18"/>
                <w:szCs w:val="18"/>
              </w:rPr>
              <w:t xml:space="preserve"> eta </w:t>
            </w:r>
            <w:proofErr w:type="spellStart"/>
            <w:r w:rsidRPr="006E5522">
              <w:rPr>
                <w:sz w:val="18"/>
                <w:szCs w:val="18"/>
              </w:rPr>
              <w:t>Foru</w:t>
            </w:r>
            <w:proofErr w:type="spellEnd"/>
            <w:r w:rsidRPr="006E5522">
              <w:rPr>
                <w:sz w:val="18"/>
                <w:szCs w:val="18"/>
              </w:rPr>
              <w:t xml:space="preserve"> </w:t>
            </w:r>
            <w:proofErr w:type="spellStart"/>
            <w:r w:rsidRPr="006E5522">
              <w:rPr>
                <w:sz w:val="18"/>
                <w:szCs w:val="18"/>
              </w:rPr>
              <w:t>Administrazioaren</w:t>
            </w:r>
            <w:proofErr w:type="spellEnd"/>
          </w:p>
        </w:tc>
        <w:tc>
          <w:tcPr>
            <w:tcW w:w="1985" w:type="dxa"/>
          </w:tcPr>
          <w:p w14:paraId="55CE52C1" w14:textId="77777777" w:rsidR="006E5522" w:rsidRPr="006E5522" w:rsidRDefault="006E5522" w:rsidP="006E5522">
            <w:pPr>
              <w:spacing w:after="0" w:line="240" w:lineRule="auto"/>
              <w:jc w:val="center"/>
              <w:rPr>
                <w:sz w:val="18"/>
                <w:szCs w:val="18"/>
              </w:rPr>
            </w:pPr>
            <w:r w:rsidRPr="006E5522">
              <w:rPr>
                <w:sz w:val="18"/>
                <w:szCs w:val="18"/>
              </w:rPr>
              <w:t>5</w:t>
            </w:r>
          </w:p>
        </w:tc>
        <w:tc>
          <w:tcPr>
            <w:tcW w:w="1985" w:type="dxa"/>
          </w:tcPr>
          <w:p w14:paraId="67498A41" w14:textId="77777777" w:rsidR="006E5522" w:rsidRPr="006E5522" w:rsidRDefault="006E5522" w:rsidP="006E5522">
            <w:pPr>
              <w:spacing w:after="0" w:line="240" w:lineRule="auto"/>
              <w:jc w:val="center"/>
              <w:rPr>
                <w:sz w:val="18"/>
                <w:szCs w:val="18"/>
              </w:rPr>
            </w:pPr>
            <w:r w:rsidRPr="006E5522">
              <w:rPr>
                <w:sz w:val="18"/>
                <w:szCs w:val="18"/>
              </w:rPr>
              <w:t>5</w:t>
            </w:r>
          </w:p>
        </w:tc>
      </w:tr>
      <w:tr w:rsidR="006E5522" w:rsidRPr="006E5522" w14:paraId="4FA98D14" w14:textId="77777777" w:rsidTr="00CF62B3">
        <w:tc>
          <w:tcPr>
            <w:tcW w:w="4535" w:type="dxa"/>
          </w:tcPr>
          <w:p w14:paraId="2C0247C3" w14:textId="77777777" w:rsidR="006E5522" w:rsidRPr="006E5522" w:rsidRDefault="006E5522" w:rsidP="006E5522">
            <w:pPr>
              <w:spacing w:after="0" w:line="240" w:lineRule="auto"/>
              <w:rPr>
                <w:i/>
                <w:iCs/>
                <w:sz w:val="18"/>
                <w:szCs w:val="18"/>
              </w:rPr>
            </w:pPr>
            <w:proofErr w:type="spellStart"/>
            <w:r w:rsidRPr="006E5522">
              <w:rPr>
                <w:i/>
                <w:iCs/>
                <w:sz w:val="18"/>
                <w:szCs w:val="18"/>
              </w:rPr>
              <w:t>Kultura</w:t>
            </w:r>
            <w:proofErr w:type="spellEnd"/>
            <w:r w:rsidRPr="006E5522">
              <w:rPr>
                <w:i/>
                <w:iCs/>
                <w:sz w:val="18"/>
                <w:szCs w:val="18"/>
              </w:rPr>
              <w:t xml:space="preserve"> eta </w:t>
            </w:r>
            <w:proofErr w:type="spellStart"/>
            <w:r w:rsidRPr="006E5522">
              <w:rPr>
                <w:i/>
                <w:iCs/>
                <w:sz w:val="18"/>
                <w:szCs w:val="18"/>
              </w:rPr>
              <w:t>Kirola</w:t>
            </w:r>
            <w:proofErr w:type="spellEnd"/>
          </w:p>
        </w:tc>
        <w:tc>
          <w:tcPr>
            <w:tcW w:w="1985" w:type="dxa"/>
          </w:tcPr>
          <w:p w14:paraId="6E87DBF4" w14:textId="77777777" w:rsidR="006E5522" w:rsidRPr="006E5522" w:rsidRDefault="006E5522" w:rsidP="006E5522">
            <w:pPr>
              <w:spacing w:after="0" w:line="240" w:lineRule="auto"/>
              <w:jc w:val="center"/>
              <w:rPr>
                <w:sz w:val="18"/>
                <w:szCs w:val="18"/>
              </w:rPr>
            </w:pPr>
            <w:r w:rsidRPr="006E5522">
              <w:rPr>
                <w:sz w:val="18"/>
                <w:szCs w:val="18"/>
              </w:rPr>
              <w:t>0</w:t>
            </w:r>
          </w:p>
        </w:tc>
        <w:tc>
          <w:tcPr>
            <w:tcW w:w="1985" w:type="dxa"/>
          </w:tcPr>
          <w:p w14:paraId="6D0E10DB" w14:textId="77777777" w:rsidR="006E5522" w:rsidRPr="006E5522" w:rsidRDefault="006E5522" w:rsidP="006E5522">
            <w:pPr>
              <w:spacing w:after="0" w:line="240" w:lineRule="auto"/>
              <w:jc w:val="center"/>
              <w:rPr>
                <w:sz w:val="18"/>
                <w:szCs w:val="18"/>
              </w:rPr>
            </w:pPr>
            <w:r w:rsidRPr="006E5522">
              <w:rPr>
                <w:sz w:val="18"/>
                <w:szCs w:val="18"/>
              </w:rPr>
              <w:t>5</w:t>
            </w:r>
          </w:p>
        </w:tc>
      </w:tr>
      <w:tr w:rsidR="006E5522" w:rsidRPr="006E5522" w14:paraId="29AAF242" w14:textId="77777777" w:rsidTr="00CF62B3">
        <w:tc>
          <w:tcPr>
            <w:tcW w:w="4535" w:type="dxa"/>
          </w:tcPr>
          <w:p w14:paraId="36962B48" w14:textId="77777777" w:rsidR="006E5522" w:rsidRPr="006E5522" w:rsidRDefault="006E5522" w:rsidP="006E5522">
            <w:pPr>
              <w:spacing w:after="0" w:line="240" w:lineRule="auto"/>
              <w:rPr>
                <w:sz w:val="18"/>
                <w:szCs w:val="18"/>
              </w:rPr>
            </w:pPr>
            <w:proofErr w:type="spellStart"/>
            <w:r w:rsidRPr="006E5522">
              <w:rPr>
                <w:sz w:val="18"/>
                <w:szCs w:val="18"/>
              </w:rPr>
              <w:t>Ogasun</w:t>
            </w:r>
            <w:proofErr w:type="spellEnd"/>
            <w:r w:rsidRPr="006E5522">
              <w:rPr>
                <w:sz w:val="18"/>
                <w:szCs w:val="18"/>
              </w:rPr>
              <w:t xml:space="preserve">, </w:t>
            </w:r>
            <w:proofErr w:type="spellStart"/>
            <w:r w:rsidRPr="006E5522">
              <w:rPr>
                <w:sz w:val="18"/>
                <w:szCs w:val="18"/>
              </w:rPr>
              <w:t>Finantza</w:t>
            </w:r>
            <w:proofErr w:type="spellEnd"/>
            <w:r w:rsidRPr="006E5522">
              <w:rPr>
                <w:sz w:val="18"/>
                <w:szCs w:val="18"/>
              </w:rPr>
              <w:t xml:space="preserve"> eta </w:t>
            </w:r>
            <w:proofErr w:type="spellStart"/>
            <w:r w:rsidRPr="006E5522">
              <w:rPr>
                <w:sz w:val="18"/>
                <w:szCs w:val="18"/>
              </w:rPr>
              <w:t>Aurrekontuak</w:t>
            </w:r>
            <w:proofErr w:type="spellEnd"/>
          </w:p>
        </w:tc>
        <w:tc>
          <w:tcPr>
            <w:tcW w:w="1985" w:type="dxa"/>
          </w:tcPr>
          <w:p w14:paraId="3A073C07" w14:textId="77777777" w:rsidR="006E5522" w:rsidRPr="006E5522" w:rsidRDefault="006E5522" w:rsidP="006E5522">
            <w:pPr>
              <w:spacing w:after="0" w:line="240" w:lineRule="auto"/>
              <w:jc w:val="center"/>
              <w:rPr>
                <w:sz w:val="18"/>
                <w:szCs w:val="18"/>
              </w:rPr>
            </w:pPr>
            <w:r w:rsidRPr="006E5522">
              <w:rPr>
                <w:sz w:val="18"/>
                <w:szCs w:val="18"/>
              </w:rPr>
              <w:t>2</w:t>
            </w:r>
          </w:p>
        </w:tc>
        <w:tc>
          <w:tcPr>
            <w:tcW w:w="1985" w:type="dxa"/>
          </w:tcPr>
          <w:p w14:paraId="4296AE56" w14:textId="77777777" w:rsidR="006E5522" w:rsidRPr="006E5522" w:rsidRDefault="006E5522" w:rsidP="006E5522">
            <w:pPr>
              <w:spacing w:after="0" w:line="240" w:lineRule="auto"/>
              <w:jc w:val="center"/>
              <w:rPr>
                <w:sz w:val="18"/>
                <w:szCs w:val="18"/>
              </w:rPr>
            </w:pPr>
            <w:r w:rsidRPr="006E5522">
              <w:rPr>
                <w:sz w:val="18"/>
                <w:szCs w:val="18"/>
              </w:rPr>
              <w:t>7</w:t>
            </w:r>
          </w:p>
        </w:tc>
      </w:tr>
      <w:tr w:rsidR="006E5522" w:rsidRPr="006E5522" w14:paraId="08E8F4C9" w14:textId="77777777" w:rsidTr="00CF62B3">
        <w:tc>
          <w:tcPr>
            <w:tcW w:w="4535" w:type="dxa"/>
          </w:tcPr>
          <w:p w14:paraId="1E1C9FBA" w14:textId="77777777" w:rsidR="006E5522" w:rsidRPr="006E5522" w:rsidRDefault="006E5522" w:rsidP="006E5522">
            <w:pPr>
              <w:spacing w:after="0" w:line="240" w:lineRule="auto"/>
              <w:rPr>
                <w:b/>
                <w:bCs/>
                <w:sz w:val="18"/>
                <w:szCs w:val="18"/>
              </w:rPr>
            </w:pPr>
            <w:proofErr w:type="spellStart"/>
            <w:r w:rsidRPr="006E5522">
              <w:rPr>
                <w:b/>
                <w:bCs/>
                <w:sz w:val="18"/>
                <w:szCs w:val="18"/>
              </w:rPr>
              <w:t>Gizarte</w:t>
            </w:r>
            <w:proofErr w:type="spellEnd"/>
            <w:r w:rsidRPr="006E5522">
              <w:rPr>
                <w:b/>
                <w:bCs/>
                <w:sz w:val="18"/>
                <w:szCs w:val="18"/>
              </w:rPr>
              <w:t xml:space="preserve"> </w:t>
            </w:r>
            <w:proofErr w:type="spellStart"/>
            <w:r w:rsidRPr="006E5522">
              <w:rPr>
                <w:b/>
                <w:bCs/>
                <w:sz w:val="18"/>
                <w:szCs w:val="18"/>
              </w:rPr>
              <w:t>politikak</w:t>
            </w:r>
            <w:proofErr w:type="spellEnd"/>
          </w:p>
        </w:tc>
        <w:tc>
          <w:tcPr>
            <w:tcW w:w="1985" w:type="dxa"/>
          </w:tcPr>
          <w:p w14:paraId="4B285C91" w14:textId="77777777" w:rsidR="006E5522" w:rsidRPr="006E5522" w:rsidRDefault="006E5522" w:rsidP="006E5522">
            <w:pPr>
              <w:spacing w:after="0" w:line="240" w:lineRule="auto"/>
              <w:jc w:val="center"/>
              <w:rPr>
                <w:b/>
                <w:bCs/>
                <w:sz w:val="18"/>
                <w:szCs w:val="18"/>
              </w:rPr>
            </w:pPr>
            <w:r w:rsidRPr="006E5522">
              <w:rPr>
                <w:b/>
                <w:bCs/>
                <w:sz w:val="18"/>
                <w:szCs w:val="18"/>
              </w:rPr>
              <w:t>1</w:t>
            </w:r>
          </w:p>
        </w:tc>
        <w:tc>
          <w:tcPr>
            <w:tcW w:w="1985" w:type="dxa"/>
          </w:tcPr>
          <w:p w14:paraId="6673F0C7" w14:textId="77777777" w:rsidR="006E5522" w:rsidRPr="006E5522" w:rsidRDefault="006E5522" w:rsidP="006E5522">
            <w:pPr>
              <w:spacing w:after="0" w:line="240" w:lineRule="auto"/>
              <w:jc w:val="center"/>
              <w:rPr>
                <w:b/>
                <w:bCs/>
                <w:sz w:val="18"/>
                <w:szCs w:val="18"/>
              </w:rPr>
            </w:pPr>
            <w:r w:rsidRPr="006E5522">
              <w:rPr>
                <w:b/>
                <w:bCs/>
                <w:sz w:val="18"/>
                <w:szCs w:val="18"/>
              </w:rPr>
              <w:t>21</w:t>
            </w:r>
          </w:p>
        </w:tc>
      </w:tr>
      <w:tr w:rsidR="006E5522" w:rsidRPr="006E5522" w14:paraId="60FC3C98" w14:textId="77777777" w:rsidTr="00CF62B3">
        <w:tc>
          <w:tcPr>
            <w:tcW w:w="4535" w:type="dxa"/>
          </w:tcPr>
          <w:p w14:paraId="6C038B79" w14:textId="77777777" w:rsidR="006E5522" w:rsidRPr="006E5522" w:rsidRDefault="006E5522" w:rsidP="006E5522">
            <w:pPr>
              <w:spacing w:after="0" w:line="240" w:lineRule="auto"/>
              <w:rPr>
                <w:sz w:val="18"/>
                <w:szCs w:val="18"/>
              </w:rPr>
            </w:pPr>
            <w:proofErr w:type="spellStart"/>
            <w:r w:rsidRPr="006E5522">
              <w:rPr>
                <w:sz w:val="18"/>
                <w:szCs w:val="18"/>
              </w:rPr>
              <w:t>Bide</w:t>
            </w:r>
            <w:proofErr w:type="spellEnd"/>
            <w:r w:rsidRPr="006E5522">
              <w:rPr>
                <w:sz w:val="18"/>
                <w:szCs w:val="18"/>
              </w:rPr>
              <w:t xml:space="preserve"> </w:t>
            </w:r>
            <w:proofErr w:type="spellStart"/>
            <w:r w:rsidRPr="006E5522">
              <w:rPr>
                <w:sz w:val="18"/>
                <w:szCs w:val="18"/>
              </w:rPr>
              <w:t>Azpiegituren</w:t>
            </w:r>
            <w:proofErr w:type="spellEnd"/>
            <w:r w:rsidRPr="006E5522">
              <w:rPr>
                <w:sz w:val="18"/>
                <w:szCs w:val="18"/>
              </w:rPr>
              <w:t xml:space="preserve"> eta </w:t>
            </w:r>
            <w:proofErr w:type="spellStart"/>
            <w:r w:rsidRPr="006E5522">
              <w:rPr>
                <w:sz w:val="18"/>
                <w:szCs w:val="18"/>
              </w:rPr>
              <w:t>Mugikortasuna</w:t>
            </w:r>
            <w:proofErr w:type="spellEnd"/>
          </w:p>
        </w:tc>
        <w:tc>
          <w:tcPr>
            <w:tcW w:w="1985" w:type="dxa"/>
          </w:tcPr>
          <w:p w14:paraId="5F0A9399" w14:textId="77777777" w:rsidR="006E5522" w:rsidRPr="006E5522" w:rsidRDefault="006E5522" w:rsidP="006E5522">
            <w:pPr>
              <w:spacing w:after="0" w:line="240" w:lineRule="auto"/>
              <w:jc w:val="center"/>
              <w:rPr>
                <w:sz w:val="18"/>
                <w:szCs w:val="18"/>
              </w:rPr>
            </w:pPr>
            <w:r w:rsidRPr="006E5522">
              <w:rPr>
                <w:sz w:val="18"/>
                <w:szCs w:val="18"/>
              </w:rPr>
              <w:t>3</w:t>
            </w:r>
          </w:p>
        </w:tc>
        <w:tc>
          <w:tcPr>
            <w:tcW w:w="1985" w:type="dxa"/>
          </w:tcPr>
          <w:p w14:paraId="33CD2B20" w14:textId="77777777" w:rsidR="006E5522" w:rsidRPr="006E5522" w:rsidRDefault="006E5522" w:rsidP="006E5522">
            <w:pPr>
              <w:spacing w:after="0" w:line="240" w:lineRule="auto"/>
              <w:jc w:val="center"/>
              <w:rPr>
                <w:sz w:val="18"/>
                <w:szCs w:val="18"/>
              </w:rPr>
            </w:pPr>
            <w:r w:rsidRPr="006E5522">
              <w:rPr>
                <w:sz w:val="18"/>
                <w:szCs w:val="18"/>
              </w:rPr>
              <w:t>1</w:t>
            </w:r>
          </w:p>
        </w:tc>
      </w:tr>
      <w:tr w:rsidR="006E5522" w:rsidRPr="006E5522" w14:paraId="083BBF1C" w14:textId="77777777" w:rsidTr="00CF62B3">
        <w:tc>
          <w:tcPr>
            <w:tcW w:w="4535" w:type="dxa"/>
          </w:tcPr>
          <w:p w14:paraId="47AD887B" w14:textId="77777777" w:rsidR="006E5522" w:rsidRPr="006E5522" w:rsidRDefault="006E5522" w:rsidP="006E5522">
            <w:pPr>
              <w:spacing w:after="0" w:line="240" w:lineRule="auto"/>
              <w:rPr>
                <w:sz w:val="18"/>
                <w:szCs w:val="18"/>
              </w:rPr>
            </w:pPr>
            <w:proofErr w:type="spellStart"/>
            <w:r w:rsidRPr="006E5522">
              <w:rPr>
                <w:sz w:val="18"/>
                <w:szCs w:val="18"/>
              </w:rPr>
              <w:t>Ingurumen</w:t>
            </w:r>
            <w:proofErr w:type="spellEnd"/>
            <w:r w:rsidRPr="006E5522">
              <w:rPr>
                <w:sz w:val="18"/>
                <w:szCs w:val="18"/>
              </w:rPr>
              <w:t xml:space="preserve"> eta </w:t>
            </w:r>
            <w:proofErr w:type="spellStart"/>
            <w:r w:rsidRPr="006E5522">
              <w:rPr>
                <w:sz w:val="18"/>
                <w:szCs w:val="18"/>
              </w:rPr>
              <w:t>Hirigintza</w:t>
            </w:r>
            <w:proofErr w:type="spellEnd"/>
          </w:p>
        </w:tc>
        <w:tc>
          <w:tcPr>
            <w:tcW w:w="1985" w:type="dxa"/>
          </w:tcPr>
          <w:p w14:paraId="6759BAC9" w14:textId="77777777" w:rsidR="006E5522" w:rsidRPr="006E5522" w:rsidRDefault="006E5522" w:rsidP="006E5522">
            <w:pPr>
              <w:spacing w:after="0" w:line="240" w:lineRule="auto"/>
              <w:jc w:val="center"/>
              <w:rPr>
                <w:sz w:val="18"/>
                <w:szCs w:val="18"/>
              </w:rPr>
            </w:pPr>
            <w:r w:rsidRPr="006E5522">
              <w:rPr>
                <w:sz w:val="18"/>
                <w:szCs w:val="18"/>
              </w:rPr>
              <w:t>2</w:t>
            </w:r>
          </w:p>
        </w:tc>
        <w:tc>
          <w:tcPr>
            <w:tcW w:w="1985" w:type="dxa"/>
          </w:tcPr>
          <w:p w14:paraId="785FA4A1" w14:textId="77777777" w:rsidR="006E5522" w:rsidRPr="006E5522" w:rsidRDefault="006E5522" w:rsidP="006E5522">
            <w:pPr>
              <w:spacing w:after="0" w:line="240" w:lineRule="auto"/>
              <w:jc w:val="center"/>
              <w:rPr>
                <w:sz w:val="18"/>
                <w:szCs w:val="18"/>
              </w:rPr>
            </w:pPr>
            <w:r w:rsidRPr="006E5522">
              <w:rPr>
                <w:sz w:val="18"/>
                <w:szCs w:val="18"/>
              </w:rPr>
              <w:t>8</w:t>
            </w:r>
          </w:p>
        </w:tc>
      </w:tr>
      <w:tr w:rsidR="006E5522" w:rsidRPr="006E5522" w14:paraId="05595AA5" w14:textId="77777777" w:rsidTr="00CF62B3">
        <w:tc>
          <w:tcPr>
            <w:tcW w:w="4535" w:type="dxa"/>
          </w:tcPr>
          <w:p w14:paraId="771F4A25" w14:textId="77777777" w:rsidR="006E5522" w:rsidRPr="006E5522" w:rsidRDefault="006E5522" w:rsidP="006E5522">
            <w:pPr>
              <w:spacing w:after="0" w:line="240" w:lineRule="auto"/>
              <w:rPr>
                <w:sz w:val="18"/>
                <w:szCs w:val="18"/>
              </w:rPr>
            </w:pPr>
            <w:proofErr w:type="spellStart"/>
            <w:r w:rsidRPr="006E5522">
              <w:rPr>
                <w:sz w:val="18"/>
                <w:szCs w:val="18"/>
              </w:rPr>
              <w:t>Nekazaritza</w:t>
            </w:r>
            <w:proofErr w:type="spellEnd"/>
          </w:p>
        </w:tc>
        <w:tc>
          <w:tcPr>
            <w:tcW w:w="1985" w:type="dxa"/>
          </w:tcPr>
          <w:p w14:paraId="066C5765" w14:textId="77777777" w:rsidR="006E5522" w:rsidRPr="006E5522" w:rsidRDefault="006E5522" w:rsidP="006E5522">
            <w:pPr>
              <w:spacing w:after="0" w:line="240" w:lineRule="auto"/>
              <w:jc w:val="center"/>
              <w:rPr>
                <w:sz w:val="18"/>
                <w:szCs w:val="18"/>
              </w:rPr>
            </w:pPr>
            <w:r w:rsidRPr="006E5522">
              <w:rPr>
                <w:sz w:val="18"/>
                <w:szCs w:val="18"/>
              </w:rPr>
              <w:t>5</w:t>
            </w:r>
          </w:p>
        </w:tc>
        <w:tc>
          <w:tcPr>
            <w:tcW w:w="1985" w:type="dxa"/>
          </w:tcPr>
          <w:p w14:paraId="05616B2D" w14:textId="77777777" w:rsidR="006E5522" w:rsidRPr="006E5522" w:rsidRDefault="006E5522" w:rsidP="006E5522">
            <w:pPr>
              <w:spacing w:after="0" w:line="240" w:lineRule="auto"/>
              <w:jc w:val="center"/>
              <w:rPr>
                <w:sz w:val="18"/>
                <w:szCs w:val="18"/>
              </w:rPr>
            </w:pPr>
            <w:r w:rsidRPr="006E5522">
              <w:rPr>
                <w:sz w:val="18"/>
                <w:szCs w:val="18"/>
              </w:rPr>
              <w:t>0</w:t>
            </w:r>
          </w:p>
        </w:tc>
      </w:tr>
    </w:tbl>
    <w:p w14:paraId="4FF70F62" w14:textId="77777777" w:rsidR="006E5522" w:rsidRDefault="006E5522" w:rsidP="00F5229D">
      <w:pPr>
        <w:pStyle w:val="Epgrafe"/>
        <w:jc w:val="center"/>
        <w:rPr>
          <w:b w:val="0"/>
          <w:bCs w:val="0"/>
          <w:i/>
          <w:color w:val="auto"/>
          <w:sz w:val="16"/>
          <w:szCs w:val="24"/>
          <w:lang w:val="eu-ES"/>
        </w:rPr>
      </w:pPr>
      <w:bookmarkStart w:id="6" w:name="_Hlk66959363"/>
    </w:p>
    <w:p w14:paraId="5415F938" w14:textId="77777777" w:rsidR="00F5229D" w:rsidRPr="0026709C" w:rsidRDefault="00F5229D" w:rsidP="00F5229D">
      <w:pPr>
        <w:pStyle w:val="Epgrafe"/>
        <w:jc w:val="center"/>
        <w:rPr>
          <w:szCs w:val="24"/>
          <w:lang w:val="eu-ES"/>
        </w:rPr>
      </w:pPr>
      <w:r w:rsidRPr="0026709C">
        <w:rPr>
          <w:i/>
          <w:color w:val="auto"/>
          <w:sz w:val="16"/>
          <w:szCs w:val="24"/>
          <w:lang w:val="eu-ES"/>
        </w:rPr>
        <w:t>2. taula: urte bakoitzeko eskaera kopuruaren konparazioa</w:t>
      </w:r>
    </w:p>
    <w:bookmarkEnd w:id="6"/>
    <w:p w14:paraId="6A06B248" w14:textId="77777777" w:rsidR="007D0E38" w:rsidRPr="00B82C60" w:rsidRDefault="007D0E38" w:rsidP="002546FC">
      <w:pPr>
        <w:spacing w:after="0" w:line="240" w:lineRule="auto"/>
        <w:jc w:val="both"/>
        <w:rPr>
          <w:lang w:val="eu-ES"/>
        </w:rPr>
      </w:pPr>
    </w:p>
    <w:p w14:paraId="1DF2654D" w14:textId="77777777" w:rsidR="007D0E38" w:rsidRPr="00B82C60" w:rsidRDefault="007D0E38" w:rsidP="002546FC">
      <w:pPr>
        <w:spacing w:after="0" w:line="240" w:lineRule="auto"/>
        <w:jc w:val="both"/>
        <w:rPr>
          <w:lang w:val="eu-ES"/>
        </w:rPr>
      </w:pPr>
    </w:p>
    <w:p w14:paraId="7724F916" w14:textId="77777777" w:rsidR="007D0E38" w:rsidRPr="00B82C60" w:rsidRDefault="007D0E38" w:rsidP="002546FC">
      <w:pPr>
        <w:spacing w:after="0" w:line="240" w:lineRule="auto"/>
        <w:jc w:val="both"/>
        <w:rPr>
          <w:lang w:val="eu-ES"/>
        </w:rPr>
      </w:pPr>
    </w:p>
    <w:p w14:paraId="6074B115" w14:textId="77777777" w:rsidR="007D0E38" w:rsidRPr="00B82C60" w:rsidRDefault="00F10F92" w:rsidP="002546FC">
      <w:pPr>
        <w:spacing w:after="0" w:line="240" w:lineRule="auto"/>
        <w:jc w:val="both"/>
        <w:rPr>
          <w:lang w:val="eu-ES"/>
        </w:rPr>
      </w:pPr>
      <w:r>
        <w:rPr>
          <w:lang w:val="eu-ES"/>
        </w:rPr>
        <w:lastRenderedPageBreak/>
        <w:pict w14:anchorId="1794E10B">
          <v:shape id="_x0000_i1043" type="#_x0000_t75" style="width:467.25pt;height:330pt;mso-position-horizontal-relative:char;mso-position-vertical-relative:line">
            <v:imagedata r:id="rId111" o:title=""/>
          </v:shape>
        </w:pict>
      </w:r>
    </w:p>
    <w:p w14:paraId="77BA68A3" w14:textId="77777777" w:rsidR="007D0E38" w:rsidRPr="00B82C60" w:rsidRDefault="007D0E38" w:rsidP="002546FC">
      <w:pPr>
        <w:spacing w:after="0" w:line="240" w:lineRule="auto"/>
        <w:jc w:val="both"/>
        <w:rPr>
          <w:lang w:val="eu-ES"/>
        </w:rPr>
      </w:pPr>
    </w:p>
    <w:p w14:paraId="454D38A4" w14:textId="77777777" w:rsidR="007D0E38" w:rsidRPr="00B82C60" w:rsidRDefault="007D0E38" w:rsidP="003C6915">
      <w:pPr>
        <w:spacing w:after="0" w:line="240" w:lineRule="auto"/>
        <w:jc w:val="center"/>
        <w:rPr>
          <w:lang w:val="eu-ES"/>
        </w:rPr>
      </w:pPr>
    </w:p>
    <w:p w14:paraId="3E82B622" w14:textId="77777777" w:rsidR="007D0E38" w:rsidRPr="00B82C60" w:rsidRDefault="007D0E38" w:rsidP="002546FC">
      <w:pPr>
        <w:spacing w:after="0" w:line="240" w:lineRule="auto"/>
        <w:jc w:val="both"/>
        <w:rPr>
          <w:lang w:val="eu-ES"/>
        </w:rPr>
      </w:pPr>
    </w:p>
    <w:p w14:paraId="379205ED" w14:textId="77777777" w:rsidR="00F5229D" w:rsidRPr="0026709C" w:rsidRDefault="00F5229D" w:rsidP="00F5229D">
      <w:pPr>
        <w:pStyle w:val="Epgrafe"/>
        <w:jc w:val="center"/>
        <w:rPr>
          <w:szCs w:val="24"/>
        </w:rPr>
      </w:pPr>
      <w:r w:rsidRPr="0026709C">
        <w:rPr>
          <w:i/>
          <w:color w:val="auto"/>
          <w:sz w:val="16"/>
          <w:szCs w:val="24"/>
          <w:lang w:val="eu-ES"/>
        </w:rPr>
        <w:t>6. grafikoa:</w:t>
      </w:r>
      <w:r w:rsidR="005F363D" w:rsidRPr="0026709C">
        <w:rPr>
          <w:i/>
          <w:color w:val="auto"/>
          <w:sz w:val="16"/>
          <w:szCs w:val="24"/>
          <w:lang w:val="eu-ES"/>
        </w:rPr>
        <w:t xml:space="preserve"> </w:t>
      </w:r>
      <w:r w:rsidRPr="0026709C">
        <w:rPr>
          <w:i/>
          <w:color w:val="auto"/>
          <w:sz w:val="16"/>
          <w:szCs w:val="24"/>
          <w:lang w:val="eu-ES"/>
        </w:rPr>
        <w:t>jendaurreko informazio eskaeren kopurua, sailaren arabera</w:t>
      </w:r>
    </w:p>
    <w:p w14:paraId="77FA2B30" w14:textId="77777777" w:rsidR="007D0E38" w:rsidRDefault="007D0E38" w:rsidP="002546FC">
      <w:pPr>
        <w:spacing w:after="0" w:line="240" w:lineRule="auto"/>
        <w:jc w:val="both"/>
      </w:pPr>
    </w:p>
    <w:p w14:paraId="5357C553" w14:textId="77777777" w:rsidR="003C6915" w:rsidRDefault="003C6915" w:rsidP="002546FC">
      <w:pPr>
        <w:spacing w:after="0" w:line="240" w:lineRule="auto"/>
        <w:jc w:val="both"/>
      </w:pPr>
    </w:p>
    <w:p w14:paraId="6939E8C7" w14:textId="77777777" w:rsidR="004D20AD" w:rsidRPr="00B82C60" w:rsidRDefault="004D20AD" w:rsidP="004D20AD">
      <w:pPr>
        <w:spacing w:after="0" w:line="240" w:lineRule="auto"/>
        <w:jc w:val="both"/>
        <w:rPr>
          <w:szCs w:val="24"/>
          <w:lang w:val="eu-ES"/>
        </w:rPr>
      </w:pPr>
      <w:r>
        <w:rPr>
          <w:szCs w:val="24"/>
          <w:lang w:val="eu-ES"/>
        </w:rPr>
        <w:t xml:space="preserve">Kopuru absolutuetan, </w:t>
      </w:r>
      <w:r w:rsidRPr="00697C63">
        <w:rPr>
          <w:b/>
          <w:bCs/>
          <w:szCs w:val="24"/>
          <w:lang w:val="eu-ES"/>
        </w:rPr>
        <w:t>eskaeren gorakada handiena Gizarte Politiketako Sailean</w:t>
      </w:r>
      <w:r>
        <w:rPr>
          <w:szCs w:val="24"/>
          <w:lang w:val="eu-ES"/>
        </w:rPr>
        <w:t xml:space="preserve"> gertatu da.</w:t>
      </w:r>
      <w:r w:rsidR="005F363D">
        <w:rPr>
          <w:szCs w:val="24"/>
          <w:lang w:val="eu-ES"/>
        </w:rPr>
        <w:t xml:space="preserve"> </w:t>
      </w:r>
      <w:r>
        <w:rPr>
          <w:szCs w:val="24"/>
          <w:lang w:val="eu-ES"/>
        </w:rPr>
        <w:t>Sail horri zuzendutako eskaerak aztertzen baditugu, ondorioztatzen dugu gehien kontsultatutako gaiak foru eskumeneko laguntza zerbitzuei buruzkoak direla:</w:t>
      </w:r>
      <w:r w:rsidR="005F363D">
        <w:rPr>
          <w:szCs w:val="24"/>
          <w:lang w:val="eu-ES"/>
        </w:rPr>
        <w:t xml:space="preserve"> </w:t>
      </w:r>
      <w:r>
        <w:rPr>
          <w:szCs w:val="24"/>
          <w:lang w:val="eu-ES"/>
        </w:rPr>
        <w:t>lehenik, adinekoen egoitza zentroetako pandemiaren ondorioei buruzko datuak, eta, bigarrenik, egoitza zentroetako ikuskapenei buruzko datuak.</w:t>
      </w:r>
      <w:r w:rsidR="005F363D">
        <w:rPr>
          <w:szCs w:val="24"/>
          <w:lang w:val="eu-ES"/>
        </w:rPr>
        <w:t xml:space="preserve"> </w:t>
      </w:r>
      <w:r>
        <w:rPr>
          <w:szCs w:val="24"/>
          <w:lang w:val="eu-ES"/>
        </w:rPr>
        <w:t>Pandemiari buruzko datuen eskatzaile tipologia aztertzen badugu, informazioaren eta ikerketaren profesionalak direla ikusiko dugu.</w:t>
      </w:r>
    </w:p>
    <w:p w14:paraId="6DA3FC26" w14:textId="77777777" w:rsidR="002546FC" w:rsidRPr="00B82C60" w:rsidRDefault="002546FC" w:rsidP="002546FC">
      <w:pPr>
        <w:spacing w:after="0" w:line="240" w:lineRule="auto"/>
        <w:jc w:val="both"/>
        <w:rPr>
          <w:lang w:val="eu-ES"/>
        </w:rPr>
      </w:pPr>
    </w:p>
    <w:p w14:paraId="470D202F" w14:textId="77777777" w:rsidR="004D20AD" w:rsidRPr="00B82C60" w:rsidRDefault="004D20AD" w:rsidP="004D20AD">
      <w:pPr>
        <w:spacing w:after="0" w:line="240" w:lineRule="auto"/>
        <w:jc w:val="both"/>
        <w:rPr>
          <w:szCs w:val="24"/>
          <w:lang w:val="eu-ES"/>
        </w:rPr>
      </w:pPr>
      <w:r>
        <w:rPr>
          <w:szCs w:val="24"/>
          <w:lang w:val="eu-ES"/>
        </w:rPr>
        <w:t>Horrenbestez, COVID-19ak ere informazio publikorako sarbidea baldintzatu du 2020an. Kazetariek egoitza zerbitzuen pandemiaren ondorioei buruzko datuak eskatzeak lan karga handia ekarri dio Gizarte Zerbitzuetako idazkaritza zerbitzuari.</w:t>
      </w:r>
      <w:r w:rsidR="005F363D">
        <w:rPr>
          <w:szCs w:val="24"/>
          <w:lang w:val="eu-ES"/>
        </w:rPr>
        <w:t xml:space="preserve"> </w:t>
      </w:r>
      <w:r>
        <w:rPr>
          <w:szCs w:val="24"/>
          <w:lang w:val="eu-ES"/>
        </w:rPr>
        <w:t>Zehazki, datu eskaerei buruzko txostenak sortu dira; honako hauek:</w:t>
      </w:r>
    </w:p>
    <w:p w14:paraId="5D9897F2" w14:textId="77777777" w:rsidR="002546FC" w:rsidRPr="00B82C60" w:rsidRDefault="002546FC" w:rsidP="002546FC">
      <w:pPr>
        <w:spacing w:after="0" w:line="240" w:lineRule="auto"/>
        <w:jc w:val="both"/>
        <w:rPr>
          <w:lang w:val="eu-ES"/>
        </w:rPr>
      </w:pPr>
    </w:p>
    <w:p w14:paraId="4209F5D5" w14:textId="77777777" w:rsidR="004D20AD" w:rsidRDefault="004D20AD" w:rsidP="004D20AD">
      <w:pPr>
        <w:spacing w:after="0" w:line="240" w:lineRule="auto"/>
        <w:ind w:left="708"/>
        <w:contextualSpacing/>
        <w:jc w:val="both"/>
        <w:rPr>
          <w:szCs w:val="24"/>
        </w:rPr>
      </w:pPr>
      <w:r>
        <w:rPr>
          <w:szCs w:val="24"/>
          <w:lang w:val="eu-ES"/>
        </w:rPr>
        <w:t>Foru Lurraldeko adinekoen egoitzetan 2019an eta 2020an itundutako egoitza plazen zerrenda. Kasu bakoitzean, honako hauek ezagutzea eskatzen da:</w:t>
      </w:r>
    </w:p>
    <w:p w14:paraId="1328BAD5" w14:textId="77777777" w:rsidR="009C2008" w:rsidRPr="002546FC" w:rsidRDefault="009C2008" w:rsidP="009C2008">
      <w:pPr>
        <w:spacing w:after="0" w:line="240" w:lineRule="auto"/>
        <w:ind w:left="1068"/>
        <w:contextualSpacing/>
        <w:jc w:val="both"/>
      </w:pPr>
    </w:p>
    <w:p w14:paraId="1C9437AD" w14:textId="77777777" w:rsidR="004D20AD" w:rsidRDefault="004D20AD" w:rsidP="004D20AD">
      <w:pPr>
        <w:pStyle w:val="Prrafodelista"/>
        <w:numPr>
          <w:ilvl w:val="0"/>
          <w:numId w:val="23"/>
        </w:numPr>
        <w:spacing w:after="0" w:line="240" w:lineRule="auto"/>
        <w:jc w:val="both"/>
        <w:rPr>
          <w:szCs w:val="24"/>
        </w:rPr>
      </w:pPr>
      <w:r>
        <w:rPr>
          <w:szCs w:val="24"/>
          <w:lang w:val="eu-ES"/>
        </w:rPr>
        <w:t>Zentroaren izena eta helbidea.</w:t>
      </w:r>
    </w:p>
    <w:p w14:paraId="7D28A775" w14:textId="77777777" w:rsidR="004D20AD" w:rsidRDefault="004D20AD" w:rsidP="004D20AD">
      <w:pPr>
        <w:pStyle w:val="Prrafodelista"/>
        <w:numPr>
          <w:ilvl w:val="0"/>
          <w:numId w:val="23"/>
        </w:numPr>
        <w:spacing w:after="0" w:line="240" w:lineRule="auto"/>
        <w:jc w:val="both"/>
        <w:rPr>
          <w:szCs w:val="24"/>
        </w:rPr>
      </w:pPr>
      <w:r>
        <w:rPr>
          <w:szCs w:val="24"/>
          <w:lang w:val="eu-ES"/>
        </w:rPr>
        <w:t>Enpresa titularra.</w:t>
      </w:r>
    </w:p>
    <w:p w14:paraId="1BAD3BE0" w14:textId="77777777" w:rsidR="004D20AD" w:rsidRDefault="004D20AD" w:rsidP="004D20AD">
      <w:pPr>
        <w:pStyle w:val="Prrafodelista"/>
        <w:numPr>
          <w:ilvl w:val="0"/>
          <w:numId w:val="23"/>
        </w:numPr>
        <w:spacing w:after="0" w:line="240" w:lineRule="auto"/>
        <w:jc w:val="both"/>
        <w:rPr>
          <w:szCs w:val="24"/>
        </w:rPr>
      </w:pPr>
      <w:r>
        <w:rPr>
          <w:szCs w:val="24"/>
          <w:lang w:val="eu-ES"/>
        </w:rPr>
        <w:t>Zentroak guztira dituen plazen kopurua.</w:t>
      </w:r>
    </w:p>
    <w:p w14:paraId="5FDECA54" w14:textId="77777777" w:rsidR="004D20AD" w:rsidRDefault="004D20AD" w:rsidP="004D20AD">
      <w:pPr>
        <w:pStyle w:val="Prrafodelista"/>
        <w:numPr>
          <w:ilvl w:val="0"/>
          <w:numId w:val="23"/>
        </w:numPr>
        <w:spacing w:after="0" w:line="240" w:lineRule="auto"/>
        <w:jc w:val="both"/>
        <w:rPr>
          <w:szCs w:val="24"/>
        </w:rPr>
      </w:pPr>
      <w:r>
        <w:rPr>
          <w:szCs w:val="24"/>
          <w:lang w:val="eu-ES"/>
        </w:rPr>
        <w:lastRenderedPageBreak/>
        <w:t>Itundutako plazen kopurua.</w:t>
      </w:r>
    </w:p>
    <w:p w14:paraId="0104DD13" w14:textId="77777777" w:rsidR="004D20AD" w:rsidRDefault="004D20AD" w:rsidP="004D20AD">
      <w:pPr>
        <w:pStyle w:val="Prrafodelista"/>
        <w:numPr>
          <w:ilvl w:val="0"/>
          <w:numId w:val="23"/>
        </w:numPr>
        <w:spacing w:after="0" w:line="240" w:lineRule="auto"/>
        <w:jc w:val="both"/>
        <w:rPr>
          <w:szCs w:val="24"/>
        </w:rPr>
      </w:pPr>
      <w:r>
        <w:rPr>
          <w:szCs w:val="24"/>
          <w:lang w:val="eu-ES"/>
        </w:rPr>
        <w:t>Plaza eta egun bakoitzeko ordaintzen den zenbatekoa, BEZa barne eta BEZik gabe.</w:t>
      </w:r>
    </w:p>
    <w:p w14:paraId="32A1CC3D" w14:textId="77777777" w:rsidR="004D20AD" w:rsidRDefault="004D20AD" w:rsidP="004D20AD">
      <w:pPr>
        <w:pStyle w:val="Prrafodelista"/>
        <w:numPr>
          <w:ilvl w:val="0"/>
          <w:numId w:val="23"/>
        </w:numPr>
        <w:spacing w:after="0" w:line="240" w:lineRule="auto"/>
        <w:jc w:val="both"/>
        <w:rPr>
          <w:szCs w:val="24"/>
        </w:rPr>
      </w:pPr>
      <w:r>
        <w:rPr>
          <w:szCs w:val="24"/>
          <w:lang w:val="eu-ES"/>
        </w:rPr>
        <w:t xml:space="preserve">Okupatutako plazen kopurua. </w:t>
      </w:r>
    </w:p>
    <w:p w14:paraId="04250BB1" w14:textId="77777777" w:rsidR="009C2008" w:rsidRPr="002546FC" w:rsidRDefault="009C2008" w:rsidP="009C2008">
      <w:pPr>
        <w:spacing w:after="0" w:line="240" w:lineRule="auto"/>
        <w:ind w:left="2124"/>
        <w:contextualSpacing/>
        <w:jc w:val="both"/>
      </w:pPr>
    </w:p>
    <w:p w14:paraId="1C3E47E1" w14:textId="77777777" w:rsidR="004D20AD" w:rsidRDefault="004D20AD" w:rsidP="004D20AD">
      <w:pPr>
        <w:pStyle w:val="Prrafodelista"/>
        <w:numPr>
          <w:ilvl w:val="0"/>
          <w:numId w:val="7"/>
        </w:numPr>
        <w:spacing w:after="0" w:line="240" w:lineRule="auto"/>
        <w:jc w:val="both"/>
        <w:rPr>
          <w:szCs w:val="24"/>
        </w:rPr>
      </w:pPr>
      <w:r>
        <w:rPr>
          <w:szCs w:val="24"/>
          <w:lang w:val="eu-ES"/>
        </w:rPr>
        <w:t>Adinekoen edo zaharren egoitzetan okupatuta dauden eta/edo bizi diren plazen kopurua (zentro pribatuak eta itunduak barne), zentro motaren arabera banakatuta martxoaren 1ean eta martxoaren 8an, edo aurrekoetatik ahalik eta gertuen dauden egunetan.</w:t>
      </w:r>
      <w:r w:rsidR="005F363D">
        <w:rPr>
          <w:szCs w:val="24"/>
          <w:lang w:val="eu-ES"/>
        </w:rPr>
        <w:t xml:space="preserve"> </w:t>
      </w:r>
    </w:p>
    <w:p w14:paraId="1C5831E8" w14:textId="77777777" w:rsidR="009A03DD" w:rsidRDefault="009A03DD" w:rsidP="009A03DD">
      <w:pPr>
        <w:pStyle w:val="Prrafodelista"/>
        <w:numPr>
          <w:ilvl w:val="0"/>
          <w:numId w:val="7"/>
        </w:numPr>
        <w:spacing w:after="0" w:line="240" w:lineRule="auto"/>
        <w:jc w:val="both"/>
        <w:rPr>
          <w:szCs w:val="24"/>
        </w:rPr>
      </w:pPr>
      <w:r>
        <w:rPr>
          <w:szCs w:val="24"/>
          <w:lang w:val="eu-ES"/>
        </w:rPr>
        <w:t>COVID-19aren sintomak dituzten eta/edo adinekoen edo zaharren egoitzetan otsailaren 1etik azken egunera bitartean baieztatutako hildakoen kopurua, zentro motaren arabera banakatuta.</w:t>
      </w:r>
      <w:r w:rsidR="005F363D">
        <w:rPr>
          <w:szCs w:val="24"/>
          <w:lang w:val="eu-ES"/>
        </w:rPr>
        <w:t xml:space="preserve"> </w:t>
      </w:r>
    </w:p>
    <w:p w14:paraId="7E7F6516" w14:textId="77777777" w:rsidR="009A03DD" w:rsidRDefault="009A03DD" w:rsidP="009A03DD">
      <w:pPr>
        <w:pStyle w:val="Prrafodelista"/>
        <w:numPr>
          <w:ilvl w:val="0"/>
          <w:numId w:val="7"/>
        </w:numPr>
        <w:spacing w:after="0" w:line="240" w:lineRule="auto"/>
        <w:jc w:val="both"/>
        <w:rPr>
          <w:szCs w:val="24"/>
        </w:rPr>
      </w:pPr>
      <w:r>
        <w:rPr>
          <w:szCs w:val="24"/>
          <w:lang w:val="eu-ES"/>
        </w:rPr>
        <w:t>Adinekoen edo zaharren egoitzetan otsailaren 1etik azken egunera arte guztira izandako hildakoen kopurua, zentro motaren arabera banakatuta.</w:t>
      </w:r>
      <w:r w:rsidR="005F363D">
        <w:rPr>
          <w:szCs w:val="24"/>
          <w:lang w:val="eu-ES"/>
        </w:rPr>
        <w:t xml:space="preserve">  </w:t>
      </w:r>
    </w:p>
    <w:p w14:paraId="7855F057" w14:textId="77777777" w:rsidR="009A03DD" w:rsidRDefault="009A03DD" w:rsidP="009A03DD">
      <w:pPr>
        <w:pStyle w:val="Prrafodelista"/>
        <w:numPr>
          <w:ilvl w:val="0"/>
          <w:numId w:val="7"/>
        </w:numPr>
        <w:spacing w:after="0" w:line="240" w:lineRule="auto"/>
        <w:jc w:val="both"/>
        <w:rPr>
          <w:szCs w:val="24"/>
        </w:rPr>
      </w:pPr>
      <w:r>
        <w:rPr>
          <w:szCs w:val="24"/>
          <w:lang w:val="eu-ES"/>
        </w:rPr>
        <w:t>Adinekoen edo zaharren egoitzetan bizi diren pertsonen hilkortasun datuak 2015</w:t>
      </w:r>
      <w:r w:rsidR="00B6222E">
        <w:rPr>
          <w:szCs w:val="24"/>
          <w:lang w:val="eu-ES"/>
        </w:rPr>
        <w:t>-</w:t>
      </w:r>
      <w:r>
        <w:rPr>
          <w:szCs w:val="24"/>
          <w:lang w:val="eu-ES"/>
        </w:rPr>
        <w:t>2020 urtarriletik maiatzera, urtearen, hilabetearen, egoitza motaren (publikoa, pribatua, mistoa) eta heriotzaren lekuaren (egoitza, ospitalea edo beste bat) arabera banakatuta.</w:t>
      </w:r>
      <w:r w:rsidR="005F363D">
        <w:rPr>
          <w:szCs w:val="24"/>
          <w:lang w:val="eu-ES"/>
        </w:rPr>
        <w:t xml:space="preserve"> </w:t>
      </w:r>
    </w:p>
    <w:p w14:paraId="13F23F0E" w14:textId="77777777" w:rsidR="009A03DD" w:rsidRDefault="009A03DD" w:rsidP="009A03DD">
      <w:pPr>
        <w:numPr>
          <w:ilvl w:val="0"/>
          <w:numId w:val="7"/>
        </w:numPr>
        <w:spacing w:after="0" w:line="240" w:lineRule="auto"/>
        <w:contextualSpacing/>
        <w:jc w:val="both"/>
        <w:rPr>
          <w:szCs w:val="24"/>
        </w:rPr>
      </w:pPr>
      <w:r>
        <w:rPr>
          <w:szCs w:val="24"/>
          <w:lang w:val="eu-ES"/>
        </w:rPr>
        <w:t>Foru lurraldean 2020ko urtarrilaren 1ean baimenduta zeuden adinekoen egoitzen zerrenda. Kasu bakoitzean, honako hauek ezagutzea eskatzen da:</w:t>
      </w:r>
    </w:p>
    <w:p w14:paraId="4F69C2E4" w14:textId="77777777" w:rsidR="009C2008" w:rsidRPr="002546FC" w:rsidRDefault="009C2008" w:rsidP="009C2008">
      <w:pPr>
        <w:spacing w:after="0" w:line="240" w:lineRule="auto"/>
        <w:ind w:left="1068"/>
        <w:contextualSpacing/>
        <w:jc w:val="both"/>
      </w:pPr>
    </w:p>
    <w:p w14:paraId="2766979F" w14:textId="77777777" w:rsidR="009A03DD" w:rsidRDefault="009A03DD" w:rsidP="009A03DD">
      <w:pPr>
        <w:pStyle w:val="Prrafodelista"/>
        <w:numPr>
          <w:ilvl w:val="0"/>
          <w:numId w:val="25"/>
        </w:numPr>
        <w:spacing w:after="0" w:line="240" w:lineRule="auto"/>
        <w:jc w:val="both"/>
        <w:rPr>
          <w:szCs w:val="24"/>
        </w:rPr>
      </w:pPr>
      <w:r>
        <w:rPr>
          <w:szCs w:val="24"/>
          <w:lang w:val="eu-ES"/>
        </w:rPr>
        <w:t>Erregistro zenbakia.</w:t>
      </w:r>
    </w:p>
    <w:p w14:paraId="25D36CBB" w14:textId="77777777" w:rsidR="009A03DD" w:rsidRDefault="009A03DD" w:rsidP="009A03DD">
      <w:pPr>
        <w:pStyle w:val="Prrafodelista"/>
        <w:numPr>
          <w:ilvl w:val="0"/>
          <w:numId w:val="25"/>
        </w:numPr>
        <w:spacing w:after="0" w:line="240" w:lineRule="auto"/>
        <w:jc w:val="both"/>
        <w:rPr>
          <w:szCs w:val="24"/>
        </w:rPr>
      </w:pPr>
      <w:r>
        <w:rPr>
          <w:szCs w:val="24"/>
          <w:lang w:val="eu-ES"/>
        </w:rPr>
        <w:t>Zentroaren izena.</w:t>
      </w:r>
    </w:p>
    <w:p w14:paraId="3AFEFDBA" w14:textId="77777777" w:rsidR="009A03DD" w:rsidRDefault="009A03DD" w:rsidP="009A03DD">
      <w:pPr>
        <w:pStyle w:val="Prrafodelista"/>
        <w:numPr>
          <w:ilvl w:val="0"/>
          <w:numId w:val="25"/>
        </w:numPr>
        <w:spacing w:after="0" w:line="240" w:lineRule="auto"/>
        <w:jc w:val="both"/>
        <w:rPr>
          <w:szCs w:val="24"/>
        </w:rPr>
      </w:pPr>
      <w:r>
        <w:rPr>
          <w:szCs w:val="24"/>
          <w:lang w:val="eu-ES"/>
        </w:rPr>
        <w:t>Zentroaren helbidea.</w:t>
      </w:r>
    </w:p>
    <w:p w14:paraId="6358A076" w14:textId="77777777" w:rsidR="009A03DD" w:rsidRDefault="009A03DD" w:rsidP="009A03DD">
      <w:pPr>
        <w:pStyle w:val="Prrafodelista"/>
        <w:numPr>
          <w:ilvl w:val="0"/>
          <w:numId w:val="25"/>
        </w:numPr>
        <w:spacing w:after="0" w:line="240" w:lineRule="auto"/>
        <w:jc w:val="both"/>
        <w:rPr>
          <w:szCs w:val="24"/>
        </w:rPr>
      </w:pPr>
      <w:r>
        <w:rPr>
          <w:szCs w:val="24"/>
          <w:lang w:val="eu-ES"/>
        </w:rPr>
        <w:t>Zentroaren enpresa titularra.</w:t>
      </w:r>
    </w:p>
    <w:p w14:paraId="5A10AB2D" w14:textId="77777777" w:rsidR="00D2106A" w:rsidRDefault="00D2106A" w:rsidP="00D2106A">
      <w:pPr>
        <w:pStyle w:val="Prrafodelista"/>
        <w:numPr>
          <w:ilvl w:val="0"/>
          <w:numId w:val="25"/>
        </w:numPr>
        <w:spacing w:after="0" w:line="240" w:lineRule="auto"/>
        <w:jc w:val="both"/>
        <w:rPr>
          <w:szCs w:val="24"/>
        </w:rPr>
      </w:pPr>
      <w:r>
        <w:rPr>
          <w:szCs w:val="24"/>
          <w:lang w:val="eu-ES"/>
        </w:rPr>
        <w:t>Zentroan baimendutako plazen kopurua.</w:t>
      </w:r>
    </w:p>
    <w:p w14:paraId="4C83D528" w14:textId="77777777" w:rsidR="00D2106A" w:rsidRDefault="00D2106A" w:rsidP="00D2106A">
      <w:pPr>
        <w:pStyle w:val="Prrafodelista"/>
        <w:numPr>
          <w:ilvl w:val="0"/>
          <w:numId w:val="25"/>
        </w:numPr>
        <w:spacing w:after="0" w:line="240" w:lineRule="auto"/>
        <w:jc w:val="both"/>
        <w:rPr>
          <w:szCs w:val="24"/>
        </w:rPr>
      </w:pPr>
      <w:r>
        <w:rPr>
          <w:szCs w:val="24"/>
          <w:lang w:val="eu-ES"/>
        </w:rPr>
        <w:t>Zentroan okupatutako plazen kopurua.</w:t>
      </w:r>
    </w:p>
    <w:p w14:paraId="78954A60" w14:textId="77777777" w:rsidR="00D2106A" w:rsidRDefault="00D2106A" w:rsidP="00D2106A">
      <w:pPr>
        <w:pStyle w:val="Prrafodelista"/>
        <w:numPr>
          <w:ilvl w:val="0"/>
          <w:numId w:val="25"/>
        </w:numPr>
        <w:spacing w:after="0" w:line="240" w:lineRule="auto"/>
        <w:jc w:val="both"/>
        <w:rPr>
          <w:szCs w:val="24"/>
        </w:rPr>
      </w:pPr>
      <w:r>
        <w:rPr>
          <w:szCs w:val="24"/>
          <w:lang w:val="eu-ES"/>
        </w:rPr>
        <w:t xml:space="preserve">Zentroaren kudeaketa mota (autonomikoa edo udalekoa, zeharkako kudeaketa, itundua, pribatua). </w:t>
      </w:r>
    </w:p>
    <w:p w14:paraId="125345D4" w14:textId="77777777" w:rsidR="009C2008" w:rsidRPr="002546FC" w:rsidRDefault="009C2008" w:rsidP="009C2008">
      <w:pPr>
        <w:spacing w:after="0" w:line="240" w:lineRule="auto"/>
        <w:ind w:left="2124"/>
        <w:contextualSpacing/>
        <w:jc w:val="both"/>
      </w:pPr>
    </w:p>
    <w:p w14:paraId="1FAAA0B9" w14:textId="77777777" w:rsidR="00904FDC" w:rsidRPr="00B82C60" w:rsidRDefault="00904FDC" w:rsidP="00904FDC">
      <w:pPr>
        <w:numPr>
          <w:ilvl w:val="0"/>
          <w:numId w:val="7"/>
        </w:numPr>
        <w:spacing w:after="0" w:line="240" w:lineRule="auto"/>
        <w:contextualSpacing/>
        <w:jc w:val="both"/>
        <w:rPr>
          <w:szCs w:val="24"/>
          <w:lang w:val="eu-ES"/>
        </w:rPr>
      </w:pPr>
      <w:r>
        <w:rPr>
          <w:szCs w:val="24"/>
          <w:lang w:val="eu-ES"/>
        </w:rPr>
        <w:t>Arabako adinekoentzako egoitzetan egindako ikuskapenen kopurua.</w:t>
      </w:r>
      <w:r w:rsidR="005F363D">
        <w:rPr>
          <w:szCs w:val="24"/>
          <w:lang w:val="eu-ES"/>
        </w:rPr>
        <w:t xml:space="preserve"> </w:t>
      </w:r>
      <w:r>
        <w:rPr>
          <w:szCs w:val="24"/>
          <w:lang w:val="eu-ES"/>
        </w:rPr>
        <w:t>Urteka eta egoitza motaren arabera banakatutako informazioa (zuzeneko kudeaketako publikoak eta zeharkako kudeaketako publikoak; pribatuak, plaza itunduak dituztenak zein pribatuak baino ez), 2014tik 2020ra bitartekoak, biak barne.</w:t>
      </w:r>
      <w:r w:rsidR="005F363D">
        <w:rPr>
          <w:szCs w:val="24"/>
          <w:lang w:val="eu-ES"/>
        </w:rPr>
        <w:t xml:space="preserve"> </w:t>
      </w:r>
    </w:p>
    <w:p w14:paraId="6FE4905A" w14:textId="77777777" w:rsidR="00904FDC" w:rsidRPr="00B82C60" w:rsidRDefault="00904FDC" w:rsidP="00904FDC">
      <w:pPr>
        <w:numPr>
          <w:ilvl w:val="0"/>
          <w:numId w:val="7"/>
        </w:numPr>
        <w:spacing w:after="160" w:line="260" w:lineRule="auto"/>
        <w:contextualSpacing/>
        <w:rPr>
          <w:szCs w:val="24"/>
          <w:lang w:val="eu-ES"/>
        </w:rPr>
      </w:pPr>
      <w:r>
        <w:rPr>
          <w:szCs w:val="24"/>
          <w:lang w:val="eu-ES"/>
        </w:rPr>
        <w:t>Foru lurraldean 2014 eta 2019 bitartean, biak barne, adinekoen egoitzak ikuskatzeaz arduratzen diren ikuskatzaileen kopurua.</w:t>
      </w:r>
      <w:r w:rsidR="005F363D">
        <w:rPr>
          <w:szCs w:val="24"/>
          <w:lang w:val="eu-ES"/>
        </w:rPr>
        <w:t xml:space="preserve"> </w:t>
      </w:r>
      <w:r>
        <w:rPr>
          <w:szCs w:val="24"/>
          <w:lang w:val="eu-ES"/>
        </w:rPr>
        <w:t xml:space="preserve">Zehazki, urte bakoitzeko abenduaren 31n zenbat ikuskatzaile dauden jakitea eskatu dute. </w:t>
      </w:r>
    </w:p>
    <w:p w14:paraId="2E82C0E9" w14:textId="77777777" w:rsidR="00904FDC" w:rsidRDefault="00904FDC" w:rsidP="00904FDC">
      <w:pPr>
        <w:numPr>
          <w:ilvl w:val="0"/>
          <w:numId w:val="7"/>
        </w:numPr>
        <w:spacing w:after="0" w:line="240" w:lineRule="auto"/>
        <w:contextualSpacing/>
        <w:jc w:val="both"/>
        <w:rPr>
          <w:szCs w:val="24"/>
        </w:rPr>
      </w:pPr>
      <w:r>
        <w:rPr>
          <w:szCs w:val="24"/>
          <w:lang w:val="eu-ES"/>
        </w:rPr>
        <w:t>2014 eta 2020 bitartean, biak barne, foru lurraldeko adinekoen egoitzei ezarritako zehapenak, isunak edo zigorrak.</w:t>
      </w:r>
      <w:r w:rsidR="005F363D">
        <w:rPr>
          <w:szCs w:val="24"/>
          <w:lang w:val="eu-ES"/>
        </w:rPr>
        <w:t xml:space="preserve"> </w:t>
      </w:r>
      <w:r>
        <w:rPr>
          <w:szCs w:val="24"/>
          <w:lang w:val="eu-ES"/>
        </w:rPr>
        <w:t>Zehazki, honako hauek ezagutzea eskatzen da:</w:t>
      </w:r>
    </w:p>
    <w:p w14:paraId="692F79FE" w14:textId="77777777" w:rsidR="004E123E" w:rsidRPr="002546FC" w:rsidRDefault="004E123E" w:rsidP="004E123E">
      <w:pPr>
        <w:spacing w:after="0" w:line="240" w:lineRule="auto"/>
        <w:ind w:left="1068"/>
        <w:contextualSpacing/>
        <w:jc w:val="both"/>
      </w:pPr>
    </w:p>
    <w:p w14:paraId="5D67ECD3" w14:textId="77777777" w:rsidR="00904FDC" w:rsidRDefault="00904FDC" w:rsidP="00904FDC">
      <w:pPr>
        <w:pStyle w:val="Prrafodelista"/>
        <w:numPr>
          <w:ilvl w:val="0"/>
          <w:numId w:val="24"/>
        </w:numPr>
        <w:spacing w:after="0" w:line="240" w:lineRule="auto"/>
        <w:jc w:val="both"/>
        <w:rPr>
          <w:szCs w:val="24"/>
        </w:rPr>
      </w:pPr>
      <w:r>
        <w:rPr>
          <w:szCs w:val="24"/>
          <w:lang w:val="eu-ES"/>
        </w:rPr>
        <w:t>Zehatutako zentroaren izena.</w:t>
      </w:r>
    </w:p>
    <w:p w14:paraId="76F5358A" w14:textId="77777777" w:rsidR="00904FDC" w:rsidRDefault="00904FDC" w:rsidP="00904FDC">
      <w:pPr>
        <w:pStyle w:val="Prrafodelista"/>
        <w:numPr>
          <w:ilvl w:val="0"/>
          <w:numId w:val="24"/>
        </w:numPr>
        <w:spacing w:after="0" w:line="240" w:lineRule="auto"/>
        <w:jc w:val="both"/>
        <w:rPr>
          <w:szCs w:val="24"/>
        </w:rPr>
      </w:pPr>
      <w:r>
        <w:rPr>
          <w:szCs w:val="24"/>
          <w:lang w:val="eu-ES"/>
        </w:rPr>
        <w:t>Zehatutako zentroaren enpresa titularra.</w:t>
      </w:r>
    </w:p>
    <w:p w14:paraId="3813D5A3" w14:textId="77777777" w:rsidR="00904FDC" w:rsidRDefault="00904FDC" w:rsidP="00904FDC">
      <w:pPr>
        <w:pStyle w:val="Prrafodelista"/>
        <w:numPr>
          <w:ilvl w:val="0"/>
          <w:numId w:val="24"/>
        </w:numPr>
        <w:spacing w:after="0" w:line="240" w:lineRule="auto"/>
        <w:jc w:val="both"/>
        <w:rPr>
          <w:szCs w:val="24"/>
        </w:rPr>
      </w:pPr>
      <w:r>
        <w:rPr>
          <w:szCs w:val="24"/>
          <w:lang w:val="eu-ES"/>
        </w:rPr>
        <w:t>Zehapenaren data.</w:t>
      </w:r>
    </w:p>
    <w:p w14:paraId="6BF79445" w14:textId="77777777" w:rsidR="00904FDC" w:rsidRDefault="00904FDC" w:rsidP="00904FDC">
      <w:pPr>
        <w:pStyle w:val="Prrafodelista"/>
        <w:numPr>
          <w:ilvl w:val="0"/>
          <w:numId w:val="24"/>
        </w:numPr>
        <w:spacing w:after="0" w:line="240" w:lineRule="auto"/>
        <w:jc w:val="both"/>
        <w:rPr>
          <w:szCs w:val="24"/>
        </w:rPr>
      </w:pPr>
      <w:r>
        <w:rPr>
          <w:szCs w:val="24"/>
          <w:lang w:val="eu-ES"/>
        </w:rPr>
        <w:t>Zehapenaren arrazoia.</w:t>
      </w:r>
    </w:p>
    <w:p w14:paraId="140014E7" w14:textId="77777777" w:rsidR="00904FDC" w:rsidRDefault="00904FDC" w:rsidP="00904FDC">
      <w:pPr>
        <w:pStyle w:val="Prrafodelista"/>
        <w:numPr>
          <w:ilvl w:val="0"/>
          <w:numId w:val="24"/>
        </w:numPr>
        <w:spacing w:after="0" w:line="240" w:lineRule="auto"/>
        <w:jc w:val="both"/>
        <w:rPr>
          <w:szCs w:val="24"/>
        </w:rPr>
      </w:pPr>
      <w:r>
        <w:rPr>
          <w:szCs w:val="24"/>
          <w:lang w:val="eu-ES"/>
        </w:rPr>
        <w:t>Zehapenaren zenbatekoa.</w:t>
      </w:r>
    </w:p>
    <w:p w14:paraId="622EA2E1" w14:textId="77777777" w:rsidR="00904FDC" w:rsidRDefault="00904FDC" w:rsidP="00904FDC">
      <w:pPr>
        <w:pStyle w:val="Prrafodelista"/>
        <w:numPr>
          <w:ilvl w:val="0"/>
          <w:numId w:val="24"/>
        </w:numPr>
        <w:spacing w:after="0" w:line="240" w:lineRule="auto"/>
        <w:jc w:val="both"/>
        <w:rPr>
          <w:szCs w:val="24"/>
        </w:rPr>
      </w:pPr>
      <w:r>
        <w:rPr>
          <w:szCs w:val="24"/>
          <w:lang w:val="eu-ES"/>
        </w:rPr>
        <w:t>Enpresak zehapena ordaindu ez eta administrazioarekiko auzien bidera jo zuen kasuak.</w:t>
      </w:r>
    </w:p>
    <w:p w14:paraId="322B7E16" w14:textId="77777777" w:rsidR="00904FDC" w:rsidRDefault="00904FDC" w:rsidP="00904FDC">
      <w:pPr>
        <w:pStyle w:val="Prrafodelista"/>
        <w:numPr>
          <w:ilvl w:val="0"/>
          <w:numId w:val="24"/>
        </w:numPr>
        <w:spacing w:after="0" w:line="240" w:lineRule="auto"/>
        <w:jc w:val="both"/>
        <w:rPr>
          <w:szCs w:val="24"/>
        </w:rPr>
      </w:pPr>
      <w:r>
        <w:rPr>
          <w:szCs w:val="24"/>
          <w:lang w:val="eu-ES"/>
        </w:rPr>
        <w:t>Enpresak administrazioarekiko auzien bidera jo badu, kausa judizialaren egoera:</w:t>
      </w:r>
      <w:r w:rsidR="005F363D">
        <w:rPr>
          <w:szCs w:val="24"/>
          <w:lang w:val="eu-ES"/>
        </w:rPr>
        <w:t xml:space="preserve"> </w:t>
      </w:r>
      <w:r>
        <w:rPr>
          <w:szCs w:val="24"/>
          <w:lang w:val="eu-ES"/>
        </w:rPr>
        <w:t>ebatzita edo ebazteke.</w:t>
      </w:r>
    </w:p>
    <w:p w14:paraId="4990DE7E" w14:textId="77777777" w:rsidR="00904FDC" w:rsidRDefault="00904FDC" w:rsidP="00904FDC">
      <w:pPr>
        <w:pStyle w:val="Prrafodelista"/>
        <w:numPr>
          <w:ilvl w:val="0"/>
          <w:numId w:val="24"/>
        </w:numPr>
        <w:spacing w:after="0" w:line="240" w:lineRule="auto"/>
        <w:jc w:val="both"/>
        <w:rPr>
          <w:szCs w:val="24"/>
        </w:rPr>
      </w:pPr>
      <w:r>
        <w:rPr>
          <w:szCs w:val="24"/>
          <w:lang w:val="eu-ES"/>
        </w:rPr>
        <w:lastRenderedPageBreak/>
        <w:t>Ebazpen judiziala dagoen kasuetan, ebazpenaren data, ebazpena eman zuen organo judiziala eta ebazpenaren zenbakia adierazi.</w:t>
      </w:r>
    </w:p>
    <w:p w14:paraId="55B47312" w14:textId="77777777" w:rsidR="002546FC" w:rsidRPr="002546FC" w:rsidRDefault="002546FC" w:rsidP="002546FC">
      <w:pPr>
        <w:spacing w:after="160" w:line="259" w:lineRule="auto"/>
      </w:pPr>
    </w:p>
    <w:p w14:paraId="06AF5794" w14:textId="77777777" w:rsidR="00904FDC" w:rsidRPr="00B82C60" w:rsidRDefault="00904FDC" w:rsidP="00904FDC">
      <w:pPr>
        <w:spacing w:after="160" w:line="260" w:lineRule="auto"/>
        <w:rPr>
          <w:szCs w:val="24"/>
          <w:lang w:val="en-US"/>
        </w:rPr>
      </w:pPr>
      <w:r>
        <w:rPr>
          <w:szCs w:val="24"/>
          <w:lang w:val="eu-ES"/>
        </w:rPr>
        <w:t>Gainerako sailei dagokienez, jarraian eskaeren gaiak laburbiltzen dira.</w:t>
      </w:r>
    </w:p>
    <w:tbl>
      <w:tblPr>
        <w:tblStyle w:val="Tablaconcuadrcula3"/>
        <w:tblW w:w="0" w:type="auto"/>
        <w:tblInd w:w="-5" w:type="dxa"/>
        <w:tblLook w:val="04A0" w:firstRow="1" w:lastRow="0" w:firstColumn="1" w:lastColumn="0" w:noHBand="0" w:noVBand="1"/>
      </w:tblPr>
      <w:tblGrid>
        <w:gridCol w:w="4537"/>
        <w:gridCol w:w="3962"/>
      </w:tblGrid>
      <w:tr w:rsidR="00FE7AED" w:rsidRPr="00FE7AED" w14:paraId="6E622FD9" w14:textId="77777777" w:rsidTr="00CF62B3">
        <w:tc>
          <w:tcPr>
            <w:tcW w:w="4537" w:type="dxa"/>
          </w:tcPr>
          <w:p w14:paraId="0FBF7AAC" w14:textId="77777777" w:rsidR="00FE7AED" w:rsidRPr="00FE7AED" w:rsidRDefault="00FE7AED" w:rsidP="00FE7AED">
            <w:pPr>
              <w:spacing w:after="0" w:line="240" w:lineRule="auto"/>
              <w:jc w:val="center"/>
              <w:rPr>
                <w:b/>
                <w:bCs/>
                <w:sz w:val="18"/>
                <w:szCs w:val="18"/>
              </w:rPr>
            </w:pPr>
            <w:bookmarkStart w:id="7" w:name="_Hlk69111806"/>
            <w:r w:rsidRPr="00FE7AED">
              <w:rPr>
                <w:b/>
                <w:bCs/>
                <w:sz w:val="18"/>
                <w:szCs w:val="18"/>
              </w:rPr>
              <w:t>SAILA</w:t>
            </w:r>
          </w:p>
        </w:tc>
        <w:tc>
          <w:tcPr>
            <w:tcW w:w="3962" w:type="dxa"/>
          </w:tcPr>
          <w:p w14:paraId="3FD1CAE9" w14:textId="77777777" w:rsidR="00FE7AED" w:rsidRPr="00FE7AED" w:rsidRDefault="00FE7AED" w:rsidP="00FE7AED">
            <w:pPr>
              <w:spacing w:after="0" w:line="240" w:lineRule="auto"/>
              <w:jc w:val="center"/>
              <w:rPr>
                <w:b/>
                <w:bCs/>
                <w:sz w:val="18"/>
                <w:szCs w:val="18"/>
              </w:rPr>
            </w:pPr>
            <w:r w:rsidRPr="00FE7AED">
              <w:rPr>
                <w:b/>
                <w:bCs/>
                <w:sz w:val="18"/>
                <w:szCs w:val="18"/>
              </w:rPr>
              <w:t>ESKAEREN LABURPENA</w:t>
            </w:r>
          </w:p>
        </w:tc>
      </w:tr>
      <w:tr w:rsidR="00FE7AED" w:rsidRPr="00FE7AED" w14:paraId="50A2E53D" w14:textId="77777777" w:rsidTr="00CF62B3">
        <w:tc>
          <w:tcPr>
            <w:tcW w:w="4537" w:type="dxa"/>
          </w:tcPr>
          <w:p w14:paraId="47D2848E" w14:textId="77777777" w:rsidR="00FE7AED" w:rsidRPr="00FE7AED" w:rsidRDefault="00FE7AED" w:rsidP="00FE7AED">
            <w:pPr>
              <w:spacing w:after="0" w:line="240" w:lineRule="auto"/>
              <w:rPr>
                <w:sz w:val="18"/>
                <w:szCs w:val="18"/>
              </w:rPr>
            </w:pPr>
            <w:proofErr w:type="spellStart"/>
            <w:r w:rsidRPr="00FE7AED">
              <w:rPr>
                <w:sz w:val="18"/>
                <w:szCs w:val="18"/>
              </w:rPr>
              <w:t>Diputatu</w:t>
            </w:r>
            <w:proofErr w:type="spellEnd"/>
            <w:r w:rsidRPr="00FE7AED">
              <w:rPr>
                <w:sz w:val="18"/>
                <w:szCs w:val="18"/>
              </w:rPr>
              <w:t xml:space="preserve"> Nagusia</w:t>
            </w:r>
          </w:p>
        </w:tc>
        <w:tc>
          <w:tcPr>
            <w:tcW w:w="3962" w:type="dxa"/>
          </w:tcPr>
          <w:p w14:paraId="723404A3" w14:textId="77777777" w:rsidR="00FE7AED" w:rsidRPr="00FE7AED" w:rsidRDefault="00FE7AED" w:rsidP="00FE7AED">
            <w:pPr>
              <w:spacing w:after="0" w:line="240" w:lineRule="auto"/>
              <w:rPr>
                <w:sz w:val="18"/>
                <w:szCs w:val="18"/>
              </w:rPr>
            </w:pPr>
            <w:proofErr w:type="spellStart"/>
            <w:r w:rsidRPr="00FE7AED">
              <w:rPr>
                <w:sz w:val="18"/>
                <w:szCs w:val="18"/>
              </w:rPr>
              <w:t>Unibertsitateko</w:t>
            </w:r>
            <w:proofErr w:type="spellEnd"/>
            <w:r w:rsidRPr="00FE7AED">
              <w:rPr>
                <w:sz w:val="18"/>
                <w:szCs w:val="18"/>
              </w:rPr>
              <w:t xml:space="preserve">, </w:t>
            </w:r>
            <w:proofErr w:type="spellStart"/>
            <w:r w:rsidRPr="00FE7AED">
              <w:rPr>
                <w:sz w:val="18"/>
                <w:szCs w:val="18"/>
              </w:rPr>
              <w:t>historiako</w:t>
            </w:r>
            <w:proofErr w:type="spellEnd"/>
            <w:r w:rsidRPr="00FE7AED">
              <w:rPr>
                <w:sz w:val="18"/>
                <w:szCs w:val="18"/>
              </w:rPr>
              <w:t xml:space="preserve"> eta </w:t>
            </w:r>
            <w:proofErr w:type="spellStart"/>
            <w:r w:rsidRPr="00FE7AED">
              <w:rPr>
                <w:sz w:val="18"/>
                <w:szCs w:val="18"/>
              </w:rPr>
              <w:t>kazetaritzako</w:t>
            </w:r>
            <w:proofErr w:type="spellEnd"/>
            <w:r w:rsidRPr="00FE7AED">
              <w:rPr>
                <w:sz w:val="18"/>
                <w:szCs w:val="18"/>
              </w:rPr>
              <w:t xml:space="preserve"> </w:t>
            </w:r>
            <w:proofErr w:type="spellStart"/>
            <w:r w:rsidRPr="00FE7AED">
              <w:rPr>
                <w:sz w:val="18"/>
                <w:szCs w:val="18"/>
              </w:rPr>
              <w:t>ikerketarako</w:t>
            </w:r>
            <w:proofErr w:type="spellEnd"/>
            <w:r w:rsidRPr="00FE7AED">
              <w:rPr>
                <w:sz w:val="18"/>
                <w:szCs w:val="18"/>
              </w:rPr>
              <w:t xml:space="preserve"> </w:t>
            </w:r>
            <w:proofErr w:type="spellStart"/>
            <w:r w:rsidRPr="00FE7AED">
              <w:rPr>
                <w:sz w:val="18"/>
                <w:szCs w:val="18"/>
              </w:rPr>
              <w:t>informazio</w:t>
            </w:r>
            <w:proofErr w:type="spellEnd"/>
            <w:r w:rsidRPr="00FE7AED">
              <w:rPr>
                <w:sz w:val="18"/>
                <w:szCs w:val="18"/>
              </w:rPr>
              <w:t xml:space="preserve"> </w:t>
            </w:r>
            <w:proofErr w:type="spellStart"/>
            <w:r w:rsidRPr="00FE7AED">
              <w:rPr>
                <w:sz w:val="18"/>
                <w:szCs w:val="18"/>
              </w:rPr>
              <w:t>instituzionala</w:t>
            </w:r>
            <w:proofErr w:type="spellEnd"/>
            <w:r w:rsidRPr="00FE7AED">
              <w:rPr>
                <w:sz w:val="18"/>
                <w:szCs w:val="18"/>
              </w:rPr>
              <w:t xml:space="preserve"> </w:t>
            </w:r>
          </w:p>
        </w:tc>
      </w:tr>
      <w:tr w:rsidR="00FE7AED" w:rsidRPr="00FE7AED" w14:paraId="7D6908CF" w14:textId="77777777" w:rsidTr="00CF62B3">
        <w:tc>
          <w:tcPr>
            <w:tcW w:w="4537" w:type="dxa"/>
          </w:tcPr>
          <w:p w14:paraId="1441311A" w14:textId="77777777" w:rsidR="00FE7AED" w:rsidRPr="00FE7AED" w:rsidRDefault="00FE7AED" w:rsidP="00FE7AED">
            <w:pPr>
              <w:spacing w:after="0" w:line="240" w:lineRule="auto"/>
              <w:rPr>
                <w:sz w:val="18"/>
                <w:szCs w:val="18"/>
              </w:rPr>
            </w:pPr>
            <w:proofErr w:type="spellStart"/>
            <w:r w:rsidRPr="00FE7AED">
              <w:rPr>
                <w:sz w:val="18"/>
                <w:szCs w:val="18"/>
              </w:rPr>
              <w:t>Ekonomia</w:t>
            </w:r>
            <w:proofErr w:type="spellEnd"/>
            <w:r w:rsidRPr="00FE7AED">
              <w:rPr>
                <w:sz w:val="18"/>
                <w:szCs w:val="18"/>
              </w:rPr>
              <w:t xml:space="preserve"> </w:t>
            </w:r>
            <w:proofErr w:type="spellStart"/>
            <w:r w:rsidRPr="00FE7AED">
              <w:rPr>
                <w:sz w:val="18"/>
                <w:szCs w:val="18"/>
              </w:rPr>
              <w:t>Garapenaren</w:t>
            </w:r>
            <w:proofErr w:type="spellEnd"/>
            <w:r w:rsidRPr="00FE7AED">
              <w:rPr>
                <w:sz w:val="18"/>
                <w:szCs w:val="18"/>
              </w:rPr>
              <w:t xml:space="preserve">, </w:t>
            </w:r>
            <w:proofErr w:type="spellStart"/>
            <w:r w:rsidRPr="00FE7AED">
              <w:rPr>
                <w:sz w:val="18"/>
                <w:szCs w:val="18"/>
              </w:rPr>
              <w:t>Berrikuntzaren</w:t>
            </w:r>
            <w:proofErr w:type="spellEnd"/>
            <w:r w:rsidRPr="00FE7AED">
              <w:rPr>
                <w:sz w:val="18"/>
                <w:szCs w:val="18"/>
              </w:rPr>
              <w:t xml:space="preserve"> eta </w:t>
            </w:r>
            <w:proofErr w:type="spellStart"/>
            <w:r w:rsidRPr="00FE7AED">
              <w:rPr>
                <w:sz w:val="18"/>
                <w:szCs w:val="18"/>
              </w:rPr>
              <w:t>Demografia</w:t>
            </w:r>
            <w:proofErr w:type="spellEnd"/>
            <w:r w:rsidRPr="00FE7AED">
              <w:rPr>
                <w:sz w:val="18"/>
                <w:szCs w:val="18"/>
              </w:rPr>
              <w:t xml:space="preserve"> </w:t>
            </w:r>
            <w:proofErr w:type="spellStart"/>
            <w:r w:rsidRPr="00FE7AED">
              <w:rPr>
                <w:sz w:val="18"/>
                <w:szCs w:val="18"/>
              </w:rPr>
              <w:t>Erronka</w:t>
            </w:r>
            <w:proofErr w:type="spellEnd"/>
          </w:p>
        </w:tc>
        <w:tc>
          <w:tcPr>
            <w:tcW w:w="3962" w:type="dxa"/>
          </w:tcPr>
          <w:p w14:paraId="2405610E" w14:textId="77777777" w:rsidR="00FE7AED" w:rsidRPr="00FE7AED" w:rsidRDefault="00FE7AED" w:rsidP="00FE7AED">
            <w:pPr>
              <w:spacing w:after="0" w:line="240" w:lineRule="auto"/>
              <w:rPr>
                <w:sz w:val="18"/>
                <w:szCs w:val="18"/>
              </w:rPr>
            </w:pPr>
            <w:r w:rsidRPr="00FE7AED">
              <w:rPr>
                <w:sz w:val="18"/>
                <w:szCs w:val="18"/>
              </w:rPr>
              <w:t xml:space="preserve">Banda </w:t>
            </w:r>
            <w:proofErr w:type="spellStart"/>
            <w:r w:rsidRPr="00FE7AED">
              <w:rPr>
                <w:sz w:val="18"/>
                <w:szCs w:val="18"/>
              </w:rPr>
              <w:t>zabala</w:t>
            </w:r>
            <w:proofErr w:type="spellEnd"/>
            <w:r w:rsidRPr="00FE7AED">
              <w:rPr>
                <w:sz w:val="18"/>
                <w:szCs w:val="18"/>
              </w:rPr>
              <w:t xml:space="preserve"> </w:t>
            </w:r>
            <w:proofErr w:type="spellStart"/>
            <w:r w:rsidRPr="00FE7AED">
              <w:rPr>
                <w:sz w:val="18"/>
                <w:szCs w:val="18"/>
              </w:rPr>
              <w:t>lurraldean</w:t>
            </w:r>
            <w:proofErr w:type="spellEnd"/>
            <w:r w:rsidRPr="00FE7AED">
              <w:rPr>
                <w:sz w:val="18"/>
                <w:szCs w:val="18"/>
              </w:rPr>
              <w:t xml:space="preserve"> </w:t>
            </w:r>
            <w:proofErr w:type="spellStart"/>
            <w:r w:rsidRPr="00FE7AED">
              <w:rPr>
                <w:sz w:val="18"/>
                <w:szCs w:val="18"/>
              </w:rPr>
              <w:t>hedatzea</w:t>
            </w:r>
            <w:proofErr w:type="spellEnd"/>
            <w:r w:rsidRPr="00FE7AED">
              <w:rPr>
                <w:sz w:val="18"/>
                <w:szCs w:val="18"/>
              </w:rPr>
              <w:t xml:space="preserve"> </w:t>
            </w:r>
          </w:p>
        </w:tc>
      </w:tr>
      <w:tr w:rsidR="00FE7AED" w:rsidRPr="00FE7AED" w14:paraId="5967C962" w14:textId="77777777" w:rsidTr="00CF62B3">
        <w:tc>
          <w:tcPr>
            <w:tcW w:w="4537" w:type="dxa"/>
          </w:tcPr>
          <w:p w14:paraId="4183EC47" w14:textId="77777777" w:rsidR="00FE7AED" w:rsidRPr="00FE7AED" w:rsidRDefault="00FE7AED" w:rsidP="00FE7AED">
            <w:pPr>
              <w:spacing w:after="0" w:line="240" w:lineRule="auto"/>
              <w:rPr>
                <w:sz w:val="18"/>
                <w:szCs w:val="18"/>
              </w:rPr>
            </w:pPr>
            <w:proofErr w:type="spellStart"/>
            <w:r w:rsidRPr="00FE7AED">
              <w:rPr>
                <w:sz w:val="18"/>
                <w:szCs w:val="18"/>
              </w:rPr>
              <w:t>Lurralde</w:t>
            </w:r>
            <w:proofErr w:type="spellEnd"/>
            <w:r w:rsidRPr="00FE7AED">
              <w:rPr>
                <w:sz w:val="18"/>
                <w:szCs w:val="18"/>
              </w:rPr>
              <w:t xml:space="preserve"> </w:t>
            </w:r>
            <w:proofErr w:type="spellStart"/>
            <w:r w:rsidRPr="00FE7AED">
              <w:rPr>
                <w:sz w:val="18"/>
                <w:szCs w:val="18"/>
              </w:rPr>
              <w:t>Oreka</w:t>
            </w:r>
            <w:proofErr w:type="spellEnd"/>
          </w:p>
        </w:tc>
        <w:tc>
          <w:tcPr>
            <w:tcW w:w="3962" w:type="dxa"/>
          </w:tcPr>
          <w:p w14:paraId="7D0C3C07" w14:textId="77777777" w:rsidR="00FE7AED" w:rsidRPr="00FE7AED" w:rsidRDefault="00FE7AED" w:rsidP="00FE7AED">
            <w:pPr>
              <w:spacing w:after="0" w:line="240" w:lineRule="auto"/>
              <w:rPr>
                <w:sz w:val="18"/>
                <w:szCs w:val="18"/>
              </w:rPr>
            </w:pPr>
            <w:proofErr w:type="spellStart"/>
            <w:r w:rsidRPr="00FE7AED">
              <w:rPr>
                <w:sz w:val="18"/>
                <w:szCs w:val="18"/>
              </w:rPr>
              <w:t>Arabako</w:t>
            </w:r>
            <w:proofErr w:type="spellEnd"/>
            <w:r w:rsidRPr="00FE7AED">
              <w:rPr>
                <w:sz w:val="18"/>
                <w:szCs w:val="18"/>
              </w:rPr>
              <w:t xml:space="preserve"> </w:t>
            </w:r>
            <w:proofErr w:type="spellStart"/>
            <w:r w:rsidRPr="00FE7AED">
              <w:rPr>
                <w:sz w:val="18"/>
                <w:szCs w:val="18"/>
              </w:rPr>
              <w:t>Suhiltzaileen</w:t>
            </w:r>
            <w:proofErr w:type="spellEnd"/>
            <w:r w:rsidRPr="00FE7AED">
              <w:rPr>
                <w:sz w:val="18"/>
                <w:szCs w:val="18"/>
              </w:rPr>
              <w:t xml:space="preserve"> </w:t>
            </w:r>
            <w:proofErr w:type="spellStart"/>
            <w:r w:rsidRPr="00FE7AED">
              <w:rPr>
                <w:sz w:val="18"/>
                <w:szCs w:val="18"/>
              </w:rPr>
              <w:t>kontratazio</w:t>
            </w:r>
            <w:proofErr w:type="spellEnd"/>
            <w:r w:rsidRPr="00FE7AED">
              <w:rPr>
                <w:sz w:val="18"/>
                <w:szCs w:val="18"/>
              </w:rPr>
              <w:t xml:space="preserve"> </w:t>
            </w:r>
            <w:proofErr w:type="spellStart"/>
            <w:r w:rsidRPr="00FE7AED">
              <w:rPr>
                <w:sz w:val="18"/>
                <w:szCs w:val="18"/>
              </w:rPr>
              <w:t>bati</w:t>
            </w:r>
            <w:proofErr w:type="spellEnd"/>
            <w:r w:rsidRPr="00FE7AED">
              <w:rPr>
                <w:sz w:val="18"/>
                <w:szCs w:val="18"/>
              </w:rPr>
              <w:t xml:space="preserve"> </w:t>
            </w:r>
            <w:proofErr w:type="spellStart"/>
            <w:r w:rsidRPr="00FE7AED">
              <w:rPr>
                <w:sz w:val="18"/>
                <w:szCs w:val="18"/>
              </w:rPr>
              <w:t>buruzko</w:t>
            </w:r>
            <w:proofErr w:type="spellEnd"/>
            <w:r w:rsidRPr="00FE7AED">
              <w:rPr>
                <w:sz w:val="18"/>
                <w:szCs w:val="18"/>
              </w:rPr>
              <w:t xml:space="preserve"> </w:t>
            </w:r>
            <w:proofErr w:type="spellStart"/>
            <w:r w:rsidRPr="00FE7AED">
              <w:rPr>
                <w:sz w:val="18"/>
                <w:szCs w:val="18"/>
              </w:rPr>
              <w:t>datuak</w:t>
            </w:r>
            <w:proofErr w:type="spellEnd"/>
            <w:r w:rsidRPr="00FE7AED">
              <w:rPr>
                <w:sz w:val="18"/>
                <w:szCs w:val="18"/>
              </w:rPr>
              <w:t xml:space="preserve"> eta </w:t>
            </w:r>
            <w:proofErr w:type="spellStart"/>
            <w:r w:rsidRPr="00FE7AED">
              <w:rPr>
                <w:sz w:val="18"/>
                <w:szCs w:val="18"/>
              </w:rPr>
              <w:t>toki-erakundeen</w:t>
            </w:r>
            <w:proofErr w:type="spellEnd"/>
            <w:r w:rsidRPr="00FE7AED">
              <w:rPr>
                <w:sz w:val="18"/>
                <w:szCs w:val="18"/>
              </w:rPr>
              <w:t xml:space="preserve"> </w:t>
            </w:r>
            <w:proofErr w:type="spellStart"/>
            <w:r w:rsidRPr="00FE7AED">
              <w:rPr>
                <w:sz w:val="18"/>
                <w:szCs w:val="18"/>
              </w:rPr>
              <w:t>aurrekontu-datuak</w:t>
            </w:r>
            <w:proofErr w:type="spellEnd"/>
          </w:p>
        </w:tc>
      </w:tr>
      <w:tr w:rsidR="00FE7AED" w:rsidRPr="00FE7AED" w14:paraId="2668D088" w14:textId="77777777" w:rsidTr="00CF62B3">
        <w:tc>
          <w:tcPr>
            <w:tcW w:w="4537" w:type="dxa"/>
          </w:tcPr>
          <w:p w14:paraId="7DA5A3B7" w14:textId="77777777" w:rsidR="00FE7AED" w:rsidRPr="00FE7AED" w:rsidRDefault="00FE7AED" w:rsidP="00FE7AED">
            <w:pPr>
              <w:spacing w:after="0" w:line="240" w:lineRule="auto"/>
              <w:rPr>
                <w:sz w:val="18"/>
                <w:szCs w:val="18"/>
              </w:rPr>
            </w:pPr>
            <w:proofErr w:type="spellStart"/>
            <w:r w:rsidRPr="00FE7AED">
              <w:rPr>
                <w:sz w:val="18"/>
                <w:szCs w:val="18"/>
              </w:rPr>
              <w:t>Enplegu</w:t>
            </w:r>
            <w:proofErr w:type="spellEnd"/>
            <w:r w:rsidRPr="00FE7AED">
              <w:rPr>
                <w:sz w:val="18"/>
                <w:szCs w:val="18"/>
              </w:rPr>
              <w:t xml:space="preserve">, </w:t>
            </w:r>
            <w:proofErr w:type="spellStart"/>
            <w:r w:rsidRPr="00FE7AED">
              <w:rPr>
                <w:sz w:val="18"/>
                <w:szCs w:val="18"/>
              </w:rPr>
              <w:t>Merkataritza</w:t>
            </w:r>
            <w:proofErr w:type="spellEnd"/>
            <w:r w:rsidRPr="00FE7AED">
              <w:rPr>
                <w:sz w:val="18"/>
                <w:szCs w:val="18"/>
              </w:rPr>
              <w:t xml:space="preserve"> eta Turismo </w:t>
            </w:r>
            <w:proofErr w:type="spellStart"/>
            <w:r w:rsidRPr="00FE7AED">
              <w:rPr>
                <w:sz w:val="18"/>
                <w:szCs w:val="18"/>
              </w:rPr>
              <w:t>Sustapenaren</w:t>
            </w:r>
            <w:proofErr w:type="spellEnd"/>
            <w:r w:rsidRPr="00FE7AED">
              <w:rPr>
                <w:sz w:val="18"/>
                <w:szCs w:val="18"/>
              </w:rPr>
              <w:t xml:space="preserve"> eta </w:t>
            </w:r>
            <w:proofErr w:type="spellStart"/>
            <w:r w:rsidRPr="00FE7AED">
              <w:rPr>
                <w:sz w:val="18"/>
                <w:szCs w:val="18"/>
              </w:rPr>
              <w:t>Foru</w:t>
            </w:r>
            <w:proofErr w:type="spellEnd"/>
            <w:r w:rsidRPr="00FE7AED">
              <w:rPr>
                <w:sz w:val="18"/>
                <w:szCs w:val="18"/>
              </w:rPr>
              <w:t xml:space="preserve"> </w:t>
            </w:r>
            <w:proofErr w:type="spellStart"/>
            <w:r w:rsidRPr="00FE7AED">
              <w:rPr>
                <w:sz w:val="18"/>
                <w:szCs w:val="18"/>
              </w:rPr>
              <w:t>Administrazioaren</w:t>
            </w:r>
            <w:proofErr w:type="spellEnd"/>
          </w:p>
        </w:tc>
        <w:tc>
          <w:tcPr>
            <w:tcW w:w="3962" w:type="dxa"/>
          </w:tcPr>
          <w:p w14:paraId="5686B1FE" w14:textId="77777777" w:rsidR="00FE7AED" w:rsidRPr="00FE7AED" w:rsidRDefault="00FE7AED" w:rsidP="00FE7AED">
            <w:pPr>
              <w:spacing w:after="0" w:line="240" w:lineRule="auto"/>
              <w:rPr>
                <w:sz w:val="18"/>
                <w:szCs w:val="18"/>
              </w:rPr>
            </w:pPr>
            <w:proofErr w:type="spellStart"/>
            <w:r w:rsidRPr="00FE7AED">
              <w:rPr>
                <w:sz w:val="18"/>
                <w:szCs w:val="18"/>
              </w:rPr>
              <w:t>Lan</w:t>
            </w:r>
            <w:proofErr w:type="spellEnd"/>
            <w:r w:rsidRPr="00FE7AED">
              <w:rPr>
                <w:sz w:val="18"/>
                <w:szCs w:val="18"/>
              </w:rPr>
              <w:t xml:space="preserve"> </w:t>
            </w:r>
            <w:proofErr w:type="spellStart"/>
            <w:r w:rsidRPr="00FE7AED">
              <w:rPr>
                <w:sz w:val="18"/>
                <w:szCs w:val="18"/>
              </w:rPr>
              <w:t>Eskaintza</w:t>
            </w:r>
            <w:proofErr w:type="spellEnd"/>
            <w:r w:rsidRPr="00FE7AED">
              <w:rPr>
                <w:sz w:val="18"/>
                <w:szCs w:val="18"/>
              </w:rPr>
              <w:t xml:space="preserve"> </w:t>
            </w:r>
            <w:proofErr w:type="spellStart"/>
            <w:r w:rsidRPr="00FE7AED">
              <w:rPr>
                <w:sz w:val="18"/>
                <w:szCs w:val="18"/>
              </w:rPr>
              <w:t>Publikoetako</w:t>
            </w:r>
            <w:proofErr w:type="spellEnd"/>
            <w:r w:rsidRPr="00FE7AED">
              <w:rPr>
                <w:sz w:val="18"/>
                <w:szCs w:val="18"/>
              </w:rPr>
              <w:t xml:space="preserve"> </w:t>
            </w:r>
            <w:proofErr w:type="spellStart"/>
            <w:r w:rsidRPr="00FE7AED">
              <w:rPr>
                <w:sz w:val="18"/>
                <w:szCs w:val="18"/>
              </w:rPr>
              <w:t>azterketen</w:t>
            </w:r>
            <w:proofErr w:type="spellEnd"/>
            <w:r w:rsidRPr="00FE7AED">
              <w:rPr>
                <w:sz w:val="18"/>
                <w:szCs w:val="18"/>
              </w:rPr>
              <w:t xml:space="preserve"> </w:t>
            </w:r>
            <w:proofErr w:type="spellStart"/>
            <w:r w:rsidRPr="00FE7AED">
              <w:rPr>
                <w:sz w:val="18"/>
                <w:szCs w:val="18"/>
              </w:rPr>
              <w:t>kopiak</w:t>
            </w:r>
            <w:proofErr w:type="spellEnd"/>
            <w:r w:rsidRPr="00FE7AED">
              <w:rPr>
                <w:sz w:val="18"/>
                <w:szCs w:val="18"/>
              </w:rPr>
              <w:t xml:space="preserve"> (</w:t>
            </w:r>
            <w:proofErr w:type="spellStart"/>
            <w:r w:rsidRPr="00FE7AED">
              <w:rPr>
                <w:sz w:val="18"/>
                <w:szCs w:val="18"/>
              </w:rPr>
              <w:t>Funtzio</w:t>
            </w:r>
            <w:proofErr w:type="spellEnd"/>
            <w:r w:rsidRPr="00FE7AED">
              <w:rPr>
                <w:sz w:val="18"/>
                <w:szCs w:val="18"/>
              </w:rPr>
              <w:t xml:space="preserve"> </w:t>
            </w:r>
            <w:proofErr w:type="spellStart"/>
            <w:r w:rsidRPr="00FE7AED">
              <w:rPr>
                <w:sz w:val="18"/>
                <w:szCs w:val="18"/>
              </w:rPr>
              <w:t>Publikoko</w:t>
            </w:r>
            <w:proofErr w:type="spellEnd"/>
            <w:r w:rsidRPr="00FE7AED">
              <w:rPr>
                <w:sz w:val="18"/>
                <w:szCs w:val="18"/>
              </w:rPr>
              <w:t xml:space="preserve"> </w:t>
            </w:r>
            <w:proofErr w:type="spellStart"/>
            <w:r w:rsidRPr="00FE7AED">
              <w:rPr>
                <w:sz w:val="18"/>
                <w:szCs w:val="18"/>
              </w:rPr>
              <w:t>Zuzendaritza</w:t>
            </w:r>
            <w:proofErr w:type="spellEnd"/>
            <w:r w:rsidRPr="00FE7AED">
              <w:rPr>
                <w:sz w:val="18"/>
                <w:szCs w:val="18"/>
              </w:rPr>
              <w:t>)</w:t>
            </w:r>
          </w:p>
          <w:p w14:paraId="086749B3" w14:textId="77777777" w:rsidR="00FE7AED" w:rsidRPr="00FE7AED" w:rsidRDefault="00FE7AED" w:rsidP="00FE7AED">
            <w:pPr>
              <w:spacing w:after="0" w:line="240" w:lineRule="auto"/>
              <w:rPr>
                <w:sz w:val="18"/>
                <w:szCs w:val="18"/>
              </w:rPr>
            </w:pPr>
            <w:proofErr w:type="spellStart"/>
            <w:r w:rsidRPr="00FE7AED">
              <w:rPr>
                <w:sz w:val="18"/>
                <w:szCs w:val="18"/>
              </w:rPr>
              <w:t>Administrazio</w:t>
            </w:r>
            <w:proofErr w:type="spellEnd"/>
            <w:r w:rsidRPr="00FE7AED">
              <w:rPr>
                <w:sz w:val="18"/>
                <w:szCs w:val="18"/>
              </w:rPr>
              <w:t xml:space="preserve"> </w:t>
            </w:r>
            <w:proofErr w:type="spellStart"/>
            <w:r w:rsidRPr="00FE7AED">
              <w:rPr>
                <w:sz w:val="18"/>
                <w:szCs w:val="18"/>
              </w:rPr>
              <w:t>Elektronikoaren</w:t>
            </w:r>
            <w:proofErr w:type="spellEnd"/>
            <w:r w:rsidRPr="00FE7AED">
              <w:rPr>
                <w:sz w:val="18"/>
                <w:szCs w:val="18"/>
              </w:rPr>
              <w:t xml:space="preserve"> </w:t>
            </w:r>
            <w:proofErr w:type="spellStart"/>
            <w:r w:rsidRPr="00FE7AED">
              <w:rPr>
                <w:sz w:val="18"/>
                <w:szCs w:val="18"/>
              </w:rPr>
              <w:t>garapen-egoera</w:t>
            </w:r>
            <w:proofErr w:type="spellEnd"/>
            <w:r w:rsidRPr="00FE7AED">
              <w:rPr>
                <w:sz w:val="18"/>
                <w:szCs w:val="18"/>
              </w:rPr>
              <w:t xml:space="preserve"> </w:t>
            </w:r>
            <w:proofErr w:type="spellStart"/>
            <w:r w:rsidRPr="00FE7AED">
              <w:rPr>
                <w:sz w:val="18"/>
                <w:szCs w:val="18"/>
              </w:rPr>
              <w:t>Arabako</w:t>
            </w:r>
            <w:proofErr w:type="spellEnd"/>
            <w:r w:rsidRPr="00FE7AED">
              <w:rPr>
                <w:sz w:val="18"/>
                <w:szCs w:val="18"/>
              </w:rPr>
              <w:t xml:space="preserve"> </w:t>
            </w:r>
            <w:proofErr w:type="spellStart"/>
            <w:r w:rsidRPr="00FE7AED">
              <w:rPr>
                <w:sz w:val="18"/>
                <w:szCs w:val="18"/>
              </w:rPr>
              <w:t>Foru</w:t>
            </w:r>
            <w:proofErr w:type="spellEnd"/>
            <w:r w:rsidRPr="00FE7AED">
              <w:rPr>
                <w:sz w:val="18"/>
                <w:szCs w:val="18"/>
              </w:rPr>
              <w:t xml:space="preserve"> </w:t>
            </w:r>
            <w:proofErr w:type="spellStart"/>
            <w:r w:rsidRPr="00FE7AED">
              <w:rPr>
                <w:sz w:val="18"/>
                <w:szCs w:val="18"/>
              </w:rPr>
              <w:t>Aldundian</w:t>
            </w:r>
            <w:proofErr w:type="spellEnd"/>
            <w:r w:rsidRPr="00FE7AED">
              <w:rPr>
                <w:sz w:val="18"/>
                <w:szCs w:val="18"/>
              </w:rPr>
              <w:t xml:space="preserve">. </w:t>
            </w:r>
            <w:proofErr w:type="spellStart"/>
            <w:r w:rsidRPr="00FE7AED">
              <w:rPr>
                <w:sz w:val="18"/>
                <w:szCs w:val="18"/>
              </w:rPr>
              <w:t>Zerbitzu</w:t>
            </w:r>
            <w:proofErr w:type="spellEnd"/>
            <w:r w:rsidRPr="00FE7AED">
              <w:rPr>
                <w:sz w:val="18"/>
                <w:szCs w:val="18"/>
              </w:rPr>
              <w:t xml:space="preserve"> </w:t>
            </w:r>
            <w:proofErr w:type="spellStart"/>
            <w:r w:rsidRPr="00FE7AED">
              <w:rPr>
                <w:sz w:val="18"/>
                <w:szCs w:val="18"/>
              </w:rPr>
              <w:t>Orokorren</w:t>
            </w:r>
            <w:proofErr w:type="spellEnd"/>
            <w:r w:rsidRPr="00FE7AED">
              <w:rPr>
                <w:sz w:val="18"/>
                <w:szCs w:val="18"/>
              </w:rPr>
              <w:t xml:space="preserve"> </w:t>
            </w:r>
            <w:proofErr w:type="spellStart"/>
            <w:r w:rsidRPr="00FE7AED">
              <w:rPr>
                <w:sz w:val="18"/>
                <w:szCs w:val="18"/>
              </w:rPr>
              <w:t>Zuzendaritza</w:t>
            </w:r>
            <w:proofErr w:type="spellEnd"/>
          </w:p>
          <w:p w14:paraId="7D830521" w14:textId="77777777" w:rsidR="00FE7AED" w:rsidRPr="00FE7AED" w:rsidRDefault="00FE7AED" w:rsidP="00FE7AED">
            <w:pPr>
              <w:spacing w:after="0" w:line="240" w:lineRule="auto"/>
              <w:rPr>
                <w:sz w:val="18"/>
                <w:szCs w:val="18"/>
              </w:rPr>
            </w:pPr>
            <w:r w:rsidRPr="00FE7AED">
              <w:rPr>
                <w:sz w:val="18"/>
                <w:szCs w:val="18"/>
              </w:rPr>
              <w:t xml:space="preserve">Antonio Resines protagonista </w:t>
            </w:r>
            <w:proofErr w:type="spellStart"/>
            <w:r w:rsidRPr="00FE7AED">
              <w:rPr>
                <w:sz w:val="18"/>
                <w:szCs w:val="18"/>
              </w:rPr>
              <w:t>duen</w:t>
            </w:r>
            <w:proofErr w:type="spellEnd"/>
            <w:r w:rsidRPr="00FE7AED">
              <w:rPr>
                <w:sz w:val="18"/>
                <w:szCs w:val="18"/>
              </w:rPr>
              <w:t xml:space="preserve"> </w:t>
            </w:r>
            <w:proofErr w:type="spellStart"/>
            <w:r w:rsidRPr="00FE7AED">
              <w:rPr>
                <w:sz w:val="18"/>
                <w:szCs w:val="18"/>
              </w:rPr>
              <w:t>iragarkiaren</w:t>
            </w:r>
            <w:proofErr w:type="spellEnd"/>
            <w:r w:rsidRPr="00FE7AED">
              <w:rPr>
                <w:sz w:val="18"/>
                <w:szCs w:val="18"/>
              </w:rPr>
              <w:t xml:space="preserve"> </w:t>
            </w:r>
            <w:proofErr w:type="spellStart"/>
            <w:r w:rsidRPr="00FE7AED">
              <w:rPr>
                <w:sz w:val="18"/>
                <w:szCs w:val="18"/>
              </w:rPr>
              <w:t>kontratuari</w:t>
            </w:r>
            <w:proofErr w:type="spellEnd"/>
            <w:r w:rsidRPr="00FE7AED">
              <w:rPr>
                <w:sz w:val="18"/>
                <w:szCs w:val="18"/>
              </w:rPr>
              <w:t xml:space="preserve"> </w:t>
            </w:r>
            <w:proofErr w:type="spellStart"/>
            <w:r w:rsidRPr="00FE7AED">
              <w:rPr>
                <w:sz w:val="18"/>
                <w:szCs w:val="18"/>
              </w:rPr>
              <w:t>buruzko</w:t>
            </w:r>
            <w:proofErr w:type="spellEnd"/>
            <w:r w:rsidRPr="00FE7AED">
              <w:rPr>
                <w:sz w:val="18"/>
                <w:szCs w:val="18"/>
              </w:rPr>
              <w:t xml:space="preserve"> </w:t>
            </w:r>
            <w:proofErr w:type="spellStart"/>
            <w:r w:rsidRPr="00FE7AED">
              <w:rPr>
                <w:sz w:val="18"/>
                <w:szCs w:val="18"/>
              </w:rPr>
              <w:t>datuak</w:t>
            </w:r>
            <w:proofErr w:type="spellEnd"/>
            <w:r w:rsidRPr="00FE7AED">
              <w:rPr>
                <w:sz w:val="18"/>
                <w:szCs w:val="18"/>
              </w:rPr>
              <w:t xml:space="preserve"> (</w:t>
            </w:r>
            <w:proofErr w:type="spellStart"/>
            <w:r w:rsidRPr="00FE7AED">
              <w:rPr>
                <w:sz w:val="18"/>
                <w:szCs w:val="18"/>
              </w:rPr>
              <w:t>Enplegu</w:t>
            </w:r>
            <w:proofErr w:type="spellEnd"/>
            <w:r w:rsidRPr="00FE7AED">
              <w:rPr>
                <w:sz w:val="18"/>
                <w:szCs w:val="18"/>
              </w:rPr>
              <w:t xml:space="preserve">, </w:t>
            </w:r>
            <w:proofErr w:type="spellStart"/>
            <w:r w:rsidRPr="00FE7AED">
              <w:rPr>
                <w:sz w:val="18"/>
                <w:szCs w:val="18"/>
              </w:rPr>
              <w:t>Merkataritza</w:t>
            </w:r>
            <w:proofErr w:type="spellEnd"/>
            <w:r w:rsidRPr="00FE7AED">
              <w:rPr>
                <w:sz w:val="18"/>
                <w:szCs w:val="18"/>
              </w:rPr>
              <w:t xml:space="preserve"> eta Turismo </w:t>
            </w:r>
            <w:proofErr w:type="spellStart"/>
            <w:r w:rsidRPr="00FE7AED">
              <w:rPr>
                <w:sz w:val="18"/>
                <w:szCs w:val="18"/>
              </w:rPr>
              <w:t>Sustapenaren</w:t>
            </w:r>
            <w:proofErr w:type="spellEnd"/>
            <w:r w:rsidRPr="00FE7AED">
              <w:rPr>
                <w:sz w:val="18"/>
                <w:szCs w:val="18"/>
              </w:rPr>
              <w:t xml:space="preserve"> </w:t>
            </w:r>
            <w:proofErr w:type="spellStart"/>
            <w:r w:rsidRPr="00FE7AED">
              <w:rPr>
                <w:sz w:val="18"/>
                <w:szCs w:val="18"/>
              </w:rPr>
              <w:t>Zuzendaritza</w:t>
            </w:r>
            <w:proofErr w:type="spellEnd"/>
            <w:r w:rsidRPr="00FE7AED">
              <w:rPr>
                <w:sz w:val="18"/>
                <w:szCs w:val="18"/>
              </w:rPr>
              <w:t xml:space="preserve">) </w:t>
            </w:r>
          </w:p>
        </w:tc>
      </w:tr>
      <w:tr w:rsidR="00FE7AED" w:rsidRPr="00FE7AED" w14:paraId="5570818A" w14:textId="77777777" w:rsidTr="00CF62B3">
        <w:tc>
          <w:tcPr>
            <w:tcW w:w="4537" w:type="dxa"/>
          </w:tcPr>
          <w:p w14:paraId="1E14A988" w14:textId="77777777" w:rsidR="00FE7AED" w:rsidRPr="00FE7AED" w:rsidRDefault="00FE7AED" w:rsidP="00FE7AED">
            <w:pPr>
              <w:spacing w:after="0" w:line="240" w:lineRule="auto"/>
              <w:rPr>
                <w:sz w:val="18"/>
                <w:szCs w:val="18"/>
              </w:rPr>
            </w:pPr>
            <w:proofErr w:type="spellStart"/>
            <w:r w:rsidRPr="00FE7AED">
              <w:rPr>
                <w:sz w:val="18"/>
                <w:szCs w:val="18"/>
              </w:rPr>
              <w:t>Kultura</w:t>
            </w:r>
            <w:proofErr w:type="spellEnd"/>
            <w:r w:rsidRPr="00FE7AED">
              <w:rPr>
                <w:sz w:val="18"/>
                <w:szCs w:val="18"/>
              </w:rPr>
              <w:t xml:space="preserve"> eta </w:t>
            </w:r>
            <w:proofErr w:type="spellStart"/>
            <w:r w:rsidRPr="00FE7AED">
              <w:rPr>
                <w:sz w:val="18"/>
                <w:szCs w:val="18"/>
              </w:rPr>
              <w:t>Kirola</w:t>
            </w:r>
            <w:proofErr w:type="spellEnd"/>
          </w:p>
        </w:tc>
        <w:tc>
          <w:tcPr>
            <w:tcW w:w="3962" w:type="dxa"/>
          </w:tcPr>
          <w:p w14:paraId="19B87BC2" w14:textId="77777777" w:rsidR="00FE7AED" w:rsidRPr="00FE7AED" w:rsidRDefault="00FE7AED" w:rsidP="00FE7AED">
            <w:pPr>
              <w:spacing w:after="0" w:line="240" w:lineRule="auto"/>
              <w:rPr>
                <w:sz w:val="18"/>
                <w:szCs w:val="18"/>
              </w:rPr>
            </w:pPr>
            <w:proofErr w:type="spellStart"/>
            <w:r w:rsidRPr="00FE7AED">
              <w:rPr>
                <w:sz w:val="18"/>
                <w:szCs w:val="18"/>
              </w:rPr>
              <w:t>Gazteriaren</w:t>
            </w:r>
            <w:proofErr w:type="spellEnd"/>
            <w:r w:rsidRPr="00FE7AED">
              <w:rPr>
                <w:sz w:val="18"/>
                <w:szCs w:val="18"/>
              </w:rPr>
              <w:t xml:space="preserve"> </w:t>
            </w:r>
            <w:proofErr w:type="spellStart"/>
            <w:r w:rsidRPr="00FE7AED">
              <w:rPr>
                <w:sz w:val="18"/>
                <w:szCs w:val="18"/>
              </w:rPr>
              <w:t>Foru</w:t>
            </w:r>
            <w:proofErr w:type="spellEnd"/>
            <w:r w:rsidRPr="00FE7AED">
              <w:rPr>
                <w:sz w:val="18"/>
                <w:szCs w:val="18"/>
              </w:rPr>
              <w:t xml:space="preserve"> </w:t>
            </w:r>
            <w:proofErr w:type="spellStart"/>
            <w:r w:rsidRPr="00FE7AED">
              <w:rPr>
                <w:sz w:val="18"/>
                <w:szCs w:val="18"/>
              </w:rPr>
              <w:t>Erakundeko</w:t>
            </w:r>
            <w:proofErr w:type="spellEnd"/>
            <w:r w:rsidRPr="00FE7AED">
              <w:rPr>
                <w:sz w:val="18"/>
                <w:szCs w:val="18"/>
              </w:rPr>
              <w:t xml:space="preserve"> </w:t>
            </w:r>
            <w:proofErr w:type="spellStart"/>
            <w:r w:rsidRPr="00FE7AED">
              <w:rPr>
                <w:sz w:val="18"/>
                <w:szCs w:val="18"/>
              </w:rPr>
              <w:t>Hautaproben</w:t>
            </w:r>
            <w:proofErr w:type="spellEnd"/>
            <w:r w:rsidRPr="00FE7AED">
              <w:rPr>
                <w:sz w:val="18"/>
                <w:szCs w:val="18"/>
              </w:rPr>
              <w:t xml:space="preserve"> </w:t>
            </w:r>
            <w:proofErr w:type="spellStart"/>
            <w:r w:rsidRPr="00FE7AED">
              <w:rPr>
                <w:sz w:val="18"/>
                <w:szCs w:val="18"/>
              </w:rPr>
              <w:t>kopiak</w:t>
            </w:r>
            <w:proofErr w:type="spellEnd"/>
          </w:p>
        </w:tc>
      </w:tr>
      <w:tr w:rsidR="00FE7AED" w:rsidRPr="00FE7AED" w14:paraId="5BEEC66E" w14:textId="77777777" w:rsidTr="00CF62B3">
        <w:tc>
          <w:tcPr>
            <w:tcW w:w="4537" w:type="dxa"/>
          </w:tcPr>
          <w:p w14:paraId="58267096" w14:textId="77777777" w:rsidR="00FE7AED" w:rsidRPr="00FE7AED" w:rsidRDefault="00FE7AED" w:rsidP="00FE7AED">
            <w:pPr>
              <w:spacing w:after="0" w:line="240" w:lineRule="auto"/>
              <w:rPr>
                <w:sz w:val="18"/>
                <w:szCs w:val="18"/>
              </w:rPr>
            </w:pPr>
            <w:proofErr w:type="spellStart"/>
            <w:r w:rsidRPr="00FE7AED">
              <w:rPr>
                <w:sz w:val="18"/>
                <w:szCs w:val="18"/>
              </w:rPr>
              <w:t>Ogasun</w:t>
            </w:r>
            <w:proofErr w:type="spellEnd"/>
            <w:r w:rsidRPr="00FE7AED">
              <w:rPr>
                <w:sz w:val="18"/>
                <w:szCs w:val="18"/>
              </w:rPr>
              <w:t xml:space="preserve">, </w:t>
            </w:r>
            <w:proofErr w:type="spellStart"/>
            <w:r w:rsidRPr="00FE7AED">
              <w:rPr>
                <w:sz w:val="18"/>
                <w:szCs w:val="18"/>
              </w:rPr>
              <w:t>Finantza</w:t>
            </w:r>
            <w:proofErr w:type="spellEnd"/>
            <w:r w:rsidRPr="00FE7AED">
              <w:rPr>
                <w:sz w:val="18"/>
                <w:szCs w:val="18"/>
              </w:rPr>
              <w:t xml:space="preserve"> eta </w:t>
            </w:r>
            <w:proofErr w:type="spellStart"/>
            <w:r w:rsidRPr="00FE7AED">
              <w:rPr>
                <w:sz w:val="18"/>
                <w:szCs w:val="18"/>
              </w:rPr>
              <w:t>Aurrekontuak</w:t>
            </w:r>
            <w:proofErr w:type="spellEnd"/>
          </w:p>
        </w:tc>
        <w:tc>
          <w:tcPr>
            <w:tcW w:w="3962" w:type="dxa"/>
          </w:tcPr>
          <w:p w14:paraId="55BA0215" w14:textId="77777777" w:rsidR="00FE7AED" w:rsidRPr="00FE7AED" w:rsidRDefault="00FE7AED" w:rsidP="00FE7AED">
            <w:pPr>
              <w:spacing w:after="0" w:line="240" w:lineRule="auto"/>
              <w:rPr>
                <w:sz w:val="18"/>
                <w:szCs w:val="18"/>
              </w:rPr>
            </w:pPr>
            <w:proofErr w:type="spellStart"/>
            <w:r w:rsidRPr="00FE7AED">
              <w:rPr>
                <w:sz w:val="18"/>
                <w:szCs w:val="18"/>
              </w:rPr>
              <w:t>Errentamendu-kontratu</w:t>
            </w:r>
            <w:proofErr w:type="spellEnd"/>
            <w:r w:rsidRPr="00FE7AED">
              <w:rPr>
                <w:sz w:val="18"/>
                <w:szCs w:val="18"/>
              </w:rPr>
              <w:t xml:space="preserve"> </w:t>
            </w:r>
            <w:proofErr w:type="spellStart"/>
            <w:r w:rsidRPr="00FE7AED">
              <w:rPr>
                <w:sz w:val="18"/>
                <w:szCs w:val="18"/>
              </w:rPr>
              <w:t>bati</w:t>
            </w:r>
            <w:proofErr w:type="spellEnd"/>
            <w:r w:rsidRPr="00FE7AED">
              <w:rPr>
                <w:sz w:val="18"/>
                <w:szCs w:val="18"/>
              </w:rPr>
              <w:t xml:space="preserve"> </w:t>
            </w:r>
            <w:proofErr w:type="spellStart"/>
            <w:r w:rsidRPr="00FE7AED">
              <w:rPr>
                <w:sz w:val="18"/>
                <w:szCs w:val="18"/>
              </w:rPr>
              <w:t>buruzko</w:t>
            </w:r>
            <w:proofErr w:type="spellEnd"/>
            <w:r w:rsidRPr="00FE7AED">
              <w:rPr>
                <w:sz w:val="18"/>
                <w:szCs w:val="18"/>
              </w:rPr>
              <w:t xml:space="preserve"> </w:t>
            </w:r>
            <w:proofErr w:type="spellStart"/>
            <w:r w:rsidRPr="00FE7AED">
              <w:rPr>
                <w:sz w:val="18"/>
                <w:szCs w:val="18"/>
              </w:rPr>
              <w:t>informazioa</w:t>
            </w:r>
            <w:proofErr w:type="spellEnd"/>
          </w:p>
        </w:tc>
      </w:tr>
      <w:tr w:rsidR="00FE7AED" w:rsidRPr="00FE7AED" w14:paraId="5B36CE2C" w14:textId="77777777" w:rsidTr="00CF62B3">
        <w:tc>
          <w:tcPr>
            <w:tcW w:w="4537" w:type="dxa"/>
          </w:tcPr>
          <w:p w14:paraId="723F4BE4" w14:textId="77777777" w:rsidR="00FE7AED" w:rsidRPr="00FE7AED" w:rsidRDefault="00FE7AED" w:rsidP="00FE7AED">
            <w:pPr>
              <w:spacing w:after="0" w:line="240" w:lineRule="auto"/>
              <w:rPr>
                <w:sz w:val="18"/>
                <w:szCs w:val="18"/>
              </w:rPr>
            </w:pPr>
            <w:proofErr w:type="spellStart"/>
            <w:r w:rsidRPr="00FE7AED">
              <w:rPr>
                <w:sz w:val="18"/>
                <w:szCs w:val="18"/>
              </w:rPr>
              <w:t>Bide</w:t>
            </w:r>
            <w:proofErr w:type="spellEnd"/>
            <w:r w:rsidRPr="00FE7AED">
              <w:rPr>
                <w:sz w:val="18"/>
                <w:szCs w:val="18"/>
              </w:rPr>
              <w:t xml:space="preserve"> </w:t>
            </w:r>
            <w:proofErr w:type="spellStart"/>
            <w:r w:rsidRPr="00FE7AED">
              <w:rPr>
                <w:sz w:val="18"/>
                <w:szCs w:val="18"/>
              </w:rPr>
              <w:t>Azpiegituren</w:t>
            </w:r>
            <w:proofErr w:type="spellEnd"/>
            <w:r w:rsidRPr="00FE7AED">
              <w:rPr>
                <w:sz w:val="18"/>
                <w:szCs w:val="18"/>
              </w:rPr>
              <w:t xml:space="preserve"> eta </w:t>
            </w:r>
            <w:proofErr w:type="spellStart"/>
            <w:r w:rsidRPr="00FE7AED">
              <w:rPr>
                <w:sz w:val="18"/>
                <w:szCs w:val="18"/>
              </w:rPr>
              <w:t>Mugikortasuna</w:t>
            </w:r>
            <w:proofErr w:type="spellEnd"/>
          </w:p>
        </w:tc>
        <w:tc>
          <w:tcPr>
            <w:tcW w:w="3962" w:type="dxa"/>
          </w:tcPr>
          <w:p w14:paraId="014F532E" w14:textId="77777777" w:rsidR="00FE7AED" w:rsidRPr="00FE7AED" w:rsidRDefault="00FE7AED" w:rsidP="00FE7AED">
            <w:pPr>
              <w:spacing w:after="0" w:line="240" w:lineRule="auto"/>
              <w:rPr>
                <w:sz w:val="18"/>
                <w:szCs w:val="18"/>
              </w:rPr>
            </w:pPr>
            <w:r w:rsidRPr="00FE7AED">
              <w:rPr>
                <w:sz w:val="18"/>
                <w:szCs w:val="18"/>
              </w:rPr>
              <w:t xml:space="preserve">Araban </w:t>
            </w:r>
            <w:proofErr w:type="spellStart"/>
            <w:r w:rsidRPr="00FE7AED">
              <w:rPr>
                <w:sz w:val="18"/>
                <w:szCs w:val="18"/>
              </w:rPr>
              <w:t>azken</w:t>
            </w:r>
            <w:proofErr w:type="spellEnd"/>
            <w:r w:rsidRPr="00FE7AED">
              <w:rPr>
                <w:sz w:val="18"/>
                <w:szCs w:val="18"/>
              </w:rPr>
              <w:t xml:space="preserve"> </w:t>
            </w:r>
            <w:proofErr w:type="spellStart"/>
            <w:r w:rsidRPr="00FE7AED">
              <w:rPr>
                <w:sz w:val="18"/>
                <w:szCs w:val="18"/>
              </w:rPr>
              <w:t>bost</w:t>
            </w:r>
            <w:proofErr w:type="spellEnd"/>
            <w:r w:rsidRPr="00FE7AED">
              <w:rPr>
                <w:sz w:val="18"/>
                <w:szCs w:val="18"/>
              </w:rPr>
              <w:t xml:space="preserve"> </w:t>
            </w:r>
            <w:proofErr w:type="spellStart"/>
            <w:r w:rsidRPr="00FE7AED">
              <w:rPr>
                <w:sz w:val="18"/>
                <w:szCs w:val="18"/>
              </w:rPr>
              <w:t>urteetan</w:t>
            </w:r>
            <w:proofErr w:type="spellEnd"/>
            <w:r w:rsidRPr="00FE7AED">
              <w:rPr>
                <w:sz w:val="18"/>
                <w:szCs w:val="18"/>
              </w:rPr>
              <w:t xml:space="preserve"> </w:t>
            </w:r>
            <w:proofErr w:type="spellStart"/>
            <w:r w:rsidRPr="00FE7AED">
              <w:rPr>
                <w:sz w:val="18"/>
                <w:szCs w:val="18"/>
              </w:rPr>
              <w:t>GGIren</w:t>
            </w:r>
            <w:proofErr w:type="spellEnd"/>
            <w:r w:rsidRPr="00FE7AED">
              <w:rPr>
                <w:sz w:val="18"/>
                <w:szCs w:val="18"/>
              </w:rPr>
              <w:t xml:space="preserve"> </w:t>
            </w:r>
            <w:proofErr w:type="spellStart"/>
            <w:r w:rsidRPr="00FE7AED">
              <w:rPr>
                <w:sz w:val="18"/>
                <w:szCs w:val="18"/>
              </w:rPr>
              <w:t>esleitzeko</w:t>
            </w:r>
            <w:proofErr w:type="spellEnd"/>
            <w:r w:rsidRPr="00FE7AED">
              <w:rPr>
                <w:sz w:val="18"/>
                <w:szCs w:val="18"/>
              </w:rPr>
              <w:t xml:space="preserve"> </w:t>
            </w:r>
            <w:proofErr w:type="spellStart"/>
            <w:r w:rsidRPr="00FE7AED">
              <w:rPr>
                <w:sz w:val="18"/>
                <w:szCs w:val="18"/>
              </w:rPr>
              <w:t>espedienteen</w:t>
            </w:r>
            <w:proofErr w:type="spellEnd"/>
            <w:r w:rsidRPr="00FE7AED">
              <w:rPr>
                <w:sz w:val="18"/>
                <w:szCs w:val="18"/>
              </w:rPr>
              <w:t xml:space="preserve"> </w:t>
            </w:r>
            <w:proofErr w:type="spellStart"/>
            <w:r w:rsidRPr="00FE7AED">
              <w:rPr>
                <w:sz w:val="18"/>
                <w:szCs w:val="18"/>
              </w:rPr>
              <w:t>kopiak</w:t>
            </w:r>
            <w:proofErr w:type="spellEnd"/>
          </w:p>
        </w:tc>
      </w:tr>
      <w:tr w:rsidR="00FE7AED" w:rsidRPr="00FE7AED" w14:paraId="4D82EC4E" w14:textId="77777777" w:rsidTr="00CF62B3">
        <w:tc>
          <w:tcPr>
            <w:tcW w:w="4537" w:type="dxa"/>
          </w:tcPr>
          <w:p w14:paraId="60904C3E" w14:textId="77777777" w:rsidR="00FE7AED" w:rsidRPr="00FE7AED" w:rsidRDefault="00FE7AED" w:rsidP="00FE7AED">
            <w:pPr>
              <w:spacing w:after="0" w:line="240" w:lineRule="auto"/>
              <w:rPr>
                <w:sz w:val="18"/>
                <w:szCs w:val="18"/>
              </w:rPr>
            </w:pPr>
            <w:proofErr w:type="spellStart"/>
            <w:r w:rsidRPr="00FE7AED">
              <w:rPr>
                <w:sz w:val="18"/>
                <w:szCs w:val="18"/>
              </w:rPr>
              <w:t>Ingurumen</w:t>
            </w:r>
            <w:proofErr w:type="spellEnd"/>
            <w:r w:rsidRPr="00FE7AED">
              <w:rPr>
                <w:sz w:val="18"/>
                <w:szCs w:val="18"/>
              </w:rPr>
              <w:t xml:space="preserve"> eta </w:t>
            </w:r>
            <w:proofErr w:type="spellStart"/>
            <w:r w:rsidRPr="00FE7AED">
              <w:rPr>
                <w:sz w:val="18"/>
                <w:szCs w:val="18"/>
              </w:rPr>
              <w:t>Hirigintza</w:t>
            </w:r>
            <w:proofErr w:type="spellEnd"/>
          </w:p>
        </w:tc>
        <w:tc>
          <w:tcPr>
            <w:tcW w:w="3962" w:type="dxa"/>
          </w:tcPr>
          <w:p w14:paraId="1AC9DF29" w14:textId="77777777" w:rsidR="00FE7AED" w:rsidRPr="00FE7AED" w:rsidRDefault="00FE7AED" w:rsidP="00FE7AED">
            <w:pPr>
              <w:spacing w:after="0" w:line="240" w:lineRule="auto"/>
              <w:rPr>
                <w:sz w:val="18"/>
                <w:szCs w:val="18"/>
              </w:rPr>
            </w:pPr>
            <w:proofErr w:type="spellStart"/>
            <w:r w:rsidRPr="00FE7AED">
              <w:rPr>
                <w:sz w:val="18"/>
                <w:szCs w:val="18"/>
              </w:rPr>
              <w:t>Otsoaren</w:t>
            </w:r>
            <w:proofErr w:type="spellEnd"/>
            <w:r w:rsidRPr="00FE7AED">
              <w:rPr>
                <w:sz w:val="18"/>
                <w:szCs w:val="18"/>
              </w:rPr>
              <w:t xml:space="preserve"> </w:t>
            </w:r>
            <w:proofErr w:type="spellStart"/>
            <w:r w:rsidRPr="00FE7AED">
              <w:rPr>
                <w:sz w:val="18"/>
                <w:szCs w:val="18"/>
              </w:rPr>
              <w:t>kudeaketa</w:t>
            </w:r>
            <w:proofErr w:type="spellEnd"/>
            <w:r w:rsidRPr="00FE7AED">
              <w:rPr>
                <w:sz w:val="18"/>
                <w:szCs w:val="18"/>
              </w:rPr>
              <w:t xml:space="preserve">; </w:t>
            </w:r>
            <w:proofErr w:type="spellStart"/>
            <w:r w:rsidRPr="00FE7AED">
              <w:rPr>
                <w:sz w:val="18"/>
                <w:szCs w:val="18"/>
              </w:rPr>
              <w:t>hondakinak</w:t>
            </w:r>
            <w:proofErr w:type="spellEnd"/>
            <w:r w:rsidRPr="00FE7AED">
              <w:rPr>
                <w:sz w:val="18"/>
                <w:szCs w:val="18"/>
              </w:rPr>
              <w:t xml:space="preserve"> </w:t>
            </w:r>
            <w:proofErr w:type="spellStart"/>
            <w:r w:rsidRPr="00FE7AED">
              <w:rPr>
                <w:sz w:val="18"/>
                <w:szCs w:val="18"/>
              </w:rPr>
              <w:t>kudeatzeko</w:t>
            </w:r>
            <w:proofErr w:type="spellEnd"/>
            <w:r w:rsidRPr="00FE7AED">
              <w:rPr>
                <w:sz w:val="18"/>
                <w:szCs w:val="18"/>
              </w:rPr>
              <w:t xml:space="preserve"> </w:t>
            </w:r>
            <w:proofErr w:type="spellStart"/>
            <w:r w:rsidRPr="00FE7AED">
              <w:rPr>
                <w:sz w:val="18"/>
                <w:szCs w:val="18"/>
              </w:rPr>
              <w:t>kontratazioei</w:t>
            </w:r>
            <w:proofErr w:type="spellEnd"/>
            <w:r w:rsidRPr="00FE7AED">
              <w:rPr>
                <w:sz w:val="18"/>
                <w:szCs w:val="18"/>
              </w:rPr>
              <w:t xml:space="preserve"> </w:t>
            </w:r>
            <w:proofErr w:type="spellStart"/>
            <w:r w:rsidRPr="00FE7AED">
              <w:rPr>
                <w:sz w:val="18"/>
                <w:szCs w:val="18"/>
              </w:rPr>
              <w:t>buruzko</w:t>
            </w:r>
            <w:proofErr w:type="spellEnd"/>
            <w:r w:rsidRPr="00FE7AED">
              <w:rPr>
                <w:sz w:val="18"/>
                <w:szCs w:val="18"/>
              </w:rPr>
              <w:t xml:space="preserve"> </w:t>
            </w:r>
            <w:proofErr w:type="spellStart"/>
            <w:r w:rsidRPr="00FE7AED">
              <w:rPr>
                <w:sz w:val="18"/>
                <w:szCs w:val="18"/>
              </w:rPr>
              <w:t>datuak</w:t>
            </w:r>
            <w:proofErr w:type="spellEnd"/>
            <w:r w:rsidRPr="00FE7AED">
              <w:rPr>
                <w:sz w:val="18"/>
                <w:szCs w:val="18"/>
              </w:rPr>
              <w:t xml:space="preserve">; </w:t>
            </w:r>
            <w:proofErr w:type="spellStart"/>
            <w:r w:rsidRPr="00FE7AED">
              <w:rPr>
                <w:sz w:val="18"/>
                <w:szCs w:val="18"/>
              </w:rPr>
              <w:t>uraren</w:t>
            </w:r>
            <w:proofErr w:type="spellEnd"/>
            <w:r w:rsidRPr="00FE7AED">
              <w:rPr>
                <w:sz w:val="18"/>
                <w:szCs w:val="18"/>
              </w:rPr>
              <w:t xml:space="preserve"> </w:t>
            </w:r>
            <w:proofErr w:type="spellStart"/>
            <w:r w:rsidRPr="00FE7AED">
              <w:rPr>
                <w:sz w:val="18"/>
                <w:szCs w:val="18"/>
              </w:rPr>
              <w:t>kudeaketa</w:t>
            </w:r>
            <w:proofErr w:type="spellEnd"/>
            <w:r w:rsidRPr="00FE7AED">
              <w:rPr>
                <w:sz w:val="18"/>
                <w:szCs w:val="18"/>
              </w:rPr>
              <w:t xml:space="preserve">; </w:t>
            </w:r>
            <w:proofErr w:type="spellStart"/>
            <w:r w:rsidRPr="00FE7AED">
              <w:rPr>
                <w:sz w:val="18"/>
                <w:szCs w:val="18"/>
              </w:rPr>
              <w:t>hegaztiak</w:t>
            </w:r>
            <w:proofErr w:type="spellEnd"/>
            <w:r w:rsidRPr="00FE7AED">
              <w:rPr>
                <w:sz w:val="18"/>
                <w:szCs w:val="18"/>
              </w:rPr>
              <w:t xml:space="preserve"> </w:t>
            </w:r>
            <w:proofErr w:type="spellStart"/>
            <w:r w:rsidRPr="00FE7AED">
              <w:rPr>
                <w:sz w:val="18"/>
                <w:szCs w:val="18"/>
              </w:rPr>
              <w:t>elektrokutatzea</w:t>
            </w:r>
            <w:proofErr w:type="spellEnd"/>
            <w:r w:rsidRPr="00FE7AED">
              <w:rPr>
                <w:sz w:val="18"/>
                <w:szCs w:val="18"/>
              </w:rPr>
              <w:t xml:space="preserve"> </w:t>
            </w:r>
            <w:proofErr w:type="spellStart"/>
            <w:r w:rsidRPr="00FE7AED">
              <w:rPr>
                <w:sz w:val="18"/>
                <w:szCs w:val="18"/>
              </w:rPr>
              <w:t>eragin</w:t>
            </w:r>
            <w:proofErr w:type="spellEnd"/>
            <w:r w:rsidRPr="00FE7AED">
              <w:rPr>
                <w:sz w:val="18"/>
                <w:szCs w:val="18"/>
              </w:rPr>
              <w:t xml:space="preserve"> </w:t>
            </w:r>
            <w:proofErr w:type="spellStart"/>
            <w:r w:rsidRPr="00FE7AED">
              <w:rPr>
                <w:sz w:val="18"/>
                <w:szCs w:val="18"/>
              </w:rPr>
              <w:t>duten</w:t>
            </w:r>
            <w:proofErr w:type="spellEnd"/>
            <w:r w:rsidRPr="00FE7AED">
              <w:rPr>
                <w:sz w:val="18"/>
                <w:szCs w:val="18"/>
              </w:rPr>
              <w:t xml:space="preserve"> </w:t>
            </w:r>
            <w:proofErr w:type="spellStart"/>
            <w:r w:rsidRPr="00FE7AED">
              <w:rPr>
                <w:sz w:val="18"/>
                <w:szCs w:val="18"/>
              </w:rPr>
              <w:t>gertakariengatiko</w:t>
            </w:r>
            <w:proofErr w:type="spellEnd"/>
            <w:r w:rsidRPr="00FE7AED">
              <w:rPr>
                <w:sz w:val="18"/>
                <w:szCs w:val="18"/>
              </w:rPr>
              <w:t xml:space="preserve"> </w:t>
            </w:r>
            <w:proofErr w:type="spellStart"/>
            <w:r w:rsidRPr="00FE7AED">
              <w:rPr>
                <w:sz w:val="18"/>
                <w:szCs w:val="18"/>
              </w:rPr>
              <w:t>zehapenei</w:t>
            </w:r>
            <w:proofErr w:type="spellEnd"/>
            <w:r w:rsidRPr="00FE7AED">
              <w:rPr>
                <w:sz w:val="18"/>
                <w:szCs w:val="18"/>
              </w:rPr>
              <w:t xml:space="preserve"> </w:t>
            </w:r>
            <w:proofErr w:type="spellStart"/>
            <w:r w:rsidRPr="00FE7AED">
              <w:rPr>
                <w:sz w:val="18"/>
                <w:szCs w:val="18"/>
              </w:rPr>
              <w:t>buruzko</w:t>
            </w:r>
            <w:proofErr w:type="spellEnd"/>
            <w:r w:rsidRPr="00FE7AED">
              <w:rPr>
                <w:sz w:val="18"/>
                <w:szCs w:val="18"/>
              </w:rPr>
              <w:t xml:space="preserve"> </w:t>
            </w:r>
            <w:proofErr w:type="spellStart"/>
            <w:r w:rsidRPr="00FE7AED">
              <w:rPr>
                <w:sz w:val="18"/>
                <w:szCs w:val="18"/>
              </w:rPr>
              <w:t>informazioa</w:t>
            </w:r>
            <w:proofErr w:type="spellEnd"/>
            <w:r w:rsidRPr="00FE7AED">
              <w:rPr>
                <w:sz w:val="18"/>
                <w:szCs w:val="18"/>
              </w:rPr>
              <w:t xml:space="preserve">; </w:t>
            </w:r>
            <w:proofErr w:type="spellStart"/>
            <w:r w:rsidRPr="00FE7AED">
              <w:rPr>
                <w:sz w:val="18"/>
                <w:szCs w:val="18"/>
              </w:rPr>
              <w:t>Naturaguneen</w:t>
            </w:r>
            <w:proofErr w:type="spellEnd"/>
            <w:r w:rsidRPr="00FE7AED">
              <w:rPr>
                <w:sz w:val="18"/>
                <w:szCs w:val="18"/>
              </w:rPr>
              <w:t xml:space="preserve"> eta </w:t>
            </w:r>
            <w:proofErr w:type="spellStart"/>
            <w:r w:rsidRPr="00FE7AED">
              <w:rPr>
                <w:sz w:val="18"/>
                <w:szCs w:val="18"/>
              </w:rPr>
              <w:t>Biodibertsitatearen</w:t>
            </w:r>
            <w:proofErr w:type="spellEnd"/>
            <w:r w:rsidRPr="00FE7AED">
              <w:rPr>
                <w:sz w:val="18"/>
                <w:szCs w:val="18"/>
              </w:rPr>
              <w:t xml:space="preserve"> </w:t>
            </w:r>
            <w:proofErr w:type="spellStart"/>
            <w:r w:rsidRPr="00FE7AED">
              <w:rPr>
                <w:sz w:val="18"/>
                <w:szCs w:val="18"/>
              </w:rPr>
              <w:t>esku-hartze</w:t>
            </w:r>
            <w:proofErr w:type="spellEnd"/>
            <w:r w:rsidRPr="00FE7AED">
              <w:rPr>
                <w:sz w:val="18"/>
                <w:szCs w:val="18"/>
              </w:rPr>
              <w:t xml:space="preserve"> </w:t>
            </w:r>
            <w:proofErr w:type="spellStart"/>
            <w:r w:rsidRPr="00FE7AED">
              <w:rPr>
                <w:sz w:val="18"/>
                <w:szCs w:val="18"/>
              </w:rPr>
              <w:t>zehatzen</w:t>
            </w:r>
            <w:proofErr w:type="spellEnd"/>
            <w:r w:rsidRPr="00FE7AED">
              <w:rPr>
                <w:sz w:val="18"/>
                <w:szCs w:val="18"/>
              </w:rPr>
              <w:t xml:space="preserve"> </w:t>
            </w:r>
            <w:proofErr w:type="spellStart"/>
            <w:r w:rsidRPr="00FE7AED">
              <w:rPr>
                <w:sz w:val="18"/>
                <w:szCs w:val="18"/>
              </w:rPr>
              <w:t>kudeaketa</w:t>
            </w:r>
            <w:proofErr w:type="spellEnd"/>
            <w:r w:rsidRPr="00FE7AED">
              <w:rPr>
                <w:sz w:val="18"/>
                <w:szCs w:val="18"/>
              </w:rPr>
              <w:t xml:space="preserve">. </w:t>
            </w:r>
          </w:p>
        </w:tc>
      </w:tr>
      <w:tr w:rsidR="00FE7AED" w:rsidRPr="00FE7AED" w14:paraId="41C98A48" w14:textId="77777777" w:rsidTr="00CF62B3">
        <w:tc>
          <w:tcPr>
            <w:tcW w:w="4537" w:type="dxa"/>
          </w:tcPr>
          <w:p w14:paraId="32B03FF5" w14:textId="77777777" w:rsidR="00FE7AED" w:rsidRPr="00FE7AED" w:rsidRDefault="00FE7AED" w:rsidP="00FE7AED">
            <w:pPr>
              <w:spacing w:after="0" w:line="240" w:lineRule="auto"/>
              <w:rPr>
                <w:sz w:val="18"/>
                <w:szCs w:val="18"/>
              </w:rPr>
            </w:pPr>
            <w:proofErr w:type="spellStart"/>
            <w:r w:rsidRPr="00FE7AED">
              <w:rPr>
                <w:sz w:val="18"/>
                <w:szCs w:val="18"/>
              </w:rPr>
              <w:t>Nekazaritza</w:t>
            </w:r>
            <w:proofErr w:type="spellEnd"/>
          </w:p>
        </w:tc>
        <w:tc>
          <w:tcPr>
            <w:tcW w:w="3962" w:type="dxa"/>
          </w:tcPr>
          <w:p w14:paraId="2E9268C1" w14:textId="77777777" w:rsidR="00FE7AED" w:rsidRPr="00FE7AED" w:rsidRDefault="00FE7AED" w:rsidP="00FE7AED">
            <w:pPr>
              <w:spacing w:after="0" w:line="240" w:lineRule="auto"/>
              <w:rPr>
                <w:sz w:val="18"/>
                <w:szCs w:val="18"/>
              </w:rPr>
            </w:pPr>
            <w:proofErr w:type="spellStart"/>
            <w:r w:rsidRPr="00FE7AED">
              <w:rPr>
                <w:sz w:val="18"/>
                <w:szCs w:val="18"/>
              </w:rPr>
              <w:t>Nekazaritza</w:t>
            </w:r>
            <w:proofErr w:type="spellEnd"/>
            <w:r w:rsidRPr="00FE7AED">
              <w:rPr>
                <w:sz w:val="18"/>
                <w:szCs w:val="18"/>
              </w:rPr>
              <w:t xml:space="preserve"> </w:t>
            </w:r>
            <w:proofErr w:type="spellStart"/>
            <w:r w:rsidRPr="00FE7AED">
              <w:rPr>
                <w:sz w:val="18"/>
                <w:szCs w:val="18"/>
              </w:rPr>
              <w:t>Sailak</w:t>
            </w:r>
            <w:proofErr w:type="spellEnd"/>
            <w:r w:rsidRPr="00FE7AED">
              <w:rPr>
                <w:sz w:val="18"/>
                <w:szCs w:val="18"/>
              </w:rPr>
              <w:t xml:space="preserve"> </w:t>
            </w:r>
            <w:proofErr w:type="spellStart"/>
            <w:r w:rsidRPr="00FE7AED">
              <w:rPr>
                <w:sz w:val="18"/>
                <w:szCs w:val="18"/>
              </w:rPr>
              <w:t>ez</w:t>
            </w:r>
            <w:proofErr w:type="spellEnd"/>
            <w:r w:rsidRPr="00FE7AED">
              <w:rPr>
                <w:sz w:val="18"/>
                <w:szCs w:val="18"/>
              </w:rPr>
              <w:t xml:space="preserve"> du </w:t>
            </w:r>
            <w:proofErr w:type="spellStart"/>
            <w:r w:rsidRPr="00FE7AED">
              <w:rPr>
                <w:sz w:val="18"/>
                <w:szCs w:val="18"/>
              </w:rPr>
              <w:t>informazio</w:t>
            </w:r>
            <w:proofErr w:type="spellEnd"/>
            <w:r w:rsidRPr="00FE7AED">
              <w:rPr>
                <w:sz w:val="18"/>
                <w:szCs w:val="18"/>
              </w:rPr>
              <w:t xml:space="preserve"> </w:t>
            </w:r>
            <w:proofErr w:type="spellStart"/>
            <w:r w:rsidRPr="00FE7AED">
              <w:rPr>
                <w:sz w:val="18"/>
                <w:szCs w:val="18"/>
              </w:rPr>
              <w:t>publikorako</w:t>
            </w:r>
            <w:proofErr w:type="spellEnd"/>
            <w:r w:rsidRPr="00FE7AED">
              <w:rPr>
                <w:sz w:val="18"/>
                <w:szCs w:val="18"/>
              </w:rPr>
              <w:t xml:space="preserve"> </w:t>
            </w:r>
            <w:proofErr w:type="spellStart"/>
            <w:r w:rsidRPr="00FE7AED">
              <w:rPr>
                <w:sz w:val="18"/>
                <w:szCs w:val="18"/>
              </w:rPr>
              <w:t>eskaerarik</w:t>
            </w:r>
            <w:proofErr w:type="spellEnd"/>
            <w:r w:rsidRPr="00FE7AED">
              <w:rPr>
                <w:sz w:val="18"/>
                <w:szCs w:val="18"/>
              </w:rPr>
              <w:t xml:space="preserve"> jaso 2020an.</w:t>
            </w:r>
          </w:p>
        </w:tc>
      </w:tr>
      <w:bookmarkEnd w:id="7"/>
    </w:tbl>
    <w:p w14:paraId="07FD3793" w14:textId="77777777" w:rsidR="00CF62B3" w:rsidRDefault="00CF62B3" w:rsidP="00CF62B3">
      <w:pPr>
        <w:pStyle w:val="Epgrafe"/>
        <w:spacing w:after="0"/>
        <w:jc w:val="center"/>
        <w:rPr>
          <w:b w:val="0"/>
          <w:bCs w:val="0"/>
          <w:i/>
          <w:color w:val="auto"/>
          <w:sz w:val="16"/>
          <w:szCs w:val="24"/>
          <w:lang w:val="eu-ES"/>
        </w:rPr>
      </w:pPr>
    </w:p>
    <w:p w14:paraId="5C73E0CF" w14:textId="1DCE220E" w:rsidR="00660D02" w:rsidRPr="00385C1B" w:rsidRDefault="00660D02" w:rsidP="00904034">
      <w:pPr>
        <w:pStyle w:val="Epgrafe"/>
        <w:jc w:val="center"/>
        <w:rPr>
          <w:szCs w:val="24"/>
        </w:rPr>
      </w:pPr>
      <w:r w:rsidRPr="00385C1B">
        <w:rPr>
          <w:i/>
          <w:color w:val="auto"/>
          <w:sz w:val="16"/>
          <w:szCs w:val="24"/>
          <w:lang w:val="eu-ES"/>
        </w:rPr>
        <w:t>3. taula:</w:t>
      </w:r>
      <w:r w:rsidRPr="00385C1B">
        <w:rPr>
          <w:i/>
          <w:color w:val="auto"/>
          <w:sz w:val="16"/>
          <w:szCs w:val="24"/>
        </w:rPr>
        <w:t xml:space="preserve"> </w:t>
      </w:r>
      <w:r w:rsidRPr="00385C1B">
        <w:rPr>
          <w:i/>
          <w:color w:val="auto"/>
          <w:sz w:val="16"/>
          <w:szCs w:val="24"/>
          <w:lang w:val="eu-ES"/>
        </w:rPr>
        <w:t>eskaeren gaia sailez sail</w:t>
      </w:r>
    </w:p>
    <w:p w14:paraId="6484476E" w14:textId="77777777" w:rsidR="00A55296" w:rsidRPr="00B82C60" w:rsidRDefault="00A55296" w:rsidP="00A55296">
      <w:pPr>
        <w:spacing w:after="160" w:line="260" w:lineRule="auto"/>
        <w:rPr>
          <w:szCs w:val="24"/>
          <w:lang w:val="eu-ES"/>
        </w:rPr>
      </w:pPr>
      <w:r>
        <w:rPr>
          <w:szCs w:val="24"/>
          <w:lang w:val="eu-ES"/>
        </w:rPr>
        <w:t xml:space="preserve">Bestalde, 2020. urtearen amaieran, eskaera mota baten instrukzioan irizpidea aldatzea adostu zen unitate </w:t>
      </w:r>
      <w:proofErr w:type="spellStart"/>
      <w:r>
        <w:rPr>
          <w:szCs w:val="24"/>
          <w:lang w:val="eu-ES"/>
        </w:rPr>
        <w:t>izapidegileekin</w:t>
      </w:r>
      <w:proofErr w:type="spellEnd"/>
      <w:r>
        <w:rPr>
          <w:szCs w:val="24"/>
          <w:lang w:val="eu-ES"/>
        </w:rPr>
        <w:t>.</w:t>
      </w:r>
      <w:r w:rsidR="005F363D">
        <w:rPr>
          <w:szCs w:val="24"/>
          <w:lang w:val="eu-ES"/>
        </w:rPr>
        <w:t xml:space="preserve"> </w:t>
      </w:r>
      <w:r>
        <w:rPr>
          <w:szCs w:val="24"/>
          <w:lang w:val="eu-ES"/>
        </w:rPr>
        <w:t>Zehazki, honako kasu hauetarako:</w:t>
      </w:r>
      <w:r w:rsidR="005F363D">
        <w:rPr>
          <w:szCs w:val="24"/>
          <w:lang w:val="eu-ES"/>
        </w:rPr>
        <w:t xml:space="preserve"> </w:t>
      </w:r>
      <w:r>
        <w:rPr>
          <w:szCs w:val="24"/>
          <w:lang w:val="eu-ES"/>
        </w:rPr>
        <w:t>informazio publikora sartzekoak ez diren eskabideak (adibidez, eskatzailea interesatuta dagoenean eskuratu nahi duen espedientean) eta informazio publikora sartzeko eskabideak, irispide araubide juridiko espezifikoarekin (adibidez, ingurumen arloan).</w:t>
      </w:r>
      <w:r w:rsidR="005F363D">
        <w:rPr>
          <w:szCs w:val="24"/>
          <w:lang w:val="eu-ES"/>
        </w:rPr>
        <w:t xml:space="preserve"> </w:t>
      </w:r>
      <w:r>
        <w:rPr>
          <w:szCs w:val="24"/>
          <w:lang w:val="eu-ES"/>
        </w:rPr>
        <w:t xml:space="preserve">Irizpide aldaketa honetan datza: eskaera horiek ez dira ez onartzearen bidez ebatziko, lehen egiten zen bezala, baizik eta dagokion prozeduran hasiko dira, espedientea unitate </w:t>
      </w:r>
      <w:proofErr w:type="spellStart"/>
      <w:r>
        <w:rPr>
          <w:szCs w:val="24"/>
          <w:lang w:val="eu-ES"/>
        </w:rPr>
        <w:t>izapidegile</w:t>
      </w:r>
      <w:proofErr w:type="spellEnd"/>
      <w:r>
        <w:rPr>
          <w:szCs w:val="24"/>
          <w:lang w:val="eu-ES"/>
        </w:rPr>
        <w:t xml:space="preserve"> arduradunari helaraziko zaio, hala badagokio, eta eskatzaileari egoera berriaren berri emango zaio.</w:t>
      </w:r>
    </w:p>
    <w:p w14:paraId="41B525D2" w14:textId="6F88F3D4" w:rsidR="00A55296" w:rsidRDefault="00A55296" w:rsidP="00A55296">
      <w:pPr>
        <w:spacing w:after="160" w:line="260" w:lineRule="auto"/>
        <w:rPr>
          <w:szCs w:val="24"/>
          <w:lang w:val="eu-ES"/>
        </w:rPr>
      </w:pPr>
      <w:r>
        <w:rPr>
          <w:szCs w:val="24"/>
          <w:lang w:val="eu-ES"/>
        </w:rPr>
        <w:t>Irizpide aldaketa horrek 19/2013 Legearen lehen xedapen gehigarrian aipatzen diren prozedurak arintzeko beharrari erantzuten dio; izan ere, orain arte ez ziren onartzen, eskatzaileak eskaera errepikatu behar zuelako.</w:t>
      </w:r>
    </w:p>
    <w:p w14:paraId="73FF00FA" w14:textId="18D5657E" w:rsidR="00CF62B3" w:rsidRDefault="00CF62B3" w:rsidP="00A55296">
      <w:pPr>
        <w:spacing w:after="160" w:line="260" w:lineRule="auto"/>
        <w:rPr>
          <w:szCs w:val="24"/>
          <w:lang w:val="eu-ES"/>
        </w:rPr>
      </w:pPr>
    </w:p>
    <w:p w14:paraId="4DA35130" w14:textId="0D6E840B" w:rsidR="00CF62B3" w:rsidRDefault="00CF62B3" w:rsidP="00A55296">
      <w:pPr>
        <w:spacing w:after="160" w:line="260" w:lineRule="auto"/>
        <w:rPr>
          <w:szCs w:val="24"/>
          <w:lang w:val="eu-ES"/>
        </w:rPr>
      </w:pPr>
    </w:p>
    <w:p w14:paraId="63CC5929" w14:textId="77777777" w:rsidR="00CF62B3" w:rsidRPr="00B82C60" w:rsidRDefault="00CF62B3" w:rsidP="00A55296">
      <w:pPr>
        <w:spacing w:after="160" w:line="260" w:lineRule="auto"/>
        <w:rPr>
          <w:szCs w:val="24"/>
          <w:lang w:val="eu-ES"/>
        </w:rPr>
      </w:pPr>
    </w:p>
    <w:p w14:paraId="5D78C17A" w14:textId="77777777" w:rsidR="00A55296" w:rsidRDefault="00A55296" w:rsidP="00A55296">
      <w:pPr>
        <w:spacing w:after="160" w:line="260" w:lineRule="auto"/>
        <w:rPr>
          <w:szCs w:val="24"/>
        </w:rPr>
      </w:pPr>
      <w:r>
        <w:rPr>
          <w:szCs w:val="24"/>
          <w:lang w:val="eu-ES"/>
        </w:rPr>
        <w:lastRenderedPageBreak/>
        <w:t>Grafiko honetan, informazio publikorako eskaerek azken urteetan izan duten bilakaera jasotzen da:</w:t>
      </w:r>
    </w:p>
    <w:p w14:paraId="7D2B9BAD" w14:textId="77777777" w:rsidR="00CF62B3" w:rsidRDefault="00DB53C7" w:rsidP="00CF62B3">
      <w:pPr>
        <w:spacing w:after="0" w:line="240" w:lineRule="auto"/>
        <w:jc w:val="center"/>
        <w:rPr>
          <w:noProof/>
        </w:rPr>
      </w:pPr>
      <w:r w:rsidRPr="00FB7633">
        <w:rPr>
          <w:noProof/>
        </w:rPr>
        <w:object w:dxaOrig="8526" w:dyaOrig="5828" w14:anchorId="458A2F93">
          <v:shape id="_x0000_i1044" type="#_x0000_t75" style="width:426pt;height:291.75pt;visibility:visible" o:ole="">
            <v:imagedata r:id="rId112" o:title=""/>
            <o:lock v:ext="edit" aspectratio="f"/>
          </v:shape>
          <o:OLEObject Type="Embed" ProgID="Excel.Sheet.8" ShapeID="_x0000_i1044" DrawAspect="Content" ObjectID="_1703937004" r:id="rId113">
            <o:FieldCodes>\s</o:FieldCodes>
          </o:OLEObject>
        </w:object>
      </w:r>
    </w:p>
    <w:p w14:paraId="013E4165" w14:textId="0D0028B9" w:rsidR="00A55296" w:rsidRDefault="00A55296" w:rsidP="00CF62B3">
      <w:pPr>
        <w:spacing w:after="160" w:line="259" w:lineRule="auto"/>
        <w:jc w:val="center"/>
        <w:rPr>
          <w:szCs w:val="24"/>
        </w:rPr>
      </w:pPr>
      <w:r>
        <w:rPr>
          <w:b/>
          <w:i/>
          <w:sz w:val="16"/>
          <w:szCs w:val="24"/>
          <w:lang w:val="eu-ES"/>
        </w:rPr>
        <w:t>7. grafikoa:</w:t>
      </w:r>
      <w:r w:rsidR="005F363D">
        <w:rPr>
          <w:b/>
          <w:i/>
          <w:sz w:val="16"/>
          <w:szCs w:val="24"/>
          <w:lang w:val="eu-ES"/>
        </w:rPr>
        <w:t xml:space="preserve"> </w:t>
      </w:r>
      <w:r>
        <w:rPr>
          <w:b/>
          <w:i/>
          <w:sz w:val="16"/>
          <w:szCs w:val="24"/>
          <w:lang w:val="eu-ES"/>
        </w:rPr>
        <w:t>informazio publikoko eskaeren bilakaera</w:t>
      </w:r>
    </w:p>
    <w:p w14:paraId="4C5F8081" w14:textId="77777777" w:rsidR="004E123E" w:rsidRDefault="004E123E" w:rsidP="002546FC">
      <w:pPr>
        <w:spacing w:after="160" w:line="259" w:lineRule="auto"/>
        <w:rPr>
          <w:b/>
          <w:bCs/>
        </w:rPr>
      </w:pPr>
    </w:p>
    <w:p w14:paraId="233CA3BF" w14:textId="77777777" w:rsidR="00A55296" w:rsidRDefault="00A55296" w:rsidP="00A55296">
      <w:pPr>
        <w:spacing w:after="160" w:line="260" w:lineRule="auto"/>
        <w:rPr>
          <w:szCs w:val="24"/>
        </w:rPr>
      </w:pPr>
      <w:r>
        <w:rPr>
          <w:b/>
          <w:szCs w:val="24"/>
          <w:lang w:val="eu-ES"/>
        </w:rPr>
        <w:t>3.3 Ebazpenen zentzua</w:t>
      </w:r>
      <w:r>
        <w:rPr>
          <w:b/>
          <w:szCs w:val="24"/>
        </w:rPr>
        <w:t xml:space="preserve"> </w:t>
      </w:r>
      <w:r>
        <w:rPr>
          <w:b/>
          <w:szCs w:val="24"/>
        </w:rPr>
        <w:tab/>
      </w:r>
    </w:p>
    <w:p w14:paraId="6862AAC1" w14:textId="131B9976" w:rsidR="00A55296" w:rsidRDefault="00A55296" w:rsidP="00A55296">
      <w:pPr>
        <w:spacing w:after="160" w:line="260" w:lineRule="auto"/>
        <w:rPr>
          <w:szCs w:val="24"/>
        </w:rPr>
      </w:pPr>
      <w:r>
        <w:rPr>
          <w:szCs w:val="24"/>
          <w:lang w:val="eu-ES"/>
        </w:rPr>
        <w:t>2020an, informazio publikoko 54 eskaera jaso dira; horietatik 19 osorik onartu dira, eta 7 partzialki.</w:t>
      </w:r>
      <w:r w:rsidR="005F363D">
        <w:rPr>
          <w:szCs w:val="24"/>
          <w:lang w:val="eu-ES"/>
        </w:rPr>
        <w:t xml:space="preserve"> </w:t>
      </w:r>
      <w:r>
        <w:rPr>
          <w:szCs w:val="24"/>
        </w:rPr>
        <w:t xml:space="preserve"> </w:t>
      </w:r>
      <w:r>
        <w:rPr>
          <w:szCs w:val="24"/>
          <w:lang w:val="eu-ES"/>
        </w:rPr>
        <w:t>Sarbidea mugatu da 1</w:t>
      </w:r>
      <w:r w:rsidR="00116BDE">
        <w:rPr>
          <w:szCs w:val="24"/>
          <w:lang w:val="eu-ES"/>
        </w:rPr>
        <w:t>6</w:t>
      </w:r>
      <w:r>
        <w:rPr>
          <w:szCs w:val="24"/>
          <w:lang w:val="eu-ES"/>
        </w:rPr>
        <w:t xml:space="preserve"> eskaeratan:</w:t>
      </w:r>
      <w:r w:rsidR="005F363D">
        <w:rPr>
          <w:szCs w:val="24"/>
          <w:lang w:val="eu-ES"/>
        </w:rPr>
        <w:t xml:space="preserve"> </w:t>
      </w:r>
      <w:r>
        <w:rPr>
          <w:szCs w:val="24"/>
          <w:lang w:val="eu-ES"/>
        </w:rPr>
        <w:t>5 ezetsi dira eta 1</w:t>
      </w:r>
      <w:r w:rsidR="00116BDE">
        <w:rPr>
          <w:szCs w:val="24"/>
          <w:lang w:val="eu-ES"/>
        </w:rPr>
        <w:t>1</w:t>
      </w:r>
      <w:r>
        <w:rPr>
          <w:szCs w:val="24"/>
          <w:lang w:val="eu-ES"/>
        </w:rPr>
        <w:t xml:space="preserve"> ez dira onartu.</w:t>
      </w:r>
      <w:r>
        <w:rPr>
          <w:szCs w:val="24"/>
        </w:rPr>
        <w:t xml:space="preserve"> </w:t>
      </w:r>
    </w:p>
    <w:p w14:paraId="2C3D9C2F" w14:textId="77777777" w:rsidR="00006EC9" w:rsidRDefault="00006EC9" w:rsidP="00006EC9">
      <w:pPr>
        <w:spacing w:after="160" w:line="260" w:lineRule="auto"/>
        <w:rPr>
          <w:szCs w:val="24"/>
        </w:rPr>
      </w:pPr>
      <w:r>
        <w:rPr>
          <w:szCs w:val="24"/>
          <w:lang w:val="eu-ES"/>
        </w:rPr>
        <w:t>Arestian azaldutako irizpide aldaketa dela eta, izapidetze espezifikoa duten prozedurei dagozkien 8 eskaera ditugu, eta, beraz, ez dira ebatzi 19/2013 Legearen irispide eskubidearen babesean, eta ez dira jasotzen analisi honetan.</w:t>
      </w:r>
    </w:p>
    <w:p w14:paraId="529D8A65" w14:textId="34A4DA58" w:rsidR="00006EC9" w:rsidRDefault="00006EC9" w:rsidP="00006EC9">
      <w:pPr>
        <w:spacing w:after="160" w:line="260" w:lineRule="auto"/>
        <w:rPr>
          <w:szCs w:val="24"/>
        </w:rPr>
      </w:pPr>
      <w:r>
        <w:rPr>
          <w:szCs w:val="24"/>
          <w:lang w:val="eu-ES"/>
        </w:rPr>
        <w:t xml:space="preserve">Ekitaldian, </w:t>
      </w:r>
      <w:r w:rsidR="004A2109">
        <w:rPr>
          <w:szCs w:val="24"/>
          <w:lang w:val="eu-ES"/>
        </w:rPr>
        <w:t xml:space="preserve">lau </w:t>
      </w:r>
      <w:r>
        <w:rPr>
          <w:szCs w:val="24"/>
          <w:lang w:val="eu-ES"/>
        </w:rPr>
        <w:t>eskabide artxibatu dira, eskatzaileen kariaz ezin izan baitira izapidetzen jarraitu.</w:t>
      </w:r>
    </w:p>
    <w:p w14:paraId="00D31DEF" w14:textId="77777777" w:rsidR="00006EC9" w:rsidRDefault="00006EC9" w:rsidP="00006EC9">
      <w:pPr>
        <w:spacing w:after="160" w:line="260" w:lineRule="auto"/>
        <w:rPr>
          <w:szCs w:val="24"/>
        </w:rPr>
      </w:pPr>
      <w:r>
        <w:rPr>
          <w:szCs w:val="24"/>
          <w:lang w:val="eu-ES"/>
        </w:rPr>
        <w:t>Informazio publikoko eskariak erabat eskuratzea eragotzi duten arrazoiak:</w:t>
      </w:r>
    </w:p>
    <w:p w14:paraId="3E301A1D" w14:textId="77777777" w:rsidR="00006EC9" w:rsidRDefault="00006EC9" w:rsidP="00006EC9">
      <w:pPr>
        <w:numPr>
          <w:ilvl w:val="0"/>
          <w:numId w:val="17"/>
        </w:numPr>
        <w:spacing w:after="160" w:line="260" w:lineRule="auto"/>
        <w:contextualSpacing/>
        <w:rPr>
          <w:szCs w:val="24"/>
        </w:rPr>
      </w:pPr>
      <w:r>
        <w:rPr>
          <w:szCs w:val="24"/>
          <w:lang w:val="eu-ES"/>
        </w:rPr>
        <w:t>Baiespen partziala:</w:t>
      </w:r>
      <w:r>
        <w:rPr>
          <w:szCs w:val="24"/>
        </w:rPr>
        <w:t xml:space="preserve"> 7</w:t>
      </w:r>
    </w:p>
    <w:p w14:paraId="56669E88" w14:textId="77777777" w:rsidR="00006EC9" w:rsidRPr="006B35B6" w:rsidRDefault="00006EC9" w:rsidP="00006EC9">
      <w:pPr>
        <w:numPr>
          <w:ilvl w:val="0"/>
          <w:numId w:val="17"/>
        </w:numPr>
        <w:spacing w:after="160" w:line="260" w:lineRule="auto"/>
        <w:contextualSpacing/>
        <w:rPr>
          <w:szCs w:val="24"/>
        </w:rPr>
      </w:pPr>
      <w:r>
        <w:rPr>
          <w:szCs w:val="24"/>
          <w:lang w:val="eu-ES"/>
        </w:rPr>
        <w:t>Ezetsitako eskaerak:</w:t>
      </w:r>
      <w:r>
        <w:rPr>
          <w:szCs w:val="24"/>
        </w:rPr>
        <w:t xml:space="preserve"> 5</w:t>
      </w:r>
    </w:p>
    <w:p w14:paraId="39DC9E19" w14:textId="643B0C0D" w:rsidR="00006EC9" w:rsidRPr="006B35B6" w:rsidRDefault="00006EC9" w:rsidP="00006EC9">
      <w:pPr>
        <w:numPr>
          <w:ilvl w:val="0"/>
          <w:numId w:val="17"/>
        </w:numPr>
        <w:spacing w:after="160" w:line="260" w:lineRule="auto"/>
        <w:contextualSpacing/>
        <w:rPr>
          <w:szCs w:val="24"/>
        </w:rPr>
      </w:pPr>
      <w:r w:rsidRPr="006B35B6">
        <w:rPr>
          <w:szCs w:val="24"/>
          <w:lang w:val="eu-ES"/>
        </w:rPr>
        <w:t>Onartu ez diren eskaerak:</w:t>
      </w:r>
      <w:r w:rsidRPr="006B35B6">
        <w:rPr>
          <w:szCs w:val="24"/>
        </w:rPr>
        <w:t xml:space="preserve"> 1</w:t>
      </w:r>
      <w:r w:rsidR="00830075" w:rsidRPr="006B35B6">
        <w:rPr>
          <w:szCs w:val="24"/>
        </w:rPr>
        <w:t>1</w:t>
      </w:r>
    </w:p>
    <w:p w14:paraId="5FAA04FD" w14:textId="77777777" w:rsidR="00006EC9" w:rsidRPr="006B35B6" w:rsidRDefault="00006EC9" w:rsidP="00006EC9">
      <w:pPr>
        <w:numPr>
          <w:ilvl w:val="0"/>
          <w:numId w:val="17"/>
        </w:numPr>
        <w:spacing w:after="160" w:line="260" w:lineRule="auto"/>
        <w:contextualSpacing/>
        <w:rPr>
          <w:szCs w:val="24"/>
        </w:rPr>
      </w:pPr>
      <w:r w:rsidRPr="006B35B6">
        <w:rPr>
          <w:szCs w:val="24"/>
          <w:lang w:val="eu-ES"/>
        </w:rPr>
        <w:t>Beste araudi batzuei dagozkien eskaerak:</w:t>
      </w:r>
      <w:r w:rsidR="005F363D" w:rsidRPr="006B35B6">
        <w:rPr>
          <w:szCs w:val="24"/>
          <w:lang w:val="eu-ES"/>
        </w:rPr>
        <w:t xml:space="preserve"> </w:t>
      </w:r>
      <w:r w:rsidRPr="006B35B6">
        <w:rPr>
          <w:szCs w:val="24"/>
        </w:rPr>
        <w:t>8</w:t>
      </w:r>
    </w:p>
    <w:p w14:paraId="188E4AEF" w14:textId="61C1D5DC" w:rsidR="00006EC9" w:rsidRPr="006B35B6" w:rsidRDefault="00006EC9" w:rsidP="00006EC9">
      <w:pPr>
        <w:numPr>
          <w:ilvl w:val="0"/>
          <w:numId w:val="17"/>
        </w:numPr>
        <w:spacing w:after="160" w:line="260" w:lineRule="auto"/>
        <w:contextualSpacing/>
        <w:rPr>
          <w:szCs w:val="24"/>
        </w:rPr>
      </w:pPr>
      <w:r w:rsidRPr="006B35B6">
        <w:rPr>
          <w:szCs w:val="24"/>
          <w:lang w:val="eu-ES"/>
        </w:rPr>
        <w:t>Eskaera artxibatuak:</w:t>
      </w:r>
      <w:r w:rsidR="005F363D" w:rsidRPr="006B35B6">
        <w:rPr>
          <w:szCs w:val="24"/>
          <w:lang w:val="eu-ES"/>
        </w:rPr>
        <w:t xml:space="preserve"> </w:t>
      </w:r>
      <w:r w:rsidR="00830075" w:rsidRPr="006B35B6">
        <w:rPr>
          <w:szCs w:val="24"/>
          <w:lang w:val="eu-ES"/>
        </w:rPr>
        <w:t>4</w:t>
      </w:r>
    </w:p>
    <w:p w14:paraId="25DD7151" w14:textId="247BC359" w:rsidR="00F77C04" w:rsidRPr="00F77C04" w:rsidRDefault="00F10F92" w:rsidP="005E63E7">
      <w:pPr>
        <w:spacing w:after="160" w:line="259" w:lineRule="auto"/>
        <w:jc w:val="center"/>
        <w:rPr>
          <w:noProof/>
        </w:rPr>
      </w:pPr>
      <w:r>
        <w:rPr>
          <w:noProof/>
        </w:rPr>
        <w:lastRenderedPageBreak/>
        <w:pict w14:anchorId="36D3A74A">
          <v:shape id="_x0000_i1045" type="#_x0000_t75" style="width:429pt;height:269.2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">
            <v:imagedata r:id="rId114" o:title=""/>
            <o:lock v:ext="edit" aspectratio="f"/>
          </v:shape>
        </w:pict>
      </w:r>
    </w:p>
    <w:p w14:paraId="3B50F6A2" w14:textId="77777777" w:rsidR="00006EC9" w:rsidRDefault="00006EC9" w:rsidP="00006EC9">
      <w:pPr>
        <w:spacing w:line="240" w:lineRule="auto"/>
        <w:jc w:val="center"/>
        <w:rPr>
          <w:szCs w:val="24"/>
        </w:rPr>
      </w:pPr>
      <w:bookmarkStart w:id="8" w:name="_Hlk66957591"/>
      <w:r>
        <w:rPr>
          <w:b/>
          <w:i/>
          <w:sz w:val="16"/>
          <w:szCs w:val="24"/>
          <w:lang w:val="eu-ES"/>
        </w:rPr>
        <w:t>8. grafikoa:</w:t>
      </w:r>
      <w:r w:rsidR="005F363D">
        <w:rPr>
          <w:b/>
          <w:i/>
          <w:sz w:val="16"/>
          <w:szCs w:val="24"/>
          <w:lang w:val="eu-ES"/>
        </w:rPr>
        <w:t xml:space="preserve"> </w:t>
      </w:r>
      <w:r>
        <w:rPr>
          <w:b/>
          <w:i/>
          <w:sz w:val="16"/>
          <w:szCs w:val="24"/>
          <w:lang w:val="eu-ES"/>
        </w:rPr>
        <w:t>2020rako informazio publikoko ebazpenen zentzua</w:t>
      </w:r>
    </w:p>
    <w:bookmarkEnd w:id="8"/>
    <w:p w14:paraId="2C128643" w14:textId="77777777" w:rsidR="004E123E" w:rsidRDefault="004E123E" w:rsidP="002546FC">
      <w:pPr>
        <w:spacing w:after="160" w:line="259" w:lineRule="auto"/>
      </w:pPr>
    </w:p>
    <w:p w14:paraId="5DB570E9" w14:textId="77777777" w:rsidR="004E123E" w:rsidRDefault="004E123E" w:rsidP="002546FC">
      <w:pPr>
        <w:spacing w:after="160" w:line="259" w:lineRule="auto"/>
      </w:pPr>
    </w:p>
    <w:p w14:paraId="14B979CE" w14:textId="77777777" w:rsidR="00006EC9" w:rsidRDefault="00006EC9" w:rsidP="00006EC9">
      <w:pPr>
        <w:spacing w:after="160" w:line="260" w:lineRule="auto"/>
        <w:rPr>
          <w:szCs w:val="24"/>
        </w:rPr>
      </w:pPr>
      <w:r>
        <w:rPr>
          <w:szCs w:val="24"/>
          <w:lang w:val="eu-ES"/>
        </w:rPr>
        <w:t>BAIESPEN PARTZIALAREN ARRAZOIAK:</w:t>
      </w:r>
      <w:r w:rsidR="005F363D">
        <w:rPr>
          <w:szCs w:val="24"/>
          <w:lang w:val="eu-ES"/>
        </w:rPr>
        <w:t xml:space="preserve"> </w:t>
      </w:r>
    </w:p>
    <w:p w14:paraId="2A82A18A" w14:textId="77777777" w:rsidR="00006EC9" w:rsidRDefault="00006EC9" w:rsidP="00006EC9">
      <w:pPr>
        <w:pStyle w:val="Prrafodelista"/>
        <w:numPr>
          <w:ilvl w:val="0"/>
          <w:numId w:val="26"/>
        </w:numPr>
        <w:spacing w:after="160" w:line="260" w:lineRule="auto"/>
        <w:rPr>
          <w:szCs w:val="24"/>
        </w:rPr>
      </w:pPr>
      <w:r>
        <w:rPr>
          <w:szCs w:val="24"/>
          <w:lang w:val="eu-ES"/>
        </w:rPr>
        <w:t>Eskatutako informazioa argi eta garbi errepikakorra delako edo gardentasunaren helburuarekin justifikatu gabeko abusuzko izaera duelako.</w:t>
      </w:r>
      <w:r w:rsidR="005F363D">
        <w:rPr>
          <w:szCs w:val="24"/>
          <w:lang w:val="eu-ES"/>
        </w:rPr>
        <w:t xml:space="preserve"> </w:t>
      </w:r>
      <w:r>
        <w:rPr>
          <w:szCs w:val="24"/>
          <w:lang w:val="eu-ES"/>
        </w:rPr>
        <w:t>(Finantza eta Aurrekontu Zuzendaritzari zuzendutako eskaera)</w:t>
      </w:r>
      <w:r w:rsidR="005F363D">
        <w:rPr>
          <w:szCs w:val="24"/>
          <w:lang w:val="eu-ES"/>
        </w:rPr>
        <w:t xml:space="preserve"> </w:t>
      </w:r>
    </w:p>
    <w:p w14:paraId="707BEC78" w14:textId="4EBBF318" w:rsidR="00EE54C4" w:rsidRDefault="00EE54C4" w:rsidP="00EE54C4">
      <w:pPr>
        <w:pStyle w:val="Prrafodelista"/>
        <w:numPr>
          <w:ilvl w:val="0"/>
          <w:numId w:val="26"/>
        </w:numPr>
        <w:spacing w:after="160" w:line="260" w:lineRule="auto"/>
        <w:rPr>
          <w:szCs w:val="24"/>
        </w:rPr>
      </w:pPr>
      <w:r>
        <w:rPr>
          <w:szCs w:val="24"/>
          <w:lang w:val="eu-ES"/>
        </w:rPr>
        <w:t>Baiespena hirugarren pertsonak aurka egon arren:</w:t>
      </w:r>
      <w:r w:rsidR="005F363D">
        <w:rPr>
          <w:szCs w:val="24"/>
          <w:lang w:val="eu-ES"/>
        </w:rPr>
        <w:t xml:space="preserve"> </w:t>
      </w:r>
      <w:r>
        <w:rPr>
          <w:szCs w:val="24"/>
          <w:lang w:val="eu-ES"/>
        </w:rPr>
        <w:t>partzialki baiesten da, informazio eskaerak eragindako zazpi pertsonetatik bik alegazioak aurkeztu baitzituzten, bi kasuetan informazio publikoa eskuratzearen aurka (Mugikortasuneko eta Garraioetako Zuzendaritzari zuzendutako eskaera bat)</w:t>
      </w:r>
      <w:r w:rsidR="005F363D">
        <w:rPr>
          <w:szCs w:val="24"/>
          <w:lang w:val="eu-ES"/>
        </w:rPr>
        <w:t xml:space="preserve"> </w:t>
      </w:r>
    </w:p>
    <w:p w14:paraId="5D2BA06B" w14:textId="77777777" w:rsidR="00EE54C4" w:rsidRPr="00B82C60" w:rsidRDefault="00EE54C4" w:rsidP="00EE54C4">
      <w:pPr>
        <w:pStyle w:val="Prrafodelista"/>
        <w:numPr>
          <w:ilvl w:val="0"/>
          <w:numId w:val="26"/>
        </w:numPr>
        <w:spacing w:after="160" w:line="260" w:lineRule="auto"/>
        <w:rPr>
          <w:szCs w:val="24"/>
          <w:lang w:val="en-US"/>
        </w:rPr>
      </w:pPr>
      <w:bookmarkStart w:id="9" w:name="_Hlk66699008"/>
      <w:r>
        <w:rPr>
          <w:szCs w:val="24"/>
          <w:lang w:val="eu-ES"/>
        </w:rPr>
        <w:t>Adingabeen datu pertsonalak babestea.</w:t>
      </w:r>
      <w:r w:rsidR="005F363D">
        <w:rPr>
          <w:szCs w:val="24"/>
          <w:lang w:val="eu-ES"/>
        </w:rPr>
        <w:t xml:space="preserve"> </w:t>
      </w:r>
      <w:r>
        <w:rPr>
          <w:szCs w:val="24"/>
          <w:lang w:val="eu-ES"/>
        </w:rPr>
        <w:t>(Gizarte Politiketako Sailari zuzendutako eskaera bat)</w:t>
      </w:r>
      <w:r w:rsidR="005F363D">
        <w:rPr>
          <w:szCs w:val="24"/>
          <w:lang w:val="eu-ES"/>
        </w:rPr>
        <w:t xml:space="preserve"> </w:t>
      </w:r>
    </w:p>
    <w:bookmarkEnd w:id="9"/>
    <w:p w14:paraId="6DB60734" w14:textId="5E892777" w:rsidR="00EE54C4" w:rsidRDefault="00EE54C4" w:rsidP="00EE54C4">
      <w:pPr>
        <w:pStyle w:val="Prrafodelista"/>
        <w:numPr>
          <w:ilvl w:val="0"/>
          <w:numId w:val="26"/>
        </w:numPr>
        <w:spacing w:after="160" w:line="260" w:lineRule="auto"/>
        <w:rPr>
          <w:szCs w:val="24"/>
        </w:rPr>
      </w:pPr>
      <w:r>
        <w:rPr>
          <w:szCs w:val="24"/>
          <w:lang w:val="eu-ES"/>
        </w:rPr>
        <w:t>Sarbidea izateko eskubideari mugak aplikatzea, 19/2013 Legearen 14.1 artikulua. (Gizarte politiketako Sailari zuzendutako lau eskaera)</w:t>
      </w:r>
      <w:r>
        <w:rPr>
          <w:szCs w:val="24"/>
        </w:rPr>
        <w:t xml:space="preserve"> </w:t>
      </w:r>
    </w:p>
    <w:p w14:paraId="7B3F4A07" w14:textId="77777777" w:rsidR="002546FC" w:rsidRPr="002546FC" w:rsidRDefault="002546FC" w:rsidP="002546FC">
      <w:pPr>
        <w:spacing w:after="160" w:line="259" w:lineRule="auto"/>
      </w:pPr>
    </w:p>
    <w:p w14:paraId="4607DD5D" w14:textId="77777777" w:rsidR="00EE54C4" w:rsidRDefault="00EE54C4" w:rsidP="00EE54C4">
      <w:pPr>
        <w:spacing w:after="160" w:line="260" w:lineRule="auto"/>
        <w:rPr>
          <w:szCs w:val="24"/>
        </w:rPr>
      </w:pPr>
      <w:r>
        <w:rPr>
          <w:szCs w:val="24"/>
          <w:lang w:val="eu-ES"/>
        </w:rPr>
        <w:t>EZESTEKO ARRAZOIAK:</w:t>
      </w:r>
    </w:p>
    <w:p w14:paraId="36C40523" w14:textId="77777777" w:rsidR="00EE54C4" w:rsidRDefault="00EE54C4" w:rsidP="00EE54C4">
      <w:pPr>
        <w:numPr>
          <w:ilvl w:val="0"/>
          <w:numId w:val="27"/>
        </w:numPr>
        <w:spacing w:after="160" w:line="260" w:lineRule="auto"/>
        <w:contextualSpacing/>
        <w:rPr>
          <w:szCs w:val="24"/>
        </w:rPr>
      </w:pPr>
      <w:r>
        <w:rPr>
          <w:szCs w:val="24"/>
          <w:lang w:val="eu-ES"/>
        </w:rPr>
        <w:t>Arabako Zergei buruzko Foru Arauan araututako zerga arloko datu lagapenetan jasota ez egoteagatik.</w:t>
      </w:r>
      <w:r w:rsidR="005F363D">
        <w:rPr>
          <w:szCs w:val="24"/>
          <w:lang w:val="eu-ES"/>
        </w:rPr>
        <w:t xml:space="preserve"> </w:t>
      </w:r>
      <w:r>
        <w:rPr>
          <w:szCs w:val="24"/>
          <w:lang w:val="eu-ES"/>
        </w:rPr>
        <w:t>(Ogasuneko Zuzendaritzari zuzendutako eskaera bat)</w:t>
      </w:r>
      <w:r w:rsidR="005F363D">
        <w:rPr>
          <w:szCs w:val="24"/>
          <w:lang w:val="eu-ES"/>
        </w:rPr>
        <w:t xml:space="preserve">  </w:t>
      </w:r>
    </w:p>
    <w:p w14:paraId="1905ED14" w14:textId="77777777" w:rsidR="00EE54C4" w:rsidRDefault="00EE54C4" w:rsidP="00EE54C4">
      <w:pPr>
        <w:numPr>
          <w:ilvl w:val="0"/>
          <w:numId w:val="27"/>
        </w:numPr>
        <w:spacing w:after="160" w:line="260" w:lineRule="auto"/>
        <w:contextualSpacing/>
        <w:rPr>
          <w:szCs w:val="24"/>
        </w:rPr>
      </w:pPr>
      <w:r>
        <w:rPr>
          <w:szCs w:val="24"/>
          <w:lang w:val="eu-ES"/>
        </w:rPr>
        <w:t>Ezin da eskatutako dokumentazioa aurkitu (Funtzio Publikoko Zuzendaritzari zuzendutako eskaera bat)</w:t>
      </w:r>
      <w:r w:rsidR="005F363D">
        <w:rPr>
          <w:szCs w:val="24"/>
          <w:lang w:val="eu-ES"/>
        </w:rPr>
        <w:t xml:space="preserve"> </w:t>
      </w:r>
    </w:p>
    <w:p w14:paraId="1364D82F" w14:textId="77777777" w:rsidR="00EE54C4" w:rsidRDefault="00EE54C4" w:rsidP="00EE54C4">
      <w:pPr>
        <w:numPr>
          <w:ilvl w:val="0"/>
          <w:numId w:val="27"/>
        </w:numPr>
        <w:spacing w:after="160" w:line="260" w:lineRule="auto"/>
        <w:contextualSpacing/>
        <w:rPr>
          <w:szCs w:val="24"/>
        </w:rPr>
      </w:pPr>
      <w:r>
        <w:rPr>
          <w:szCs w:val="24"/>
          <w:lang w:val="eu-ES"/>
        </w:rPr>
        <w:lastRenderedPageBreak/>
        <w:t>Osasuneko datu pertsonalen babesa.</w:t>
      </w:r>
      <w:r w:rsidR="005F363D">
        <w:rPr>
          <w:szCs w:val="24"/>
          <w:lang w:val="eu-ES"/>
        </w:rPr>
        <w:t xml:space="preserve"> </w:t>
      </w:r>
      <w:r>
        <w:rPr>
          <w:szCs w:val="24"/>
        </w:rPr>
        <w:t xml:space="preserve"> </w:t>
      </w:r>
      <w:r>
        <w:rPr>
          <w:szCs w:val="24"/>
          <w:lang w:val="eu-ES"/>
        </w:rPr>
        <w:t>(Gizarte politiketako Sailari zuzendutako bi eskaera)</w:t>
      </w:r>
      <w:r w:rsidR="005F363D">
        <w:rPr>
          <w:szCs w:val="24"/>
          <w:lang w:val="eu-ES"/>
        </w:rPr>
        <w:t xml:space="preserve">  </w:t>
      </w:r>
    </w:p>
    <w:p w14:paraId="1EC6343B" w14:textId="77777777" w:rsidR="001964DD" w:rsidRPr="00B82C60" w:rsidRDefault="001964DD" w:rsidP="001964DD">
      <w:pPr>
        <w:numPr>
          <w:ilvl w:val="0"/>
          <w:numId w:val="27"/>
        </w:numPr>
        <w:spacing w:after="160" w:line="260" w:lineRule="auto"/>
        <w:contextualSpacing/>
        <w:rPr>
          <w:szCs w:val="24"/>
          <w:lang w:val="eu-ES"/>
        </w:rPr>
      </w:pPr>
      <w:r>
        <w:rPr>
          <w:szCs w:val="24"/>
          <w:lang w:val="eu-ES"/>
        </w:rPr>
        <w:t>Gizarte zerbitzuen arloko araudiak ez du zehapen araubide juridikoan jasotzen zehapen ebazpenen edukirako sarbidea izatea edo zehapen gisa argitaratzea.</w:t>
      </w:r>
      <w:r w:rsidR="005F363D">
        <w:rPr>
          <w:szCs w:val="24"/>
          <w:lang w:val="eu-ES"/>
        </w:rPr>
        <w:t xml:space="preserve"> </w:t>
      </w:r>
      <w:r>
        <w:rPr>
          <w:szCs w:val="24"/>
          <w:lang w:val="eu-ES"/>
        </w:rPr>
        <w:t>(Gizarte Politiketako Sailari zuzendutako eskaera bat)</w:t>
      </w:r>
      <w:r w:rsidR="005F363D">
        <w:rPr>
          <w:szCs w:val="24"/>
          <w:lang w:val="eu-ES"/>
        </w:rPr>
        <w:t xml:space="preserve"> </w:t>
      </w:r>
      <w:r w:rsidRPr="00B82C60">
        <w:rPr>
          <w:szCs w:val="24"/>
          <w:lang w:val="eu-ES"/>
        </w:rPr>
        <w:t xml:space="preserve"> </w:t>
      </w:r>
      <w:r>
        <w:rPr>
          <w:i/>
          <w:szCs w:val="24"/>
          <w:lang w:val="eu-ES"/>
        </w:rPr>
        <w:t>Gardentasunaren Foru Kontseiluan erreklamazioa jarri ondoren, azkenean</w:t>
      </w:r>
      <w:r w:rsidR="002638D0">
        <w:rPr>
          <w:i/>
          <w:szCs w:val="24"/>
          <w:lang w:val="eu-ES"/>
        </w:rPr>
        <w:t>, 2021. urtean,</w:t>
      </w:r>
      <w:r>
        <w:rPr>
          <w:i/>
          <w:szCs w:val="24"/>
          <w:lang w:val="eu-ES"/>
        </w:rPr>
        <w:t xml:space="preserve"> eskaera onartu eta eskatutako informazioa eskuratu zen.</w:t>
      </w:r>
      <w:r w:rsidR="005F363D" w:rsidRPr="00B82C60">
        <w:rPr>
          <w:i/>
          <w:szCs w:val="24"/>
          <w:lang w:val="eu-ES"/>
        </w:rPr>
        <w:t xml:space="preserve"> </w:t>
      </w:r>
    </w:p>
    <w:p w14:paraId="34CE74E8" w14:textId="77777777" w:rsidR="002546FC" w:rsidRPr="00B82C60" w:rsidRDefault="002546FC" w:rsidP="002546FC">
      <w:pPr>
        <w:spacing w:after="160" w:line="259" w:lineRule="auto"/>
        <w:contextualSpacing/>
        <w:rPr>
          <w:lang w:val="eu-ES"/>
        </w:rPr>
      </w:pPr>
    </w:p>
    <w:p w14:paraId="6F67A7F8" w14:textId="77777777" w:rsidR="001964DD" w:rsidRDefault="001964DD" w:rsidP="001964DD">
      <w:pPr>
        <w:spacing w:after="160" w:line="260" w:lineRule="auto"/>
        <w:rPr>
          <w:szCs w:val="24"/>
        </w:rPr>
      </w:pPr>
      <w:r>
        <w:rPr>
          <w:szCs w:val="24"/>
          <w:lang w:val="eu-ES"/>
        </w:rPr>
        <w:t>EZ ONARTZEKO ARRAZOIAK:</w:t>
      </w:r>
    </w:p>
    <w:p w14:paraId="76A3BE11" w14:textId="77777777" w:rsidR="001964DD" w:rsidRDefault="001964DD" w:rsidP="001964DD">
      <w:pPr>
        <w:pStyle w:val="Prrafodelista"/>
        <w:numPr>
          <w:ilvl w:val="0"/>
          <w:numId w:val="30"/>
        </w:numPr>
        <w:spacing w:after="160" w:line="260" w:lineRule="auto"/>
        <w:rPr>
          <w:szCs w:val="24"/>
        </w:rPr>
      </w:pPr>
      <w:r>
        <w:rPr>
          <w:szCs w:val="24"/>
          <w:lang w:val="eu-ES"/>
        </w:rPr>
        <w:t>Argi eta garbi errepikakorra edo gehiegizkoa izatea, gardentasunaren helburuarekin justifikatu gabea.</w:t>
      </w:r>
      <w:r w:rsidR="005F363D">
        <w:rPr>
          <w:szCs w:val="24"/>
          <w:lang w:val="eu-ES"/>
        </w:rPr>
        <w:t xml:space="preserve"> </w:t>
      </w:r>
      <w:r>
        <w:rPr>
          <w:szCs w:val="24"/>
          <w:lang w:val="eu-ES"/>
        </w:rPr>
        <w:t>(Finantza eta Aurrekontu Zuzendaritzari zuzendutako eskaera)</w:t>
      </w:r>
      <w:r w:rsidR="005F363D">
        <w:rPr>
          <w:szCs w:val="24"/>
          <w:lang w:val="eu-ES"/>
        </w:rPr>
        <w:t xml:space="preserve"> </w:t>
      </w:r>
    </w:p>
    <w:p w14:paraId="02BF7E74" w14:textId="77777777" w:rsidR="006A2447" w:rsidRDefault="006A2447" w:rsidP="006A2447">
      <w:pPr>
        <w:pStyle w:val="Prrafodelista"/>
        <w:numPr>
          <w:ilvl w:val="0"/>
          <w:numId w:val="30"/>
        </w:numPr>
        <w:spacing w:after="160" w:line="260" w:lineRule="auto"/>
        <w:rPr>
          <w:szCs w:val="24"/>
        </w:rPr>
      </w:pPr>
      <w:r>
        <w:rPr>
          <w:szCs w:val="24"/>
          <w:lang w:val="eu-ES"/>
        </w:rPr>
        <w:t>Organo eskuduna nor den jakiterik ez dagoenean informazioa ez duen organo bati zuzendutako eskaera (Ingurumen eta Hirigintza Sailari zuzendutako eskaera)</w:t>
      </w:r>
      <w:r w:rsidR="005F363D">
        <w:rPr>
          <w:szCs w:val="24"/>
          <w:lang w:val="eu-ES"/>
        </w:rPr>
        <w:t xml:space="preserve"> </w:t>
      </w:r>
    </w:p>
    <w:p w14:paraId="0762C764" w14:textId="77777777" w:rsidR="006A2447" w:rsidRDefault="006A2447" w:rsidP="006A2447">
      <w:pPr>
        <w:pStyle w:val="Prrafodelista"/>
        <w:numPr>
          <w:ilvl w:val="0"/>
          <w:numId w:val="30"/>
        </w:numPr>
        <w:spacing w:after="160" w:line="260" w:lineRule="auto"/>
        <w:rPr>
          <w:szCs w:val="24"/>
        </w:rPr>
      </w:pPr>
      <w:r>
        <w:rPr>
          <w:szCs w:val="24"/>
          <w:lang w:val="eu-ES"/>
        </w:rPr>
        <w:t>Arabako Foru Aldundiaren jarduera prestatzeko informazioa.</w:t>
      </w:r>
      <w:r w:rsidR="005F363D">
        <w:rPr>
          <w:szCs w:val="24"/>
          <w:lang w:val="eu-ES"/>
        </w:rPr>
        <w:t xml:space="preserve"> </w:t>
      </w:r>
      <w:r>
        <w:rPr>
          <w:szCs w:val="24"/>
          <w:lang w:val="eu-ES"/>
        </w:rPr>
        <w:t>(Finantza eta Aurrekontu Zuzendaritzari zuzendutako eskaera)</w:t>
      </w:r>
      <w:r w:rsidR="005F363D">
        <w:rPr>
          <w:szCs w:val="24"/>
          <w:lang w:val="eu-ES"/>
        </w:rPr>
        <w:t xml:space="preserve"> </w:t>
      </w:r>
      <w:r>
        <w:rPr>
          <w:szCs w:val="24"/>
        </w:rPr>
        <w:t xml:space="preserve"> </w:t>
      </w:r>
    </w:p>
    <w:p w14:paraId="41350A71" w14:textId="77777777" w:rsidR="006A2447" w:rsidRDefault="006A2447" w:rsidP="006A2447">
      <w:pPr>
        <w:pStyle w:val="Prrafodelista"/>
        <w:numPr>
          <w:ilvl w:val="0"/>
          <w:numId w:val="30"/>
        </w:numPr>
        <w:spacing w:after="160" w:line="260" w:lineRule="auto"/>
        <w:rPr>
          <w:szCs w:val="24"/>
        </w:rPr>
      </w:pPr>
      <w:r>
        <w:rPr>
          <w:szCs w:val="24"/>
          <w:lang w:val="eu-ES"/>
        </w:rPr>
        <w:t>Informazioa zabaltzeko aldez aurretik berregin behar delako, Gardentasunaren eta Gobernu Onaren Foru Kontseiluaren 7/2015 irizpidea aplikatuz.</w:t>
      </w:r>
      <w:r w:rsidR="005F363D">
        <w:rPr>
          <w:szCs w:val="24"/>
          <w:lang w:val="eu-ES"/>
        </w:rPr>
        <w:t xml:space="preserve"> </w:t>
      </w:r>
      <w:r>
        <w:rPr>
          <w:szCs w:val="24"/>
          <w:lang w:val="eu-ES"/>
        </w:rPr>
        <w:t>(Lurralde Orekaren Zuzendaritzari zuzendutako eskaera)</w:t>
      </w:r>
      <w:r w:rsidR="005F363D">
        <w:rPr>
          <w:szCs w:val="24"/>
          <w:lang w:val="eu-ES"/>
        </w:rPr>
        <w:t xml:space="preserve">  </w:t>
      </w:r>
    </w:p>
    <w:p w14:paraId="2ADE7B60" w14:textId="24CF493B" w:rsidR="00B82296" w:rsidRPr="003D5D8A" w:rsidRDefault="004C28FA" w:rsidP="00B82296">
      <w:pPr>
        <w:pStyle w:val="Prrafodelista"/>
        <w:numPr>
          <w:ilvl w:val="0"/>
          <w:numId w:val="30"/>
        </w:numPr>
        <w:spacing w:after="160" w:line="260" w:lineRule="auto"/>
        <w:rPr>
          <w:szCs w:val="24"/>
          <w:lang w:val="eu-ES"/>
        </w:rPr>
      </w:pPr>
      <w:r w:rsidRPr="004C28FA">
        <w:rPr>
          <w:szCs w:val="24"/>
          <w:lang w:val="eu-ES"/>
        </w:rPr>
        <w:t>Informazio publikoa eskuratzeko eskubidearen arauketa bereziak</w:t>
      </w:r>
      <w:r>
        <w:rPr>
          <w:color w:val="FF0000"/>
          <w:szCs w:val="24"/>
          <w:lang w:val="eu-ES"/>
        </w:rPr>
        <w:t xml:space="preserve">. </w:t>
      </w:r>
      <w:r w:rsidR="00B82296">
        <w:rPr>
          <w:szCs w:val="24"/>
          <w:lang w:val="eu-ES"/>
        </w:rPr>
        <w:t>(Kultura Zuzendaritzari zuzendutako bi eskabide, Lurralde Orekaren Zuzendaritzari zuzendutako eskaera bat eta Gizarte Politiketako Sailari zuzendutako eskaera bat)</w:t>
      </w:r>
    </w:p>
    <w:p w14:paraId="342FE20D" w14:textId="77777777" w:rsidR="00B82296" w:rsidRPr="00830075" w:rsidRDefault="00B82296" w:rsidP="003D5D8A">
      <w:pPr>
        <w:pStyle w:val="Prrafodelista"/>
        <w:numPr>
          <w:ilvl w:val="0"/>
          <w:numId w:val="30"/>
        </w:numPr>
        <w:spacing w:after="160" w:line="260" w:lineRule="auto"/>
        <w:rPr>
          <w:szCs w:val="24"/>
          <w:lang w:val="eu-ES"/>
        </w:rPr>
      </w:pPr>
      <w:r>
        <w:rPr>
          <w:szCs w:val="24"/>
          <w:lang w:val="eu-ES"/>
        </w:rPr>
        <w:t>Nabarmen errepikakorrak diren eskaerak (Funtzio Publikoko Zuzendaritzari zuzendutako eskaera bat eta Gizarte Politiketako Sailari zuzendutako eskaera bat)</w:t>
      </w:r>
    </w:p>
    <w:p w14:paraId="0F885EAA" w14:textId="77777777" w:rsidR="00B82296" w:rsidRPr="00830075" w:rsidRDefault="00B82296" w:rsidP="003D5D8A">
      <w:pPr>
        <w:pStyle w:val="Prrafodelista"/>
        <w:numPr>
          <w:ilvl w:val="0"/>
          <w:numId w:val="30"/>
        </w:numPr>
        <w:spacing w:after="160" w:line="260" w:lineRule="auto"/>
        <w:rPr>
          <w:szCs w:val="24"/>
          <w:lang w:val="eu-ES"/>
        </w:rPr>
      </w:pPr>
      <w:r>
        <w:rPr>
          <w:szCs w:val="24"/>
          <w:lang w:val="eu-ES"/>
        </w:rPr>
        <w:t>Arabako Lurralde Historikoaren sektore publikoaren parte ez den sozietate publiko mugatu bati buruzko informazioa, eta eskatutako informazioa ez dago Arabako Foru Aldundian.</w:t>
      </w:r>
      <w:r w:rsidR="005F363D">
        <w:rPr>
          <w:szCs w:val="24"/>
          <w:lang w:val="eu-ES"/>
        </w:rPr>
        <w:t xml:space="preserve"> </w:t>
      </w:r>
      <w:r>
        <w:rPr>
          <w:szCs w:val="24"/>
          <w:lang w:val="eu-ES"/>
        </w:rPr>
        <w:t>(Ahaldun Nagusiaren Sailari zuzendutako eskaera)</w:t>
      </w:r>
      <w:r w:rsidR="005F363D">
        <w:rPr>
          <w:szCs w:val="24"/>
          <w:lang w:val="eu-ES"/>
        </w:rPr>
        <w:t xml:space="preserve"> </w:t>
      </w:r>
    </w:p>
    <w:p w14:paraId="7DA46404" w14:textId="77777777" w:rsidR="002546FC" w:rsidRPr="00830075" w:rsidRDefault="002546FC" w:rsidP="002546FC">
      <w:pPr>
        <w:spacing w:after="160" w:line="259" w:lineRule="auto"/>
        <w:contextualSpacing/>
        <w:rPr>
          <w:lang w:val="eu-ES"/>
        </w:rPr>
      </w:pPr>
    </w:p>
    <w:p w14:paraId="269DD980" w14:textId="77777777" w:rsidR="00C55269" w:rsidRDefault="00C55269" w:rsidP="00C55269">
      <w:pPr>
        <w:spacing w:after="160" w:line="260" w:lineRule="auto"/>
        <w:rPr>
          <w:szCs w:val="24"/>
        </w:rPr>
      </w:pPr>
      <w:r>
        <w:rPr>
          <w:szCs w:val="24"/>
          <w:lang w:val="eu-ES"/>
        </w:rPr>
        <w:t>ARTXIBATZEKO ARRAZOIAK:</w:t>
      </w:r>
      <w:r w:rsidR="005F363D">
        <w:rPr>
          <w:szCs w:val="24"/>
          <w:lang w:val="eu-ES"/>
        </w:rPr>
        <w:t xml:space="preserve"> </w:t>
      </w:r>
    </w:p>
    <w:p w14:paraId="10ADDAA5" w14:textId="77777777" w:rsidR="00C55269" w:rsidRPr="00B82C60" w:rsidRDefault="00C55269" w:rsidP="00C55269">
      <w:pPr>
        <w:numPr>
          <w:ilvl w:val="0"/>
          <w:numId w:val="32"/>
        </w:numPr>
        <w:spacing w:after="160" w:line="260" w:lineRule="auto"/>
        <w:contextualSpacing/>
        <w:rPr>
          <w:szCs w:val="24"/>
          <w:lang w:val="eu-ES"/>
        </w:rPr>
      </w:pPr>
      <w:r>
        <w:rPr>
          <w:szCs w:val="24"/>
          <w:lang w:val="eu-ES"/>
        </w:rPr>
        <w:t>Interesdunak atzera egiteko idazkia aurkeztu zuen eskabidean.</w:t>
      </w:r>
      <w:r w:rsidR="005F363D">
        <w:rPr>
          <w:szCs w:val="24"/>
          <w:lang w:val="eu-ES"/>
        </w:rPr>
        <w:t xml:space="preserve"> </w:t>
      </w:r>
      <w:r>
        <w:rPr>
          <w:szCs w:val="24"/>
          <w:lang w:val="eu-ES"/>
        </w:rPr>
        <w:t>(Ogasuneko Zuzendaritzari zuzendutako eskaera bat)</w:t>
      </w:r>
      <w:r w:rsidR="005F363D">
        <w:rPr>
          <w:szCs w:val="24"/>
          <w:lang w:val="eu-ES"/>
        </w:rPr>
        <w:t xml:space="preserve">  </w:t>
      </w:r>
    </w:p>
    <w:p w14:paraId="78A9A8EE" w14:textId="5F328A3B" w:rsidR="00C55269" w:rsidRDefault="00C55269" w:rsidP="00C55269">
      <w:pPr>
        <w:numPr>
          <w:ilvl w:val="0"/>
          <w:numId w:val="32"/>
        </w:numPr>
        <w:spacing w:after="160" w:line="260" w:lineRule="auto"/>
        <w:contextualSpacing/>
        <w:rPr>
          <w:szCs w:val="24"/>
          <w:lang w:val="eu-ES"/>
        </w:rPr>
      </w:pPr>
      <w:r>
        <w:rPr>
          <w:szCs w:val="24"/>
          <w:lang w:val="eu-ES"/>
        </w:rPr>
        <w:t>Eskatzaileak ez zion erantzun eskaera zehazteko beharrezkoa zen informazio eskaerari.</w:t>
      </w:r>
      <w:r w:rsidR="005F363D">
        <w:rPr>
          <w:szCs w:val="24"/>
          <w:lang w:val="eu-ES"/>
        </w:rPr>
        <w:t xml:space="preserve"> </w:t>
      </w:r>
      <w:r>
        <w:rPr>
          <w:szCs w:val="24"/>
          <w:lang w:val="eu-ES"/>
        </w:rPr>
        <w:t>Atzera egiteagatik artxibatuta (Ahaldun Nagusiaren Saileko Idazkaritza teknikoko eta herritarrei arreta emateko zerbitzuari zuzendutako eskaera)</w:t>
      </w:r>
    </w:p>
    <w:p w14:paraId="30570E0D" w14:textId="4C806B3C" w:rsidR="00830075" w:rsidRDefault="00830075" w:rsidP="00830075">
      <w:pPr>
        <w:numPr>
          <w:ilvl w:val="0"/>
          <w:numId w:val="32"/>
        </w:numPr>
        <w:rPr>
          <w:szCs w:val="24"/>
          <w:lang w:val="eu-ES"/>
        </w:rPr>
      </w:pPr>
      <w:r w:rsidRPr="00830075">
        <w:rPr>
          <w:szCs w:val="24"/>
          <w:lang w:val="eu-ES"/>
        </w:rPr>
        <w:t>Administrazio honek ez du eskumenik eskatutako ziurtagiriak emateko eta GSIN-</w:t>
      </w:r>
      <w:proofErr w:type="spellStart"/>
      <w:r w:rsidRPr="00830075">
        <w:rPr>
          <w:szCs w:val="24"/>
          <w:lang w:val="eu-ES"/>
        </w:rPr>
        <w:t>ri</w:t>
      </w:r>
      <w:proofErr w:type="spellEnd"/>
      <w:r w:rsidRPr="00830075">
        <w:rPr>
          <w:szCs w:val="24"/>
          <w:lang w:val="eu-ES"/>
        </w:rPr>
        <w:t xml:space="preserve"> bidaltzen diogu eskabidea. (Gizarte Politiketako Sailari zuzendutako eskaera bat) </w:t>
      </w:r>
    </w:p>
    <w:p w14:paraId="3BDEFC53" w14:textId="77777777" w:rsidR="00830075" w:rsidRPr="00830075" w:rsidRDefault="00830075" w:rsidP="00830075">
      <w:pPr>
        <w:numPr>
          <w:ilvl w:val="0"/>
          <w:numId w:val="32"/>
        </w:numPr>
        <w:rPr>
          <w:szCs w:val="24"/>
          <w:lang w:val="eu-ES"/>
        </w:rPr>
      </w:pPr>
      <w:r w:rsidRPr="00830075">
        <w:rPr>
          <w:szCs w:val="24"/>
          <w:lang w:val="eu-ES"/>
        </w:rPr>
        <w:t xml:space="preserve">Interesdunak, eskaera zuzentzeko epea igaro ondoren, ez zuen eskatutako dokumentazioa aurkeztu. (Ogasuneko Zuzendaritzari zuzendutako eskaera bat)  </w:t>
      </w:r>
    </w:p>
    <w:p w14:paraId="759EC372" w14:textId="77777777" w:rsidR="00830075" w:rsidRPr="00830075" w:rsidRDefault="00830075" w:rsidP="00830075">
      <w:pPr>
        <w:ind w:left="720"/>
        <w:rPr>
          <w:szCs w:val="24"/>
          <w:lang w:val="eu-ES"/>
        </w:rPr>
      </w:pPr>
    </w:p>
    <w:p w14:paraId="30EDDB71" w14:textId="26D59F7C" w:rsidR="00830075" w:rsidRDefault="00830075" w:rsidP="00830075">
      <w:pPr>
        <w:spacing w:after="160" w:line="260" w:lineRule="auto"/>
        <w:ind w:left="720"/>
        <w:contextualSpacing/>
        <w:rPr>
          <w:szCs w:val="24"/>
          <w:lang w:val="eu-ES"/>
        </w:rPr>
      </w:pPr>
    </w:p>
    <w:p w14:paraId="6C541C4E" w14:textId="77777777" w:rsidR="00017221" w:rsidRPr="00B82C60" w:rsidRDefault="00017221" w:rsidP="00830075">
      <w:pPr>
        <w:spacing w:after="160" w:line="260" w:lineRule="auto"/>
        <w:ind w:left="720"/>
        <w:contextualSpacing/>
        <w:rPr>
          <w:szCs w:val="24"/>
          <w:lang w:val="eu-ES"/>
        </w:rPr>
      </w:pPr>
    </w:p>
    <w:p w14:paraId="1FC2AD1F" w14:textId="77777777" w:rsidR="002546FC" w:rsidRPr="00B82C60" w:rsidRDefault="002546FC" w:rsidP="002546FC">
      <w:pPr>
        <w:spacing w:after="160" w:line="259" w:lineRule="auto"/>
        <w:contextualSpacing/>
        <w:rPr>
          <w:color w:val="7030A0"/>
          <w:lang w:val="eu-ES"/>
        </w:rPr>
      </w:pPr>
    </w:p>
    <w:p w14:paraId="42189A50" w14:textId="77777777" w:rsidR="00C55269" w:rsidRDefault="00C55269" w:rsidP="00C55269">
      <w:pPr>
        <w:spacing w:after="160" w:line="260" w:lineRule="auto"/>
        <w:rPr>
          <w:szCs w:val="24"/>
        </w:rPr>
      </w:pPr>
      <w:r>
        <w:rPr>
          <w:szCs w:val="24"/>
          <w:lang w:val="eu-ES"/>
        </w:rPr>
        <w:lastRenderedPageBreak/>
        <w:t>BESTE ERREGULAZIO BATZUK:</w:t>
      </w:r>
      <w:r w:rsidR="005F363D">
        <w:rPr>
          <w:szCs w:val="24"/>
          <w:lang w:val="eu-ES"/>
        </w:rPr>
        <w:t xml:space="preserve"> </w:t>
      </w:r>
      <w:r>
        <w:rPr>
          <w:szCs w:val="24"/>
        </w:rPr>
        <w:t xml:space="preserve"> </w:t>
      </w:r>
    </w:p>
    <w:p w14:paraId="44E4C3CE" w14:textId="77777777" w:rsidR="00C55269" w:rsidRPr="00CF62B3" w:rsidRDefault="00C55269" w:rsidP="00C55269">
      <w:pPr>
        <w:numPr>
          <w:ilvl w:val="0"/>
          <w:numId w:val="34"/>
        </w:numPr>
        <w:spacing w:after="160" w:line="260" w:lineRule="auto"/>
        <w:contextualSpacing/>
        <w:rPr>
          <w:szCs w:val="24"/>
        </w:rPr>
      </w:pPr>
      <w:r w:rsidRPr="00CF62B3">
        <w:rPr>
          <w:szCs w:val="24"/>
          <w:lang w:val="eu-ES"/>
        </w:rPr>
        <w:t>Arabako Artxibo Historikoan dagoen informazio eskaera bat, artxiboetara sartzeko oinarrizko legediaren arabera izapidetu behar dena.</w:t>
      </w:r>
      <w:r w:rsidR="005F363D" w:rsidRPr="00CF62B3">
        <w:rPr>
          <w:szCs w:val="24"/>
          <w:lang w:val="eu-ES"/>
        </w:rPr>
        <w:t xml:space="preserve"> </w:t>
      </w:r>
    </w:p>
    <w:p w14:paraId="1738A063" w14:textId="17BD8668" w:rsidR="00C55269" w:rsidRPr="00830075" w:rsidRDefault="00C55269" w:rsidP="00C55269">
      <w:pPr>
        <w:numPr>
          <w:ilvl w:val="0"/>
          <w:numId w:val="34"/>
        </w:numPr>
        <w:spacing w:after="160" w:line="260" w:lineRule="auto"/>
        <w:contextualSpacing/>
        <w:rPr>
          <w:color w:val="7030A0"/>
          <w:szCs w:val="24"/>
        </w:rPr>
      </w:pPr>
      <w:r w:rsidRPr="00CF62B3">
        <w:rPr>
          <w:szCs w:val="24"/>
          <w:lang w:val="eu-ES"/>
        </w:rPr>
        <w:t>Ingurumenari buruzko zazpi informazio eskaera, ingurumen informazioa eskuratzeko prozedura espezifikoaren</w:t>
      </w:r>
      <w:r>
        <w:rPr>
          <w:szCs w:val="24"/>
          <w:lang w:val="eu-ES"/>
        </w:rPr>
        <w:t xml:space="preserve"> bidez izapidetu beharrekoak.</w:t>
      </w:r>
      <w:r>
        <w:rPr>
          <w:szCs w:val="24"/>
        </w:rPr>
        <w:t xml:space="preserve"> </w:t>
      </w:r>
    </w:p>
    <w:p w14:paraId="5CDA08A4" w14:textId="77777777" w:rsidR="00830075" w:rsidRPr="00830075" w:rsidRDefault="00830075" w:rsidP="00830075">
      <w:pPr>
        <w:spacing w:after="160" w:line="260" w:lineRule="auto"/>
        <w:ind w:left="720"/>
        <w:contextualSpacing/>
        <w:rPr>
          <w:color w:val="7030A0"/>
          <w:szCs w:val="24"/>
        </w:rPr>
      </w:pPr>
    </w:p>
    <w:p w14:paraId="0B7B6425" w14:textId="77777777" w:rsidR="00830075" w:rsidRDefault="00830075" w:rsidP="00830075">
      <w:pPr>
        <w:spacing w:after="160" w:line="260" w:lineRule="auto"/>
        <w:contextualSpacing/>
        <w:rPr>
          <w:color w:val="7030A0"/>
          <w:szCs w:val="24"/>
        </w:rPr>
      </w:pPr>
    </w:p>
    <w:p w14:paraId="726DB4AD" w14:textId="77777777" w:rsidR="00DF6338" w:rsidRDefault="00DF6338" w:rsidP="00DF6338">
      <w:pPr>
        <w:spacing w:after="160" w:line="259" w:lineRule="auto"/>
        <w:contextualSpacing/>
      </w:pPr>
    </w:p>
    <w:p w14:paraId="75B95252" w14:textId="77777777" w:rsidR="004E123E" w:rsidRDefault="004E123E" w:rsidP="00DF6338">
      <w:pPr>
        <w:spacing w:after="160" w:line="259" w:lineRule="auto"/>
        <w:contextualSpacing/>
        <w:rPr>
          <w:b/>
          <w:bCs/>
        </w:rPr>
      </w:pPr>
    </w:p>
    <w:p w14:paraId="218BD14D" w14:textId="77777777" w:rsidR="004E123E" w:rsidRDefault="004E123E" w:rsidP="00DF6338">
      <w:pPr>
        <w:spacing w:after="160" w:line="259" w:lineRule="auto"/>
        <w:contextualSpacing/>
        <w:rPr>
          <w:b/>
          <w:bCs/>
        </w:rPr>
      </w:pPr>
    </w:p>
    <w:p w14:paraId="0BE92C2D" w14:textId="77777777" w:rsidR="00C55269" w:rsidRDefault="00C55269" w:rsidP="00C55269">
      <w:pPr>
        <w:spacing w:after="160" w:line="260" w:lineRule="auto"/>
        <w:contextualSpacing/>
        <w:rPr>
          <w:b/>
          <w:color w:val="7030A0"/>
          <w:szCs w:val="24"/>
        </w:rPr>
      </w:pPr>
      <w:r>
        <w:rPr>
          <w:b/>
          <w:szCs w:val="24"/>
          <w:lang w:val="eu-ES"/>
        </w:rPr>
        <w:t>Ebazpenaren zentzuaren bilakaera azken lau urteetan:</w:t>
      </w:r>
    </w:p>
    <w:p w14:paraId="0B506C7A" w14:textId="77777777" w:rsidR="002546FC" w:rsidRPr="002546FC" w:rsidRDefault="002546FC" w:rsidP="002546FC">
      <w:pPr>
        <w:spacing w:after="160" w:line="259" w:lineRule="auto"/>
        <w:contextualSpacing/>
        <w:rPr>
          <w:color w:val="7030A0"/>
        </w:rPr>
      </w:pPr>
    </w:p>
    <w:p w14:paraId="275E4BA7" w14:textId="77777777" w:rsidR="002546FC" w:rsidRPr="002546FC" w:rsidRDefault="002546FC" w:rsidP="002546FC">
      <w:pPr>
        <w:spacing w:after="160" w:line="259" w:lineRule="auto"/>
        <w:contextualSpacing/>
        <w:rPr>
          <w:color w:val="7030A0"/>
        </w:rPr>
      </w:pPr>
    </w:p>
    <w:p w14:paraId="67891C82" w14:textId="17E0FD66" w:rsidR="002546FC" w:rsidRDefault="00F10F92" w:rsidP="008028DE">
      <w:pPr>
        <w:spacing w:after="160" w:line="259" w:lineRule="auto"/>
        <w:jc w:val="center"/>
        <w:rPr>
          <w:color w:val="7030A0"/>
        </w:rPr>
      </w:pPr>
      <w:r>
        <w:rPr>
          <w:color w:val="7030A0"/>
        </w:rPr>
        <w:pict w14:anchorId="4E4D417B">
          <v:shape id="_x0000_i1046" type="#_x0000_t75" style="width:360.75pt;height:216.75pt;mso-position-horizontal-relative:char;mso-position-vertical-relative:line">
            <v:imagedata r:id="rId115" o:title=""/>
          </v:shape>
        </w:pict>
      </w:r>
    </w:p>
    <w:p w14:paraId="12179513" w14:textId="77777777" w:rsidR="00C55269" w:rsidRDefault="00C55269" w:rsidP="00C55269">
      <w:pPr>
        <w:spacing w:line="240" w:lineRule="auto"/>
        <w:jc w:val="center"/>
        <w:rPr>
          <w:szCs w:val="24"/>
        </w:rPr>
      </w:pPr>
      <w:bookmarkStart w:id="10" w:name="_Hlk66705540"/>
      <w:r>
        <w:rPr>
          <w:b/>
          <w:i/>
          <w:sz w:val="16"/>
          <w:szCs w:val="24"/>
          <w:lang w:val="eu-ES"/>
        </w:rPr>
        <w:t>9. grafikoa:</w:t>
      </w:r>
      <w:r w:rsidR="005F363D">
        <w:rPr>
          <w:b/>
          <w:i/>
          <w:sz w:val="16"/>
          <w:szCs w:val="24"/>
          <w:lang w:val="eu-ES"/>
        </w:rPr>
        <w:t xml:space="preserve"> </w:t>
      </w:r>
      <w:r>
        <w:rPr>
          <w:b/>
          <w:i/>
          <w:sz w:val="16"/>
          <w:szCs w:val="24"/>
          <w:lang w:val="eu-ES"/>
        </w:rPr>
        <w:t>informazio publikoko eskaeren ebazpenaren zentzuaren bilakaera</w:t>
      </w:r>
    </w:p>
    <w:bookmarkEnd w:id="10"/>
    <w:p w14:paraId="57E8DD79" w14:textId="77777777" w:rsidR="00FC6E95" w:rsidRPr="00FC6E95" w:rsidRDefault="00FC6E95" w:rsidP="008028DE">
      <w:pPr>
        <w:spacing w:after="160" w:line="260" w:lineRule="auto"/>
        <w:contextualSpacing/>
        <w:rPr>
          <w:szCs w:val="24"/>
        </w:rPr>
      </w:pPr>
    </w:p>
    <w:p w14:paraId="58829653" w14:textId="53B8141F" w:rsidR="00C55269" w:rsidRDefault="00C55269" w:rsidP="00C55269">
      <w:pPr>
        <w:numPr>
          <w:ilvl w:val="1"/>
          <w:numId w:val="18"/>
        </w:numPr>
        <w:spacing w:after="160" w:line="260" w:lineRule="auto"/>
        <w:contextualSpacing/>
        <w:rPr>
          <w:szCs w:val="24"/>
        </w:rPr>
      </w:pPr>
      <w:r>
        <w:rPr>
          <w:b/>
          <w:szCs w:val="24"/>
          <w:lang w:val="eu-ES"/>
        </w:rPr>
        <w:t>Ebazpena emateko batez besteko epea</w:t>
      </w:r>
      <w:r>
        <w:rPr>
          <w:b/>
          <w:szCs w:val="24"/>
        </w:rPr>
        <w:t xml:space="preserve"> </w:t>
      </w:r>
    </w:p>
    <w:p w14:paraId="24CDD568" w14:textId="77777777" w:rsidR="00503E8C" w:rsidRPr="002546FC" w:rsidRDefault="00503E8C" w:rsidP="00503E8C">
      <w:pPr>
        <w:spacing w:after="160" w:line="259" w:lineRule="auto"/>
        <w:ind w:left="360"/>
        <w:contextualSpacing/>
        <w:rPr>
          <w:b/>
          <w:bCs/>
        </w:rPr>
      </w:pPr>
    </w:p>
    <w:p w14:paraId="58E36C8A" w14:textId="385F3A7B" w:rsidR="00C94527" w:rsidRDefault="005B70FC" w:rsidP="00C94527">
      <w:pPr>
        <w:spacing w:after="160" w:line="260" w:lineRule="auto"/>
        <w:rPr>
          <w:szCs w:val="24"/>
          <w:lang w:val="eu-ES"/>
        </w:rPr>
      </w:pPr>
      <w:r>
        <w:rPr>
          <w:szCs w:val="24"/>
          <w:lang w:val="eu-ES"/>
        </w:rPr>
        <w:t>Jendaurreko informazio eskaerak ebazteko epea hilabetekoa da.</w:t>
      </w:r>
      <w:r w:rsidR="005F363D">
        <w:rPr>
          <w:szCs w:val="24"/>
          <w:lang w:val="eu-ES"/>
        </w:rPr>
        <w:t xml:space="preserve"> </w:t>
      </w:r>
      <w:r>
        <w:rPr>
          <w:szCs w:val="24"/>
          <w:lang w:val="eu-ES"/>
        </w:rPr>
        <w:t>2020. urtean, ebazpena emateko batez besteko epea berrogeita lau egunekoa izan da.</w:t>
      </w:r>
      <w:r w:rsidR="005F363D">
        <w:rPr>
          <w:szCs w:val="24"/>
          <w:lang w:val="eu-ES"/>
        </w:rPr>
        <w:t xml:space="preserve"> </w:t>
      </w:r>
      <w:r>
        <w:rPr>
          <w:szCs w:val="24"/>
          <w:lang w:val="eu-ES"/>
        </w:rPr>
        <w:t>Ekitaldi honetan, zenbait espedientetan, epeak luzatzeko eta eteteko araudian aurreikusitako baldintzak bete dira, baina, alde horretatik, nabarmentzekoa da administrazio epeak eten izana, alarma egoerak eraginda, 2020/03/14tik 2020/06/01era bitarteko aldian.</w:t>
      </w:r>
    </w:p>
    <w:p w14:paraId="5A8F6900" w14:textId="77777777" w:rsidR="007465B7" w:rsidRDefault="007465B7" w:rsidP="005B70FC">
      <w:pPr>
        <w:spacing w:after="160" w:line="260" w:lineRule="auto"/>
        <w:rPr>
          <w:b/>
          <w:szCs w:val="24"/>
          <w:lang w:val="eu-ES"/>
        </w:rPr>
      </w:pPr>
    </w:p>
    <w:p w14:paraId="28E47303" w14:textId="77777777" w:rsidR="007465B7" w:rsidRDefault="007465B7" w:rsidP="005B70FC">
      <w:pPr>
        <w:spacing w:after="160" w:line="260" w:lineRule="auto"/>
        <w:rPr>
          <w:b/>
          <w:szCs w:val="24"/>
          <w:lang w:val="eu-ES"/>
        </w:rPr>
      </w:pPr>
    </w:p>
    <w:p w14:paraId="77B258BA" w14:textId="77777777" w:rsidR="007465B7" w:rsidRDefault="007465B7" w:rsidP="005B70FC">
      <w:pPr>
        <w:spacing w:after="160" w:line="260" w:lineRule="auto"/>
        <w:rPr>
          <w:b/>
          <w:szCs w:val="24"/>
          <w:lang w:val="eu-ES"/>
        </w:rPr>
      </w:pPr>
    </w:p>
    <w:p w14:paraId="57B23D89" w14:textId="77777777" w:rsidR="007465B7" w:rsidRDefault="007465B7" w:rsidP="005B70FC">
      <w:pPr>
        <w:spacing w:after="160" w:line="260" w:lineRule="auto"/>
        <w:rPr>
          <w:b/>
          <w:szCs w:val="24"/>
          <w:lang w:val="eu-ES"/>
        </w:rPr>
      </w:pPr>
    </w:p>
    <w:p w14:paraId="5F26A7DB" w14:textId="7E188A59" w:rsidR="005B70FC" w:rsidRDefault="005B70FC" w:rsidP="005B70FC">
      <w:pPr>
        <w:spacing w:after="160" w:line="260" w:lineRule="auto"/>
        <w:rPr>
          <w:b/>
          <w:szCs w:val="24"/>
          <w:lang w:val="en-US"/>
        </w:rPr>
      </w:pPr>
      <w:r>
        <w:rPr>
          <w:b/>
          <w:szCs w:val="24"/>
          <w:lang w:val="eu-ES"/>
        </w:rPr>
        <w:lastRenderedPageBreak/>
        <w:t>Informazio publikorako eskaerak ebazteko batez besteko epearen bilakaera:</w:t>
      </w:r>
      <w:r w:rsidRPr="00B82C60">
        <w:rPr>
          <w:b/>
          <w:szCs w:val="24"/>
          <w:lang w:val="en-US"/>
        </w:rPr>
        <w:t xml:space="preserve"> </w:t>
      </w:r>
    </w:p>
    <w:p w14:paraId="0E806FC5" w14:textId="77777777" w:rsidR="007465B7" w:rsidRPr="00B82C60" w:rsidRDefault="007465B7" w:rsidP="005B70FC">
      <w:pPr>
        <w:spacing w:after="160" w:line="260" w:lineRule="auto"/>
        <w:rPr>
          <w:szCs w:val="24"/>
          <w:lang w:val="en-US"/>
        </w:rPr>
      </w:pPr>
    </w:p>
    <w:p w14:paraId="69025E30" w14:textId="3C33A38E" w:rsidR="002546FC" w:rsidRPr="00B82C60" w:rsidRDefault="00F10F92" w:rsidP="007465B7">
      <w:pPr>
        <w:spacing w:after="160" w:line="259" w:lineRule="auto"/>
        <w:jc w:val="center"/>
        <w:rPr>
          <w:lang w:val="en-US"/>
        </w:rPr>
      </w:pPr>
      <w:r>
        <w:rPr>
          <w:lang w:val="en-US"/>
        </w:rPr>
        <w:pict w14:anchorId="160627E5">
          <v:shape id="_x0000_i1047" type="#_x0000_t75" style="width:342pt;height:205.5pt;mso-position-horizontal-relative:char;mso-position-vertical-relative:line">
            <v:imagedata r:id="rId116" o:title=""/>
          </v:shape>
        </w:pict>
      </w:r>
    </w:p>
    <w:p w14:paraId="7FA1DADD" w14:textId="77777777" w:rsidR="00FC6E95" w:rsidRDefault="00FC6E95" w:rsidP="00FC6E95">
      <w:pPr>
        <w:spacing w:after="0"/>
        <w:jc w:val="center"/>
        <w:rPr>
          <w:b/>
          <w:i/>
          <w:sz w:val="16"/>
          <w:szCs w:val="24"/>
          <w:lang w:val="eu-ES"/>
        </w:rPr>
      </w:pPr>
    </w:p>
    <w:p w14:paraId="4328B597" w14:textId="1923708F" w:rsidR="00CA3096" w:rsidRPr="00FC6E95" w:rsidRDefault="00CA3096" w:rsidP="00FC6E95">
      <w:pPr>
        <w:ind w:firstLine="708"/>
        <w:rPr>
          <w:szCs w:val="24"/>
          <w:lang w:val="eu-ES"/>
        </w:rPr>
      </w:pPr>
      <w:r>
        <w:rPr>
          <w:b/>
          <w:i/>
          <w:sz w:val="16"/>
          <w:szCs w:val="24"/>
          <w:lang w:val="eu-ES"/>
        </w:rPr>
        <w:t>10. grafikoa:</w:t>
      </w:r>
      <w:r w:rsidR="005F363D">
        <w:rPr>
          <w:b/>
          <w:i/>
          <w:sz w:val="16"/>
          <w:szCs w:val="24"/>
          <w:lang w:val="eu-ES"/>
        </w:rPr>
        <w:t xml:space="preserve"> </w:t>
      </w:r>
      <w:r>
        <w:rPr>
          <w:b/>
          <w:i/>
          <w:sz w:val="16"/>
          <w:szCs w:val="24"/>
          <w:lang w:val="eu-ES"/>
        </w:rPr>
        <w:t>informazio publikorako eskaerak ebazteko batez besteko epearen bilakaera</w:t>
      </w:r>
    </w:p>
    <w:p w14:paraId="0BCB30AF" w14:textId="7F12BE88" w:rsidR="00FA34E6" w:rsidRDefault="00FA34E6" w:rsidP="002546FC">
      <w:pPr>
        <w:spacing w:after="160" w:line="259" w:lineRule="auto"/>
        <w:rPr>
          <w:b/>
          <w:bCs/>
          <w:lang w:val="eu-ES"/>
        </w:rPr>
      </w:pPr>
    </w:p>
    <w:p w14:paraId="0D246271" w14:textId="77777777" w:rsidR="00017221" w:rsidRPr="00FC6E95" w:rsidRDefault="00017221" w:rsidP="002546FC">
      <w:pPr>
        <w:spacing w:after="160" w:line="259" w:lineRule="auto"/>
        <w:rPr>
          <w:b/>
          <w:bCs/>
          <w:lang w:val="eu-ES"/>
        </w:rPr>
      </w:pPr>
    </w:p>
    <w:p w14:paraId="7EAC6844" w14:textId="77777777" w:rsidR="00CA3096" w:rsidRPr="00830075" w:rsidRDefault="00CA3096" w:rsidP="00CA3096">
      <w:pPr>
        <w:spacing w:after="160" w:line="260" w:lineRule="auto"/>
        <w:rPr>
          <w:b/>
          <w:szCs w:val="24"/>
          <w:lang w:val="eu-ES"/>
        </w:rPr>
      </w:pPr>
      <w:r>
        <w:rPr>
          <w:b/>
          <w:szCs w:val="24"/>
          <w:lang w:val="eu-ES"/>
        </w:rPr>
        <w:t>3.5 Erreklamazioak Gardentasunaren Foru Kontseiluan</w:t>
      </w:r>
    </w:p>
    <w:p w14:paraId="3728FDC7" w14:textId="0BA482E3" w:rsidR="0061186F" w:rsidRPr="00830075" w:rsidRDefault="0061186F" w:rsidP="0061186F">
      <w:pPr>
        <w:spacing w:line="280" w:lineRule="auto"/>
        <w:rPr>
          <w:szCs w:val="24"/>
          <w:lang w:val="eu-ES"/>
        </w:rPr>
      </w:pPr>
      <w:r>
        <w:rPr>
          <w:szCs w:val="24"/>
          <w:lang w:val="eu-ES"/>
        </w:rPr>
        <w:t xml:space="preserve">Gardentasunaren Foru Kontseilua 5/2017 Foru Dekretuak 1/2017 Foru Arauaren lehen xedapen gehigarrian ezarritakoaren babesean eratutako organoa da, </w:t>
      </w:r>
      <w:r w:rsidRPr="004C10AA">
        <w:rPr>
          <w:szCs w:val="24"/>
          <w:lang w:val="eu-ES"/>
        </w:rPr>
        <w:t xml:space="preserve">eta </w:t>
      </w:r>
      <w:hyperlink r:id="rId117" w:history="1">
        <w:r w:rsidRPr="004C10AA">
          <w:rPr>
            <w:rStyle w:val="Hipervnculo"/>
            <w:color w:val="auto"/>
            <w:szCs w:val="24"/>
            <w:u w:val="none"/>
            <w:lang w:val="eu-ES"/>
          </w:rPr>
          <w:t>informazio publikoa eskuratzeko eskaeretan emandako ebazpenen aurkako erreklamazioak ebazteko</w:t>
        </w:r>
      </w:hyperlink>
      <w:r>
        <w:rPr>
          <w:szCs w:val="24"/>
          <w:lang w:val="eu-ES"/>
        </w:rPr>
        <w:t xml:space="preserve"> zeregin nagusia du.</w:t>
      </w:r>
    </w:p>
    <w:p w14:paraId="3A9C858C" w14:textId="77777777" w:rsidR="00FA6F9B" w:rsidRPr="00830075" w:rsidRDefault="00FA6F9B" w:rsidP="00FA6F9B">
      <w:pPr>
        <w:spacing w:line="280" w:lineRule="auto"/>
        <w:rPr>
          <w:szCs w:val="24"/>
          <w:lang w:val="eu-ES"/>
        </w:rPr>
      </w:pPr>
      <w:r>
        <w:rPr>
          <w:szCs w:val="24"/>
          <w:lang w:val="eu-ES"/>
        </w:rPr>
        <w:t>2020an, informazio publikoa eskuratzeko bi eskatzailek honako ebazpen hauen aurkako errekurtsoa aurkeztu zuten organo horretan:</w:t>
      </w:r>
      <w:r w:rsidRPr="00830075">
        <w:rPr>
          <w:szCs w:val="24"/>
          <w:lang w:val="eu-ES"/>
        </w:rPr>
        <w:t xml:space="preserve"> </w:t>
      </w:r>
    </w:p>
    <w:p w14:paraId="3E079411" w14:textId="77777777" w:rsidR="00FC6E95" w:rsidRPr="00B82C60" w:rsidRDefault="00FC6E95" w:rsidP="00942749">
      <w:pPr>
        <w:spacing w:line="280" w:lineRule="auto"/>
        <w:rPr>
          <w:szCs w:val="24"/>
          <w:lang w:val="eu-ES"/>
        </w:rPr>
      </w:pPr>
    </w:p>
    <w:tbl>
      <w:tblPr>
        <w:tblStyle w:val="Tablaconcuadrcula4"/>
        <w:tblW w:w="8500" w:type="dxa"/>
        <w:tblLayout w:type="fixed"/>
        <w:tblLook w:val="04A0" w:firstRow="1" w:lastRow="0" w:firstColumn="1" w:lastColumn="0" w:noHBand="0" w:noVBand="1"/>
      </w:tblPr>
      <w:tblGrid>
        <w:gridCol w:w="1101"/>
        <w:gridCol w:w="1417"/>
        <w:gridCol w:w="1843"/>
        <w:gridCol w:w="2551"/>
        <w:gridCol w:w="1588"/>
      </w:tblGrid>
      <w:tr w:rsidR="00B81E18" w:rsidRPr="00B81E18" w14:paraId="0178DEF2" w14:textId="77777777" w:rsidTr="00CF62B3">
        <w:tc>
          <w:tcPr>
            <w:tcW w:w="1101" w:type="dxa"/>
          </w:tcPr>
          <w:p w14:paraId="7D17D3CC" w14:textId="77777777" w:rsidR="00B81E18" w:rsidRPr="00B81E18" w:rsidRDefault="00B81E18" w:rsidP="00B81E18">
            <w:pPr>
              <w:spacing w:after="0" w:line="240" w:lineRule="auto"/>
              <w:jc w:val="center"/>
              <w:rPr>
                <w:b/>
                <w:bCs/>
                <w:sz w:val="18"/>
                <w:szCs w:val="18"/>
              </w:rPr>
            </w:pPr>
            <w:proofErr w:type="spellStart"/>
            <w:r w:rsidRPr="00B81E18">
              <w:rPr>
                <w:b/>
                <w:bCs/>
                <w:sz w:val="18"/>
                <w:szCs w:val="18"/>
              </w:rPr>
              <w:t>Expta</w:t>
            </w:r>
            <w:proofErr w:type="spellEnd"/>
          </w:p>
        </w:tc>
        <w:tc>
          <w:tcPr>
            <w:tcW w:w="1417" w:type="dxa"/>
          </w:tcPr>
          <w:p w14:paraId="162524C9" w14:textId="77777777" w:rsidR="00B81E18" w:rsidRPr="00B81E18" w:rsidRDefault="00B81E18" w:rsidP="00B81E18">
            <w:pPr>
              <w:spacing w:after="0" w:line="240" w:lineRule="auto"/>
              <w:jc w:val="center"/>
              <w:rPr>
                <w:b/>
                <w:bCs/>
                <w:sz w:val="18"/>
                <w:szCs w:val="18"/>
              </w:rPr>
            </w:pPr>
            <w:r w:rsidRPr="00B81E18">
              <w:rPr>
                <w:b/>
                <w:bCs/>
                <w:sz w:val="18"/>
                <w:szCs w:val="18"/>
              </w:rPr>
              <w:t>Saila</w:t>
            </w:r>
          </w:p>
        </w:tc>
        <w:tc>
          <w:tcPr>
            <w:tcW w:w="1843" w:type="dxa"/>
          </w:tcPr>
          <w:p w14:paraId="2A00E73F" w14:textId="77777777" w:rsidR="00B81E18" w:rsidRPr="00B81E18" w:rsidRDefault="00B81E18" w:rsidP="00B81E18">
            <w:pPr>
              <w:spacing w:after="0" w:line="240" w:lineRule="auto"/>
              <w:jc w:val="center"/>
              <w:rPr>
                <w:b/>
                <w:bCs/>
                <w:sz w:val="18"/>
                <w:szCs w:val="18"/>
              </w:rPr>
            </w:pPr>
            <w:proofErr w:type="spellStart"/>
            <w:r w:rsidRPr="00B81E18">
              <w:rPr>
                <w:b/>
                <w:bCs/>
                <w:sz w:val="18"/>
                <w:szCs w:val="18"/>
              </w:rPr>
              <w:t>Eskabidea</w:t>
            </w:r>
            <w:proofErr w:type="spellEnd"/>
          </w:p>
        </w:tc>
        <w:tc>
          <w:tcPr>
            <w:tcW w:w="2551" w:type="dxa"/>
          </w:tcPr>
          <w:p w14:paraId="7FB42683" w14:textId="77777777" w:rsidR="00B81E18" w:rsidRPr="00B81E18" w:rsidRDefault="00B81E18" w:rsidP="00B81E18">
            <w:pPr>
              <w:spacing w:after="0" w:line="240" w:lineRule="auto"/>
              <w:jc w:val="center"/>
              <w:rPr>
                <w:b/>
                <w:bCs/>
                <w:sz w:val="18"/>
                <w:szCs w:val="18"/>
              </w:rPr>
            </w:pPr>
            <w:r w:rsidRPr="00B81E18">
              <w:rPr>
                <w:b/>
                <w:bCs/>
                <w:sz w:val="18"/>
                <w:szCs w:val="18"/>
                <w:lang w:val="eu-ES"/>
              </w:rPr>
              <w:t>Errekurritutako ebazpena</w:t>
            </w:r>
          </w:p>
          <w:p w14:paraId="3D366C7F" w14:textId="77777777" w:rsidR="00B81E18" w:rsidRPr="00B81E18" w:rsidRDefault="00B81E18" w:rsidP="00B81E18">
            <w:pPr>
              <w:spacing w:after="0" w:line="240" w:lineRule="auto"/>
              <w:jc w:val="center"/>
              <w:rPr>
                <w:b/>
                <w:bCs/>
                <w:sz w:val="18"/>
                <w:szCs w:val="18"/>
              </w:rPr>
            </w:pPr>
          </w:p>
        </w:tc>
        <w:tc>
          <w:tcPr>
            <w:tcW w:w="1588" w:type="dxa"/>
          </w:tcPr>
          <w:p w14:paraId="6BED162E" w14:textId="77777777" w:rsidR="00B81E18" w:rsidRPr="00B81E18" w:rsidRDefault="00B81E18" w:rsidP="00B81E18">
            <w:pPr>
              <w:spacing w:after="0" w:line="240" w:lineRule="auto"/>
              <w:jc w:val="center"/>
              <w:rPr>
                <w:b/>
                <w:bCs/>
                <w:sz w:val="18"/>
                <w:szCs w:val="18"/>
              </w:rPr>
            </w:pPr>
            <w:proofErr w:type="spellStart"/>
            <w:r w:rsidRPr="00B81E18">
              <w:rPr>
                <w:b/>
                <w:bCs/>
                <w:sz w:val="18"/>
                <w:szCs w:val="18"/>
              </w:rPr>
              <w:t>Ebaspeznak</w:t>
            </w:r>
            <w:proofErr w:type="spellEnd"/>
            <w:r w:rsidRPr="00B81E18">
              <w:rPr>
                <w:b/>
                <w:bCs/>
                <w:sz w:val="18"/>
                <w:szCs w:val="18"/>
              </w:rPr>
              <w:t xml:space="preserve"> G.F.K.</w:t>
            </w:r>
          </w:p>
        </w:tc>
      </w:tr>
      <w:tr w:rsidR="00B81E18" w:rsidRPr="00277148" w14:paraId="0B663A0D" w14:textId="77777777" w:rsidTr="00CF62B3">
        <w:tc>
          <w:tcPr>
            <w:tcW w:w="1101" w:type="dxa"/>
          </w:tcPr>
          <w:p w14:paraId="150DA3B0" w14:textId="77777777" w:rsidR="00B81E18" w:rsidRPr="00B81E18" w:rsidRDefault="00B81E18" w:rsidP="00B81E18">
            <w:pPr>
              <w:spacing w:after="0" w:line="240" w:lineRule="auto"/>
              <w:rPr>
                <w:sz w:val="18"/>
                <w:szCs w:val="18"/>
              </w:rPr>
            </w:pPr>
            <w:r w:rsidRPr="00B81E18">
              <w:rPr>
                <w:sz w:val="18"/>
                <w:szCs w:val="18"/>
              </w:rPr>
              <w:t>2020/023</w:t>
            </w:r>
          </w:p>
        </w:tc>
        <w:tc>
          <w:tcPr>
            <w:tcW w:w="1417" w:type="dxa"/>
          </w:tcPr>
          <w:p w14:paraId="474D4C23" w14:textId="77777777" w:rsidR="00B81E18" w:rsidRPr="00B81E18" w:rsidRDefault="00B81E18" w:rsidP="00B81E18">
            <w:pPr>
              <w:spacing w:after="0" w:line="240" w:lineRule="auto"/>
              <w:rPr>
                <w:sz w:val="18"/>
                <w:szCs w:val="18"/>
              </w:rPr>
            </w:pPr>
            <w:proofErr w:type="spellStart"/>
            <w:r w:rsidRPr="00B81E18">
              <w:rPr>
                <w:sz w:val="18"/>
                <w:szCs w:val="18"/>
              </w:rPr>
              <w:t>Gizarte</w:t>
            </w:r>
            <w:proofErr w:type="spellEnd"/>
            <w:r w:rsidRPr="00B81E18">
              <w:rPr>
                <w:sz w:val="18"/>
                <w:szCs w:val="18"/>
              </w:rPr>
              <w:t xml:space="preserve"> </w:t>
            </w:r>
            <w:proofErr w:type="spellStart"/>
            <w:r w:rsidRPr="00B81E18">
              <w:rPr>
                <w:sz w:val="18"/>
                <w:szCs w:val="18"/>
              </w:rPr>
              <w:t>politikak</w:t>
            </w:r>
            <w:proofErr w:type="spellEnd"/>
          </w:p>
        </w:tc>
        <w:tc>
          <w:tcPr>
            <w:tcW w:w="1843" w:type="dxa"/>
          </w:tcPr>
          <w:p w14:paraId="7B6EBEB4" w14:textId="77777777" w:rsidR="00B81E18" w:rsidRPr="00B81E18" w:rsidRDefault="00B81E18" w:rsidP="00B81E18">
            <w:pPr>
              <w:spacing w:line="280" w:lineRule="auto"/>
              <w:rPr>
                <w:sz w:val="18"/>
                <w:szCs w:val="18"/>
              </w:rPr>
            </w:pPr>
            <w:r w:rsidRPr="00B81E18">
              <w:rPr>
                <w:sz w:val="18"/>
                <w:szCs w:val="18"/>
              </w:rPr>
              <w:t xml:space="preserve">2014 eta 2019 </w:t>
            </w:r>
            <w:proofErr w:type="spellStart"/>
            <w:r w:rsidRPr="00B81E18">
              <w:rPr>
                <w:sz w:val="18"/>
                <w:szCs w:val="18"/>
              </w:rPr>
              <w:t>artean</w:t>
            </w:r>
            <w:proofErr w:type="spellEnd"/>
            <w:r w:rsidRPr="00B81E18">
              <w:rPr>
                <w:sz w:val="18"/>
                <w:szCs w:val="18"/>
              </w:rPr>
              <w:t xml:space="preserve">, </w:t>
            </w:r>
            <w:proofErr w:type="spellStart"/>
            <w:r w:rsidRPr="00B81E18">
              <w:rPr>
                <w:sz w:val="18"/>
                <w:szCs w:val="18"/>
              </w:rPr>
              <w:t>biak</w:t>
            </w:r>
            <w:proofErr w:type="spellEnd"/>
            <w:r w:rsidRPr="00B81E18">
              <w:rPr>
                <w:sz w:val="18"/>
                <w:szCs w:val="18"/>
              </w:rPr>
              <w:t xml:space="preserve"> </w:t>
            </w:r>
            <w:proofErr w:type="spellStart"/>
            <w:r w:rsidRPr="00B81E18">
              <w:rPr>
                <w:sz w:val="18"/>
                <w:szCs w:val="18"/>
              </w:rPr>
              <w:t>barne</w:t>
            </w:r>
            <w:proofErr w:type="spellEnd"/>
            <w:r w:rsidRPr="00B81E18">
              <w:rPr>
                <w:sz w:val="18"/>
                <w:szCs w:val="18"/>
              </w:rPr>
              <w:t xml:space="preserve">, </w:t>
            </w:r>
            <w:proofErr w:type="spellStart"/>
            <w:r w:rsidRPr="00B81E18">
              <w:rPr>
                <w:sz w:val="18"/>
                <w:szCs w:val="18"/>
              </w:rPr>
              <w:t>Arabako</w:t>
            </w:r>
            <w:proofErr w:type="spellEnd"/>
            <w:r w:rsidRPr="00B81E18">
              <w:rPr>
                <w:sz w:val="18"/>
                <w:szCs w:val="18"/>
              </w:rPr>
              <w:t xml:space="preserve"> </w:t>
            </w:r>
            <w:proofErr w:type="spellStart"/>
            <w:r w:rsidRPr="00B81E18">
              <w:rPr>
                <w:sz w:val="18"/>
                <w:szCs w:val="18"/>
              </w:rPr>
              <w:t>Lurralde</w:t>
            </w:r>
            <w:proofErr w:type="spellEnd"/>
            <w:r w:rsidRPr="00B81E18">
              <w:rPr>
                <w:sz w:val="18"/>
                <w:szCs w:val="18"/>
              </w:rPr>
              <w:t xml:space="preserve"> </w:t>
            </w:r>
            <w:proofErr w:type="spellStart"/>
            <w:r w:rsidRPr="00B81E18">
              <w:rPr>
                <w:sz w:val="18"/>
                <w:szCs w:val="18"/>
              </w:rPr>
              <w:t>Historikoko</w:t>
            </w:r>
            <w:proofErr w:type="spellEnd"/>
            <w:r w:rsidRPr="00B81E18">
              <w:rPr>
                <w:sz w:val="18"/>
                <w:szCs w:val="18"/>
              </w:rPr>
              <w:t xml:space="preserve"> </w:t>
            </w:r>
            <w:proofErr w:type="spellStart"/>
            <w:r w:rsidRPr="00B81E18">
              <w:rPr>
                <w:sz w:val="18"/>
                <w:szCs w:val="18"/>
              </w:rPr>
              <w:t>adinekoen</w:t>
            </w:r>
            <w:proofErr w:type="spellEnd"/>
            <w:r w:rsidRPr="00B81E18">
              <w:rPr>
                <w:sz w:val="18"/>
                <w:szCs w:val="18"/>
              </w:rPr>
              <w:t xml:space="preserve"> </w:t>
            </w:r>
            <w:proofErr w:type="spellStart"/>
            <w:r w:rsidRPr="00B81E18">
              <w:rPr>
                <w:sz w:val="18"/>
                <w:szCs w:val="18"/>
              </w:rPr>
              <w:t>egoitzei</w:t>
            </w:r>
            <w:proofErr w:type="spellEnd"/>
            <w:r w:rsidRPr="00B81E18">
              <w:rPr>
                <w:sz w:val="18"/>
                <w:szCs w:val="18"/>
              </w:rPr>
              <w:t xml:space="preserve"> </w:t>
            </w:r>
            <w:proofErr w:type="spellStart"/>
            <w:r w:rsidRPr="00B81E18">
              <w:rPr>
                <w:sz w:val="18"/>
                <w:szCs w:val="18"/>
              </w:rPr>
              <w:t>ezarritako</w:t>
            </w:r>
            <w:proofErr w:type="spellEnd"/>
            <w:r w:rsidRPr="00B81E18">
              <w:rPr>
                <w:sz w:val="18"/>
                <w:szCs w:val="18"/>
              </w:rPr>
              <w:t xml:space="preserve"> </w:t>
            </w:r>
            <w:proofErr w:type="spellStart"/>
            <w:r w:rsidRPr="00B81E18">
              <w:rPr>
                <w:sz w:val="18"/>
                <w:szCs w:val="18"/>
              </w:rPr>
              <w:t>zehapen</w:t>
            </w:r>
            <w:proofErr w:type="spellEnd"/>
            <w:r w:rsidRPr="00B81E18">
              <w:rPr>
                <w:sz w:val="18"/>
                <w:szCs w:val="18"/>
              </w:rPr>
              <w:t xml:space="preserve">, </w:t>
            </w:r>
            <w:proofErr w:type="spellStart"/>
            <w:r w:rsidRPr="00B81E18">
              <w:rPr>
                <w:sz w:val="18"/>
                <w:szCs w:val="18"/>
              </w:rPr>
              <w:t>isun</w:t>
            </w:r>
            <w:proofErr w:type="spellEnd"/>
            <w:r w:rsidRPr="00B81E18">
              <w:rPr>
                <w:sz w:val="18"/>
                <w:szCs w:val="18"/>
              </w:rPr>
              <w:t xml:space="preserve"> </w:t>
            </w:r>
            <w:proofErr w:type="spellStart"/>
            <w:r w:rsidRPr="00B81E18">
              <w:rPr>
                <w:sz w:val="18"/>
                <w:szCs w:val="18"/>
              </w:rPr>
              <w:t>edo</w:t>
            </w:r>
            <w:proofErr w:type="spellEnd"/>
            <w:r w:rsidRPr="00B81E18">
              <w:rPr>
                <w:sz w:val="18"/>
                <w:szCs w:val="18"/>
              </w:rPr>
              <w:t xml:space="preserve"> </w:t>
            </w:r>
            <w:proofErr w:type="spellStart"/>
            <w:r w:rsidRPr="00B81E18">
              <w:rPr>
                <w:sz w:val="18"/>
                <w:szCs w:val="18"/>
              </w:rPr>
              <w:t>zigorrei</w:t>
            </w:r>
            <w:proofErr w:type="spellEnd"/>
            <w:r w:rsidRPr="00B81E18">
              <w:rPr>
                <w:sz w:val="18"/>
                <w:szCs w:val="18"/>
              </w:rPr>
              <w:t xml:space="preserve"> </w:t>
            </w:r>
            <w:proofErr w:type="spellStart"/>
            <w:r w:rsidRPr="00B81E18">
              <w:rPr>
                <w:sz w:val="18"/>
                <w:szCs w:val="18"/>
              </w:rPr>
              <w:t>buruzko</w:t>
            </w:r>
            <w:proofErr w:type="spellEnd"/>
            <w:r w:rsidRPr="00B81E18">
              <w:rPr>
                <w:sz w:val="18"/>
                <w:szCs w:val="18"/>
              </w:rPr>
              <w:t xml:space="preserve"> </w:t>
            </w:r>
            <w:proofErr w:type="spellStart"/>
            <w:r w:rsidRPr="00B81E18">
              <w:rPr>
                <w:sz w:val="18"/>
                <w:szCs w:val="18"/>
              </w:rPr>
              <w:t>datuak</w:t>
            </w:r>
            <w:proofErr w:type="spellEnd"/>
            <w:r w:rsidRPr="00B81E18">
              <w:rPr>
                <w:sz w:val="18"/>
                <w:szCs w:val="18"/>
              </w:rPr>
              <w:t xml:space="preserve">. </w:t>
            </w:r>
          </w:p>
          <w:p w14:paraId="6296FBC5" w14:textId="77777777" w:rsidR="00B81E18" w:rsidRPr="00B81E18" w:rsidRDefault="00B81E18" w:rsidP="00B81E18">
            <w:pPr>
              <w:spacing w:after="0" w:line="240" w:lineRule="auto"/>
              <w:rPr>
                <w:sz w:val="18"/>
                <w:szCs w:val="18"/>
              </w:rPr>
            </w:pPr>
          </w:p>
        </w:tc>
        <w:tc>
          <w:tcPr>
            <w:tcW w:w="2551" w:type="dxa"/>
          </w:tcPr>
          <w:p w14:paraId="5545A27C" w14:textId="77777777" w:rsidR="00B81E18" w:rsidRPr="00B81E18" w:rsidRDefault="00B81E18" w:rsidP="00B81E18">
            <w:pPr>
              <w:spacing w:after="0" w:line="240" w:lineRule="auto"/>
              <w:rPr>
                <w:sz w:val="18"/>
                <w:szCs w:val="18"/>
              </w:rPr>
            </w:pPr>
            <w:r w:rsidRPr="00B81E18">
              <w:rPr>
                <w:sz w:val="18"/>
                <w:szCs w:val="18"/>
                <w:lang w:val="eu-ES"/>
              </w:rPr>
              <w:t>Ezestea; arrazoiak:</w:t>
            </w:r>
          </w:p>
          <w:p w14:paraId="6B775ACB" w14:textId="77777777" w:rsidR="00B81E18" w:rsidRPr="00B81E18" w:rsidRDefault="00B81E18" w:rsidP="00B81E18">
            <w:pPr>
              <w:spacing w:after="0" w:line="240" w:lineRule="auto"/>
              <w:rPr>
                <w:sz w:val="18"/>
                <w:szCs w:val="18"/>
                <w:lang w:val="eu-ES"/>
              </w:rPr>
            </w:pPr>
            <w:r w:rsidRPr="00B81E18">
              <w:rPr>
                <w:sz w:val="18"/>
                <w:szCs w:val="18"/>
                <w:lang w:val="eu-ES"/>
              </w:rPr>
              <w:t xml:space="preserve">"(…) zehapen prozedura batean parte hartu ez duten hirugarrenek ebazpen zehatzaile baten edukia argitaratzeak edo, hala badagokio, ezagutzeak, egoitzen titularrei ezkutuko zehapena edo zehapen hori areagotzea ekarriko lieke. Gizarte zerbitzuen arloko araudiak ez du zehapen </w:t>
            </w:r>
            <w:r w:rsidRPr="00B81E18">
              <w:rPr>
                <w:sz w:val="18"/>
                <w:szCs w:val="18"/>
                <w:lang w:val="eu-ES"/>
              </w:rPr>
              <w:lastRenderedPageBreak/>
              <w:t>araubide juridikoan jasotzen zehapen ebazpenen edukirako sarbidea izatea edo zehapen gisa argitaratzea”.</w:t>
            </w:r>
          </w:p>
        </w:tc>
        <w:tc>
          <w:tcPr>
            <w:tcW w:w="1588" w:type="dxa"/>
          </w:tcPr>
          <w:p w14:paraId="5CE2FF3A" w14:textId="77777777" w:rsidR="00B81E18" w:rsidRPr="00B81E18" w:rsidRDefault="00B81E18" w:rsidP="00B81E18">
            <w:pPr>
              <w:spacing w:after="0" w:line="240" w:lineRule="auto"/>
              <w:rPr>
                <w:sz w:val="18"/>
                <w:szCs w:val="18"/>
                <w:lang w:val="eu-ES"/>
              </w:rPr>
            </w:pPr>
            <w:r w:rsidRPr="00B81E18">
              <w:rPr>
                <w:sz w:val="18"/>
                <w:szCs w:val="18"/>
                <w:lang w:val="eu-ES"/>
              </w:rPr>
              <w:lastRenderedPageBreak/>
              <w:t xml:space="preserve">“Eskaera ebazteko prozeduraren atzeraeragina agintzea, seigarren oinarri juridikoan aipatutako alegazio-aldia ematen den unera arte; horren ondoren, prozedurak </w:t>
            </w:r>
            <w:r w:rsidRPr="00B81E18">
              <w:rPr>
                <w:sz w:val="18"/>
                <w:szCs w:val="18"/>
                <w:lang w:val="eu-ES"/>
              </w:rPr>
              <w:lastRenderedPageBreak/>
              <w:t>aurrera jarraitu behar du, dagokion ebazpena eman arte”.</w:t>
            </w:r>
          </w:p>
        </w:tc>
      </w:tr>
      <w:tr w:rsidR="00B81E18" w:rsidRPr="00277148" w14:paraId="5F343C9D" w14:textId="77777777" w:rsidTr="00CF62B3">
        <w:tc>
          <w:tcPr>
            <w:tcW w:w="1101" w:type="dxa"/>
          </w:tcPr>
          <w:p w14:paraId="6BCDC05D" w14:textId="77777777" w:rsidR="00B81E18" w:rsidRPr="00B81E18" w:rsidRDefault="00B81E18" w:rsidP="00B81E18">
            <w:pPr>
              <w:spacing w:after="0" w:line="240" w:lineRule="auto"/>
              <w:rPr>
                <w:sz w:val="18"/>
                <w:szCs w:val="18"/>
              </w:rPr>
            </w:pPr>
            <w:r w:rsidRPr="00B81E18">
              <w:rPr>
                <w:sz w:val="18"/>
                <w:szCs w:val="18"/>
              </w:rPr>
              <w:lastRenderedPageBreak/>
              <w:t>2020/050</w:t>
            </w:r>
          </w:p>
        </w:tc>
        <w:tc>
          <w:tcPr>
            <w:tcW w:w="1417" w:type="dxa"/>
          </w:tcPr>
          <w:p w14:paraId="4F59A01A" w14:textId="77777777" w:rsidR="00B81E18" w:rsidRPr="00B81E18" w:rsidRDefault="00B81E18" w:rsidP="00B81E18">
            <w:pPr>
              <w:spacing w:after="0" w:line="240" w:lineRule="auto"/>
              <w:rPr>
                <w:sz w:val="18"/>
                <w:szCs w:val="18"/>
              </w:rPr>
            </w:pPr>
            <w:proofErr w:type="spellStart"/>
            <w:r w:rsidRPr="00B81E18">
              <w:rPr>
                <w:sz w:val="18"/>
                <w:szCs w:val="18"/>
              </w:rPr>
              <w:t>Ingurumen</w:t>
            </w:r>
            <w:proofErr w:type="spellEnd"/>
            <w:r w:rsidRPr="00B81E18">
              <w:rPr>
                <w:sz w:val="18"/>
                <w:szCs w:val="18"/>
              </w:rPr>
              <w:t xml:space="preserve"> eta </w:t>
            </w:r>
            <w:proofErr w:type="spellStart"/>
            <w:r w:rsidRPr="00B81E18">
              <w:rPr>
                <w:sz w:val="18"/>
                <w:szCs w:val="18"/>
              </w:rPr>
              <w:t>Hirigintza</w:t>
            </w:r>
            <w:proofErr w:type="spellEnd"/>
          </w:p>
        </w:tc>
        <w:tc>
          <w:tcPr>
            <w:tcW w:w="1843" w:type="dxa"/>
          </w:tcPr>
          <w:p w14:paraId="3C5FEA13" w14:textId="77777777" w:rsidR="00B81E18" w:rsidRPr="00B81E18" w:rsidRDefault="00B81E18" w:rsidP="00B81E18">
            <w:pPr>
              <w:spacing w:after="0" w:line="240" w:lineRule="auto"/>
              <w:rPr>
                <w:sz w:val="18"/>
                <w:szCs w:val="18"/>
              </w:rPr>
            </w:pPr>
            <w:r w:rsidRPr="00B81E18">
              <w:rPr>
                <w:sz w:val="18"/>
                <w:szCs w:val="18"/>
              </w:rPr>
              <w:t>“</w:t>
            </w:r>
            <w:r w:rsidRPr="00B81E18">
              <w:rPr>
                <w:sz w:val="18"/>
                <w:szCs w:val="18"/>
                <w:lang w:val="eu-ES"/>
              </w:rPr>
              <w:t xml:space="preserve">2019 01 31ko agerraldian, Arabako Batzar Nagusietako 10/C/14/0003416 espediente zenbakidun kontrol saioan, Ingurumeneko zuzendari Amaia </w:t>
            </w:r>
            <w:proofErr w:type="spellStart"/>
            <w:r w:rsidRPr="00B81E18">
              <w:rPr>
                <w:sz w:val="18"/>
                <w:szCs w:val="18"/>
                <w:lang w:val="eu-ES"/>
              </w:rPr>
              <w:t>Barredok</w:t>
            </w:r>
            <w:proofErr w:type="spellEnd"/>
            <w:r w:rsidRPr="00B81E18">
              <w:rPr>
                <w:sz w:val="18"/>
                <w:szCs w:val="18"/>
                <w:lang w:val="eu-ES"/>
              </w:rPr>
              <w:t xml:space="preserve"> adierazi zuen txosten tekniko juridiko bat egiten ari zirela Arabako Errioxako Ur Partzuergoaren egokitzapen prozesuaren konplexutasunaren aurrean, eta hilabete batzuk barru prest egongo zela".</w:t>
            </w:r>
          </w:p>
          <w:p w14:paraId="46A3B292" w14:textId="77777777" w:rsidR="00B81E18" w:rsidRPr="00B81E18" w:rsidRDefault="00B81E18" w:rsidP="00B81E18">
            <w:pPr>
              <w:spacing w:after="0" w:line="240" w:lineRule="auto"/>
              <w:rPr>
                <w:sz w:val="18"/>
                <w:szCs w:val="18"/>
              </w:rPr>
            </w:pPr>
          </w:p>
        </w:tc>
        <w:tc>
          <w:tcPr>
            <w:tcW w:w="2551" w:type="dxa"/>
          </w:tcPr>
          <w:p w14:paraId="11065273" w14:textId="77777777" w:rsidR="00B81E18" w:rsidRPr="00B81E18" w:rsidRDefault="00B81E18" w:rsidP="00B81E18">
            <w:pPr>
              <w:spacing w:after="0" w:line="240" w:lineRule="auto"/>
              <w:rPr>
                <w:sz w:val="18"/>
                <w:szCs w:val="18"/>
                <w:lang w:val="eu-ES"/>
              </w:rPr>
            </w:pPr>
            <w:r w:rsidRPr="00B81E18">
              <w:rPr>
                <w:sz w:val="18"/>
                <w:szCs w:val="18"/>
                <w:lang w:val="eu-ES"/>
              </w:rPr>
              <w:t>Ez onartzea; arrazoiak:</w:t>
            </w:r>
          </w:p>
          <w:p w14:paraId="3A95BD3A" w14:textId="77777777" w:rsidR="00B81E18" w:rsidRPr="00B81E18" w:rsidRDefault="00B81E18" w:rsidP="00B81E18">
            <w:pPr>
              <w:spacing w:after="0" w:line="240" w:lineRule="auto"/>
              <w:rPr>
                <w:sz w:val="18"/>
                <w:szCs w:val="18"/>
                <w:lang w:val="eu-ES"/>
              </w:rPr>
            </w:pPr>
            <w:r w:rsidRPr="00B81E18">
              <w:rPr>
                <w:sz w:val="18"/>
                <w:szCs w:val="18"/>
                <w:lang w:val="eu-ES"/>
              </w:rPr>
              <w:t>Organo eskuduna nor den jakiterik ez dagoenean, informazioa ez daukan organo bati zuzendutako eskaera.</w:t>
            </w:r>
          </w:p>
          <w:p w14:paraId="1D891D6F" w14:textId="77777777" w:rsidR="00B81E18" w:rsidRPr="00B81E18" w:rsidRDefault="00B81E18" w:rsidP="00B81E18">
            <w:pPr>
              <w:spacing w:after="0" w:line="240" w:lineRule="auto"/>
              <w:rPr>
                <w:sz w:val="18"/>
                <w:szCs w:val="18"/>
                <w:lang w:val="eu-ES"/>
              </w:rPr>
            </w:pPr>
          </w:p>
        </w:tc>
        <w:tc>
          <w:tcPr>
            <w:tcW w:w="1588" w:type="dxa"/>
          </w:tcPr>
          <w:p w14:paraId="303AEA1E" w14:textId="77777777" w:rsidR="00B81E18" w:rsidRPr="00B81E18" w:rsidRDefault="00B81E18" w:rsidP="00B81E18">
            <w:pPr>
              <w:spacing w:after="0" w:line="240" w:lineRule="auto"/>
              <w:rPr>
                <w:sz w:val="18"/>
                <w:szCs w:val="18"/>
                <w:lang w:val="eu-ES"/>
              </w:rPr>
            </w:pPr>
            <w:r w:rsidRPr="00B81E18">
              <w:rPr>
                <w:sz w:val="18"/>
                <w:szCs w:val="18"/>
                <w:lang w:val="eu-ES"/>
              </w:rPr>
              <w:t>“Erreklamazioa ezestea, Arabako Lurralde Historikoko Gardentasunari, Herritarren Partaidetzari eta Gobernu Onari buruzko otsailaren 8ko 1/2017 Foru Arauaren 18. artikuluko baldintzak betetzen ez direlako”.</w:t>
            </w:r>
          </w:p>
        </w:tc>
      </w:tr>
    </w:tbl>
    <w:p w14:paraId="72064A51" w14:textId="77777777" w:rsidR="00B81E18" w:rsidRDefault="00B81E18" w:rsidP="00942749">
      <w:pPr>
        <w:pStyle w:val="Epgrafe"/>
        <w:jc w:val="center"/>
        <w:rPr>
          <w:b w:val="0"/>
          <w:bCs w:val="0"/>
          <w:i/>
          <w:color w:val="auto"/>
          <w:sz w:val="16"/>
          <w:szCs w:val="24"/>
          <w:lang w:val="eu-ES"/>
        </w:rPr>
      </w:pPr>
    </w:p>
    <w:p w14:paraId="4FB2C7DD" w14:textId="76749BA7" w:rsidR="00FC6E95" w:rsidRPr="00715471" w:rsidRDefault="00942749" w:rsidP="00715471">
      <w:pPr>
        <w:pStyle w:val="Epgrafe"/>
        <w:jc w:val="center"/>
        <w:rPr>
          <w:szCs w:val="24"/>
        </w:rPr>
      </w:pPr>
      <w:r w:rsidRPr="00715471">
        <w:rPr>
          <w:i/>
          <w:color w:val="auto"/>
          <w:sz w:val="16"/>
          <w:szCs w:val="24"/>
          <w:lang w:val="eu-ES"/>
        </w:rPr>
        <w:t>4. taula:</w:t>
      </w:r>
      <w:r w:rsidRPr="00715471">
        <w:rPr>
          <w:i/>
          <w:color w:val="auto"/>
          <w:sz w:val="16"/>
          <w:szCs w:val="24"/>
        </w:rPr>
        <w:t xml:space="preserve"> </w:t>
      </w:r>
      <w:r w:rsidRPr="00715471">
        <w:rPr>
          <w:i/>
          <w:color w:val="auto"/>
          <w:sz w:val="16"/>
          <w:szCs w:val="24"/>
          <w:lang w:val="eu-ES"/>
        </w:rPr>
        <w:t>Gardentasunaren Foru Kontseiluan jarritako erreklamazioak</w:t>
      </w:r>
    </w:p>
    <w:p w14:paraId="5AA0FB59" w14:textId="71CEC861" w:rsidR="00FA34E6" w:rsidRDefault="00FA34E6" w:rsidP="002546FC">
      <w:pPr>
        <w:spacing w:after="160" w:line="259" w:lineRule="auto"/>
        <w:rPr>
          <w:b/>
          <w:bCs/>
        </w:rPr>
      </w:pPr>
    </w:p>
    <w:p w14:paraId="24EA2EBF" w14:textId="47101274" w:rsidR="00017221" w:rsidRDefault="00017221" w:rsidP="002546FC">
      <w:pPr>
        <w:spacing w:after="160" w:line="259" w:lineRule="auto"/>
        <w:rPr>
          <w:b/>
          <w:bCs/>
        </w:rPr>
      </w:pPr>
    </w:p>
    <w:p w14:paraId="4EA0C767" w14:textId="090E9D67" w:rsidR="00017221" w:rsidRDefault="00017221" w:rsidP="002546FC">
      <w:pPr>
        <w:spacing w:after="160" w:line="259" w:lineRule="auto"/>
        <w:rPr>
          <w:b/>
          <w:bCs/>
        </w:rPr>
      </w:pPr>
    </w:p>
    <w:p w14:paraId="10B929E0" w14:textId="2A88255B" w:rsidR="00017221" w:rsidRDefault="00017221" w:rsidP="002546FC">
      <w:pPr>
        <w:spacing w:after="160" w:line="259" w:lineRule="auto"/>
        <w:rPr>
          <w:b/>
          <w:bCs/>
        </w:rPr>
      </w:pPr>
    </w:p>
    <w:p w14:paraId="440DE9A0" w14:textId="64C88999" w:rsidR="00017221" w:rsidRDefault="00017221" w:rsidP="002546FC">
      <w:pPr>
        <w:spacing w:after="160" w:line="259" w:lineRule="auto"/>
        <w:rPr>
          <w:b/>
          <w:bCs/>
        </w:rPr>
      </w:pPr>
    </w:p>
    <w:p w14:paraId="7C5390B0" w14:textId="2CE2B589" w:rsidR="00017221" w:rsidRDefault="00017221" w:rsidP="002546FC">
      <w:pPr>
        <w:spacing w:after="160" w:line="259" w:lineRule="auto"/>
        <w:rPr>
          <w:b/>
          <w:bCs/>
        </w:rPr>
      </w:pPr>
    </w:p>
    <w:p w14:paraId="105B1D84" w14:textId="12881524" w:rsidR="00017221" w:rsidRDefault="00017221" w:rsidP="002546FC">
      <w:pPr>
        <w:spacing w:after="160" w:line="259" w:lineRule="auto"/>
        <w:rPr>
          <w:b/>
          <w:bCs/>
        </w:rPr>
      </w:pPr>
    </w:p>
    <w:p w14:paraId="099FC4CC" w14:textId="514D7ADC" w:rsidR="00017221" w:rsidRDefault="00017221" w:rsidP="002546FC">
      <w:pPr>
        <w:spacing w:after="160" w:line="259" w:lineRule="auto"/>
        <w:rPr>
          <w:b/>
          <w:bCs/>
        </w:rPr>
      </w:pPr>
    </w:p>
    <w:p w14:paraId="246F1EF8" w14:textId="5603C9CA" w:rsidR="00017221" w:rsidRDefault="00017221" w:rsidP="002546FC">
      <w:pPr>
        <w:spacing w:after="160" w:line="259" w:lineRule="auto"/>
        <w:rPr>
          <w:b/>
          <w:bCs/>
        </w:rPr>
      </w:pPr>
    </w:p>
    <w:p w14:paraId="6A611EF9" w14:textId="6FC8CA98" w:rsidR="00017221" w:rsidRDefault="00017221" w:rsidP="002546FC">
      <w:pPr>
        <w:spacing w:after="160" w:line="259" w:lineRule="auto"/>
        <w:rPr>
          <w:b/>
          <w:bCs/>
        </w:rPr>
      </w:pPr>
    </w:p>
    <w:p w14:paraId="05112DB2" w14:textId="77777777" w:rsidR="00017221" w:rsidRDefault="00017221" w:rsidP="002546FC">
      <w:pPr>
        <w:spacing w:after="160" w:line="259" w:lineRule="auto"/>
        <w:rPr>
          <w:b/>
          <w:bCs/>
        </w:rPr>
      </w:pPr>
    </w:p>
    <w:p w14:paraId="101E1E49" w14:textId="6E7C8A84" w:rsidR="00017221" w:rsidRDefault="00017221" w:rsidP="002546FC">
      <w:pPr>
        <w:spacing w:after="160" w:line="259" w:lineRule="auto"/>
        <w:rPr>
          <w:b/>
          <w:bCs/>
        </w:rPr>
      </w:pPr>
    </w:p>
    <w:p w14:paraId="3ADAEC67" w14:textId="7BAC0E65" w:rsidR="00017221" w:rsidRDefault="00017221" w:rsidP="002546FC">
      <w:pPr>
        <w:spacing w:after="160" w:line="259" w:lineRule="auto"/>
        <w:rPr>
          <w:b/>
          <w:bCs/>
        </w:rPr>
      </w:pPr>
    </w:p>
    <w:p w14:paraId="285747A5" w14:textId="77777777" w:rsidR="00017221" w:rsidRDefault="00017221" w:rsidP="00942749">
      <w:pPr>
        <w:spacing w:line="280" w:lineRule="auto"/>
        <w:rPr>
          <w:b/>
          <w:szCs w:val="24"/>
          <w:lang w:val="eu-ES"/>
        </w:rPr>
      </w:pPr>
    </w:p>
    <w:p w14:paraId="6CD770DA" w14:textId="47E1466B" w:rsidR="00942749" w:rsidRDefault="00942749" w:rsidP="00942749">
      <w:pPr>
        <w:spacing w:line="280" w:lineRule="auto"/>
        <w:rPr>
          <w:b/>
          <w:szCs w:val="24"/>
        </w:rPr>
      </w:pPr>
      <w:r>
        <w:rPr>
          <w:b/>
          <w:szCs w:val="24"/>
          <w:lang w:val="eu-ES"/>
        </w:rPr>
        <w:lastRenderedPageBreak/>
        <w:t xml:space="preserve">4. Ondorioak </w:t>
      </w:r>
    </w:p>
    <w:p w14:paraId="20114E23" w14:textId="77777777" w:rsidR="005F7F03" w:rsidRDefault="005F7F03" w:rsidP="005F7F03">
      <w:pPr>
        <w:spacing w:line="280" w:lineRule="auto"/>
        <w:contextualSpacing/>
        <w:rPr>
          <w:szCs w:val="24"/>
        </w:rPr>
      </w:pPr>
      <w:r>
        <w:rPr>
          <w:szCs w:val="24"/>
          <w:lang w:val="eu-ES"/>
        </w:rPr>
        <w:t>Erakunde bat gardena da, baldin eta aldian behin azaltzen badu zer egiten duen, nola egiten duen eta zertarako egiten duen; hau da, informazioa modu argian, agerikoan eta ulergarrian ematen badu.</w:t>
      </w:r>
      <w:r>
        <w:rPr>
          <w:szCs w:val="24"/>
        </w:rPr>
        <w:t xml:space="preserve"> </w:t>
      </w:r>
      <w:r>
        <w:rPr>
          <w:szCs w:val="24"/>
          <w:lang w:val="eu-ES"/>
        </w:rPr>
        <w:t xml:space="preserve">Publizitate aktiboari eta informazio publikorako eskubideari esker, Arabako Foru Aldundia eskuragarriago dago herritarrentzat, eta prest dago bere jarduera gizartearen kontu ematearen mende jartzeko. </w:t>
      </w:r>
    </w:p>
    <w:p w14:paraId="52EF60C4" w14:textId="77777777" w:rsidR="006B743F" w:rsidRDefault="006B743F" w:rsidP="006B743F">
      <w:pPr>
        <w:contextualSpacing/>
      </w:pPr>
    </w:p>
    <w:p w14:paraId="4460270E" w14:textId="77777777" w:rsidR="005F7F03" w:rsidRDefault="005F7F03" w:rsidP="005F7F03">
      <w:pPr>
        <w:spacing w:line="280" w:lineRule="auto"/>
        <w:contextualSpacing/>
        <w:rPr>
          <w:szCs w:val="24"/>
        </w:rPr>
      </w:pPr>
      <w:r>
        <w:rPr>
          <w:szCs w:val="24"/>
          <w:lang w:val="eu-ES"/>
        </w:rPr>
        <w:t>Arabako foru sektore publikoaren publizitate aktiboaren eta informazio publikoa eskuratzeko eskubidearen betebeharrak betetzeko bidean aurrera egitea da, oraindik ere, Arabako Foru Aldundiaren Gobernu Irekiaren jarduera nagusia.</w:t>
      </w:r>
      <w:r w:rsidR="005F363D">
        <w:rPr>
          <w:szCs w:val="24"/>
          <w:lang w:val="eu-ES"/>
        </w:rPr>
        <w:t xml:space="preserve"> </w:t>
      </w:r>
      <w:r>
        <w:rPr>
          <w:szCs w:val="24"/>
          <w:lang w:val="eu-ES"/>
        </w:rPr>
        <w:t>Ildo horretan, 2021. urtean, Euskara eta Gobernu Irekiko Zuzendaritzak honako hauek izango ditu ardatz:</w:t>
      </w:r>
      <w:r w:rsidR="005F363D">
        <w:rPr>
          <w:szCs w:val="24"/>
          <w:lang w:val="eu-ES"/>
        </w:rPr>
        <w:t xml:space="preserve"> </w:t>
      </w:r>
    </w:p>
    <w:p w14:paraId="37C7147C" w14:textId="77777777" w:rsidR="006B743F" w:rsidRDefault="006B743F" w:rsidP="006B743F">
      <w:pPr>
        <w:contextualSpacing/>
      </w:pPr>
    </w:p>
    <w:p w14:paraId="6B69AF10" w14:textId="77777777" w:rsidR="005F7F03" w:rsidRDefault="005F7F03" w:rsidP="005F7F03">
      <w:pPr>
        <w:pStyle w:val="Prrafodelista"/>
        <w:numPr>
          <w:ilvl w:val="0"/>
          <w:numId w:val="35"/>
        </w:numPr>
        <w:spacing w:after="160" w:line="360" w:lineRule="auto"/>
        <w:rPr>
          <w:szCs w:val="24"/>
        </w:rPr>
      </w:pPr>
      <w:r>
        <w:rPr>
          <w:szCs w:val="24"/>
          <w:lang w:val="eu-ES"/>
        </w:rPr>
        <w:t>Enplegatu publikoei buruzko informazioa osatzea.</w:t>
      </w:r>
      <w:r w:rsidR="005F363D">
        <w:rPr>
          <w:szCs w:val="24"/>
          <w:lang w:val="eu-ES"/>
        </w:rPr>
        <w:t xml:space="preserve"> </w:t>
      </w:r>
    </w:p>
    <w:p w14:paraId="506DE6BB" w14:textId="77777777" w:rsidR="005F7F03" w:rsidRDefault="005F7F03" w:rsidP="005F7F03">
      <w:pPr>
        <w:pStyle w:val="Prrafodelista"/>
        <w:numPr>
          <w:ilvl w:val="0"/>
          <w:numId w:val="35"/>
        </w:numPr>
        <w:spacing w:after="160" w:line="360" w:lineRule="auto"/>
        <w:rPr>
          <w:szCs w:val="24"/>
        </w:rPr>
      </w:pPr>
      <w:r>
        <w:rPr>
          <w:szCs w:val="24"/>
          <w:lang w:val="eu-ES"/>
        </w:rPr>
        <w:t>Hitzarmenen eta dirulaguntzen klausula sozialei buruzko datuak argitaratzea.</w:t>
      </w:r>
    </w:p>
    <w:p w14:paraId="23397FC2" w14:textId="77777777" w:rsidR="005F7F03" w:rsidRDefault="005F7F03" w:rsidP="005F7F03">
      <w:pPr>
        <w:pStyle w:val="Prrafodelista"/>
        <w:numPr>
          <w:ilvl w:val="0"/>
          <w:numId w:val="35"/>
        </w:numPr>
        <w:spacing w:after="160" w:line="360" w:lineRule="auto"/>
        <w:rPr>
          <w:szCs w:val="24"/>
        </w:rPr>
      </w:pPr>
      <w:r>
        <w:rPr>
          <w:szCs w:val="24"/>
          <w:lang w:val="eu-ES"/>
        </w:rPr>
        <w:t>Kontratazio publikoari buruzko informazioaren aldizkakotasuna handitzea.</w:t>
      </w:r>
      <w:r w:rsidR="005F363D">
        <w:rPr>
          <w:szCs w:val="24"/>
          <w:lang w:val="eu-ES"/>
        </w:rPr>
        <w:t xml:space="preserve"> </w:t>
      </w:r>
    </w:p>
    <w:p w14:paraId="6FE6F790" w14:textId="77777777" w:rsidR="005F7F03" w:rsidRDefault="005F7F03" w:rsidP="005F7F03">
      <w:pPr>
        <w:pStyle w:val="Prrafodelista"/>
        <w:numPr>
          <w:ilvl w:val="0"/>
          <w:numId w:val="35"/>
        </w:numPr>
        <w:spacing w:after="160" w:line="360" w:lineRule="auto"/>
        <w:rPr>
          <w:szCs w:val="24"/>
        </w:rPr>
      </w:pPr>
      <w:r>
        <w:rPr>
          <w:szCs w:val="24"/>
          <w:lang w:val="eu-ES"/>
        </w:rPr>
        <w:t>Kontratazio pribatuari buruzko informazioa argitaratzea.</w:t>
      </w:r>
      <w:r w:rsidR="005F363D">
        <w:rPr>
          <w:szCs w:val="24"/>
          <w:lang w:val="eu-ES"/>
        </w:rPr>
        <w:t xml:space="preserve"> </w:t>
      </w:r>
    </w:p>
    <w:p w14:paraId="0AB43119" w14:textId="77777777" w:rsidR="005F7F03" w:rsidRDefault="005F7F03" w:rsidP="005F7F03">
      <w:pPr>
        <w:pStyle w:val="Prrafodelista"/>
        <w:numPr>
          <w:ilvl w:val="0"/>
          <w:numId w:val="35"/>
        </w:numPr>
        <w:spacing w:after="160" w:line="360" w:lineRule="auto"/>
        <w:rPr>
          <w:szCs w:val="24"/>
        </w:rPr>
      </w:pPr>
      <w:r>
        <w:rPr>
          <w:szCs w:val="24"/>
          <w:lang w:val="eu-ES"/>
        </w:rPr>
        <w:t>Urteko eta urte anitzeko planei eta programei buruzko informazioa osatzea, bai eta horien nahitaezko ebaluazioak ere.</w:t>
      </w:r>
      <w:r w:rsidR="005F363D">
        <w:rPr>
          <w:szCs w:val="24"/>
          <w:lang w:val="eu-ES"/>
        </w:rPr>
        <w:t xml:space="preserve"> </w:t>
      </w:r>
    </w:p>
    <w:p w14:paraId="3DCC4135" w14:textId="77777777" w:rsidR="005F7F03" w:rsidRDefault="005F7F03" w:rsidP="005F7F03">
      <w:pPr>
        <w:pStyle w:val="Prrafodelista"/>
        <w:numPr>
          <w:ilvl w:val="0"/>
          <w:numId w:val="35"/>
        </w:numPr>
        <w:spacing w:after="160" w:line="360" w:lineRule="auto"/>
        <w:rPr>
          <w:szCs w:val="24"/>
        </w:rPr>
      </w:pPr>
      <w:r>
        <w:rPr>
          <w:szCs w:val="24"/>
          <w:lang w:val="eu-ES"/>
        </w:rPr>
        <w:t>Informazio publikoa eskuratzeko eskubidearen eskaeren argitalpena osatzea, baiesteko ebazpenen edukia jasota.</w:t>
      </w:r>
    </w:p>
    <w:p w14:paraId="5FEE5FC6" w14:textId="77777777" w:rsidR="006B743F" w:rsidRDefault="006B743F" w:rsidP="006B743F">
      <w:pPr>
        <w:ind w:left="705" w:hanging="705"/>
        <w:contextualSpacing/>
      </w:pPr>
    </w:p>
    <w:p w14:paraId="56DD20BF" w14:textId="77777777" w:rsidR="005F7F03" w:rsidRDefault="005F7F03" w:rsidP="005F7F03">
      <w:pPr>
        <w:spacing w:line="280" w:lineRule="auto"/>
        <w:contextualSpacing/>
        <w:rPr>
          <w:szCs w:val="24"/>
        </w:rPr>
      </w:pPr>
      <w:r>
        <w:rPr>
          <w:szCs w:val="24"/>
          <w:lang w:val="eu-ES"/>
        </w:rPr>
        <w:t>Araba Irekian 2021ean landu beharreko hobekuntzei dagokienez, datuak bistaratzeko zerbitzuak nabarmentzen dira:</w:t>
      </w:r>
    </w:p>
    <w:p w14:paraId="7C3E15DA" w14:textId="77777777" w:rsidR="00EE2703" w:rsidRDefault="00EE2703" w:rsidP="00EE2703">
      <w:pPr>
        <w:pStyle w:val="Prrafodelista"/>
        <w:numPr>
          <w:ilvl w:val="0"/>
          <w:numId w:val="36"/>
        </w:numPr>
        <w:spacing w:after="160" w:line="260" w:lineRule="auto"/>
        <w:rPr>
          <w:szCs w:val="24"/>
        </w:rPr>
      </w:pPr>
      <w:r>
        <w:rPr>
          <w:szCs w:val="24"/>
          <w:lang w:val="eu-ES"/>
        </w:rPr>
        <w:t>Aurrekontuen bistaratze grafikoa garatzea plataforma baten bidez. Plataforma horretan, zehatz mehatz azaltzen da nola banatzen den Foru Aldundiko aurrekontua, bai sarrerak bai gastuak.</w:t>
      </w:r>
      <w:r w:rsidR="005F363D">
        <w:rPr>
          <w:szCs w:val="24"/>
          <w:lang w:val="eu-ES"/>
        </w:rPr>
        <w:t xml:space="preserve"> </w:t>
      </w:r>
      <w:r>
        <w:rPr>
          <w:szCs w:val="24"/>
          <w:lang w:val="eu-ES"/>
        </w:rPr>
        <w:t>Tresna intuitiboa da, aurrekontuaren gaian ezagutzarik edo esperientziarik ez duten pertsonentzat sortua.</w:t>
      </w:r>
      <w:r w:rsidR="005F363D">
        <w:rPr>
          <w:szCs w:val="24"/>
          <w:lang w:val="eu-ES"/>
        </w:rPr>
        <w:t xml:space="preserve"> </w:t>
      </w:r>
      <w:r>
        <w:rPr>
          <w:szCs w:val="24"/>
          <w:lang w:val="eu-ES"/>
        </w:rPr>
        <w:t>Aldundiaren aurrekontu datuak erabiltzen ditu, formatu ireki eta berrerabilgarrietan.</w:t>
      </w:r>
    </w:p>
    <w:p w14:paraId="74D93D8F" w14:textId="77777777" w:rsidR="00A22E8F" w:rsidRDefault="00A22E8F" w:rsidP="00A22E8F">
      <w:pPr>
        <w:pStyle w:val="Prrafodelista"/>
        <w:spacing w:after="160" w:line="259" w:lineRule="auto"/>
      </w:pPr>
    </w:p>
    <w:p w14:paraId="4D1B9068" w14:textId="77777777" w:rsidR="00EE2703" w:rsidRPr="00B82C60" w:rsidRDefault="00EE2703" w:rsidP="00EE2703">
      <w:pPr>
        <w:pStyle w:val="Prrafodelista"/>
        <w:numPr>
          <w:ilvl w:val="0"/>
          <w:numId w:val="36"/>
        </w:numPr>
        <w:spacing w:after="160" w:line="260" w:lineRule="auto"/>
        <w:rPr>
          <w:szCs w:val="24"/>
          <w:lang w:val="en-US"/>
        </w:rPr>
      </w:pPr>
      <w:r>
        <w:rPr>
          <w:szCs w:val="24"/>
          <w:lang w:val="eu-ES"/>
        </w:rPr>
        <w:t xml:space="preserve"> Publizitate aktiboko edukiak deskargatu aurreko bistaratzeak.</w:t>
      </w:r>
    </w:p>
    <w:p w14:paraId="357FD08E" w14:textId="77777777" w:rsidR="006B743F" w:rsidRPr="00B82C60" w:rsidRDefault="006B743F" w:rsidP="006B743F">
      <w:pPr>
        <w:contextualSpacing/>
        <w:rPr>
          <w:lang w:val="en-US"/>
        </w:rPr>
      </w:pPr>
    </w:p>
    <w:p w14:paraId="0370AB36" w14:textId="77777777" w:rsidR="00EE2703" w:rsidRPr="00B82C60" w:rsidRDefault="00EE2703" w:rsidP="00EE2703">
      <w:pPr>
        <w:spacing w:line="280" w:lineRule="auto"/>
        <w:contextualSpacing/>
        <w:rPr>
          <w:szCs w:val="24"/>
          <w:lang w:val="en-US"/>
        </w:rPr>
      </w:pPr>
      <w:r>
        <w:rPr>
          <w:szCs w:val="24"/>
          <w:lang w:val="eu-ES"/>
        </w:rPr>
        <w:t xml:space="preserve">Open Data atalaren garapenari dagokionez, herritarrek eta </w:t>
      </w:r>
      <w:proofErr w:type="spellStart"/>
      <w:r>
        <w:rPr>
          <w:szCs w:val="24"/>
          <w:lang w:val="eu-ES"/>
        </w:rPr>
        <w:t>infobitartekaritzako</w:t>
      </w:r>
      <w:proofErr w:type="spellEnd"/>
      <w:r>
        <w:rPr>
          <w:szCs w:val="24"/>
          <w:lang w:val="eu-ES"/>
        </w:rPr>
        <w:t xml:space="preserve"> enpresek berrerabiltzeko interesgarriak eta erabilgarriak diren formatu irekietan argitaratutako </w:t>
      </w:r>
      <w:proofErr w:type="spellStart"/>
      <w:r>
        <w:rPr>
          <w:szCs w:val="24"/>
          <w:lang w:val="eu-ES"/>
        </w:rPr>
        <w:t>dataset-ak</w:t>
      </w:r>
      <w:proofErr w:type="spellEnd"/>
      <w:r>
        <w:rPr>
          <w:szCs w:val="24"/>
          <w:lang w:val="eu-ES"/>
        </w:rPr>
        <w:t xml:space="preserve"> (datu multzoa) areagotzea planteatzen da.</w:t>
      </w:r>
    </w:p>
    <w:p w14:paraId="1464DF02" w14:textId="77777777" w:rsidR="006B743F" w:rsidRPr="00B82C60" w:rsidRDefault="006B743F" w:rsidP="006B743F">
      <w:pPr>
        <w:contextualSpacing/>
        <w:rPr>
          <w:lang w:val="en-US"/>
        </w:rPr>
      </w:pPr>
    </w:p>
    <w:p w14:paraId="7CCBFF87" w14:textId="197BF5E5" w:rsidR="00EE2703" w:rsidRPr="00B82C60" w:rsidRDefault="00EE2703" w:rsidP="00EE2703">
      <w:pPr>
        <w:spacing w:line="280" w:lineRule="auto"/>
        <w:contextualSpacing/>
        <w:rPr>
          <w:szCs w:val="24"/>
          <w:lang w:val="eu-ES"/>
        </w:rPr>
      </w:pPr>
      <w:r>
        <w:rPr>
          <w:szCs w:val="24"/>
          <w:lang w:val="eu-ES"/>
        </w:rPr>
        <w:lastRenderedPageBreak/>
        <w:t>Foru erakundeei dagokienez, 2021. urtean ahaleginak egingo dira foru erakunde,</w:t>
      </w:r>
      <w:r w:rsidR="005F363D">
        <w:rPr>
          <w:szCs w:val="24"/>
          <w:lang w:val="eu-ES"/>
        </w:rPr>
        <w:t xml:space="preserve"> </w:t>
      </w:r>
      <w:r>
        <w:rPr>
          <w:szCs w:val="24"/>
          <w:lang w:val="eu-ES"/>
        </w:rPr>
        <w:t>sozietate eta</w:t>
      </w:r>
      <w:r w:rsidR="005F363D">
        <w:rPr>
          <w:szCs w:val="24"/>
          <w:lang w:val="eu-ES"/>
        </w:rPr>
        <w:t xml:space="preserve"> </w:t>
      </w:r>
      <w:r>
        <w:rPr>
          <w:szCs w:val="24"/>
          <w:lang w:val="eu-ES"/>
        </w:rPr>
        <w:t xml:space="preserve">partzuergoen Araba Irekiaren </w:t>
      </w:r>
      <w:proofErr w:type="spellStart"/>
      <w:r w:rsidR="00BA715B">
        <w:rPr>
          <w:szCs w:val="24"/>
          <w:lang w:val="eu-ES"/>
        </w:rPr>
        <w:t>azpiguneak</w:t>
      </w:r>
      <w:proofErr w:type="spellEnd"/>
      <w:r>
        <w:rPr>
          <w:szCs w:val="24"/>
          <w:lang w:val="eu-ES"/>
        </w:rPr>
        <w:t xml:space="preserve"> garatu eta abian jartzeko.</w:t>
      </w:r>
      <w:r w:rsidR="005F363D">
        <w:rPr>
          <w:szCs w:val="24"/>
          <w:lang w:val="eu-ES"/>
        </w:rPr>
        <w:t xml:space="preserve"> </w:t>
      </w:r>
      <w:r>
        <w:rPr>
          <w:szCs w:val="24"/>
          <w:lang w:val="eu-ES"/>
        </w:rPr>
        <w:t xml:space="preserve">Halaber, </w:t>
      </w:r>
      <w:proofErr w:type="spellStart"/>
      <w:r>
        <w:rPr>
          <w:szCs w:val="24"/>
          <w:lang w:val="eu-ES"/>
        </w:rPr>
        <w:t>a</w:t>
      </w:r>
      <w:r w:rsidR="00BA715B">
        <w:rPr>
          <w:szCs w:val="24"/>
          <w:lang w:val="eu-ES"/>
        </w:rPr>
        <w:t>zpigune</w:t>
      </w:r>
      <w:proofErr w:type="spellEnd"/>
      <w:r w:rsidR="00BA715B">
        <w:rPr>
          <w:szCs w:val="24"/>
          <w:lang w:val="eu-ES"/>
        </w:rPr>
        <w:t xml:space="preserve"> </w:t>
      </w:r>
      <w:r>
        <w:rPr>
          <w:szCs w:val="24"/>
          <w:lang w:val="eu-ES"/>
        </w:rPr>
        <w:t>horiek Kuadrillen eta 5.000 biztanletik beherako toki erakundeen esku jarriko dira.</w:t>
      </w:r>
    </w:p>
    <w:p w14:paraId="3916D9E6" w14:textId="77777777" w:rsidR="006B743F" w:rsidRPr="00B82C60" w:rsidRDefault="006B743F" w:rsidP="006B743F">
      <w:pPr>
        <w:contextualSpacing/>
        <w:rPr>
          <w:lang w:val="eu-ES"/>
        </w:rPr>
      </w:pPr>
    </w:p>
    <w:p w14:paraId="3CB23023" w14:textId="77777777" w:rsidR="00EE2703" w:rsidRDefault="00EE2703" w:rsidP="00EE2703">
      <w:pPr>
        <w:spacing w:line="280" w:lineRule="auto"/>
        <w:contextualSpacing/>
        <w:rPr>
          <w:szCs w:val="24"/>
        </w:rPr>
      </w:pPr>
      <w:r>
        <w:rPr>
          <w:szCs w:val="24"/>
          <w:lang w:val="eu-ES"/>
        </w:rPr>
        <w:t>Araba Irekiaren 2021eko Partaidetza atalaren barruan, foru sailek herritarrek parte hartzeko tresna bat izango dute, plan estrategikoen, jarduera esanguratsuen eta plan sektorialen kontuak ematea erraztuko duena.</w:t>
      </w:r>
      <w:r>
        <w:rPr>
          <w:szCs w:val="24"/>
        </w:rPr>
        <w:t xml:space="preserve"> </w:t>
      </w:r>
      <w:r>
        <w:rPr>
          <w:szCs w:val="24"/>
          <w:lang w:val="eu-ES"/>
        </w:rPr>
        <w:t>Funtzionalitate horri esker, herritarrek galdera zuzenak egin ditzakete gobernuaren ekintzari buruz, eta galdera horiei foru gobernuko kideek erantzungo diete.</w:t>
      </w:r>
      <w:r>
        <w:rPr>
          <w:szCs w:val="24"/>
        </w:rPr>
        <w:t xml:space="preserve"> </w:t>
      </w:r>
    </w:p>
    <w:p w14:paraId="1AED718E" w14:textId="77777777" w:rsidR="006B743F" w:rsidRDefault="006B743F" w:rsidP="006B743F">
      <w:pPr>
        <w:contextualSpacing/>
      </w:pPr>
    </w:p>
    <w:p w14:paraId="222A08F7" w14:textId="77777777" w:rsidR="00EE2703" w:rsidRPr="00B82C60" w:rsidRDefault="00EE2703" w:rsidP="00EE2703">
      <w:pPr>
        <w:spacing w:line="280" w:lineRule="auto"/>
        <w:rPr>
          <w:szCs w:val="24"/>
          <w:lang w:val="eu-ES"/>
        </w:rPr>
      </w:pPr>
      <w:r>
        <w:rPr>
          <w:b/>
          <w:szCs w:val="24"/>
          <w:lang w:val="eu-ES"/>
        </w:rPr>
        <w:t>Amaitzeko, sail bakoitzean politika publikoen ebaluazioa, gardentasuna eta herritarren parte hartzea kudeatzeko izendatutako pertsonen inplikazioa eskertzen dugu.</w:t>
      </w:r>
      <w:r w:rsidR="005F363D">
        <w:rPr>
          <w:b/>
          <w:szCs w:val="24"/>
          <w:lang w:val="eu-ES"/>
        </w:rPr>
        <w:t xml:space="preserve"> </w:t>
      </w:r>
      <w:r>
        <w:rPr>
          <w:b/>
          <w:szCs w:val="24"/>
          <w:lang w:val="eu-ES"/>
        </w:rPr>
        <w:t>Haien lankidetza beharrezkoa da zeharkako antolamendu egitura indartzeko eta modu lerrokatu eta jasangarrian aurrera egiteko.</w:t>
      </w:r>
      <w:r w:rsidR="005F363D">
        <w:rPr>
          <w:b/>
          <w:szCs w:val="24"/>
          <w:lang w:val="eu-ES"/>
        </w:rPr>
        <w:t xml:space="preserve"> </w:t>
      </w:r>
      <w:r>
        <w:rPr>
          <w:b/>
          <w:szCs w:val="24"/>
          <w:lang w:val="eu-ES"/>
        </w:rPr>
        <w:t>Era berean, oso ontzat jotzen dugu 2021eko Prestakuntza Planean gardentasunari eta datuen babesari buruzko ikastaro bat sartzea, enplegatu publikoek uler eta ezagut ditzaten gardentasun arauek foru sektore publikoari ezartzen dizkioten betebeharrak, bai alderdi aktiboan (Araba Irekian argitaratzea), bai pasiboan (sartzeko eskubidea).</w:t>
      </w:r>
      <w:r w:rsidR="005F363D" w:rsidRPr="00B82C60">
        <w:rPr>
          <w:b/>
          <w:szCs w:val="24"/>
          <w:lang w:val="eu-ES"/>
        </w:rPr>
        <w:t xml:space="preserve"> </w:t>
      </w:r>
      <w:r w:rsidRPr="00B82C60">
        <w:rPr>
          <w:b/>
          <w:szCs w:val="24"/>
          <w:lang w:val="eu-ES"/>
        </w:rPr>
        <w:t xml:space="preserve"> </w:t>
      </w:r>
    </w:p>
    <w:p w14:paraId="41A69DEF" w14:textId="77777777" w:rsidR="00880994" w:rsidRPr="00B82C60" w:rsidRDefault="00880994" w:rsidP="002021F2">
      <w:pPr>
        <w:rPr>
          <w:lang w:val="eu-ES"/>
        </w:rPr>
      </w:pPr>
    </w:p>
    <w:sectPr w:rsidR="00880994" w:rsidRPr="00B82C60" w:rsidSect="00BE1190">
      <w:headerReference w:type="even" r:id="rId118"/>
      <w:headerReference w:type="default" r:id="rId119"/>
      <w:footerReference w:type="even" r:id="rId120"/>
      <w:footerReference w:type="default" r:id="rId121"/>
      <w:headerReference w:type="first" r:id="rId122"/>
      <w:footerReference w:type="first" r:id="rId123"/>
      <w:pgSz w:w="11906" w:h="16838"/>
      <w:pgMar w:top="212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AB4CC" w14:textId="77777777" w:rsidR="00F10F92" w:rsidRDefault="00F10F92" w:rsidP="00283106">
      <w:pPr>
        <w:spacing w:after="0" w:line="240" w:lineRule="auto"/>
      </w:pPr>
      <w:r>
        <w:separator/>
      </w:r>
    </w:p>
  </w:endnote>
  <w:endnote w:type="continuationSeparator" w:id="0">
    <w:p w14:paraId="18A4ED85" w14:textId="77777777" w:rsidR="00F10F92" w:rsidRDefault="00F10F92" w:rsidP="00283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0E3E4" w14:textId="77777777" w:rsidR="00F10F92" w:rsidRDefault="00F10F9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EDF8F" w14:textId="77777777" w:rsidR="00F10F92" w:rsidRDefault="00F10F92" w:rsidP="00A273C2">
    <w:pPr>
      <w:pStyle w:val="Piedepgina"/>
    </w:pPr>
    <w:r>
      <w:tab/>
    </w:r>
    <w:r>
      <w:tab/>
    </w:r>
    <w:r>
      <w:fldChar w:fldCharType="begin"/>
    </w:r>
    <w:r>
      <w:instrText>PAGE  \* MERGEFORMAT</w:instrText>
    </w:r>
    <w:r>
      <w:fldChar w:fldCharType="separate"/>
    </w:r>
    <w:r>
      <w:rPr>
        <w:noProof/>
      </w:rPr>
      <w:t>14</w:t>
    </w:r>
    <w:r>
      <w:fldChar w:fldCharType="end"/>
    </w:r>
  </w:p>
  <w:p w14:paraId="53933309" w14:textId="77777777" w:rsidR="00F10F92" w:rsidRDefault="00F10F9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4609A" w14:textId="77777777" w:rsidR="00F10F92" w:rsidRDefault="00F10F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52B1A" w14:textId="77777777" w:rsidR="00F10F92" w:rsidRDefault="00F10F92" w:rsidP="00283106">
      <w:pPr>
        <w:spacing w:after="0" w:line="240" w:lineRule="auto"/>
      </w:pPr>
      <w:r>
        <w:separator/>
      </w:r>
    </w:p>
  </w:footnote>
  <w:footnote w:type="continuationSeparator" w:id="0">
    <w:p w14:paraId="5195FDCE" w14:textId="77777777" w:rsidR="00F10F92" w:rsidRDefault="00F10F92" w:rsidP="002831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D608C" w14:textId="77777777" w:rsidR="00F10F92" w:rsidRDefault="00F10F9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F10F92" w:rsidRPr="00DC0D5D" w14:paraId="5CEB87D5" w14:textId="77777777" w:rsidTr="004425DB">
      <w:trPr>
        <w:cantSplit/>
        <w:trHeight w:val="338"/>
      </w:trPr>
      <w:tc>
        <w:tcPr>
          <w:tcW w:w="3856" w:type="dxa"/>
        </w:tcPr>
        <w:p w14:paraId="4FD080E2" w14:textId="77777777" w:rsidR="00F10F92" w:rsidRPr="003052B9" w:rsidRDefault="00F10F92"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val="restart"/>
        </w:tcPr>
        <w:p w14:paraId="0CED3ADE" w14:textId="77777777" w:rsidR="00F10F92" w:rsidRPr="003052B9" w:rsidRDefault="00F10F92"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r>
            <w:rPr>
              <w:rFonts w:ascii="Times New Roman" w:eastAsia="Times New Roman" w:hAnsi="Times New Roman" w:cs="Verdana"/>
              <w:noProof/>
              <w:sz w:val="20"/>
              <w:szCs w:val="20"/>
              <w:lang w:eastAsia="es-ES"/>
            </w:rPr>
            <w:pict w14:anchorId="403AE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i1048" type="#_x0000_t75" alt="Descripción: S MBOLO 12 X 12" style="width:33.75pt;height:33.75pt;visibility:visible">
                <v:imagedata r:id="rId1" o:title="S MBOLO 12 X 12"/>
              </v:shape>
            </w:pict>
          </w:r>
        </w:p>
      </w:tc>
      <w:tc>
        <w:tcPr>
          <w:tcW w:w="3856" w:type="dxa"/>
        </w:tcPr>
        <w:p w14:paraId="03F8052F" w14:textId="77777777" w:rsidR="00F10F92" w:rsidRPr="003052B9" w:rsidRDefault="00F10F92"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r w:rsidR="00F10F92" w:rsidRPr="00DC0D5D" w14:paraId="08CF94CF" w14:textId="77777777" w:rsidTr="004425DB">
      <w:trPr>
        <w:cantSplit/>
        <w:trHeight w:val="337"/>
      </w:trPr>
      <w:tc>
        <w:tcPr>
          <w:tcW w:w="3856" w:type="dxa"/>
        </w:tcPr>
        <w:p w14:paraId="52C6D337" w14:textId="77777777" w:rsidR="00F10F92" w:rsidRPr="003052B9" w:rsidRDefault="00F10F92"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tcPr>
        <w:p w14:paraId="30A1C0D8" w14:textId="77777777" w:rsidR="00F10F92" w:rsidRPr="003052B9" w:rsidRDefault="00F10F92"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p>
      </w:tc>
      <w:tc>
        <w:tcPr>
          <w:tcW w:w="3856" w:type="dxa"/>
        </w:tcPr>
        <w:p w14:paraId="486FEC78" w14:textId="77777777" w:rsidR="00F10F92" w:rsidRPr="003052B9" w:rsidRDefault="00F10F92"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bl>
  <w:p w14:paraId="1E8C7B2E" w14:textId="77777777" w:rsidR="00F10F92" w:rsidRDefault="00F10F9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F10F92" w:rsidRPr="00DC0D5D" w14:paraId="604FB0AB" w14:textId="77777777" w:rsidTr="004425DB">
      <w:trPr>
        <w:cantSplit/>
        <w:trHeight w:val="338"/>
      </w:trPr>
      <w:tc>
        <w:tcPr>
          <w:tcW w:w="3856" w:type="dxa"/>
        </w:tcPr>
        <w:p w14:paraId="64364822" w14:textId="77777777" w:rsidR="00F10F92" w:rsidRPr="003052B9" w:rsidRDefault="00F10F92"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val="restart"/>
        </w:tcPr>
        <w:p w14:paraId="117A3146" w14:textId="77777777" w:rsidR="00F10F92" w:rsidRPr="003052B9" w:rsidRDefault="00F10F92"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r>
            <w:rPr>
              <w:rFonts w:ascii="Times New Roman" w:eastAsia="Times New Roman" w:hAnsi="Times New Roman" w:cs="Verdana"/>
              <w:noProof/>
              <w:sz w:val="20"/>
              <w:szCs w:val="20"/>
              <w:lang w:eastAsia="es-ES"/>
            </w:rPr>
            <w:pict w14:anchorId="2EAF18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7" o:spid="_x0000_i1049" type="#_x0000_t75" alt="Descripción: S MBOLO 12 X 12" style="width:33.75pt;height:33.75pt;visibility:visible">
                <v:imagedata r:id="rId1" o:title="S MBOLO 12 X 12"/>
              </v:shape>
            </w:pict>
          </w:r>
        </w:p>
      </w:tc>
      <w:tc>
        <w:tcPr>
          <w:tcW w:w="3856" w:type="dxa"/>
        </w:tcPr>
        <w:p w14:paraId="17C0F3A5" w14:textId="77777777" w:rsidR="00F10F92" w:rsidRPr="003052B9" w:rsidRDefault="00F10F92"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r w:rsidR="00F10F92" w:rsidRPr="00DC0D5D" w14:paraId="5276768C" w14:textId="77777777" w:rsidTr="004425DB">
      <w:trPr>
        <w:cantSplit/>
        <w:trHeight w:val="337"/>
      </w:trPr>
      <w:tc>
        <w:tcPr>
          <w:tcW w:w="3856" w:type="dxa"/>
        </w:tcPr>
        <w:p w14:paraId="6C398502" w14:textId="77777777" w:rsidR="00F10F92" w:rsidRPr="003052B9" w:rsidRDefault="00F10F92"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c>
        <w:tcPr>
          <w:tcW w:w="1361" w:type="dxa"/>
          <w:vMerge/>
        </w:tcPr>
        <w:p w14:paraId="75B08559" w14:textId="77777777" w:rsidR="00F10F92" w:rsidRPr="003052B9" w:rsidRDefault="00F10F92" w:rsidP="004425DB">
          <w:pPr>
            <w:tabs>
              <w:tab w:val="center" w:pos="4252"/>
              <w:tab w:val="right" w:pos="8504"/>
            </w:tabs>
            <w:spacing w:after="0" w:line="240" w:lineRule="auto"/>
            <w:jc w:val="center"/>
            <w:rPr>
              <w:rFonts w:ascii="Times New Roman" w:eastAsia="Times New Roman" w:hAnsi="Times New Roman" w:cs="Verdana"/>
              <w:sz w:val="20"/>
              <w:szCs w:val="20"/>
              <w:lang w:val="es-ES_tradnl" w:eastAsia="es-ES" w:bidi="or-IN"/>
            </w:rPr>
          </w:pPr>
        </w:p>
      </w:tc>
      <w:tc>
        <w:tcPr>
          <w:tcW w:w="3856" w:type="dxa"/>
        </w:tcPr>
        <w:p w14:paraId="0FF8AFA1" w14:textId="77777777" w:rsidR="00F10F92" w:rsidRPr="003052B9" w:rsidRDefault="00F10F92" w:rsidP="004425DB">
          <w:pPr>
            <w:tabs>
              <w:tab w:val="center" w:pos="4252"/>
              <w:tab w:val="right" w:pos="8504"/>
            </w:tabs>
            <w:spacing w:after="0" w:line="240" w:lineRule="auto"/>
            <w:rPr>
              <w:rFonts w:ascii="Times New Roman" w:eastAsia="Times New Roman" w:hAnsi="Times New Roman" w:cs="Verdana"/>
              <w:sz w:val="20"/>
              <w:szCs w:val="20"/>
              <w:lang w:val="es-ES_tradnl" w:eastAsia="es-ES" w:bidi="or-IN"/>
            </w:rPr>
          </w:pPr>
        </w:p>
      </w:tc>
    </w:tr>
  </w:tbl>
  <w:p w14:paraId="25AEC881" w14:textId="77777777" w:rsidR="00F10F92" w:rsidRDefault="00F10F9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A2E"/>
    <w:multiLevelType w:val="hybridMultilevel"/>
    <w:tmpl w:val="BCDA97D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6E52838"/>
    <w:multiLevelType w:val="hybridMultilevel"/>
    <w:tmpl w:val="C5A28B7E"/>
    <w:lvl w:ilvl="0" w:tplc="AFCCCA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3124BC"/>
    <w:multiLevelType w:val="hybridMultilevel"/>
    <w:tmpl w:val="D8F01ACE"/>
    <w:lvl w:ilvl="0" w:tplc="AFCCCA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B155540"/>
    <w:multiLevelType w:val="hybridMultilevel"/>
    <w:tmpl w:val="64102BDA"/>
    <w:lvl w:ilvl="0" w:tplc="AFCCCA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CB83249"/>
    <w:multiLevelType w:val="hybridMultilevel"/>
    <w:tmpl w:val="C5D63B1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19B2D18"/>
    <w:multiLevelType w:val="hybridMultilevel"/>
    <w:tmpl w:val="6848009C"/>
    <w:lvl w:ilvl="0" w:tplc="F84ADE1C">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E20A49"/>
    <w:multiLevelType w:val="hybridMultilevel"/>
    <w:tmpl w:val="A7F4B4D2"/>
    <w:lvl w:ilvl="0" w:tplc="60840CD2">
      <w:numFmt w:val="bullet"/>
      <w:lvlText w:val="-"/>
      <w:lvlJc w:val="left"/>
      <w:pPr>
        <w:ind w:left="360" w:hanging="360"/>
      </w:pPr>
      <w:rPr>
        <w:rFonts w:ascii="Calibri" w:eastAsia="Calibri" w:hAnsi="Calibri" w:cs="Calibri"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15B62B5B"/>
    <w:multiLevelType w:val="hybridMultilevel"/>
    <w:tmpl w:val="15A6F3BC"/>
    <w:lvl w:ilvl="0" w:tplc="0C0A0019">
      <w:start w:val="1"/>
      <w:numFmt w:val="lowerLetter"/>
      <w:lvlText w:val="%1."/>
      <w:lvlJc w:val="left"/>
      <w:pPr>
        <w:ind w:left="1776" w:hanging="360"/>
      </w:pPr>
    </w:lvl>
    <w:lvl w:ilvl="1" w:tplc="0C0A0019">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8" w15:restartNumberingAfterBreak="0">
    <w:nsid w:val="1FEC4F85"/>
    <w:multiLevelType w:val="hybridMultilevel"/>
    <w:tmpl w:val="DD9E8BA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2BB0D99"/>
    <w:multiLevelType w:val="hybridMultilevel"/>
    <w:tmpl w:val="C29C594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32A3BD2"/>
    <w:multiLevelType w:val="hybridMultilevel"/>
    <w:tmpl w:val="586CA87A"/>
    <w:lvl w:ilvl="0" w:tplc="2940FE2E">
      <w:numFmt w:val="bullet"/>
      <w:lvlText w:val="-"/>
      <w:lvlJc w:val="left"/>
      <w:pPr>
        <w:ind w:left="1080" w:hanging="360"/>
      </w:pPr>
      <w:rPr>
        <w:rFonts w:ascii="Calibri" w:eastAsia="Calibr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24E34B94"/>
    <w:multiLevelType w:val="hybridMultilevel"/>
    <w:tmpl w:val="854AE79E"/>
    <w:lvl w:ilvl="0" w:tplc="2940FE2E">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54460C6"/>
    <w:multiLevelType w:val="hybridMultilevel"/>
    <w:tmpl w:val="899EDB1E"/>
    <w:lvl w:ilvl="0" w:tplc="AFCCCA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6705D1D"/>
    <w:multiLevelType w:val="multilevel"/>
    <w:tmpl w:val="BB16AEB2"/>
    <w:lvl w:ilvl="0">
      <w:start w:val="1"/>
      <w:numFmt w:val="decimal"/>
      <w:lvlText w:val="%1"/>
      <w:lvlJc w:val="left"/>
      <w:pPr>
        <w:ind w:left="435" w:hanging="435"/>
      </w:pPr>
      <w:rPr>
        <w:rFonts w:ascii="Calibri" w:hAnsi="Calibri" w:cs="Times New Roman" w:hint="default"/>
        <w:b/>
      </w:rPr>
    </w:lvl>
    <w:lvl w:ilvl="1">
      <w:start w:val="1"/>
      <w:numFmt w:val="decimal"/>
      <w:lvlText w:val="%1.%2"/>
      <w:lvlJc w:val="left"/>
      <w:pPr>
        <w:ind w:left="435" w:hanging="435"/>
      </w:pPr>
      <w:rPr>
        <w:rFonts w:ascii="Calibri" w:hAnsi="Calibri" w:cs="Times New Roman" w:hint="default"/>
        <w:b/>
      </w:rPr>
    </w:lvl>
    <w:lvl w:ilvl="2">
      <w:start w:val="2"/>
      <w:numFmt w:val="decimal"/>
      <w:lvlText w:val="%1.%2.%3"/>
      <w:lvlJc w:val="left"/>
      <w:pPr>
        <w:ind w:left="720" w:hanging="720"/>
      </w:pPr>
      <w:rPr>
        <w:rFonts w:ascii="Calibri" w:hAnsi="Calibri" w:cs="Times New Roman" w:hint="default"/>
        <w:b/>
      </w:rPr>
    </w:lvl>
    <w:lvl w:ilvl="3">
      <w:start w:val="1"/>
      <w:numFmt w:val="decimal"/>
      <w:lvlText w:val="%1.%2.%3.%4"/>
      <w:lvlJc w:val="left"/>
      <w:pPr>
        <w:ind w:left="720" w:hanging="720"/>
      </w:pPr>
      <w:rPr>
        <w:rFonts w:ascii="Calibri" w:hAnsi="Calibri" w:cs="Times New Roman" w:hint="default"/>
        <w:b/>
      </w:rPr>
    </w:lvl>
    <w:lvl w:ilvl="4">
      <w:start w:val="1"/>
      <w:numFmt w:val="decimal"/>
      <w:lvlText w:val="%1.%2.%3.%4.%5"/>
      <w:lvlJc w:val="left"/>
      <w:pPr>
        <w:ind w:left="1080" w:hanging="1080"/>
      </w:pPr>
      <w:rPr>
        <w:rFonts w:ascii="Calibri" w:hAnsi="Calibri" w:cs="Times New Roman" w:hint="default"/>
        <w:b/>
      </w:rPr>
    </w:lvl>
    <w:lvl w:ilvl="5">
      <w:start w:val="1"/>
      <w:numFmt w:val="decimal"/>
      <w:lvlText w:val="%1.%2.%3.%4.%5.%6"/>
      <w:lvlJc w:val="left"/>
      <w:pPr>
        <w:ind w:left="1080" w:hanging="1080"/>
      </w:pPr>
      <w:rPr>
        <w:rFonts w:ascii="Calibri" w:hAnsi="Calibri" w:cs="Times New Roman" w:hint="default"/>
        <w:b/>
      </w:rPr>
    </w:lvl>
    <w:lvl w:ilvl="6">
      <w:start w:val="1"/>
      <w:numFmt w:val="decimal"/>
      <w:lvlText w:val="%1.%2.%3.%4.%5.%6.%7"/>
      <w:lvlJc w:val="left"/>
      <w:pPr>
        <w:ind w:left="1440" w:hanging="1440"/>
      </w:pPr>
      <w:rPr>
        <w:rFonts w:ascii="Calibri" w:hAnsi="Calibri" w:cs="Times New Roman" w:hint="default"/>
        <w:b/>
      </w:rPr>
    </w:lvl>
    <w:lvl w:ilvl="7">
      <w:start w:val="1"/>
      <w:numFmt w:val="decimal"/>
      <w:lvlText w:val="%1.%2.%3.%4.%5.%6.%7.%8"/>
      <w:lvlJc w:val="left"/>
      <w:pPr>
        <w:ind w:left="1440" w:hanging="1440"/>
      </w:pPr>
      <w:rPr>
        <w:rFonts w:ascii="Calibri" w:hAnsi="Calibri" w:cs="Times New Roman" w:hint="default"/>
        <w:b/>
      </w:rPr>
    </w:lvl>
    <w:lvl w:ilvl="8">
      <w:start w:val="1"/>
      <w:numFmt w:val="decimal"/>
      <w:lvlText w:val="%1.%2.%3.%4.%5.%6.%7.%8.%9"/>
      <w:lvlJc w:val="left"/>
      <w:pPr>
        <w:ind w:left="1440" w:hanging="1440"/>
      </w:pPr>
      <w:rPr>
        <w:rFonts w:ascii="Calibri" w:hAnsi="Calibri" w:cs="Times New Roman" w:hint="default"/>
        <w:b/>
      </w:rPr>
    </w:lvl>
  </w:abstractNum>
  <w:abstractNum w:abstractNumId="14" w15:restartNumberingAfterBreak="0">
    <w:nsid w:val="2E0361E1"/>
    <w:multiLevelType w:val="hybridMultilevel"/>
    <w:tmpl w:val="76A86596"/>
    <w:lvl w:ilvl="0" w:tplc="60840CD2">
      <w:numFmt w:val="bullet"/>
      <w:lvlText w:val="-"/>
      <w:lvlJc w:val="left"/>
      <w:pPr>
        <w:ind w:left="360" w:hanging="360"/>
      </w:pPr>
      <w:rPr>
        <w:rFonts w:ascii="Calibri" w:eastAsia="Calibri" w:hAnsi="Calibri" w:cs="Calibri"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319562BE"/>
    <w:multiLevelType w:val="hybridMultilevel"/>
    <w:tmpl w:val="C64CC6F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5F535E3"/>
    <w:multiLevelType w:val="multilevel"/>
    <w:tmpl w:val="78F49E10"/>
    <w:lvl w:ilvl="0">
      <w:start w:val="1"/>
      <w:numFmt w:val="decimal"/>
      <w:lvlText w:val="%1"/>
      <w:lvlJc w:val="left"/>
      <w:pPr>
        <w:ind w:left="360" w:hanging="360"/>
      </w:pPr>
      <w:rPr>
        <w:rFonts w:hint="default"/>
        <w:b/>
        <w:sz w:val="24"/>
        <w:szCs w:val="24"/>
      </w:rPr>
    </w:lvl>
    <w:lvl w:ilvl="1">
      <w:start w:val="1"/>
      <w:numFmt w:val="decimal"/>
      <w:lvlText w:val="%1.%2"/>
      <w:lvlJc w:val="left"/>
      <w:pPr>
        <w:ind w:left="1353" w:hanging="360"/>
      </w:pPr>
      <w:rPr>
        <w:rFonts w:hint="default"/>
      </w:rPr>
    </w:lvl>
    <w:lvl w:ilvl="2">
      <w:start w:val="1"/>
      <w:numFmt w:val="decimal"/>
      <w:lvlText w:val="%1.%2.%3"/>
      <w:lvlJc w:val="left"/>
      <w:pPr>
        <w:ind w:left="2563"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17" w15:restartNumberingAfterBreak="0">
    <w:nsid w:val="3D7204E1"/>
    <w:multiLevelType w:val="hybridMultilevel"/>
    <w:tmpl w:val="AB2895A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EE339BC"/>
    <w:multiLevelType w:val="hybridMultilevel"/>
    <w:tmpl w:val="823C9506"/>
    <w:lvl w:ilvl="0" w:tplc="AFCCCA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FA8642E"/>
    <w:multiLevelType w:val="hybridMultilevel"/>
    <w:tmpl w:val="EE246B2A"/>
    <w:lvl w:ilvl="0" w:tplc="2940FE2E">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2AF6681"/>
    <w:multiLevelType w:val="hybridMultilevel"/>
    <w:tmpl w:val="573855D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4913499"/>
    <w:multiLevelType w:val="multilevel"/>
    <w:tmpl w:val="3A46E2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9B14CF7"/>
    <w:multiLevelType w:val="multilevel"/>
    <w:tmpl w:val="EC9490C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F663A64"/>
    <w:multiLevelType w:val="multilevel"/>
    <w:tmpl w:val="1474F7F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12360C8"/>
    <w:multiLevelType w:val="hybridMultilevel"/>
    <w:tmpl w:val="8BBAD3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18B0A59"/>
    <w:multiLevelType w:val="hybridMultilevel"/>
    <w:tmpl w:val="6B225FA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E2633FC"/>
    <w:multiLevelType w:val="hybridMultilevel"/>
    <w:tmpl w:val="028E401C"/>
    <w:lvl w:ilvl="0" w:tplc="BF76A4C6">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90F2D80"/>
    <w:multiLevelType w:val="hybridMultilevel"/>
    <w:tmpl w:val="7388958E"/>
    <w:lvl w:ilvl="0" w:tplc="AFCCCAD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9801060"/>
    <w:multiLevelType w:val="hybridMultilevel"/>
    <w:tmpl w:val="B25AB068"/>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A5516B8"/>
    <w:multiLevelType w:val="hybridMultilevel"/>
    <w:tmpl w:val="24927CD2"/>
    <w:lvl w:ilvl="0" w:tplc="60840CD2">
      <w:numFmt w:val="bullet"/>
      <w:lvlText w:val="-"/>
      <w:lvlJc w:val="left"/>
      <w:pPr>
        <w:ind w:left="720" w:hanging="360"/>
      </w:pPr>
      <w:rPr>
        <w:rFonts w:ascii="Calibri" w:eastAsia="Calibri" w:hAnsi="Calibri" w:cs="Calibri" w:hint="default"/>
      </w:rPr>
    </w:lvl>
    <w:lvl w:ilvl="1" w:tplc="60840CD2">
      <w:numFmt w:val="bullet"/>
      <w:lvlText w:val="-"/>
      <w:lvlJc w:val="left"/>
      <w:pPr>
        <w:ind w:left="1440" w:hanging="360"/>
      </w:pPr>
      <w:rPr>
        <w:rFonts w:ascii="Calibri" w:eastAsia="Calibr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D5D62AD"/>
    <w:multiLevelType w:val="hybridMultilevel"/>
    <w:tmpl w:val="C8B083FA"/>
    <w:lvl w:ilvl="0" w:tplc="2940FE2E">
      <w:numFmt w:val="bullet"/>
      <w:lvlText w:val="-"/>
      <w:lvlJc w:val="left"/>
      <w:pPr>
        <w:ind w:left="1080" w:hanging="360"/>
      </w:pPr>
      <w:rPr>
        <w:rFonts w:ascii="Calibri" w:eastAsia="Calibr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15:restartNumberingAfterBreak="0">
    <w:nsid w:val="73DF0F17"/>
    <w:multiLevelType w:val="hybridMultilevel"/>
    <w:tmpl w:val="15A6F3BC"/>
    <w:lvl w:ilvl="0" w:tplc="0C0A0019">
      <w:start w:val="1"/>
      <w:numFmt w:val="lowerLetter"/>
      <w:lvlText w:val="%1."/>
      <w:lvlJc w:val="left"/>
      <w:pPr>
        <w:ind w:left="1776" w:hanging="360"/>
      </w:pPr>
    </w:lvl>
    <w:lvl w:ilvl="1" w:tplc="0C0A0019">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32" w15:restartNumberingAfterBreak="0">
    <w:nsid w:val="76DA4DF2"/>
    <w:multiLevelType w:val="hybridMultilevel"/>
    <w:tmpl w:val="FDA4250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3" w15:restartNumberingAfterBreak="0">
    <w:nsid w:val="7752577D"/>
    <w:multiLevelType w:val="hybridMultilevel"/>
    <w:tmpl w:val="09427BAE"/>
    <w:lvl w:ilvl="0" w:tplc="428C4D68">
      <w:start w:val="1"/>
      <w:numFmt w:val="decimal"/>
      <w:lvlText w:val="%1."/>
      <w:lvlJc w:val="left"/>
      <w:pPr>
        <w:ind w:left="1080" w:hanging="360"/>
      </w:pPr>
      <w:rPr>
        <w:rFonts w:ascii="Calibri" w:eastAsia="Calibri" w:hAnsi="Calibri" w:cs="Times New Roman"/>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78462E4"/>
    <w:multiLevelType w:val="hybridMultilevel"/>
    <w:tmpl w:val="15A6F3BC"/>
    <w:lvl w:ilvl="0" w:tplc="0C0A0019">
      <w:start w:val="1"/>
      <w:numFmt w:val="lowerLetter"/>
      <w:lvlText w:val="%1."/>
      <w:lvlJc w:val="left"/>
      <w:pPr>
        <w:ind w:left="1776" w:hanging="360"/>
      </w:pPr>
    </w:lvl>
    <w:lvl w:ilvl="1" w:tplc="0C0A0019">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35" w15:restartNumberingAfterBreak="0">
    <w:nsid w:val="7C006B92"/>
    <w:multiLevelType w:val="hybridMultilevel"/>
    <w:tmpl w:val="10A2764A"/>
    <w:lvl w:ilvl="0" w:tplc="76D8A598">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D4A5836"/>
    <w:multiLevelType w:val="hybridMultilevel"/>
    <w:tmpl w:val="2B02327A"/>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24"/>
  </w:num>
  <w:num w:numId="2">
    <w:abstractNumId w:val="14"/>
  </w:num>
  <w:num w:numId="3">
    <w:abstractNumId w:val="21"/>
  </w:num>
  <w:num w:numId="4">
    <w:abstractNumId w:val="26"/>
  </w:num>
  <w:num w:numId="5">
    <w:abstractNumId w:val="13"/>
  </w:num>
  <w:num w:numId="6">
    <w:abstractNumId w:val="29"/>
  </w:num>
  <w:num w:numId="7">
    <w:abstractNumId w:val="36"/>
  </w:num>
  <w:num w:numId="8">
    <w:abstractNumId w:val="12"/>
  </w:num>
  <w:num w:numId="9">
    <w:abstractNumId w:val="18"/>
  </w:num>
  <w:num w:numId="10">
    <w:abstractNumId w:val="1"/>
  </w:num>
  <w:num w:numId="11">
    <w:abstractNumId w:val="23"/>
  </w:num>
  <w:num w:numId="12">
    <w:abstractNumId w:val="2"/>
  </w:num>
  <w:num w:numId="13">
    <w:abstractNumId w:val="27"/>
  </w:num>
  <w:num w:numId="14">
    <w:abstractNumId w:val="3"/>
  </w:num>
  <w:num w:numId="15">
    <w:abstractNumId w:val="28"/>
  </w:num>
  <w:num w:numId="16">
    <w:abstractNumId w:val="33"/>
  </w:num>
  <w:num w:numId="17">
    <w:abstractNumId w:val="19"/>
  </w:num>
  <w:num w:numId="18">
    <w:abstractNumId w:val="22"/>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6"/>
  </w:num>
  <w:num w:numId="22">
    <w:abstractNumId w:val="11"/>
  </w:num>
  <w:num w:numId="23">
    <w:abstractNumId w:val="7"/>
  </w:num>
  <w:num w:numId="24">
    <w:abstractNumId w:val="34"/>
  </w:num>
  <w:num w:numId="25">
    <w:abstractNumId w:val="31"/>
  </w:num>
  <w:num w:numId="26">
    <w:abstractNumId w:val="20"/>
  </w:num>
  <w:num w:numId="27">
    <w:abstractNumId w:val="4"/>
  </w:num>
  <w:num w:numId="28">
    <w:abstractNumId w:val="10"/>
  </w:num>
  <w:num w:numId="29">
    <w:abstractNumId w:val="30"/>
  </w:num>
  <w:num w:numId="30">
    <w:abstractNumId w:val="17"/>
  </w:num>
  <w:num w:numId="31">
    <w:abstractNumId w:val="15"/>
  </w:num>
  <w:num w:numId="32">
    <w:abstractNumId w:val="0"/>
  </w:num>
  <w:num w:numId="33">
    <w:abstractNumId w:val="9"/>
  </w:num>
  <w:num w:numId="34">
    <w:abstractNumId w:val="35"/>
  </w:num>
  <w:num w:numId="35">
    <w:abstractNumId w:val="25"/>
  </w:num>
  <w:num w:numId="36">
    <w:abstractNumId w:val="8"/>
  </w:num>
  <w:num w:numId="37">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348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1F"/>
    <w:rsid w:val="000031CE"/>
    <w:rsid w:val="000046F9"/>
    <w:rsid w:val="00004851"/>
    <w:rsid w:val="00005DA3"/>
    <w:rsid w:val="000061D0"/>
    <w:rsid w:val="00006EC9"/>
    <w:rsid w:val="00007507"/>
    <w:rsid w:val="00007EBA"/>
    <w:rsid w:val="0001330E"/>
    <w:rsid w:val="00014EA5"/>
    <w:rsid w:val="00016BC2"/>
    <w:rsid w:val="00017221"/>
    <w:rsid w:val="00020548"/>
    <w:rsid w:val="00021927"/>
    <w:rsid w:val="00024C53"/>
    <w:rsid w:val="00026BDC"/>
    <w:rsid w:val="000309BE"/>
    <w:rsid w:val="00042BAB"/>
    <w:rsid w:val="0004334A"/>
    <w:rsid w:val="000437BB"/>
    <w:rsid w:val="00046A9A"/>
    <w:rsid w:val="00047410"/>
    <w:rsid w:val="000527AE"/>
    <w:rsid w:val="000531A0"/>
    <w:rsid w:val="0005364D"/>
    <w:rsid w:val="00057D6C"/>
    <w:rsid w:val="00064419"/>
    <w:rsid w:val="00065099"/>
    <w:rsid w:val="00066882"/>
    <w:rsid w:val="00070E35"/>
    <w:rsid w:val="00072D70"/>
    <w:rsid w:val="00076089"/>
    <w:rsid w:val="00077EE3"/>
    <w:rsid w:val="000817F4"/>
    <w:rsid w:val="00082C61"/>
    <w:rsid w:val="000835C8"/>
    <w:rsid w:val="000840E7"/>
    <w:rsid w:val="00084720"/>
    <w:rsid w:val="00085500"/>
    <w:rsid w:val="000957BD"/>
    <w:rsid w:val="000A0500"/>
    <w:rsid w:val="000A3594"/>
    <w:rsid w:val="000A4253"/>
    <w:rsid w:val="000A7906"/>
    <w:rsid w:val="000B0F3E"/>
    <w:rsid w:val="000B2172"/>
    <w:rsid w:val="000B3D75"/>
    <w:rsid w:val="000B476F"/>
    <w:rsid w:val="000B68CA"/>
    <w:rsid w:val="000C3146"/>
    <w:rsid w:val="000C3573"/>
    <w:rsid w:val="000C37E8"/>
    <w:rsid w:val="000C4349"/>
    <w:rsid w:val="000C7114"/>
    <w:rsid w:val="000D24C8"/>
    <w:rsid w:val="000E0127"/>
    <w:rsid w:val="000E0E2A"/>
    <w:rsid w:val="000E4731"/>
    <w:rsid w:val="000E5072"/>
    <w:rsid w:val="000E7526"/>
    <w:rsid w:val="000E75A7"/>
    <w:rsid w:val="000E7810"/>
    <w:rsid w:val="000F0CD2"/>
    <w:rsid w:val="000F2473"/>
    <w:rsid w:val="000F5590"/>
    <w:rsid w:val="00103354"/>
    <w:rsid w:val="001038B0"/>
    <w:rsid w:val="00104575"/>
    <w:rsid w:val="0010489A"/>
    <w:rsid w:val="00105C70"/>
    <w:rsid w:val="00106E8A"/>
    <w:rsid w:val="00106F45"/>
    <w:rsid w:val="00110618"/>
    <w:rsid w:val="00116BDE"/>
    <w:rsid w:val="00133A36"/>
    <w:rsid w:val="00134CB7"/>
    <w:rsid w:val="00143AF9"/>
    <w:rsid w:val="00145E96"/>
    <w:rsid w:val="001470F4"/>
    <w:rsid w:val="001538BF"/>
    <w:rsid w:val="00155C46"/>
    <w:rsid w:val="00156AAC"/>
    <w:rsid w:val="00160139"/>
    <w:rsid w:val="001613C6"/>
    <w:rsid w:val="00161A9F"/>
    <w:rsid w:val="001701E8"/>
    <w:rsid w:val="00171DFE"/>
    <w:rsid w:val="00172C35"/>
    <w:rsid w:val="0017344D"/>
    <w:rsid w:val="001835C4"/>
    <w:rsid w:val="00195E45"/>
    <w:rsid w:val="001964DD"/>
    <w:rsid w:val="001A1F89"/>
    <w:rsid w:val="001A30CB"/>
    <w:rsid w:val="001A32A7"/>
    <w:rsid w:val="001A5BE6"/>
    <w:rsid w:val="001B002A"/>
    <w:rsid w:val="001B63A8"/>
    <w:rsid w:val="001B7CEB"/>
    <w:rsid w:val="001C03E3"/>
    <w:rsid w:val="001C1103"/>
    <w:rsid w:val="001C1DA9"/>
    <w:rsid w:val="001C7389"/>
    <w:rsid w:val="001C78FE"/>
    <w:rsid w:val="001D30B2"/>
    <w:rsid w:val="001D41E3"/>
    <w:rsid w:val="001D72EA"/>
    <w:rsid w:val="001E3723"/>
    <w:rsid w:val="001E6954"/>
    <w:rsid w:val="001E7A2E"/>
    <w:rsid w:val="001F074C"/>
    <w:rsid w:val="001F3972"/>
    <w:rsid w:val="001F4813"/>
    <w:rsid w:val="00201206"/>
    <w:rsid w:val="002021F2"/>
    <w:rsid w:val="002038D6"/>
    <w:rsid w:val="00203FC1"/>
    <w:rsid w:val="0020484F"/>
    <w:rsid w:val="00205658"/>
    <w:rsid w:val="00205E38"/>
    <w:rsid w:val="00206CBB"/>
    <w:rsid w:val="00210190"/>
    <w:rsid w:val="0021020A"/>
    <w:rsid w:val="0021179E"/>
    <w:rsid w:val="002215CF"/>
    <w:rsid w:val="00221A8C"/>
    <w:rsid w:val="00223BB7"/>
    <w:rsid w:val="00232B33"/>
    <w:rsid w:val="002347D2"/>
    <w:rsid w:val="00234FF3"/>
    <w:rsid w:val="002357D1"/>
    <w:rsid w:val="002360B6"/>
    <w:rsid w:val="00237784"/>
    <w:rsid w:val="00243348"/>
    <w:rsid w:val="0025266E"/>
    <w:rsid w:val="00252ABA"/>
    <w:rsid w:val="002546FC"/>
    <w:rsid w:val="002620A3"/>
    <w:rsid w:val="002638D0"/>
    <w:rsid w:val="0026446B"/>
    <w:rsid w:val="0026709C"/>
    <w:rsid w:val="00267E5E"/>
    <w:rsid w:val="0027012E"/>
    <w:rsid w:val="00270C63"/>
    <w:rsid w:val="00273089"/>
    <w:rsid w:val="00273159"/>
    <w:rsid w:val="0027434D"/>
    <w:rsid w:val="00277148"/>
    <w:rsid w:val="002802E4"/>
    <w:rsid w:val="00281118"/>
    <w:rsid w:val="00281DF3"/>
    <w:rsid w:val="00283106"/>
    <w:rsid w:val="00283767"/>
    <w:rsid w:val="00285E47"/>
    <w:rsid w:val="00293569"/>
    <w:rsid w:val="00293604"/>
    <w:rsid w:val="00294CC4"/>
    <w:rsid w:val="00295C14"/>
    <w:rsid w:val="00296ADC"/>
    <w:rsid w:val="002A1AD6"/>
    <w:rsid w:val="002A5F46"/>
    <w:rsid w:val="002A6912"/>
    <w:rsid w:val="002A7B8E"/>
    <w:rsid w:val="002B123C"/>
    <w:rsid w:val="002B6E15"/>
    <w:rsid w:val="002B7641"/>
    <w:rsid w:val="002B7C56"/>
    <w:rsid w:val="002C15BF"/>
    <w:rsid w:val="002C3104"/>
    <w:rsid w:val="002D0D07"/>
    <w:rsid w:val="002D0D43"/>
    <w:rsid w:val="002D27BA"/>
    <w:rsid w:val="002D4E90"/>
    <w:rsid w:val="002D55B9"/>
    <w:rsid w:val="002D6215"/>
    <w:rsid w:val="002D7F3E"/>
    <w:rsid w:val="002E0F52"/>
    <w:rsid w:val="002E3344"/>
    <w:rsid w:val="002E4A05"/>
    <w:rsid w:val="002E5D18"/>
    <w:rsid w:val="002E7693"/>
    <w:rsid w:val="002E785F"/>
    <w:rsid w:val="002F5D68"/>
    <w:rsid w:val="00312352"/>
    <w:rsid w:val="00313121"/>
    <w:rsid w:val="00314895"/>
    <w:rsid w:val="003324B5"/>
    <w:rsid w:val="0033521A"/>
    <w:rsid w:val="00335637"/>
    <w:rsid w:val="00337A24"/>
    <w:rsid w:val="00337C8F"/>
    <w:rsid w:val="00341D7F"/>
    <w:rsid w:val="0034399E"/>
    <w:rsid w:val="00343FF5"/>
    <w:rsid w:val="003444CA"/>
    <w:rsid w:val="0034484E"/>
    <w:rsid w:val="003503A2"/>
    <w:rsid w:val="003514AE"/>
    <w:rsid w:val="003617CF"/>
    <w:rsid w:val="00362539"/>
    <w:rsid w:val="003639DA"/>
    <w:rsid w:val="003641A9"/>
    <w:rsid w:val="00365A30"/>
    <w:rsid w:val="00366006"/>
    <w:rsid w:val="00367909"/>
    <w:rsid w:val="00374DA8"/>
    <w:rsid w:val="00375A04"/>
    <w:rsid w:val="0038331A"/>
    <w:rsid w:val="00385C1B"/>
    <w:rsid w:val="00392902"/>
    <w:rsid w:val="003A4E90"/>
    <w:rsid w:val="003A7C98"/>
    <w:rsid w:val="003B072E"/>
    <w:rsid w:val="003B0F96"/>
    <w:rsid w:val="003B216E"/>
    <w:rsid w:val="003B268D"/>
    <w:rsid w:val="003B3678"/>
    <w:rsid w:val="003B40EF"/>
    <w:rsid w:val="003B66AB"/>
    <w:rsid w:val="003B7C52"/>
    <w:rsid w:val="003C0F07"/>
    <w:rsid w:val="003C18D9"/>
    <w:rsid w:val="003C4341"/>
    <w:rsid w:val="003C440D"/>
    <w:rsid w:val="003C6915"/>
    <w:rsid w:val="003D0BE6"/>
    <w:rsid w:val="003D5D8A"/>
    <w:rsid w:val="003D799A"/>
    <w:rsid w:val="003E662F"/>
    <w:rsid w:val="003E7521"/>
    <w:rsid w:val="003F0018"/>
    <w:rsid w:val="003F4DAF"/>
    <w:rsid w:val="003F54D6"/>
    <w:rsid w:val="003F5594"/>
    <w:rsid w:val="003F5829"/>
    <w:rsid w:val="003F68B6"/>
    <w:rsid w:val="003F713C"/>
    <w:rsid w:val="0040261D"/>
    <w:rsid w:val="00403C93"/>
    <w:rsid w:val="004045D2"/>
    <w:rsid w:val="00404E31"/>
    <w:rsid w:val="00406D40"/>
    <w:rsid w:val="004076E5"/>
    <w:rsid w:val="0041232D"/>
    <w:rsid w:val="00413847"/>
    <w:rsid w:val="004147CD"/>
    <w:rsid w:val="004221B5"/>
    <w:rsid w:val="00424176"/>
    <w:rsid w:val="00425965"/>
    <w:rsid w:val="00426364"/>
    <w:rsid w:val="00427A64"/>
    <w:rsid w:val="00430297"/>
    <w:rsid w:val="00433ED6"/>
    <w:rsid w:val="00434197"/>
    <w:rsid w:val="004356A0"/>
    <w:rsid w:val="004371E2"/>
    <w:rsid w:val="00440E87"/>
    <w:rsid w:val="00441F06"/>
    <w:rsid w:val="004425DB"/>
    <w:rsid w:val="00442922"/>
    <w:rsid w:val="00442F4F"/>
    <w:rsid w:val="00443E9F"/>
    <w:rsid w:val="00447345"/>
    <w:rsid w:val="004517F8"/>
    <w:rsid w:val="00455AB9"/>
    <w:rsid w:val="004562D8"/>
    <w:rsid w:val="00456700"/>
    <w:rsid w:val="004576B1"/>
    <w:rsid w:val="00463C15"/>
    <w:rsid w:val="00470853"/>
    <w:rsid w:val="004709A4"/>
    <w:rsid w:val="00473710"/>
    <w:rsid w:val="004750F1"/>
    <w:rsid w:val="00475BF7"/>
    <w:rsid w:val="0048172F"/>
    <w:rsid w:val="0048545D"/>
    <w:rsid w:val="00487BB1"/>
    <w:rsid w:val="004A2109"/>
    <w:rsid w:val="004A2A46"/>
    <w:rsid w:val="004A53EC"/>
    <w:rsid w:val="004A56C8"/>
    <w:rsid w:val="004A574D"/>
    <w:rsid w:val="004B36F4"/>
    <w:rsid w:val="004B3C1F"/>
    <w:rsid w:val="004B5187"/>
    <w:rsid w:val="004B57DC"/>
    <w:rsid w:val="004B74CB"/>
    <w:rsid w:val="004B7C5B"/>
    <w:rsid w:val="004C031C"/>
    <w:rsid w:val="004C10AA"/>
    <w:rsid w:val="004C28FA"/>
    <w:rsid w:val="004D0419"/>
    <w:rsid w:val="004D20AD"/>
    <w:rsid w:val="004D5D48"/>
    <w:rsid w:val="004D634C"/>
    <w:rsid w:val="004E060C"/>
    <w:rsid w:val="004E123E"/>
    <w:rsid w:val="004E136B"/>
    <w:rsid w:val="004E1A17"/>
    <w:rsid w:val="004E294F"/>
    <w:rsid w:val="004E5ED1"/>
    <w:rsid w:val="004E7906"/>
    <w:rsid w:val="004F23D5"/>
    <w:rsid w:val="004F6816"/>
    <w:rsid w:val="004F7296"/>
    <w:rsid w:val="004F7D8A"/>
    <w:rsid w:val="00501DB3"/>
    <w:rsid w:val="00502C83"/>
    <w:rsid w:val="00503E8C"/>
    <w:rsid w:val="00504524"/>
    <w:rsid w:val="00505520"/>
    <w:rsid w:val="00512320"/>
    <w:rsid w:val="00514648"/>
    <w:rsid w:val="0051603C"/>
    <w:rsid w:val="00517510"/>
    <w:rsid w:val="00521F8B"/>
    <w:rsid w:val="00524655"/>
    <w:rsid w:val="005279D4"/>
    <w:rsid w:val="0053119C"/>
    <w:rsid w:val="00532CC9"/>
    <w:rsid w:val="0053506C"/>
    <w:rsid w:val="0054152E"/>
    <w:rsid w:val="00542B66"/>
    <w:rsid w:val="00543092"/>
    <w:rsid w:val="00543459"/>
    <w:rsid w:val="00543F19"/>
    <w:rsid w:val="00544CF8"/>
    <w:rsid w:val="0054591A"/>
    <w:rsid w:val="00546488"/>
    <w:rsid w:val="00547AAC"/>
    <w:rsid w:val="00547B00"/>
    <w:rsid w:val="00555E02"/>
    <w:rsid w:val="0055763B"/>
    <w:rsid w:val="005601C1"/>
    <w:rsid w:val="005607F3"/>
    <w:rsid w:val="0056226D"/>
    <w:rsid w:val="005628FC"/>
    <w:rsid w:val="00563E44"/>
    <w:rsid w:val="00565FBE"/>
    <w:rsid w:val="00566F31"/>
    <w:rsid w:val="00567309"/>
    <w:rsid w:val="0057016F"/>
    <w:rsid w:val="00570185"/>
    <w:rsid w:val="0057523E"/>
    <w:rsid w:val="00577D39"/>
    <w:rsid w:val="00583730"/>
    <w:rsid w:val="005916D1"/>
    <w:rsid w:val="0059226E"/>
    <w:rsid w:val="00596080"/>
    <w:rsid w:val="0059630A"/>
    <w:rsid w:val="005A278F"/>
    <w:rsid w:val="005A3765"/>
    <w:rsid w:val="005A4D62"/>
    <w:rsid w:val="005A67D9"/>
    <w:rsid w:val="005B16E2"/>
    <w:rsid w:val="005B1EE5"/>
    <w:rsid w:val="005B2A57"/>
    <w:rsid w:val="005B2CC9"/>
    <w:rsid w:val="005B70FC"/>
    <w:rsid w:val="005C0822"/>
    <w:rsid w:val="005C39AE"/>
    <w:rsid w:val="005C608F"/>
    <w:rsid w:val="005D1D61"/>
    <w:rsid w:val="005D1F68"/>
    <w:rsid w:val="005D2B44"/>
    <w:rsid w:val="005D73C7"/>
    <w:rsid w:val="005E15A5"/>
    <w:rsid w:val="005E3335"/>
    <w:rsid w:val="005E63E7"/>
    <w:rsid w:val="005E6EA8"/>
    <w:rsid w:val="005F26D8"/>
    <w:rsid w:val="005F2901"/>
    <w:rsid w:val="005F363D"/>
    <w:rsid w:val="005F3E94"/>
    <w:rsid w:val="005F7F03"/>
    <w:rsid w:val="00601139"/>
    <w:rsid w:val="006032ED"/>
    <w:rsid w:val="0060390D"/>
    <w:rsid w:val="0061032F"/>
    <w:rsid w:val="00611834"/>
    <w:rsid w:val="0061186F"/>
    <w:rsid w:val="006122F4"/>
    <w:rsid w:val="0062030E"/>
    <w:rsid w:val="00620436"/>
    <w:rsid w:val="006234BF"/>
    <w:rsid w:val="00624F54"/>
    <w:rsid w:val="006302B0"/>
    <w:rsid w:val="00630C12"/>
    <w:rsid w:val="00630C86"/>
    <w:rsid w:val="006311A4"/>
    <w:rsid w:val="00634231"/>
    <w:rsid w:val="00636521"/>
    <w:rsid w:val="0063702C"/>
    <w:rsid w:val="0064164B"/>
    <w:rsid w:val="0064306C"/>
    <w:rsid w:val="00643C6F"/>
    <w:rsid w:val="006444E9"/>
    <w:rsid w:val="00644898"/>
    <w:rsid w:val="00646447"/>
    <w:rsid w:val="006516A4"/>
    <w:rsid w:val="00652CA7"/>
    <w:rsid w:val="00656448"/>
    <w:rsid w:val="006573E3"/>
    <w:rsid w:val="00660D02"/>
    <w:rsid w:val="00662920"/>
    <w:rsid w:val="0066523C"/>
    <w:rsid w:val="006703FE"/>
    <w:rsid w:val="0067202A"/>
    <w:rsid w:val="006747AB"/>
    <w:rsid w:val="00676725"/>
    <w:rsid w:val="00676A86"/>
    <w:rsid w:val="0068106F"/>
    <w:rsid w:val="006827E9"/>
    <w:rsid w:val="006840DC"/>
    <w:rsid w:val="00684AF2"/>
    <w:rsid w:val="00686080"/>
    <w:rsid w:val="0069054A"/>
    <w:rsid w:val="006911F5"/>
    <w:rsid w:val="00692126"/>
    <w:rsid w:val="00692323"/>
    <w:rsid w:val="006928CE"/>
    <w:rsid w:val="00694896"/>
    <w:rsid w:val="006953D9"/>
    <w:rsid w:val="00697C63"/>
    <w:rsid w:val="006A2447"/>
    <w:rsid w:val="006A2C7D"/>
    <w:rsid w:val="006A30DC"/>
    <w:rsid w:val="006A52CF"/>
    <w:rsid w:val="006A62B3"/>
    <w:rsid w:val="006B193D"/>
    <w:rsid w:val="006B35B6"/>
    <w:rsid w:val="006B361E"/>
    <w:rsid w:val="006B41A9"/>
    <w:rsid w:val="006B6643"/>
    <w:rsid w:val="006B743F"/>
    <w:rsid w:val="006B7911"/>
    <w:rsid w:val="006C2A61"/>
    <w:rsid w:val="006C516C"/>
    <w:rsid w:val="006C6450"/>
    <w:rsid w:val="006D03F4"/>
    <w:rsid w:val="006D0671"/>
    <w:rsid w:val="006E2FC0"/>
    <w:rsid w:val="006E3FAA"/>
    <w:rsid w:val="006E5522"/>
    <w:rsid w:val="006E674D"/>
    <w:rsid w:val="006F361A"/>
    <w:rsid w:val="006F7E5E"/>
    <w:rsid w:val="00700070"/>
    <w:rsid w:val="007024CB"/>
    <w:rsid w:val="00703987"/>
    <w:rsid w:val="00703D9E"/>
    <w:rsid w:val="007118E0"/>
    <w:rsid w:val="00712D6C"/>
    <w:rsid w:val="00715471"/>
    <w:rsid w:val="00717817"/>
    <w:rsid w:val="00721366"/>
    <w:rsid w:val="00726A4B"/>
    <w:rsid w:val="00727D2F"/>
    <w:rsid w:val="0073431B"/>
    <w:rsid w:val="00737C3E"/>
    <w:rsid w:val="007406FA"/>
    <w:rsid w:val="007421B0"/>
    <w:rsid w:val="007424E5"/>
    <w:rsid w:val="00745BEF"/>
    <w:rsid w:val="007465B7"/>
    <w:rsid w:val="00750E0B"/>
    <w:rsid w:val="007534C1"/>
    <w:rsid w:val="00754F76"/>
    <w:rsid w:val="0075660B"/>
    <w:rsid w:val="00757E23"/>
    <w:rsid w:val="0076135F"/>
    <w:rsid w:val="00766AC0"/>
    <w:rsid w:val="0076742D"/>
    <w:rsid w:val="00772F44"/>
    <w:rsid w:val="00773625"/>
    <w:rsid w:val="00773E1A"/>
    <w:rsid w:val="00774192"/>
    <w:rsid w:val="00776907"/>
    <w:rsid w:val="00776BEA"/>
    <w:rsid w:val="00776D13"/>
    <w:rsid w:val="00780D12"/>
    <w:rsid w:val="00787AFE"/>
    <w:rsid w:val="00792409"/>
    <w:rsid w:val="00795065"/>
    <w:rsid w:val="00796E95"/>
    <w:rsid w:val="0079741E"/>
    <w:rsid w:val="007A09B9"/>
    <w:rsid w:val="007A0C93"/>
    <w:rsid w:val="007A636E"/>
    <w:rsid w:val="007A6C4C"/>
    <w:rsid w:val="007A76C6"/>
    <w:rsid w:val="007A7B44"/>
    <w:rsid w:val="007A7F9F"/>
    <w:rsid w:val="007B00E7"/>
    <w:rsid w:val="007B11D8"/>
    <w:rsid w:val="007B3434"/>
    <w:rsid w:val="007B3D64"/>
    <w:rsid w:val="007B4E5F"/>
    <w:rsid w:val="007C5B59"/>
    <w:rsid w:val="007C6226"/>
    <w:rsid w:val="007C631C"/>
    <w:rsid w:val="007C6EC9"/>
    <w:rsid w:val="007C6F01"/>
    <w:rsid w:val="007D0E38"/>
    <w:rsid w:val="007E11B7"/>
    <w:rsid w:val="007E2B39"/>
    <w:rsid w:val="007F0565"/>
    <w:rsid w:val="007F2473"/>
    <w:rsid w:val="007F3371"/>
    <w:rsid w:val="007F3D12"/>
    <w:rsid w:val="007F54FB"/>
    <w:rsid w:val="007F5761"/>
    <w:rsid w:val="007F74F1"/>
    <w:rsid w:val="00800B12"/>
    <w:rsid w:val="008028DE"/>
    <w:rsid w:val="0080698B"/>
    <w:rsid w:val="00815C6E"/>
    <w:rsid w:val="008209EC"/>
    <w:rsid w:val="00820A81"/>
    <w:rsid w:val="00822306"/>
    <w:rsid w:val="00822A40"/>
    <w:rsid w:val="00823BAB"/>
    <w:rsid w:val="00823E6D"/>
    <w:rsid w:val="008263E4"/>
    <w:rsid w:val="00830075"/>
    <w:rsid w:val="00830662"/>
    <w:rsid w:val="00833738"/>
    <w:rsid w:val="008340F7"/>
    <w:rsid w:val="00841994"/>
    <w:rsid w:val="00844CEF"/>
    <w:rsid w:val="00850A01"/>
    <w:rsid w:val="00852C08"/>
    <w:rsid w:val="008531F4"/>
    <w:rsid w:val="00857A88"/>
    <w:rsid w:val="00857C0C"/>
    <w:rsid w:val="00860E75"/>
    <w:rsid w:val="00865547"/>
    <w:rsid w:val="00866718"/>
    <w:rsid w:val="00867B1E"/>
    <w:rsid w:val="0087027E"/>
    <w:rsid w:val="008763E8"/>
    <w:rsid w:val="00880994"/>
    <w:rsid w:val="0088524E"/>
    <w:rsid w:val="0089384A"/>
    <w:rsid w:val="00897294"/>
    <w:rsid w:val="008A0DCF"/>
    <w:rsid w:val="008A32D6"/>
    <w:rsid w:val="008B05ED"/>
    <w:rsid w:val="008B0A4A"/>
    <w:rsid w:val="008B2257"/>
    <w:rsid w:val="008B2B7C"/>
    <w:rsid w:val="008B2F45"/>
    <w:rsid w:val="008B4A00"/>
    <w:rsid w:val="008B7658"/>
    <w:rsid w:val="008C1E31"/>
    <w:rsid w:val="008C2616"/>
    <w:rsid w:val="008C3E14"/>
    <w:rsid w:val="008C68A1"/>
    <w:rsid w:val="008D20F2"/>
    <w:rsid w:val="008D308D"/>
    <w:rsid w:val="008D5313"/>
    <w:rsid w:val="008D745F"/>
    <w:rsid w:val="008E745C"/>
    <w:rsid w:val="008F1114"/>
    <w:rsid w:val="008F3BF0"/>
    <w:rsid w:val="008F576E"/>
    <w:rsid w:val="009024C0"/>
    <w:rsid w:val="00904034"/>
    <w:rsid w:val="00904FDC"/>
    <w:rsid w:val="00906632"/>
    <w:rsid w:val="0091615D"/>
    <w:rsid w:val="009225A2"/>
    <w:rsid w:val="0092542C"/>
    <w:rsid w:val="0092708A"/>
    <w:rsid w:val="009300CC"/>
    <w:rsid w:val="00932733"/>
    <w:rsid w:val="00942749"/>
    <w:rsid w:val="00943688"/>
    <w:rsid w:val="009469F2"/>
    <w:rsid w:val="009476B1"/>
    <w:rsid w:val="00947B02"/>
    <w:rsid w:val="009504A3"/>
    <w:rsid w:val="0095092F"/>
    <w:rsid w:val="009573B0"/>
    <w:rsid w:val="00967699"/>
    <w:rsid w:val="009677C4"/>
    <w:rsid w:val="009728C7"/>
    <w:rsid w:val="00974968"/>
    <w:rsid w:val="00974D37"/>
    <w:rsid w:val="00981764"/>
    <w:rsid w:val="00982547"/>
    <w:rsid w:val="009866CB"/>
    <w:rsid w:val="0099344A"/>
    <w:rsid w:val="0099360C"/>
    <w:rsid w:val="00997BD4"/>
    <w:rsid w:val="009A03DD"/>
    <w:rsid w:val="009A374B"/>
    <w:rsid w:val="009A3AC3"/>
    <w:rsid w:val="009B1F44"/>
    <w:rsid w:val="009B32D2"/>
    <w:rsid w:val="009B39F2"/>
    <w:rsid w:val="009B7932"/>
    <w:rsid w:val="009C09FF"/>
    <w:rsid w:val="009C2008"/>
    <w:rsid w:val="009C6C86"/>
    <w:rsid w:val="009C777E"/>
    <w:rsid w:val="009E04D7"/>
    <w:rsid w:val="009E34DD"/>
    <w:rsid w:val="009E412C"/>
    <w:rsid w:val="009E5559"/>
    <w:rsid w:val="009E7194"/>
    <w:rsid w:val="009F3C5A"/>
    <w:rsid w:val="009F6E72"/>
    <w:rsid w:val="00A01ED1"/>
    <w:rsid w:val="00A0597B"/>
    <w:rsid w:val="00A065DB"/>
    <w:rsid w:val="00A07D38"/>
    <w:rsid w:val="00A13D4A"/>
    <w:rsid w:val="00A14F02"/>
    <w:rsid w:val="00A213DA"/>
    <w:rsid w:val="00A22E8F"/>
    <w:rsid w:val="00A2661F"/>
    <w:rsid w:val="00A273C2"/>
    <w:rsid w:val="00A3187A"/>
    <w:rsid w:val="00A400D0"/>
    <w:rsid w:val="00A401C3"/>
    <w:rsid w:val="00A419A0"/>
    <w:rsid w:val="00A41D44"/>
    <w:rsid w:val="00A437F2"/>
    <w:rsid w:val="00A46078"/>
    <w:rsid w:val="00A5127D"/>
    <w:rsid w:val="00A54E05"/>
    <w:rsid w:val="00A55296"/>
    <w:rsid w:val="00A579C8"/>
    <w:rsid w:val="00A616A0"/>
    <w:rsid w:val="00A629F8"/>
    <w:rsid w:val="00A62D15"/>
    <w:rsid w:val="00A63DF8"/>
    <w:rsid w:val="00A63F09"/>
    <w:rsid w:val="00A641B3"/>
    <w:rsid w:val="00A64D9C"/>
    <w:rsid w:val="00A70A4A"/>
    <w:rsid w:val="00A73B4F"/>
    <w:rsid w:val="00A741C9"/>
    <w:rsid w:val="00A77BD0"/>
    <w:rsid w:val="00A83F53"/>
    <w:rsid w:val="00A841C6"/>
    <w:rsid w:val="00A86A90"/>
    <w:rsid w:val="00A86BCD"/>
    <w:rsid w:val="00A912FA"/>
    <w:rsid w:val="00A91CF4"/>
    <w:rsid w:val="00A92559"/>
    <w:rsid w:val="00A941C5"/>
    <w:rsid w:val="00AA03DE"/>
    <w:rsid w:val="00AA0AAE"/>
    <w:rsid w:val="00AA21E1"/>
    <w:rsid w:val="00AA3ABD"/>
    <w:rsid w:val="00AA4DE8"/>
    <w:rsid w:val="00AB07C4"/>
    <w:rsid w:val="00AB0958"/>
    <w:rsid w:val="00AB26C6"/>
    <w:rsid w:val="00AB31FF"/>
    <w:rsid w:val="00AB36B1"/>
    <w:rsid w:val="00AB3D15"/>
    <w:rsid w:val="00AB5B3A"/>
    <w:rsid w:val="00AB77D6"/>
    <w:rsid w:val="00AC2A45"/>
    <w:rsid w:val="00AC3CA4"/>
    <w:rsid w:val="00AC4230"/>
    <w:rsid w:val="00AC47F8"/>
    <w:rsid w:val="00AD2A06"/>
    <w:rsid w:val="00AD4FF2"/>
    <w:rsid w:val="00AE0080"/>
    <w:rsid w:val="00AE1269"/>
    <w:rsid w:val="00AE396B"/>
    <w:rsid w:val="00AE7789"/>
    <w:rsid w:val="00AF297B"/>
    <w:rsid w:val="00AF3E7C"/>
    <w:rsid w:val="00AF5565"/>
    <w:rsid w:val="00AF736B"/>
    <w:rsid w:val="00B0066B"/>
    <w:rsid w:val="00B12F8A"/>
    <w:rsid w:val="00B161EB"/>
    <w:rsid w:val="00B17277"/>
    <w:rsid w:val="00B17314"/>
    <w:rsid w:val="00B217DD"/>
    <w:rsid w:val="00B24B30"/>
    <w:rsid w:val="00B25F5C"/>
    <w:rsid w:val="00B317B0"/>
    <w:rsid w:val="00B32E6D"/>
    <w:rsid w:val="00B3371D"/>
    <w:rsid w:val="00B36086"/>
    <w:rsid w:val="00B36E08"/>
    <w:rsid w:val="00B431A3"/>
    <w:rsid w:val="00B44B8E"/>
    <w:rsid w:val="00B458F1"/>
    <w:rsid w:val="00B45E88"/>
    <w:rsid w:val="00B5531D"/>
    <w:rsid w:val="00B60ABD"/>
    <w:rsid w:val="00B6222E"/>
    <w:rsid w:val="00B733B5"/>
    <w:rsid w:val="00B737A5"/>
    <w:rsid w:val="00B74589"/>
    <w:rsid w:val="00B759DA"/>
    <w:rsid w:val="00B7724B"/>
    <w:rsid w:val="00B811EB"/>
    <w:rsid w:val="00B81333"/>
    <w:rsid w:val="00B81E18"/>
    <w:rsid w:val="00B82296"/>
    <w:rsid w:val="00B822E4"/>
    <w:rsid w:val="00B82731"/>
    <w:rsid w:val="00B82C60"/>
    <w:rsid w:val="00B908AC"/>
    <w:rsid w:val="00B90C54"/>
    <w:rsid w:val="00B91E34"/>
    <w:rsid w:val="00BA48C7"/>
    <w:rsid w:val="00BA59B1"/>
    <w:rsid w:val="00BA63A3"/>
    <w:rsid w:val="00BA715B"/>
    <w:rsid w:val="00BB3ABF"/>
    <w:rsid w:val="00BB430A"/>
    <w:rsid w:val="00BC107F"/>
    <w:rsid w:val="00BC41FA"/>
    <w:rsid w:val="00BC43EC"/>
    <w:rsid w:val="00BC783F"/>
    <w:rsid w:val="00BC7C71"/>
    <w:rsid w:val="00BD6811"/>
    <w:rsid w:val="00BE0234"/>
    <w:rsid w:val="00BE10F2"/>
    <w:rsid w:val="00BE1190"/>
    <w:rsid w:val="00BE23D6"/>
    <w:rsid w:val="00BE2782"/>
    <w:rsid w:val="00BE2C2D"/>
    <w:rsid w:val="00BE2F12"/>
    <w:rsid w:val="00BE3333"/>
    <w:rsid w:val="00BE4390"/>
    <w:rsid w:val="00BE779A"/>
    <w:rsid w:val="00BE7BF0"/>
    <w:rsid w:val="00BF117D"/>
    <w:rsid w:val="00BF7D93"/>
    <w:rsid w:val="00C035DC"/>
    <w:rsid w:val="00C04835"/>
    <w:rsid w:val="00C075B6"/>
    <w:rsid w:val="00C1213F"/>
    <w:rsid w:val="00C159E4"/>
    <w:rsid w:val="00C17A88"/>
    <w:rsid w:val="00C22423"/>
    <w:rsid w:val="00C244D0"/>
    <w:rsid w:val="00C336B7"/>
    <w:rsid w:val="00C37F30"/>
    <w:rsid w:val="00C50004"/>
    <w:rsid w:val="00C520C9"/>
    <w:rsid w:val="00C54228"/>
    <w:rsid w:val="00C54263"/>
    <w:rsid w:val="00C544FA"/>
    <w:rsid w:val="00C55269"/>
    <w:rsid w:val="00C6242E"/>
    <w:rsid w:val="00C65720"/>
    <w:rsid w:val="00C6795D"/>
    <w:rsid w:val="00C70471"/>
    <w:rsid w:val="00C70D3D"/>
    <w:rsid w:val="00C731D5"/>
    <w:rsid w:val="00C74BC4"/>
    <w:rsid w:val="00C74EED"/>
    <w:rsid w:val="00C80956"/>
    <w:rsid w:val="00C85772"/>
    <w:rsid w:val="00C92405"/>
    <w:rsid w:val="00C94527"/>
    <w:rsid w:val="00C948FE"/>
    <w:rsid w:val="00C95104"/>
    <w:rsid w:val="00CA2748"/>
    <w:rsid w:val="00CA3096"/>
    <w:rsid w:val="00CA4C58"/>
    <w:rsid w:val="00CA5DDB"/>
    <w:rsid w:val="00CA7E52"/>
    <w:rsid w:val="00CB098B"/>
    <w:rsid w:val="00CB3490"/>
    <w:rsid w:val="00CB4318"/>
    <w:rsid w:val="00CB6744"/>
    <w:rsid w:val="00CB6C42"/>
    <w:rsid w:val="00CB7397"/>
    <w:rsid w:val="00CC08C1"/>
    <w:rsid w:val="00CC6273"/>
    <w:rsid w:val="00CD1461"/>
    <w:rsid w:val="00CD1B22"/>
    <w:rsid w:val="00CE6909"/>
    <w:rsid w:val="00CF4057"/>
    <w:rsid w:val="00CF62B3"/>
    <w:rsid w:val="00CF6432"/>
    <w:rsid w:val="00D0464F"/>
    <w:rsid w:val="00D04F6B"/>
    <w:rsid w:val="00D11303"/>
    <w:rsid w:val="00D1355E"/>
    <w:rsid w:val="00D13901"/>
    <w:rsid w:val="00D14006"/>
    <w:rsid w:val="00D14C07"/>
    <w:rsid w:val="00D15DFC"/>
    <w:rsid w:val="00D2085E"/>
    <w:rsid w:val="00D2106A"/>
    <w:rsid w:val="00D23DE8"/>
    <w:rsid w:val="00D25A5E"/>
    <w:rsid w:val="00D2793C"/>
    <w:rsid w:val="00D3471B"/>
    <w:rsid w:val="00D41A38"/>
    <w:rsid w:val="00D41A46"/>
    <w:rsid w:val="00D41C98"/>
    <w:rsid w:val="00D44C3A"/>
    <w:rsid w:val="00D46FEB"/>
    <w:rsid w:val="00D51322"/>
    <w:rsid w:val="00D5452C"/>
    <w:rsid w:val="00D54A25"/>
    <w:rsid w:val="00D55715"/>
    <w:rsid w:val="00D56937"/>
    <w:rsid w:val="00D60BB1"/>
    <w:rsid w:val="00D60E8B"/>
    <w:rsid w:val="00D737C9"/>
    <w:rsid w:val="00D757D3"/>
    <w:rsid w:val="00D80553"/>
    <w:rsid w:val="00D86763"/>
    <w:rsid w:val="00D8768A"/>
    <w:rsid w:val="00D94BFA"/>
    <w:rsid w:val="00D971DE"/>
    <w:rsid w:val="00DA2302"/>
    <w:rsid w:val="00DA5D11"/>
    <w:rsid w:val="00DA663B"/>
    <w:rsid w:val="00DA7DFB"/>
    <w:rsid w:val="00DB0F25"/>
    <w:rsid w:val="00DB53C7"/>
    <w:rsid w:val="00DB54E3"/>
    <w:rsid w:val="00DC0D5D"/>
    <w:rsid w:val="00DC1B19"/>
    <w:rsid w:val="00DC571A"/>
    <w:rsid w:val="00DD02C7"/>
    <w:rsid w:val="00DD191E"/>
    <w:rsid w:val="00DE5203"/>
    <w:rsid w:val="00DE59A3"/>
    <w:rsid w:val="00DF099C"/>
    <w:rsid w:val="00DF6338"/>
    <w:rsid w:val="00E0032A"/>
    <w:rsid w:val="00E01F9D"/>
    <w:rsid w:val="00E03DFB"/>
    <w:rsid w:val="00E04900"/>
    <w:rsid w:val="00E1019B"/>
    <w:rsid w:val="00E11246"/>
    <w:rsid w:val="00E12DFB"/>
    <w:rsid w:val="00E153F6"/>
    <w:rsid w:val="00E1562A"/>
    <w:rsid w:val="00E16B08"/>
    <w:rsid w:val="00E25637"/>
    <w:rsid w:val="00E27F2B"/>
    <w:rsid w:val="00E31AC6"/>
    <w:rsid w:val="00E336DB"/>
    <w:rsid w:val="00E36490"/>
    <w:rsid w:val="00E3691D"/>
    <w:rsid w:val="00E4084C"/>
    <w:rsid w:val="00E41CA7"/>
    <w:rsid w:val="00E4463A"/>
    <w:rsid w:val="00E45390"/>
    <w:rsid w:val="00E454C0"/>
    <w:rsid w:val="00E46A2D"/>
    <w:rsid w:val="00E46E62"/>
    <w:rsid w:val="00E50244"/>
    <w:rsid w:val="00E556E6"/>
    <w:rsid w:val="00E55DF2"/>
    <w:rsid w:val="00E56960"/>
    <w:rsid w:val="00E60923"/>
    <w:rsid w:val="00E63279"/>
    <w:rsid w:val="00E63EEA"/>
    <w:rsid w:val="00E6484E"/>
    <w:rsid w:val="00E64BD1"/>
    <w:rsid w:val="00E64EC3"/>
    <w:rsid w:val="00E65D1F"/>
    <w:rsid w:val="00E775D5"/>
    <w:rsid w:val="00E803A1"/>
    <w:rsid w:val="00E81A3C"/>
    <w:rsid w:val="00E81A7A"/>
    <w:rsid w:val="00E82AA0"/>
    <w:rsid w:val="00E8717E"/>
    <w:rsid w:val="00E87338"/>
    <w:rsid w:val="00E92B0B"/>
    <w:rsid w:val="00E951BF"/>
    <w:rsid w:val="00E9565F"/>
    <w:rsid w:val="00EA62AF"/>
    <w:rsid w:val="00EB0927"/>
    <w:rsid w:val="00EB2171"/>
    <w:rsid w:val="00EB22AB"/>
    <w:rsid w:val="00EB5461"/>
    <w:rsid w:val="00EC1251"/>
    <w:rsid w:val="00EC2910"/>
    <w:rsid w:val="00EC4BE9"/>
    <w:rsid w:val="00EC5D24"/>
    <w:rsid w:val="00EC6E28"/>
    <w:rsid w:val="00ED22B2"/>
    <w:rsid w:val="00ED3A34"/>
    <w:rsid w:val="00ED55B6"/>
    <w:rsid w:val="00ED55D4"/>
    <w:rsid w:val="00ED628D"/>
    <w:rsid w:val="00ED7723"/>
    <w:rsid w:val="00EE0B93"/>
    <w:rsid w:val="00EE2703"/>
    <w:rsid w:val="00EE54C4"/>
    <w:rsid w:val="00EE6AB2"/>
    <w:rsid w:val="00EE7F88"/>
    <w:rsid w:val="00EF1EBE"/>
    <w:rsid w:val="00EF43B5"/>
    <w:rsid w:val="00EF549E"/>
    <w:rsid w:val="00F0063D"/>
    <w:rsid w:val="00F10F92"/>
    <w:rsid w:val="00F130FA"/>
    <w:rsid w:val="00F151DF"/>
    <w:rsid w:val="00F166FE"/>
    <w:rsid w:val="00F16701"/>
    <w:rsid w:val="00F16A65"/>
    <w:rsid w:val="00F179B2"/>
    <w:rsid w:val="00F20E6B"/>
    <w:rsid w:val="00F2217C"/>
    <w:rsid w:val="00F2401A"/>
    <w:rsid w:val="00F30B27"/>
    <w:rsid w:val="00F3324B"/>
    <w:rsid w:val="00F33A68"/>
    <w:rsid w:val="00F35029"/>
    <w:rsid w:val="00F3591B"/>
    <w:rsid w:val="00F365FB"/>
    <w:rsid w:val="00F47D40"/>
    <w:rsid w:val="00F5229D"/>
    <w:rsid w:val="00F5258E"/>
    <w:rsid w:val="00F5528A"/>
    <w:rsid w:val="00F55F8D"/>
    <w:rsid w:val="00F66FE6"/>
    <w:rsid w:val="00F734A7"/>
    <w:rsid w:val="00F74304"/>
    <w:rsid w:val="00F77C04"/>
    <w:rsid w:val="00F82811"/>
    <w:rsid w:val="00F90235"/>
    <w:rsid w:val="00FA239D"/>
    <w:rsid w:val="00FA34E6"/>
    <w:rsid w:val="00FA3DD0"/>
    <w:rsid w:val="00FA6F9B"/>
    <w:rsid w:val="00FA77EC"/>
    <w:rsid w:val="00FB1C26"/>
    <w:rsid w:val="00FB46C0"/>
    <w:rsid w:val="00FB6015"/>
    <w:rsid w:val="00FC1A61"/>
    <w:rsid w:val="00FC2136"/>
    <w:rsid w:val="00FC2999"/>
    <w:rsid w:val="00FC6E95"/>
    <w:rsid w:val="00FD02B2"/>
    <w:rsid w:val="00FD0457"/>
    <w:rsid w:val="00FD135F"/>
    <w:rsid w:val="00FD3CE0"/>
    <w:rsid w:val="00FD5551"/>
    <w:rsid w:val="00FD5652"/>
    <w:rsid w:val="00FE1270"/>
    <w:rsid w:val="00FE2DA4"/>
    <w:rsid w:val="00FE4E72"/>
    <w:rsid w:val="00FE7AED"/>
    <w:rsid w:val="00FF4649"/>
    <w:rsid w:val="00FF5E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14:docId w14:val="0D1D0693"/>
  <w15:chartTrackingRefBased/>
  <w15:docId w15:val="{156A6081-66F8-4241-8F7B-5E0EAF2C3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3F6"/>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F0CD2"/>
    <w:pPr>
      <w:ind w:left="720"/>
      <w:contextualSpacing/>
    </w:pPr>
  </w:style>
  <w:style w:type="paragraph" w:styleId="Textodeglobo">
    <w:name w:val="Balloon Text"/>
    <w:basedOn w:val="Normal"/>
    <w:link w:val="TextodegloboCar"/>
    <w:uiPriority w:val="99"/>
    <w:semiHidden/>
    <w:unhideWhenUsed/>
    <w:rsid w:val="00F82811"/>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82811"/>
    <w:rPr>
      <w:rFonts w:ascii="Tahoma" w:hAnsi="Tahoma" w:cs="Tahoma"/>
      <w:sz w:val="16"/>
      <w:szCs w:val="16"/>
    </w:rPr>
  </w:style>
  <w:style w:type="paragraph" w:styleId="Encabezado">
    <w:name w:val="header"/>
    <w:basedOn w:val="Normal"/>
    <w:link w:val="EncabezadoCar"/>
    <w:uiPriority w:val="99"/>
    <w:unhideWhenUsed/>
    <w:rsid w:val="0028310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83106"/>
  </w:style>
  <w:style w:type="paragraph" w:styleId="Piedepgina">
    <w:name w:val="footer"/>
    <w:basedOn w:val="Normal"/>
    <w:link w:val="PiedepginaCar"/>
    <w:uiPriority w:val="99"/>
    <w:unhideWhenUsed/>
    <w:rsid w:val="0028310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83106"/>
  </w:style>
  <w:style w:type="paragraph" w:customStyle="1" w:styleId="Epgrafe">
    <w:name w:val="Epígrafe"/>
    <w:basedOn w:val="Normal"/>
    <w:next w:val="Normal"/>
    <w:uiPriority w:val="35"/>
    <w:qFormat/>
    <w:rsid w:val="00337C8F"/>
    <w:pPr>
      <w:spacing w:line="240" w:lineRule="auto"/>
    </w:pPr>
    <w:rPr>
      <w:b/>
      <w:bCs/>
      <w:color w:val="4F81BD"/>
      <w:sz w:val="18"/>
      <w:szCs w:val="18"/>
    </w:rPr>
  </w:style>
  <w:style w:type="paragraph" w:customStyle="1" w:styleId="rtejustify">
    <w:name w:val="rtejustify"/>
    <w:basedOn w:val="Normal"/>
    <w:rsid w:val="0080698B"/>
    <w:pPr>
      <w:spacing w:before="100" w:beforeAutospacing="1" w:after="100" w:afterAutospacing="1" w:line="240" w:lineRule="auto"/>
    </w:pPr>
    <w:rPr>
      <w:rFonts w:ascii="Times New Roman" w:eastAsia="Times New Roman" w:hAnsi="Times New Roman"/>
      <w:sz w:val="24"/>
      <w:szCs w:val="24"/>
      <w:lang w:eastAsia="es-ES"/>
    </w:rPr>
  </w:style>
  <w:style w:type="character" w:styleId="Textoennegrita">
    <w:name w:val="Strong"/>
    <w:uiPriority w:val="22"/>
    <w:qFormat/>
    <w:rsid w:val="0080698B"/>
    <w:rPr>
      <w:b/>
      <w:bCs/>
    </w:rPr>
  </w:style>
  <w:style w:type="paragraph" w:styleId="NormalWeb">
    <w:name w:val="Normal (Web)"/>
    <w:basedOn w:val="Normal"/>
    <w:uiPriority w:val="99"/>
    <w:unhideWhenUsed/>
    <w:rsid w:val="009300CC"/>
    <w:pPr>
      <w:spacing w:before="100" w:beforeAutospacing="1" w:after="100" w:afterAutospacing="1" w:line="240" w:lineRule="auto"/>
    </w:pPr>
    <w:rPr>
      <w:rFonts w:ascii="Times New Roman" w:eastAsia="Times New Roman" w:hAnsi="Times New Roman"/>
      <w:sz w:val="24"/>
      <w:szCs w:val="24"/>
      <w:lang w:eastAsia="es-ES"/>
    </w:rPr>
  </w:style>
  <w:style w:type="character" w:styleId="Hipervnculo">
    <w:name w:val="Hyperlink"/>
    <w:uiPriority w:val="99"/>
    <w:unhideWhenUsed/>
    <w:rsid w:val="009300CC"/>
    <w:rPr>
      <w:color w:val="0000FF"/>
      <w:u w:val="single"/>
    </w:rPr>
  </w:style>
  <w:style w:type="numbering" w:customStyle="1" w:styleId="Sinlista1">
    <w:name w:val="Sin lista1"/>
    <w:next w:val="Sinlista"/>
    <w:uiPriority w:val="99"/>
    <w:semiHidden/>
    <w:unhideWhenUsed/>
    <w:rsid w:val="002546FC"/>
  </w:style>
  <w:style w:type="table" w:styleId="Tablaconcuadrcula">
    <w:name w:val="Table Grid"/>
    <w:basedOn w:val="Tablanormal"/>
    <w:uiPriority w:val="39"/>
    <w:rsid w:val="00254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F3D12"/>
    <w:rPr>
      <w:sz w:val="22"/>
      <w:szCs w:val="22"/>
      <w:lang w:eastAsia="en-US"/>
    </w:rPr>
  </w:style>
  <w:style w:type="table" w:customStyle="1" w:styleId="Tablaconcuadrcula1">
    <w:name w:val="Tabla con cuadrícula1"/>
    <w:basedOn w:val="Tablanormal"/>
    <w:next w:val="Tablaconcuadrcula"/>
    <w:uiPriority w:val="39"/>
    <w:rsid w:val="00DC1B1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6E552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FE7AE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B81E1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6747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9093">
      <w:bodyDiv w:val="1"/>
      <w:marLeft w:val="0"/>
      <w:marRight w:val="0"/>
      <w:marTop w:val="0"/>
      <w:marBottom w:val="0"/>
      <w:divBdr>
        <w:top w:val="none" w:sz="0" w:space="0" w:color="auto"/>
        <w:left w:val="none" w:sz="0" w:space="0" w:color="auto"/>
        <w:bottom w:val="none" w:sz="0" w:space="0" w:color="auto"/>
        <w:right w:val="none" w:sz="0" w:space="0" w:color="auto"/>
      </w:divBdr>
    </w:div>
    <w:div w:id="472909895">
      <w:bodyDiv w:val="1"/>
      <w:marLeft w:val="0"/>
      <w:marRight w:val="0"/>
      <w:marTop w:val="0"/>
      <w:marBottom w:val="0"/>
      <w:divBdr>
        <w:top w:val="none" w:sz="0" w:space="0" w:color="auto"/>
        <w:left w:val="none" w:sz="0" w:space="0" w:color="auto"/>
        <w:bottom w:val="none" w:sz="0" w:space="0" w:color="auto"/>
        <w:right w:val="none" w:sz="0" w:space="0" w:color="auto"/>
      </w:divBdr>
    </w:div>
    <w:div w:id="572129681">
      <w:bodyDiv w:val="1"/>
      <w:marLeft w:val="0"/>
      <w:marRight w:val="0"/>
      <w:marTop w:val="0"/>
      <w:marBottom w:val="0"/>
      <w:divBdr>
        <w:top w:val="none" w:sz="0" w:space="0" w:color="auto"/>
        <w:left w:val="none" w:sz="0" w:space="0" w:color="auto"/>
        <w:bottom w:val="none" w:sz="0" w:space="0" w:color="auto"/>
        <w:right w:val="none" w:sz="0" w:space="0" w:color="auto"/>
      </w:divBdr>
    </w:div>
    <w:div w:id="601180556">
      <w:bodyDiv w:val="1"/>
      <w:marLeft w:val="0"/>
      <w:marRight w:val="0"/>
      <w:marTop w:val="0"/>
      <w:marBottom w:val="0"/>
      <w:divBdr>
        <w:top w:val="none" w:sz="0" w:space="0" w:color="auto"/>
        <w:left w:val="none" w:sz="0" w:space="0" w:color="auto"/>
        <w:bottom w:val="none" w:sz="0" w:space="0" w:color="auto"/>
        <w:right w:val="none" w:sz="0" w:space="0" w:color="auto"/>
      </w:divBdr>
    </w:div>
    <w:div w:id="610092772">
      <w:bodyDiv w:val="1"/>
      <w:marLeft w:val="0"/>
      <w:marRight w:val="0"/>
      <w:marTop w:val="0"/>
      <w:marBottom w:val="0"/>
      <w:divBdr>
        <w:top w:val="none" w:sz="0" w:space="0" w:color="auto"/>
        <w:left w:val="none" w:sz="0" w:space="0" w:color="auto"/>
        <w:bottom w:val="none" w:sz="0" w:space="0" w:color="auto"/>
        <w:right w:val="none" w:sz="0" w:space="0" w:color="auto"/>
      </w:divBdr>
    </w:div>
    <w:div w:id="732235616">
      <w:bodyDiv w:val="1"/>
      <w:marLeft w:val="0"/>
      <w:marRight w:val="0"/>
      <w:marTop w:val="0"/>
      <w:marBottom w:val="0"/>
      <w:divBdr>
        <w:top w:val="none" w:sz="0" w:space="0" w:color="auto"/>
        <w:left w:val="none" w:sz="0" w:space="0" w:color="auto"/>
        <w:bottom w:val="none" w:sz="0" w:space="0" w:color="auto"/>
        <w:right w:val="none" w:sz="0" w:space="0" w:color="auto"/>
      </w:divBdr>
    </w:div>
    <w:div w:id="764769933">
      <w:bodyDiv w:val="1"/>
      <w:marLeft w:val="0"/>
      <w:marRight w:val="0"/>
      <w:marTop w:val="0"/>
      <w:marBottom w:val="0"/>
      <w:divBdr>
        <w:top w:val="none" w:sz="0" w:space="0" w:color="auto"/>
        <w:left w:val="none" w:sz="0" w:space="0" w:color="auto"/>
        <w:bottom w:val="none" w:sz="0" w:space="0" w:color="auto"/>
        <w:right w:val="none" w:sz="0" w:space="0" w:color="auto"/>
      </w:divBdr>
    </w:div>
    <w:div w:id="994794962">
      <w:bodyDiv w:val="1"/>
      <w:marLeft w:val="0"/>
      <w:marRight w:val="0"/>
      <w:marTop w:val="0"/>
      <w:marBottom w:val="0"/>
      <w:divBdr>
        <w:top w:val="none" w:sz="0" w:space="0" w:color="auto"/>
        <w:left w:val="none" w:sz="0" w:space="0" w:color="auto"/>
        <w:bottom w:val="none" w:sz="0" w:space="0" w:color="auto"/>
        <w:right w:val="none" w:sz="0" w:space="0" w:color="auto"/>
      </w:divBdr>
    </w:div>
    <w:div w:id="1017536242">
      <w:bodyDiv w:val="1"/>
      <w:marLeft w:val="0"/>
      <w:marRight w:val="0"/>
      <w:marTop w:val="0"/>
      <w:marBottom w:val="0"/>
      <w:divBdr>
        <w:top w:val="none" w:sz="0" w:space="0" w:color="auto"/>
        <w:left w:val="none" w:sz="0" w:space="0" w:color="auto"/>
        <w:bottom w:val="none" w:sz="0" w:space="0" w:color="auto"/>
        <w:right w:val="none" w:sz="0" w:space="0" w:color="auto"/>
      </w:divBdr>
    </w:div>
    <w:div w:id="1044911775">
      <w:bodyDiv w:val="1"/>
      <w:marLeft w:val="0"/>
      <w:marRight w:val="0"/>
      <w:marTop w:val="0"/>
      <w:marBottom w:val="0"/>
      <w:divBdr>
        <w:top w:val="none" w:sz="0" w:space="0" w:color="auto"/>
        <w:left w:val="none" w:sz="0" w:space="0" w:color="auto"/>
        <w:bottom w:val="none" w:sz="0" w:space="0" w:color="auto"/>
        <w:right w:val="none" w:sz="0" w:space="0" w:color="auto"/>
      </w:divBdr>
    </w:div>
    <w:div w:id="1077508637">
      <w:bodyDiv w:val="1"/>
      <w:marLeft w:val="0"/>
      <w:marRight w:val="0"/>
      <w:marTop w:val="0"/>
      <w:marBottom w:val="0"/>
      <w:divBdr>
        <w:top w:val="none" w:sz="0" w:space="0" w:color="auto"/>
        <w:left w:val="none" w:sz="0" w:space="0" w:color="auto"/>
        <w:bottom w:val="none" w:sz="0" w:space="0" w:color="auto"/>
        <w:right w:val="none" w:sz="0" w:space="0" w:color="auto"/>
      </w:divBdr>
      <w:divsChild>
        <w:div w:id="30225127">
          <w:marLeft w:val="0"/>
          <w:marRight w:val="0"/>
          <w:marTop w:val="0"/>
          <w:marBottom w:val="0"/>
          <w:divBdr>
            <w:top w:val="none" w:sz="0" w:space="0" w:color="auto"/>
            <w:left w:val="none" w:sz="0" w:space="0" w:color="auto"/>
            <w:bottom w:val="none" w:sz="0" w:space="0" w:color="auto"/>
            <w:right w:val="none" w:sz="0" w:space="0" w:color="auto"/>
          </w:divBdr>
        </w:div>
        <w:div w:id="1579905994">
          <w:marLeft w:val="0"/>
          <w:marRight w:val="0"/>
          <w:marTop w:val="0"/>
          <w:marBottom w:val="0"/>
          <w:divBdr>
            <w:top w:val="none" w:sz="0" w:space="0" w:color="auto"/>
            <w:left w:val="none" w:sz="0" w:space="0" w:color="auto"/>
            <w:bottom w:val="none" w:sz="0" w:space="0" w:color="auto"/>
            <w:right w:val="none" w:sz="0" w:space="0" w:color="auto"/>
          </w:divBdr>
        </w:div>
      </w:divsChild>
    </w:div>
    <w:div w:id="1208377615">
      <w:bodyDiv w:val="1"/>
      <w:marLeft w:val="0"/>
      <w:marRight w:val="0"/>
      <w:marTop w:val="0"/>
      <w:marBottom w:val="0"/>
      <w:divBdr>
        <w:top w:val="none" w:sz="0" w:space="0" w:color="auto"/>
        <w:left w:val="none" w:sz="0" w:space="0" w:color="auto"/>
        <w:bottom w:val="none" w:sz="0" w:space="0" w:color="auto"/>
        <w:right w:val="none" w:sz="0" w:space="0" w:color="auto"/>
      </w:divBdr>
    </w:div>
    <w:div w:id="1297296698">
      <w:bodyDiv w:val="1"/>
      <w:marLeft w:val="0"/>
      <w:marRight w:val="0"/>
      <w:marTop w:val="0"/>
      <w:marBottom w:val="0"/>
      <w:divBdr>
        <w:top w:val="none" w:sz="0" w:space="0" w:color="auto"/>
        <w:left w:val="none" w:sz="0" w:space="0" w:color="auto"/>
        <w:bottom w:val="none" w:sz="0" w:space="0" w:color="auto"/>
        <w:right w:val="none" w:sz="0" w:space="0" w:color="auto"/>
      </w:divBdr>
    </w:div>
    <w:div w:id="1403213156">
      <w:bodyDiv w:val="1"/>
      <w:marLeft w:val="0"/>
      <w:marRight w:val="0"/>
      <w:marTop w:val="0"/>
      <w:marBottom w:val="0"/>
      <w:divBdr>
        <w:top w:val="none" w:sz="0" w:space="0" w:color="auto"/>
        <w:left w:val="none" w:sz="0" w:space="0" w:color="auto"/>
        <w:bottom w:val="none" w:sz="0" w:space="0" w:color="auto"/>
        <w:right w:val="none" w:sz="0" w:space="0" w:color="auto"/>
      </w:divBdr>
    </w:div>
    <w:div w:id="1431467027">
      <w:bodyDiv w:val="1"/>
      <w:marLeft w:val="0"/>
      <w:marRight w:val="0"/>
      <w:marTop w:val="0"/>
      <w:marBottom w:val="0"/>
      <w:divBdr>
        <w:top w:val="none" w:sz="0" w:space="0" w:color="auto"/>
        <w:left w:val="none" w:sz="0" w:space="0" w:color="auto"/>
        <w:bottom w:val="none" w:sz="0" w:space="0" w:color="auto"/>
        <w:right w:val="none" w:sz="0" w:space="0" w:color="auto"/>
      </w:divBdr>
    </w:div>
    <w:div w:id="1651909524">
      <w:bodyDiv w:val="1"/>
      <w:marLeft w:val="0"/>
      <w:marRight w:val="0"/>
      <w:marTop w:val="0"/>
      <w:marBottom w:val="0"/>
      <w:divBdr>
        <w:top w:val="none" w:sz="0" w:space="0" w:color="auto"/>
        <w:left w:val="none" w:sz="0" w:space="0" w:color="auto"/>
        <w:bottom w:val="none" w:sz="0" w:space="0" w:color="auto"/>
        <w:right w:val="none" w:sz="0" w:space="0" w:color="auto"/>
      </w:divBdr>
    </w:div>
    <w:div w:id="1671636280">
      <w:bodyDiv w:val="1"/>
      <w:marLeft w:val="0"/>
      <w:marRight w:val="0"/>
      <w:marTop w:val="0"/>
      <w:marBottom w:val="0"/>
      <w:divBdr>
        <w:top w:val="none" w:sz="0" w:space="0" w:color="auto"/>
        <w:left w:val="none" w:sz="0" w:space="0" w:color="auto"/>
        <w:bottom w:val="none" w:sz="0" w:space="0" w:color="auto"/>
        <w:right w:val="none" w:sz="0" w:space="0" w:color="auto"/>
      </w:divBdr>
    </w:div>
    <w:div w:id="1694302257">
      <w:bodyDiv w:val="1"/>
      <w:marLeft w:val="0"/>
      <w:marRight w:val="0"/>
      <w:marTop w:val="0"/>
      <w:marBottom w:val="0"/>
      <w:divBdr>
        <w:top w:val="none" w:sz="0" w:space="0" w:color="auto"/>
        <w:left w:val="none" w:sz="0" w:space="0" w:color="auto"/>
        <w:bottom w:val="none" w:sz="0" w:space="0" w:color="auto"/>
        <w:right w:val="none" w:sz="0" w:space="0" w:color="auto"/>
      </w:divBdr>
    </w:div>
    <w:div w:id="182138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rekia.araba.eus/eu/gobernu-plana/gobernu-ekintzak" TargetMode="External"/><Relationship Id="rId117" Type="http://schemas.openxmlformats.org/officeDocument/2006/relationships/hyperlink" Target="https://irekia.araba.eus/eu/-/reclamaciones-ante-el-consejo-foral-de-transparencia" TargetMode="External"/><Relationship Id="rId21" Type="http://schemas.openxmlformats.org/officeDocument/2006/relationships/hyperlink" Target="https://irekia.araba.eus/eu/administrazioarekiko-auzi-errekurtsoen-txostena" TargetMode="External"/><Relationship Id="rId42" Type="http://schemas.openxmlformats.org/officeDocument/2006/relationships/hyperlink" Target="https://irekia.araba.eus/eu/subvencion" TargetMode="External"/><Relationship Id="rId47" Type="http://schemas.openxmlformats.org/officeDocument/2006/relationships/hyperlink" Target="https://irekia.araba.eus/eu/encargos" TargetMode="External"/><Relationship Id="rId63" Type="http://schemas.openxmlformats.org/officeDocument/2006/relationships/hyperlink" Target="https://irekia.araba.eus/eu/gardentasunaren-foru-araua" TargetMode="External"/><Relationship Id="rId68" Type="http://schemas.openxmlformats.org/officeDocument/2006/relationships/image" Target="media/image9.png"/><Relationship Id="rId84" Type="http://schemas.openxmlformats.org/officeDocument/2006/relationships/hyperlink" Target="https://irekia.araba.eus/eu/agenda2030" TargetMode="External"/><Relationship Id="rId89" Type="http://schemas.openxmlformats.org/officeDocument/2006/relationships/image" Target="media/image12.png"/><Relationship Id="rId112" Type="http://schemas.openxmlformats.org/officeDocument/2006/relationships/image" Target="media/image20.png"/><Relationship Id="rId16" Type="http://schemas.openxmlformats.org/officeDocument/2006/relationships/hyperlink" Target="https://irekia.araba.eus/eu/langile-publikoak/langile-liberatuak" TargetMode="External"/><Relationship Id="rId107" Type="http://schemas.openxmlformats.org/officeDocument/2006/relationships/oleObject" Target="embeddings/Microsoft_Excel_97-2003_Worksheet1.xls"/><Relationship Id="rId11" Type="http://schemas.openxmlformats.org/officeDocument/2006/relationships/hyperlink" Target="https://irekia.araba.eus/eu/administrazio-publikoko-langileak" TargetMode="External"/><Relationship Id="rId32" Type="http://schemas.openxmlformats.org/officeDocument/2006/relationships/hyperlink" Target="https://irekia.araba.eus/eu/gobernu-plana/arloetako-planak" TargetMode="External"/><Relationship Id="rId37" Type="http://schemas.openxmlformats.org/officeDocument/2006/relationships/hyperlink" Target="https://irekia.araba.eus/eu/cumplimiento-de-objetivos-de-estabilidad-presupuestaria" TargetMode="External"/><Relationship Id="rId53" Type="http://schemas.openxmlformats.org/officeDocument/2006/relationships/hyperlink" Target="https://irekia.araba.eus/eu/indicadores-generales" TargetMode="External"/><Relationship Id="rId58" Type="http://schemas.openxmlformats.org/officeDocument/2006/relationships/hyperlink" Target="https://irekia.araba.eus/eu/nola-eskatu-informazio-publikoa" TargetMode="External"/><Relationship Id="rId74" Type="http://schemas.openxmlformats.org/officeDocument/2006/relationships/hyperlink" Target="https://irekia.araba.eus/eu/informazio-publikoaren-katalogoa?p_p_id=IrekiaArabaSearcher_INSTANCE_Y4xbnrvUvWaS&amp;p_p_lifecycle=0&amp;p_p_state=normal&amp;p_p_mode=view&amp;_IrekiaArabaSearcher_INSTANCE_Y4xbnrvUvWaS_categoryId=2976663&amp;_IrekiaArabaSearcher_INSTANCE_Y4xbnrvUvWaS_selectedCategories=2976663&amp;_IrekiaArabaSearcher_INSTANCE_Y4xbnrvUvWaS_queryBusqueda=" TargetMode="External"/><Relationship Id="rId79" Type="http://schemas.openxmlformats.org/officeDocument/2006/relationships/hyperlink" Target="https://irekia.araba.eus/eu/expropiaciones" TargetMode="External"/><Relationship Id="rId102" Type="http://schemas.openxmlformats.org/officeDocument/2006/relationships/hyperlink" Target="https://irekia-aad.araba.eus/eu/web/irekia-kirolaraba/inicio" TargetMode="External"/><Relationship Id="rId123"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hyperlink" Target="https://irekia.araba.eus/es/informacion-publica-y-transparencia-de-la-dfa" TargetMode="External"/><Relationship Id="rId82" Type="http://schemas.openxmlformats.org/officeDocument/2006/relationships/hyperlink" Target="https://irekia.araba.eus/eu/eman-iritzia" TargetMode="External"/><Relationship Id="rId90" Type="http://schemas.openxmlformats.org/officeDocument/2006/relationships/hyperlink" Target="https://irekia.araba.eus/eu/catalogo-de-datos-abiertos" TargetMode="External"/><Relationship Id="rId95" Type="http://schemas.openxmlformats.org/officeDocument/2006/relationships/hyperlink" Target="https://www.artium.eus/eu/gardentasuna" TargetMode="External"/><Relationship Id="rId19" Type="http://schemas.openxmlformats.org/officeDocument/2006/relationships/hyperlink" Target="https://irekia.araba.eus/eu/indarreko-araudia" TargetMode="External"/><Relationship Id="rId14" Type="http://schemas.openxmlformats.org/officeDocument/2006/relationships/hyperlink" Target="https://irekia.araba.eus/eu/langile-publikoak/goi-kargudunak" TargetMode="External"/><Relationship Id="rId22" Type="http://schemas.openxmlformats.org/officeDocument/2006/relationships/hyperlink" Target="https://irekia.araba.eus/eu/kontaktua" TargetMode="External"/><Relationship Id="rId27" Type="http://schemas.openxmlformats.org/officeDocument/2006/relationships/hyperlink" Target="https://irekia.araba.eus/eu/a-plana" TargetMode="External"/><Relationship Id="rId30" Type="http://schemas.openxmlformats.org/officeDocument/2006/relationships/hyperlink" Target="https://irekia.araba.eus/eu/gobernu-plana/arloetako-planak" TargetMode="External"/><Relationship Id="rId35" Type="http://schemas.openxmlformats.org/officeDocument/2006/relationships/hyperlink" Target="https://irekia.araba.eus/eu/presupuestos-y-cuentas-generales" TargetMode="External"/><Relationship Id="rId43" Type="http://schemas.openxmlformats.org/officeDocument/2006/relationships/hyperlink" Target="https://irekia.araba.eus/eu/subvenciones-concedidas" TargetMode="External"/><Relationship Id="rId48" Type="http://schemas.openxmlformats.org/officeDocument/2006/relationships/hyperlink" Target="https://irekia.araba.eus/eu/ingresos-gastos-y-deuda" TargetMode="External"/><Relationship Id="rId56" Type="http://schemas.openxmlformats.org/officeDocument/2006/relationships/image" Target="media/image7.png"/><Relationship Id="rId64" Type="http://schemas.openxmlformats.org/officeDocument/2006/relationships/hyperlink" Target="https://irekia.araba.eus/eu/gardentasun-batzordea" TargetMode="External"/><Relationship Id="rId69" Type="http://schemas.openxmlformats.org/officeDocument/2006/relationships/hyperlink" Target="https://irekia.araba.eus/eu/informazio-publikoaren-katalogoa?p_p_id=IrekiaArabaSearcher_INSTANCE_Y4xbnrvUvWaS&amp;p_p_lifecycle=0&amp;p_p_state=normal&amp;p_p_mode=view&amp;_IrekiaArabaSearcher_INSTANCE_Y4xbnrvUvWaS_categoryId=2976664&amp;_IrekiaArabaSearcher_INSTANCE_Y4xbnrvUvWaS_selectedCategories=2976664&amp;_IrekiaArabaSearcher_INSTANCE_Y4xbnrvUvWaS_queryBusqueda=" TargetMode="External"/><Relationship Id="rId77" Type="http://schemas.openxmlformats.org/officeDocument/2006/relationships/hyperlink" Target="https://irekia.araba.eus/eu/foru-gobernuaren-jardueretan-parte-hartzea/entzunaldiaren-eta-jendaurreko-informazioaren-izapidea" TargetMode="External"/><Relationship Id="rId100" Type="http://schemas.openxmlformats.org/officeDocument/2006/relationships/hyperlink" Target="https://irekia-aad.araba.eus/eu/inicio" TargetMode="External"/><Relationship Id="rId105" Type="http://schemas.openxmlformats.org/officeDocument/2006/relationships/hyperlink" Target="https://irekia.araba.eus/eu/gardentasun-batzordea" TargetMode="External"/><Relationship Id="rId113" Type="http://schemas.openxmlformats.org/officeDocument/2006/relationships/oleObject" Target="embeddings/Microsoft_Excel_97-2003_Worksheet3.xls"/><Relationship Id="rId11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irekia.araba.eus/eu/compromisos-institucionales" TargetMode="External"/><Relationship Id="rId72" Type="http://schemas.openxmlformats.org/officeDocument/2006/relationships/hyperlink" Target="https://irekia.araba.eus/eu/informazio-publikoaren-katalogoa?p_p_id=IrekiaArabaSearcher_INSTANCE_Y4xbnrvUvWaS&amp;p_p_lifecycle=0&amp;p_p_state=normal&amp;p_p_mode=view&amp;_IrekiaArabaSearcher_INSTANCE_Y4xbnrvUvWaS_categoryId=2976661&amp;_IrekiaArabaSearcher_INSTANCE_Y4xbnrvUvWaS_selectedCategories=2976661&amp;_IrekiaArabaSearcher_INSTANCE_Y4xbnrvUvWaS_queryBusqueda=" TargetMode="External"/><Relationship Id="rId80" Type="http://schemas.openxmlformats.org/officeDocument/2006/relationships/hyperlink" Target="https://irekia.araba.eus/eu/partehartzea/ingurumen-ebaluazioa" TargetMode="External"/><Relationship Id="rId85" Type="http://schemas.openxmlformats.org/officeDocument/2006/relationships/hyperlink" Target="https://irekia.araba.eus/eu/parte-hartze-guneak" TargetMode="External"/><Relationship Id="rId93" Type="http://schemas.openxmlformats.org/officeDocument/2006/relationships/oleObject" Target="embeddings/Microsoft_Excel_97-2003_Worksheet.xls"/><Relationship Id="rId98" Type="http://schemas.openxmlformats.org/officeDocument/2006/relationships/hyperlink" Target="https://irekia-ccasa.araba.eus/es/" TargetMode="External"/><Relationship Id="rId12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irekia.araba.eus/eu/administrazio-publikoko-langileak/langile-publikoak" TargetMode="External"/><Relationship Id="rId17" Type="http://schemas.openxmlformats.org/officeDocument/2006/relationships/hyperlink" Target="https://irekia.araba.eus/eu/lege-informazioa" TargetMode="External"/><Relationship Id="rId25" Type="http://schemas.openxmlformats.org/officeDocument/2006/relationships/image" Target="media/image3.png"/><Relationship Id="rId33" Type="http://schemas.openxmlformats.org/officeDocument/2006/relationships/image" Target="media/image5.png"/><Relationship Id="rId38" Type="http://schemas.openxmlformats.org/officeDocument/2006/relationships/hyperlink" Target="https://irekia.araba.eus/eu/cuentas-generales" TargetMode="External"/><Relationship Id="rId46" Type="http://schemas.openxmlformats.org/officeDocument/2006/relationships/hyperlink" Target="https://irekia.araba.eus/eu/relacion-de-encomiendas" TargetMode="External"/><Relationship Id="rId59" Type="http://schemas.openxmlformats.org/officeDocument/2006/relationships/hyperlink" Target="https://irekia.araba.eus/eu/informazio-publikoa-eskuratzea/ohiko-galderak" TargetMode="External"/><Relationship Id="rId67" Type="http://schemas.openxmlformats.org/officeDocument/2006/relationships/image" Target="media/image8.png"/><Relationship Id="rId103" Type="http://schemas.openxmlformats.org/officeDocument/2006/relationships/hyperlink" Target="https://irekia-aad.araba.eus/eu/web/irekia-indesa" TargetMode="External"/><Relationship Id="rId108" Type="http://schemas.openxmlformats.org/officeDocument/2006/relationships/image" Target="media/image17.png"/><Relationship Id="rId116" Type="http://schemas.openxmlformats.org/officeDocument/2006/relationships/image" Target="media/image23.png"/><Relationship Id="rId124" Type="http://schemas.openxmlformats.org/officeDocument/2006/relationships/fontTable" Target="fontTable.xml"/><Relationship Id="rId20" Type="http://schemas.openxmlformats.org/officeDocument/2006/relationships/hyperlink" Target="https://irekia.araba.eus/eu/urteko-arautegi-plana" TargetMode="External"/><Relationship Id="rId41" Type="http://schemas.openxmlformats.org/officeDocument/2006/relationships/hyperlink" Target="https://irekia.araba.eus/eu/kontratu-errekurtsoen-foru-organo-administratiboa" TargetMode="External"/><Relationship Id="rId54" Type="http://schemas.openxmlformats.org/officeDocument/2006/relationships/hyperlink" Target="https://irekia.araba.eus/eu/patrimonio" TargetMode="External"/><Relationship Id="rId62" Type="http://schemas.openxmlformats.org/officeDocument/2006/relationships/hyperlink" Target="https://irekia.araba.eus/eu/informazio-publikoaren-katalogoa" TargetMode="External"/><Relationship Id="rId70" Type="http://schemas.openxmlformats.org/officeDocument/2006/relationships/hyperlink" Target="https://irekia.araba.eus/eu/informazio-publikoaren-katalogoa?p_p_id=IrekiaArabaSearcher_INSTANCE_Y4xbnrvUvWaS&amp;p_p_lifecycle=0&amp;p_p_state=normal&amp;p_p_mode=view&amp;_IrekiaArabaSearcher_INSTANCE_Y4xbnrvUvWaS_categoryId=2976667&amp;_IrekiaArabaSearcher_INSTANCE_Y4xbnrvUvWaS_selectedCategories=2976667&amp;_IrekiaArabaSearcher_INSTANCE_Y4xbnrvUvWaS_queryBusqueda=" TargetMode="External"/><Relationship Id="rId75" Type="http://schemas.openxmlformats.org/officeDocument/2006/relationships/hyperlink" Target="https://irekia.araba.eus/eu/gobernu-foruaren-parte-hartze-jokaerak" TargetMode="External"/><Relationship Id="rId83" Type="http://schemas.openxmlformats.org/officeDocument/2006/relationships/hyperlink" Target="https://irekia.araba.eus/eu/inkesta" TargetMode="External"/><Relationship Id="rId88" Type="http://schemas.openxmlformats.org/officeDocument/2006/relationships/hyperlink" Target="https://irekia.araba.eus/eu/-/encuesta-satisfaccion-araba-irekia" TargetMode="External"/><Relationship Id="rId91" Type="http://schemas.openxmlformats.org/officeDocument/2006/relationships/image" Target="media/image13.png"/><Relationship Id="rId96" Type="http://schemas.openxmlformats.org/officeDocument/2006/relationships/hyperlink" Target="https://www.catedralvitoria.eus/eu/gardentasuna/" TargetMode="External"/><Relationship Id="rId111"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rekia.araba.eus/eu/langile-publikoak/lan-eskaintza-publikoa" TargetMode="External"/><Relationship Id="rId23" Type="http://schemas.openxmlformats.org/officeDocument/2006/relationships/image" Target="media/image2.png"/><Relationship Id="rId28" Type="http://schemas.openxmlformats.org/officeDocument/2006/relationships/hyperlink" Target="https://irekia.araba.eus/eu/a-planaren-betetze-maila" TargetMode="External"/><Relationship Id="rId36" Type="http://schemas.openxmlformats.org/officeDocument/2006/relationships/hyperlink" Target="https://irekia.araba.eus/eu/presupuestos" TargetMode="External"/><Relationship Id="rId49" Type="http://schemas.openxmlformats.org/officeDocument/2006/relationships/hyperlink" Target="https://irekia.araba.eus/eu/ingresos-y-gastos" TargetMode="External"/><Relationship Id="rId57" Type="http://schemas.openxmlformats.org/officeDocument/2006/relationships/hyperlink" Target="https://irekia.araba.eus/eu/zertan-datza" TargetMode="External"/><Relationship Id="rId106" Type="http://schemas.openxmlformats.org/officeDocument/2006/relationships/image" Target="media/image16.png"/><Relationship Id="rId114" Type="http://schemas.openxmlformats.org/officeDocument/2006/relationships/image" Target="media/image21.png"/><Relationship Id="rId119" Type="http://schemas.openxmlformats.org/officeDocument/2006/relationships/header" Target="header2.xml"/><Relationship Id="rId10" Type="http://schemas.openxmlformats.org/officeDocument/2006/relationships/hyperlink" Target="https://irekia.araba.eus/eu/erakunde-publikoak" TargetMode="External"/><Relationship Id="rId31" Type="http://schemas.openxmlformats.org/officeDocument/2006/relationships/image" Target="media/image4.png"/><Relationship Id="rId44" Type="http://schemas.openxmlformats.org/officeDocument/2006/relationships/hyperlink" Target="https://irekia.araba.eus/eu/subvenciones-concedidas-a-partidos-politicos" TargetMode="External"/><Relationship Id="rId52" Type="http://schemas.openxmlformats.org/officeDocument/2006/relationships/hyperlink" Target="https://irekia.araba.eus/eu/deuda" TargetMode="External"/><Relationship Id="rId60" Type="http://schemas.openxmlformats.org/officeDocument/2006/relationships/hyperlink" Target="https://irekia.araba.eus/eu/erreklamazioa/foru/gardenasun/batzordean" TargetMode="External"/><Relationship Id="rId65" Type="http://schemas.openxmlformats.org/officeDocument/2006/relationships/hyperlink" Target="https://irekia.araba.eus/eu/gardentasunaren-ebaluazioa" TargetMode="External"/><Relationship Id="rId73" Type="http://schemas.openxmlformats.org/officeDocument/2006/relationships/hyperlink" Target="https://irekia.araba.eus/eu/informazio-publikoaren-katalogoa?p_p_id=IrekiaArabaSearcher_INSTANCE_Y4xbnrvUvWaS&amp;p_p_lifecycle=0&amp;p_p_state=normal&amp;p_p_mode=view&amp;_IrekiaArabaSearcher_INSTANCE_Y4xbnrvUvWaS_categoryId=2976662&amp;_IrekiaArabaSearcher_INSTANCE_Y4xbnrvUvWaS_selectedCategories=2976662&amp;_IrekiaArabaSearcher_INSTANCE_Y4xbnrvUvWaS_queryBusqueda=" TargetMode="External"/><Relationship Id="rId78" Type="http://schemas.openxmlformats.org/officeDocument/2006/relationships/hyperlink" Target="https://irekia.araba.eus/eu/beste-agiri-batzuk" TargetMode="External"/><Relationship Id="rId81" Type="http://schemas.openxmlformats.org/officeDocument/2006/relationships/hyperlink" Target="https://web.araba.eus/eu/hirigintza/lurralde-antolamendua" TargetMode="External"/><Relationship Id="rId86" Type="http://schemas.openxmlformats.org/officeDocument/2006/relationships/image" Target="media/image10.png"/><Relationship Id="rId94" Type="http://schemas.openxmlformats.org/officeDocument/2006/relationships/image" Target="media/image15.png"/><Relationship Id="rId99" Type="http://schemas.openxmlformats.org/officeDocument/2006/relationships/hyperlink" Target="https://irekia.araba.eus/eu/web/irekia-arabat/" TargetMode="External"/><Relationship Id="rId101" Type="http://schemas.openxmlformats.org/officeDocument/2006/relationships/hyperlink" Target="https://irekia-aad.araba.eus/eu/web/irekia-gazteria" TargetMode="External"/><Relationship Id="rId122"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irekia.araba.eus/eu/sailak1" TargetMode="External"/><Relationship Id="rId13" Type="http://schemas.openxmlformats.org/officeDocument/2006/relationships/hyperlink" Target="https://irekia.araba.eus/eu/langile-publikoak/etika-publikoko-batzordea" TargetMode="External"/><Relationship Id="rId18" Type="http://schemas.openxmlformats.org/officeDocument/2006/relationships/hyperlink" Target="https://irekia.araba.eus/eu/lantzen-ari-den-araudia" TargetMode="External"/><Relationship Id="rId39" Type="http://schemas.openxmlformats.org/officeDocument/2006/relationships/hyperlink" Target="https://irekia.araba.eus/eu/contratacion" TargetMode="External"/><Relationship Id="rId109" Type="http://schemas.openxmlformats.org/officeDocument/2006/relationships/image" Target="media/image18.png"/><Relationship Id="rId34" Type="http://schemas.openxmlformats.org/officeDocument/2006/relationships/image" Target="media/image6.png"/><Relationship Id="rId50" Type="http://schemas.openxmlformats.org/officeDocument/2006/relationships/hyperlink" Target="https://irekia.araba.eus/eu/itundutako-zergak-direla-eta-bildutakoa" TargetMode="External"/><Relationship Id="rId55" Type="http://schemas.openxmlformats.org/officeDocument/2006/relationships/hyperlink" Target="https://irekia.araba.eus/eu/avales" TargetMode="External"/><Relationship Id="rId76" Type="http://schemas.openxmlformats.org/officeDocument/2006/relationships/hyperlink" Target="https://irekia.araba.eus/eu/foru-gobernuaren-jardueretan-parte-hartzea/aldez-aurretiko-kontsulta-publikoa" TargetMode="External"/><Relationship Id="rId97" Type="http://schemas.openxmlformats.org/officeDocument/2006/relationships/hyperlink" Target="https://vallesalado.com/Gardentasuna" TargetMode="External"/><Relationship Id="rId104" Type="http://schemas.openxmlformats.org/officeDocument/2006/relationships/hyperlink" Target="https://e-s.araba.eus/wps/portal/!ut/p/c5/04_SB8K8xLLM9MSSzPy8xBz9CP0os3hnd0cPE3MfAwN_ozADAyM_0-BAg9BgYwNfQ6B8JG55T2MCusNB9pnFmwcamFg4GToauLsFmxp4OgYbuAVaWhobuBtB5PGZD5I3wAEcDfT9PPJzU_ULciMMMgPSFQHBANnJ/dl3/d3/L0lDUmlTUSEhL3dHa0FKRnNBL1lCUmZ3QSEhL2V1/" TargetMode="External"/><Relationship Id="rId120" Type="http://schemas.openxmlformats.org/officeDocument/2006/relationships/footer" Target="footer1.xml"/><Relationship Id="rId125" Type="http://schemas.openxmlformats.org/officeDocument/2006/relationships/theme" Target="theme/theme1.xml"/><Relationship Id="rId7" Type="http://schemas.openxmlformats.org/officeDocument/2006/relationships/hyperlink" Target="https://irekia.araba.eus/es/inicio?p_p_id=com_liferay_login_web_portlet_LoginPortlet&amp;p_p_lifecycle=0&amp;p_p_state=maximized&amp;p_p_mode=view&amp;saveLastPath=false&amp;_com_liferay_login_web_portlet_LoginPortlet_mvcRenderCommandName=%2Flogin%2Flogin" TargetMode="External"/><Relationship Id="rId71" Type="http://schemas.openxmlformats.org/officeDocument/2006/relationships/hyperlink" Target="https://irekia.araba.eus/eu/informazio-publikoaren-katalogoa?p_p_id=IrekiaArabaSearcher_INSTANCE_Y4xbnrvUvWaS&amp;p_p_lifecycle=0&amp;p_p_state=normal&amp;p_p_mode=view&amp;_IrekiaArabaSearcher_INSTANCE_Y4xbnrvUvWaS_categoryId=2976666&amp;_IrekiaArabaSearcher_INSTANCE_Y4xbnrvUvWaS_selectedCategories=2976666&amp;_IrekiaArabaSearcher_INSTANCE_Y4xbnrvUvWaS_queryBusqueda=" TargetMode="External"/><Relationship Id="rId92" Type="http://schemas.openxmlformats.org/officeDocument/2006/relationships/image" Target="media/image14.emf"/><Relationship Id="rId2" Type="http://schemas.openxmlformats.org/officeDocument/2006/relationships/styles" Target="styles.xml"/><Relationship Id="rId29" Type="http://schemas.openxmlformats.org/officeDocument/2006/relationships/hyperlink" Target="https://irekia.araba.eus/eu/plan-de-gobierno/acciones-de-gobierno/consejo-de-gobierno" TargetMode="External"/><Relationship Id="rId24" Type="http://schemas.openxmlformats.org/officeDocument/2006/relationships/hyperlink" Target="https://irekia.araba.eus/eu/lantzen-ari-den-araudia" TargetMode="External"/><Relationship Id="rId40" Type="http://schemas.openxmlformats.org/officeDocument/2006/relationships/hyperlink" Target="https://irekia.araba.eus/eu/contratacion" TargetMode="External"/><Relationship Id="rId45" Type="http://schemas.openxmlformats.org/officeDocument/2006/relationships/hyperlink" Target="https://irekia.araba.eus/eu/encomiendas-y-encargos" TargetMode="External"/><Relationship Id="rId66" Type="http://schemas.openxmlformats.org/officeDocument/2006/relationships/hyperlink" Target="https://irekia.araba.eus/eu/informazio-publikoa-eskuratzea" TargetMode="External"/><Relationship Id="rId87" Type="http://schemas.openxmlformats.org/officeDocument/2006/relationships/image" Target="media/image11.png"/><Relationship Id="rId110" Type="http://schemas.openxmlformats.org/officeDocument/2006/relationships/oleObject" Target="embeddings/Microsoft_Excel_97-2003_Worksheet2.xls"/><Relationship Id="rId115" Type="http://schemas.openxmlformats.org/officeDocument/2006/relationships/image" Target="media/image22.png"/></Relationships>
</file>

<file path=word/_rels/header2.xml.rels><?xml version="1.0" encoding="UTF-8" standalone="yes"?>
<Relationships xmlns="http://schemas.openxmlformats.org/package/2006/relationships"><Relationship Id="rId1" Type="http://schemas.openxmlformats.org/officeDocument/2006/relationships/image" Target="media/image24.jpeg"/></Relationships>
</file>

<file path=word/_rels/header3.xml.rels><?xml version="1.0" encoding="UTF-8" standalone="yes"?>
<Relationships xmlns="http://schemas.openxmlformats.org/package/2006/relationships"><Relationship Id="rId1" Type="http://schemas.openxmlformats.org/officeDocument/2006/relationships/image" Target="media/image2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642</TotalTime>
  <Pages>39</Pages>
  <Words>9381</Words>
  <Characters>51600</Characters>
  <Application>Microsoft Office Word</Application>
  <DocSecurity>0</DocSecurity>
  <Lines>430</Lines>
  <Paragraphs>121</Paragraphs>
  <ScaleCrop>false</ScaleCrop>
  <HeadingPairs>
    <vt:vector size="2" baseType="variant">
      <vt:variant>
        <vt:lpstr>Título</vt:lpstr>
      </vt:variant>
      <vt:variant>
        <vt:i4>1</vt:i4>
      </vt:variant>
    </vt:vector>
  </HeadingPairs>
  <TitlesOfParts>
    <vt:vector size="1" baseType="lpstr">
      <vt:lpstr/>
    </vt:vector>
  </TitlesOfParts>
  <Company>DFA</Company>
  <LinksUpToDate>false</LinksUpToDate>
  <CharactersWithSpaces>60860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DFA</dc:creator>
  <cp:keywords/>
  <dc:description/>
  <cp:lastModifiedBy>Urien Salterain, Karoline</cp:lastModifiedBy>
  <cp:revision>1</cp:revision>
  <cp:lastPrinted>2021-04-29T06:52:00Z</cp:lastPrinted>
  <dcterms:created xsi:type="dcterms:W3CDTF">2021-04-12T10:06:00Z</dcterms:created>
  <dcterms:modified xsi:type="dcterms:W3CDTF">2022-01-17T14:04:00Z</dcterms:modified>
</cp:coreProperties>
</file>