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7C2D" w14:textId="77777777" w:rsidR="00B204AF" w:rsidRPr="00DB617B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DB617B">
        <w:rPr>
          <w:rFonts w:ascii="Calibri" w:hAnsi="Calibri" w:cs="Calibri"/>
          <w:b/>
          <w:bCs/>
          <w:sz w:val="24"/>
          <w:szCs w:val="24"/>
          <w:lang w:bidi="ar-SA"/>
        </w:rPr>
        <w:t>ACTIVIDADES ADMINISTRATIVAS EXTERNALIZADAS</w:t>
      </w:r>
    </w:p>
    <w:p w14:paraId="6A7C9978" w14:textId="77777777" w:rsidR="000E4604" w:rsidRPr="00DB617B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DB617B">
        <w:rPr>
          <w:rFonts w:ascii="Calibri" w:hAnsi="Calibri" w:cs="Calibri"/>
          <w:b/>
          <w:bCs/>
          <w:sz w:val="24"/>
          <w:szCs w:val="24"/>
          <w:lang w:bidi="ar-SA"/>
        </w:rPr>
        <w:t xml:space="preserve">(REALIZADAS </w:t>
      </w:r>
      <w:r w:rsidR="000E4604" w:rsidRPr="00DB617B">
        <w:rPr>
          <w:rFonts w:ascii="Calibri" w:hAnsi="Calibri" w:cs="Calibri"/>
          <w:b/>
          <w:bCs/>
          <w:sz w:val="24"/>
          <w:szCs w:val="24"/>
          <w:lang w:bidi="ar-SA"/>
        </w:rPr>
        <w:t>MEDIANTE CONTRATOS DE SERVICIOS)</w:t>
      </w:r>
    </w:p>
    <w:p w14:paraId="4918899A" w14:textId="460B95E5" w:rsidR="00B204AF" w:rsidRPr="00DB617B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DB617B">
        <w:rPr>
          <w:rFonts w:ascii="Calibri" w:hAnsi="Calibri" w:cs="Calibri"/>
          <w:b/>
          <w:bCs/>
          <w:sz w:val="24"/>
          <w:szCs w:val="24"/>
          <w:lang w:bidi="ar-SA"/>
        </w:rPr>
        <w:t>DEPARTAMENTO D</w:t>
      </w:r>
      <w:r w:rsidR="00DB617B" w:rsidRPr="00DB617B">
        <w:rPr>
          <w:rFonts w:ascii="Calibri" w:hAnsi="Calibri" w:cs="Calibri"/>
          <w:b/>
          <w:bCs/>
          <w:sz w:val="24"/>
          <w:szCs w:val="24"/>
          <w:lang w:bidi="ar-SA"/>
        </w:rPr>
        <w:t>E</w:t>
      </w:r>
      <w:r w:rsidRPr="00DB617B">
        <w:rPr>
          <w:rFonts w:ascii="Calibri" w:hAnsi="Calibri" w:cs="Calibri"/>
          <w:b/>
          <w:bCs/>
          <w:sz w:val="24"/>
          <w:szCs w:val="24"/>
          <w:lang w:bidi="ar-SA"/>
        </w:rPr>
        <w:t xml:space="preserve"> CULTURA Y DEPORTE.</w:t>
      </w:r>
      <w:r w:rsidR="000E4604" w:rsidRPr="00DB617B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</w:p>
    <w:p w14:paraId="4D63C032" w14:textId="3C348AC8" w:rsidR="006B46E3" w:rsidRPr="00DB617B" w:rsidRDefault="006B46E3" w:rsidP="00B204A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DB617B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DB617B" w:rsidRPr="00DB617B">
        <w:rPr>
          <w:rFonts w:ascii="Calibri" w:hAnsi="Calibri" w:cs="Calibri"/>
          <w:b/>
          <w:bCs/>
          <w:sz w:val="24"/>
          <w:szCs w:val="24"/>
          <w:lang w:bidi="ar-SA"/>
        </w:rPr>
        <w:t>20</w:t>
      </w:r>
    </w:p>
    <w:p w14:paraId="06D1238C" w14:textId="77777777"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204D5C1F" w14:textId="77777777"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14:paraId="52D3D5D2" w14:textId="77777777" w:rsidR="00755561" w:rsidRDefault="005B01C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MUSEOS Y ARQUEOLOGÍ</w:t>
      </w:r>
      <w:r w:rsidR="00755561">
        <w:rPr>
          <w:rFonts w:ascii="Calibri" w:hAnsi="Calibri" w:cs="Calibri"/>
          <w:sz w:val="24"/>
          <w:szCs w:val="24"/>
          <w:lang w:bidi="ar-SA"/>
        </w:rPr>
        <w:t>A</w:t>
      </w:r>
    </w:p>
    <w:p w14:paraId="23BEBAD9" w14:textId="77777777"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6712DD56" w14:textId="77777777"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Tratamiento Fondos Museo de Ciencias Naturales</w:t>
      </w:r>
    </w:p>
    <w:p w14:paraId="59C22985" w14:textId="77777777"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Realización Actividades Didácticas Museos (Talleres y Visitas guiadas)</w:t>
      </w:r>
    </w:p>
    <w:p w14:paraId="08BFC822" w14:textId="77777777"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Montaje y Desmontaje de Exposiciones organizadas por el Departamento de Euskera, Cultura y Deporte</w:t>
      </w:r>
    </w:p>
    <w:p w14:paraId="406D7AA5" w14:textId="74D64C1A" w:rsidR="00755561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Documentación, actualización y consulta de datos Museo de Bellas Artes</w:t>
      </w:r>
    </w:p>
    <w:p w14:paraId="5C327A74" w14:textId="6E88DCCA" w:rsidR="00BF44D3" w:rsidRPr="00BF44D3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A</w:t>
      </w:r>
      <w:r w:rsidRPr="00BF44D3">
        <w:rPr>
          <w:rFonts w:ascii="Calibri" w:hAnsi="Calibri" w:cs="Calibri"/>
          <w:sz w:val="24"/>
          <w:szCs w:val="24"/>
          <w:lang w:bidi="ar-SA"/>
        </w:rPr>
        <w:t>pertura, atenci</w:t>
      </w:r>
      <w:r>
        <w:rPr>
          <w:rFonts w:ascii="Calibri" w:hAnsi="Calibri" w:cs="Calibri"/>
          <w:sz w:val="24"/>
          <w:szCs w:val="24"/>
          <w:lang w:bidi="ar-SA"/>
        </w:rPr>
        <w:t>ó</w:t>
      </w:r>
      <w:r w:rsidRPr="00BF44D3">
        <w:rPr>
          <w:rFonts w:ascii="Calibri" w:hAnsi="Calibri" w:cs="Calibri"/>
          <w:sz w:val="24"/>
          <w:szCs w:val="24"/>
          <w:lang w:bidi="ar-SA"/>
        </w:rPr>
        <w:t>n al p</w:t>
      </w:r>
      <w:r w:rsidR="00DB617B">
        <w:rPr>
          <w:rFonts w:ascii="Calibri" w:hAnsi="Calibri" w:cs="Calibri"/>
          <w:sz w:val="24"/>
          <w:szCs w:val="24"/>
          <w:lang w:bidi="ar-SA"/>
        </w:rPr>
        <w:t>ú</w:t>
      </w:r>
      <w:r w:rsidRPr="00BF44D3">
        <w:rPr>
          <w:rFonts w:ascii="Calibri" w:hAnsi="Calibri" w:cs="Calibri"/>
          <w:sz w:val="24"/>
          <w:szCs w:val="24"/>
          <w:lang w:bidi="ar-SA"/>
        </w:rPr>
        <w:t>blico</w:t>
      </w:r>
      <w:r>
        <w:rPr>
          <w:rFonts w:ascii="Calibri" w:hAnsi="Calibri" w:cs="Calibri"/>
          <w:sz w:val="24"/>
          <w:szCs w:val="24"/>
          <w:lang w:bidi="ar-SA"/>
        </w:rPr>
        <w:t xml:space="preserve"> y</w:t>
      </w:r>
      <w:r w:rsidRPr="00BF44D3">
        <w:rPr>
          <w:rFonts w:ascii="Calibri" w:hAnsi="Calibri" w:cs="Calibri"/>
          <w:sz w:val="24"/>
          <w:szCs w:val="24"/>
          <w:lang w:bidi="ar-SA"/>
        </w:rPr>
        <w:t xml:space="preserve"> visitas guiadas</w:t>
      </w:r>
      <w:r>
        <w:rPr>
          <w:rFonts w:ascii="Calibri" w:hAnsi="Calibri" w:cs="Calibri"/>
          <w:sz w:val="24"/>
          <w:szCs w:val="24"/>
          <w:lang w:bidi="ar-SA"/>
        </w:rPr>
        <w:t xml:space="preserve"> a</w:t>
      </w:r>
      <w:r w:rsidRPr="00BF44D3">
        <w:rPr>
          <w:rFonts w:ascii="Calibri" w:hAnsi="Calibri" w:cs="Calibri"/>
          <w:sz w:val="24"/>
          <w:szCs w:val="24"/>
          <w:lang w:bidi="ar-SA"/>
        </w:rPr>
        <w:t xml:space="preserve"> T</w:t>
      </w:r>
      <w:r>
        <w:rPr>
          <w:rFonts w:ascii="Calibri" w:hAnsi="Calibri" w:cs="Calibri"/>
          <w:sz w:val="24"/>
          <w:szCs w:val="24"/>
          <w:lang w:bidi="ar-SA"/>
        </w:rPr>
        <w:t>orre Varona</w:t>
      </w:r>
    </w:p>
    <w:p w14:paraId="4306F1EB" w14:textId="77777777" w:rsidR="00755561" w:rsidRPr="00EC1C79" w:rsidRDefault="00755561" w:rsidP="00EC1C7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7BA660" w14:textId="77777777"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2EAAA132" w14:textId="77777777" w:rsidR="00755561" w:rsidRDefault="00FF2BB8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RESTAURACIÓN</w:t>
      </w:r>
    </w:p>
    <w:p w14:paraId="62F6B96D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2E3488A1" w14:textId="77777777" w:rsidR="00755561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Conservación y Restauración de obras de arte propiedad de la Diputación Foral de Álava pertenecientes a la colección </w:t>
      </w:r>
      <w:proofErr w:type="spellStart"/>
      <w:r w:rsidRPr="00B204AF">
        <w:rPr>
          <w:rFonts w:ascii="Calibri" w:hAnsi="Calibri" w:cs="Calibri"/>
          <w:sz w:val="24"/>
          <w:szCs w:val="24"/>
          <w:lang w:bidi="ar-SA"/>
        </w:rPr>
        <w:t>Artium</w:t>
      </w:r>
      <w:proofErr w:type="spellEnd"/>
    </w:p>
    <w:p w14:paraId="306A4FE5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987E200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14:paraId="0439F79F" w14:textId="77777777" w:rsidR="00BF44D3" w:rsidRPr="00BF44D3" w:rsidRDefault="00BF44D3" w:rsidP="00BF44D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4F9B570" w14:textId="7191DF8C"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“Taller de Artes Escénicas”</w:t>
      </w:r>
    </w:p>
    <w:p w14:paraId="6AB24C72" w14:textId="5291F0B0"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“El Teatro llega a la Escuela”</w:t>
      </w:r>
    </w:p>
    <w:p w14:paraId="45FA8188" w14:textId="77777777" w:rsidR="00BF44D3" w:rsidRPr="00BF44D3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F44D3">
        <w:rPr>
          <w:rFonts w:ascii="Calibri" w:hAnsi="Calibri" w:cs="Calibri"/>
          <w:sz w:val="24"/>
          <w:szCs w:val="24"/>
          <w:lang w:bidi="ar-SA"/>
        </w:rPr>
        <w:t xml:space="preserve">Servicio de información, asesoramiento y acompañamiento a agentes culturales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Bulegoa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>.</w:t>
      </w:r>
    </w:p>
    <w:p w14:paraId="43CB67AE" w14:textId="77777777" w:rsidR="00BF44D3" w:rsidRDefault="00BF44D3" w:rsidP="00BF44D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52BAB8C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760F68D" w14:textId="77777777"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DEPORTE</w:t>
      </w:r>
    </w:p>
    <w:p w14:paraId="2DDF26C9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64DFC343" w14:textId="77777777"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Traslado de los deportistas participantes en la Campaña de Deporte Escolar</w:t>
      </w:r>
    </w:p>
    <w:p w14:paraId="7752BDCC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F15"/>
    <w:multiLevelType w:val="hybridMultilevel"/>
    <w:tmpl w:val="A7EED7FE"/>
    <w:lvl w:ilvl="0" w:tplc="C7BAD5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AF"/>
    <w:rsid w:val="000E4604"/>
    <w:rsid w:val="003643C1"/>
    <w:rsid w:val="003C6F19"/>
    <w:rsid w:val="00575567"/>
    <w:rsid w:val="005B01C7"/>
    <w:rsid w:val="006B46E3"/>
    <w:rsid w:val="00755561"/>
    <w:rsid w:val="008065B2"/>
    <w:rsid w:val="00906364"/>
    <w:rsid w:val="00A641F7"/>
    <w:rsid w:val="00A70D82"/>
    <w:rsid w:val="00B204AF"/>
    <w:rsid w:val="00BF44D3"/>
    <w:rsid w:val="00C16975"/>
    <w:rsid w:val="00D30702"/>
    <w:rsid w:val="00DA68FB"/>
    <w:rsid w:val="00DB617B"/>
    <w:rsid w:val="00DE3210"/>
    <w:rsid w:val="00EC1C7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43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3</cp:revision>
  <dcterms:created xsi:type="dcterms:W3CDTF">2021-05-03T10:26:00Z</dcterms:created>
  <dcterms:modified xsi:type="dcterms:W3CDTF">2022-05-31T09:33:00Z</dcterms:modified>
</cp:coreProperties>
</file>