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A5F" w:rsidRDefault="00485F5A">
      <w:pPr>
        <w:pStyle w:val="Textoindependiente"/>
        <w:ind w:left="2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548534" cy="12618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534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A5F" w:rsidRDefault="00A23A5F">
      <w:pPr>
        <w:pStyle w:val="Textoindependiente"/>
        <w:rPr>
          <w:rFonts w:ascii="Times New Roman"/>
          <w:sz w:val="20"/>
        </w:rPr>
      </w:pPr>
    </w:p>
    <w:p w:rsidR="00A23A5F" w:rsidRDefault="00A23A5F">
      <w:pPr>
        <w:pStyle w:val="Textoindependiente"/>
        <w:rPr>
          <w:rFonts w:ascii="Times New Roman"/>
          <w:sz w:val="20"/>
        </w:rPr>
      </w:pPr>
    </w:p>
    <w:p w:rsidR="00A23A5F" w:rsidRDefault="00A23A5F">
      <w:pPr>
        <w:pStyle w:val="Textoindependiente"/>
        <w:spacing w:before="2"/>
        <w:rPr>
          <w:rFonts w:ascii="Times New Roman"/>
          <w:sz w:val="24"/>
        </w:rPr>
      </w:pPr>
    </w:p>
    <w:p w:rsidR="00A23A5F" w:rsidRDefault="00A23A5F">
      <w:pPr>
        <w:pStyle w:val="Textoindependiente"/>
        <w:spacing w:before="10"/>
        <w:rPr>
          <w:rFonts w:ascii="Times New Roman"/>
          <w:sz w:val="20"/>
        </w:rPr>
      </w:pPr>
    </w:p>
    <w:p w:rsidR="00A23A5F" w:rsidRDefault="00485F5A">
      <w:pPr>
        <w:ind w:left="142"/>
        <w:rPr>
          <w:b/>
          <w:i/>
          <w:sz w:val="24"/>
        </w:rPr>
      </w:pPr>
      <w:r>
        <w:rPr>
          <w:b/>
          <w:i/>
          <w:sz w:val="24"/>
          <w:u w:val="single"/>
        </w:rPr>
        <w:t>RELACIÓN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DE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CONTRATOS DE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EMERGENCIA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ASOCIADOS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AL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ESTADO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DE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ALARMA</w:t>
      </w:r>
    </w:p>
    <w:p w:rsidR="00A23A5F" w:rsidRDefault="00A23A5F">
      <w:pPr>
        <w:pStyle w:val="Textoindependiente"/>
        <w:spacing w:before="9"/>
        <w:rPr>
          <w:b/>
          <w:i/>
          <w:sz w:val="19"/>
        </w:rPr>
      </w:pPr>
    </w:p>
    <w:tbl>
      <w:tblPr>
        <w:tblStyle w:val="TableNormal"/>
        <w:tblW w:w="0" w:type="auto"/>
        <w:tblInd w:w="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2835"/>
        <w:gridCol w:w="1135"/>
      </w:tblGrid>
      <w:tr w:rsidR="00A23A5F">
        <w:trPr>
          <w:trHeight w:val="488"/>
        </w:trPr>
        <w:tc>
          <w:tcPr>
            <w:tcW w:w="4952" w:type="dxa"/>
            <w:shd w:val="clear" w:color="auto" w:fill="B4C5E7"/>
          </w:tcPr>
          <w:p w:rsidR="00A23A5F" w:rsidRDefault="00485F5A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CONTRATACIÓN</w:t>
            </w:r>
          </w:p>
        </w:tc>
        <w:tc>
          <w:tcPr>
            <w:tcW w:w="2835" w:type="dxa"/>
            <w:shd w:val="clear" w:color="auto" w:fill="B4C5E7"/>
          </w:tcPr>
          <w:p w:rsidR="00A23A5F" w:rsidRDefault="00485F5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PROVEEDOR</w:t>
            </w:r>
          </w:p>
        </w:tc>
        <w:tc>
          <w:tcPr>
            <w:tcW w:w="1135" w:type="dxa"/>
            <w:shd w:val="clear" w:color="auto" w:fill="B4C5E7"/>
          </w:tcPr>
          <w:p w:rsidR="00A23A5F" w:rsidRDefault="00485F5A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</w:p>
          <w:p w:rsidR="00A23A5F" w:rsidRDefault="00485F5A">
            <w:pPr>
              <w:pStyle w:val="TableParagraph"/>
              <w:spacing w:before="1" w:line="223" w:lineRule="exact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(IVA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incl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A23A5F">
        <w:trPr>
          <w:trHeight w:val="486"/>
        </w:trPr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Implantación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Gateway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RDP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CCASA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A23A5F">
            <w:pPr>
              <w:pStyle w:val="TableParagraph"/>
              <w:spacing w:before="11"/>
              <w:ind w:left="0"/>
              <w:rPr>
                <w:b/>
                <w:i/>
                <w:sz w:val="19"/>
              </w:rPr>
            </w:pPr>
          </w:p>
          <w:p w:rsidR="00A23A5F" w:rsidRDefault="00485F5A">
            <w:pPr>
              <w:pStyle w:val="TableParagraph"/>
              <w:spacing w:before="0" w:line="223" w:lineRule="exact"/>
              <w:ind w:left="91" w:right="36"/>
              <w:jc w:val="center"/>
              <w:rPr>
                <w:sz w:val="20"/>
              </w:rPr>
            </w:pPr>
            <w:r>
              <w:rPr>
                <w:sz w:val="20"/>
              </w:rPr>
              <w:t>16.925,10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A23A5F">
        <w:trPr>
          <w:trHeight w:val="489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Adquisición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mascarillas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FFP2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Ayudas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Técnicas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Araba,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S.L.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A23A5F">
            <w:pPr>
              <w:pStyle w:val="TableParagraph"/>
              <w:spacing w:before="2"/>
              <w:ind w:left="0"/>
              <w:rPr>
                <w:b/>
                <w:i/>
                <w:sz w:val="20"/>
              </w:rPr>
            </w:pPr>
          </w:p>
          <w:p w:rsidR="00A23A5F" w:rsidRDefault="00485F5A">
            <w:pPr>
              <w:pStyle w:val="TableParagraph"/>
              <w:spacing w:before="0" w:line="223" w:lineRule="exact"/>
              <w:ind w:left="91" w:right="36"/>
              <w:jc w:val="center"/>
              <w:rPr>
                <w:sz w:val="20"/>
              </w:rPr>
            </w:pPr>
            <w:r>
              <w:rPr>
                <w:sz w:val="20"/>
              </w:rPr>
              <w:t>18.513,00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A23A5F">
        <w:trPr>
          <w:trHeight w:val="489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spacing w:before="124"/>
              <w:rPr>
                <w:sz w:val="20"/>
              </w:rPr>
            </w:pPr>
            <w:r>
              <w:rPr>
                <w:sz w:val="20"/>
              </w:rPr>
              <w:t>Adquisición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mamparas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spacing w:before="124"/>
              <w:ind w:left="74"/>
              <w:rPr>
                <w:sz w:val="20"/>
              </w:rPr>
            </w:pPr>
            <w:r>
              <w:rPr>
                <w:sz w:val="20"/>
              </w:rPr>
              <w:t>K2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Glass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Sistemas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Vidrio,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S.L.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A23A5F">
            <w:pPr>
              <w:pStyle w:val="TableParagraph"/>
              <w:spacing w:before="2"/>
              <w:ind w:left="0"/>
              <w:rPr>
                <w:b/>
                <w:i/>
                <w:sz w:val="20"/>
              </w:rPr>
            </w:pPr>
          </w:p>
          <w:p w:rsidR="00A23A5F" w:rsidRDefault="00485F5A">
            <w:pPr>
              <w:pStyle w:val="TableParagraph"/>
              <w:spacing w:before="0" w:line="223" w:lineRule="exact"/>
              <w:ind w:left="195" w:right="36"/>
              <w:jc w:val="center"/>
              <w:rPr>
                <w:sz w:val="20"/>
              </w:rPr>
            </w:pPr>
            <w:r>
              <w:rPr>
                <w:sz w:val="20"/>
              </w:rPr>
              <w:t>6.718,53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A23A5F">
        <w:trPr>
          <w:trHeight w:val="486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>Adquisición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mamparas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spacing w:before="121"/>
              <w:ind w:left="74"/>
              <w:rPr>
                <w:sz w:val="20"/>
              </w:rPr>
            </w:pPr>
            <w:r>
              <w:rPr>
                <w:sz w:val="20"/>
              </w:rPr>
              <w:t>K2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Glass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Sistemas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Vidrio,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S.L.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A23A5F">
            <w:pPr>
              <w:pStyle w:val="TableParagraph"/>
              <w:spacing w:before="11"/>
              <w:ind w:left="0"/>
              <w:rPr>
                <w:b/>
                <w:i/>
                <w:sz w:val="19"/>
              </w:rPr>
            </w:pPr>
          </w:p>
          <w:p w:rsidR="00A23A5F" w:rsidRDefault="00485F5A">
            <w:pPr>
              <w:pStyle w:val="TableParagraph"/>
              <w:spacing w:before="1" w:line="223" w:lineRule="exact"/>
              <w:ind w:left="91" w:right="36"/>
              <w:jc w:val="center"/>
              <w:rPr>
                <w:sz w:val="20"/>
              </w:rPr>
            </w:pPr>
            <w:r>
              <w:rPr>
                <w:sz w:val="20"/>
              </w:rPr>
              <w:t>10.644,98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A23A5F">
        <w:trPr>
          <w:trHeight w:val="489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Adquisición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ordenadores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portátiles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accesorios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ind w:left="74"/>
              <w:rPr>
                <w:sz w:val="20"/>
              </w:rPr>
            </w:pPr>
            <w:proofErr w:type="spellStart"/>
            <w:r>
              <w:rPr>
                <w:sz w:val="20"/>
              </w:rPr>
              <w:t>Versia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Infraestructuras,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S.L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A23A5F">
            <w:pPr>
              <w:pStyle w:val="TableParagraph"/>
              <w:spacing w:before="2"/>
              <w:ind w:left="0"/>
              <w:rPr>
                <w:b/>
                <w:i/>
                <w:sz w:val="20"/>
              </w:rPr>
            </w:pPr>
          </w:p>
          <w:p w:rsidR="00A23A5F" w:rsidRDefault="00485F5A">
            <w:pPr>
              <w:pStyle w:val="TableParagraph"/>
              <w:spacing w:before="0" w:line="223" w:lineRule="exact"/>
              <w:ind w:left="91" w:right="36"/>
              <w:jc w:val="center"/>
              <w:rPr>
                <w:sz w:val="20"/>
              </w:rPr>
            </w:pPr>
            <w:r>
              <w:rPr>
                <w:sz w:val="20"/>
              </w:rPr>
              <w:t>25.330,80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</w:tbl>
    <w:p w:rsidR="00A23A5F" w:rsidRDefault="00A23A5F">
      <w:pPr>
        <w:pStyle w:val="Textoindependiente"/>
        <w:rPr>
          <w:b/>
          <w:i/>
          <w:sz w:val="24"/>
        </w:rPr>
      </w:pPr>
    </w:p>
    <w:p w:rsidR="00A23A5F" w:rsidRDefault="00A23A5F">
      <w:pPr>
        <w:pStyle w:val="Textoindependiente"/>
        <w:spacing w:before="7"/>
        <w:rPr>
          <w:b/>
          <w:i/>
          <w:sz w:val="19"/>
        </w:rPr>
      </w:pPr>
    </w:p>
    <w:p w:rsidR="00A23A5F" w:rsidRDefault="00485F5A">
      <w:pPr>
        <w:ind w:left="142" w:right="402"/>
        <w:rPr>
          <w:b/>
          <w:i/>
          <w:sz w:val="24"/>
        </w:rPr>
      </w:pPr>
      <w:r>
        <w:rPr>
          <w:b/>
          <w:i/>
          <w:sz w:val="24"/>
          <w:u w:val="single"/>
        </w:rPr>
        <w:t>AFECTACIÓN</w:t>
      </w:r>
      <w:r>
        <w:rPr>
          <w:b/>
          <w:i/>
          <w:spacing w:val="3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POR</w:t>
      </w:r>
      <w:r>
        <w:rPr>
          <w:b/>
          <w:i/>
          <w:spacing w:val="28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ESTA</w:t>
      </w:r>
      <w:r>
        <w:rPr>
          <w:b/>
          <w:i/>
          <w:spacing w:val="3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CIRCUNSTANCIA</w:t>
      </w:r>
      <w:r>
        <w:rPr>
          <w:b/>
          <w:i/>
          <w:spacing w:val="3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DE</w:t>
      </w:r>
      <w:r>
        <w:rPr>
          <w:b/>
          <w:i/>
          <w:spacing w:val="3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LOS</w:t>
      </w:r>
      <w:r>
        <w:rPr>
          <w:b/>
          <w:i/>
          <w:spacing w:val="3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CONTRATOS</w:t>
      </w:r>
      <w:r>
        <w:rPr>
          <w:b/>
          <w:i/>
          <w:spacing w:val="3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ADJUDICADOS</w:t>
      </w:r>
      <w:r>
        <w:rPr>
          <w:b/>
          <w:i/>
          <w:spacing w:val="-52"/>
          <w:sz w:val="24"/>
        </w:rPr>
        <w:t xml:space="preserve"> </w:t>
      </w:r>
      <w:r>
        <w:rPr>
          <w:b/>
          <w:i/>
          <w:sz w:val="24"/>
          <w:u w:val="single"/>
        </w:rPr>
        <w:t>(SUSPENSIÓN,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RESOLUCIÓN,</w:t>
      </w:r>
      <w:r>
        <w:rPr>
          <w:b/>
          <w:i/>
          <w:spacing w:val="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DESISTIMIENTOS,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ETC.)</w:t>
      </w:r>
    </w:p>
    <w:p w:rsidR="00A23A5F" w:rsidRDefault="00A23A5F">
      <w:pPr>
        <w:pStyle w:val="Textoindependiente"/>
        <w:spacing w:before="8"/>
        <w:rPr>
          <w:b/>
          <w:i/>
          <w:sz w:val="19"/>
        </w:rPr>
      </w:pPr>
    </w:p>
    <w:tbl>
      <w:tblPr>
        <w:tblStyle w:val="TableNormal"/>
        <w:tblW w:w="0" w:type="auto"/>
        <w:tblInd w:w="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841"/>
        <w:gridCol w:w="1419"/>
        <w:gridCol w:w="2979"/>
      </w:tblGrid>
      <w:tr w:rsidR="00A23A5F">
        <w:trPr>
          <w:trHeight w:val="488"/>
        </w:trPr>
        <w:tc>
          <w:tcPr>
            <w:tcW w:w="2684" w:type="dxa"/>
            <w:shd w:val="clear" w:color="auto" w:fill="B4C5E7"/>
          </w:tcPr>
          <w:p w:rsidR="00A23A5F" w:rsidRDefault="00485F5A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CONTRATACIÓN</w:t>
            </w:r>
          </w:p>
        </w:tc>
        <w:tc>
          <w:tcPr>
            <w:tcW w:w="1841" w:type="dxa"/>
            <w:shd w:val="clear" w:color="auto" w:fill="B4C5E7"/>
          </w:tcPr>
          <w:p w:rsidR="00A23A5F" w:rsidRDefault="00485F5A">
            <w:pPr>
              <w:pStyle w:val="TableParagraph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PROVEEDOR</w:t>
            </w:r>
          </w:p>
        </w:tc>
        <w:tc>
          <w:tcPr>
            <w:tcW w:w="1419" w:type="dxa"/>
            <w:shd w:val="clear" w:color="auto" w:fill="B4C5E7"/>
          </w:tcPr>
          <w:p w:rsidR="00A23A5F" w:rsidRDefault="00485F5A">
            <w:pPr>
              <w:pStyle w:val="TableParagraph"/>
              <w:spacing w:before="1"/>
              <w:ind w:left="99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(IVA</w:t>
            </w:r>
          </w:p>
          <w:p w:rsidR="00A23A5F" w:rsidRDefault="00485F5A">
            <w:pPr>
              <w:pStyle w:val="TableParagraph"/>
              <w:spacing w:before="1" w:line="223" w:lineRule="exact"/>
              <w:ind w:left="99" w:right="8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incl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979" w:type="dxa"/>
            <w:shd w:val="clear" w:color="auto" w:fill="B4C5E7"/>
          </w:tcPr>
          <w:p w:rsidR="00A23A5F" w:rsidRDefault="00485F5A">
            <w:pPr>
              <w:pStyle w:val="TableParagraph"/>
              <w:ind w:left="760" w:right="7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OBSERVACIONES</w:t>
            </w:r>
          </w:p>
        </w:tc>
      </w:tr>
      <w:tr w:rsidR="00A23A5F">
        <w:trPr>
          <w:trHeight w:val="489"/>
        </w:trPr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spacing w:before="0" w:line="240" w:lineRule="atLeast"/>
              <w:ind w:right="71"/>
              <w:rPr>
                <w:sz w:val="20"/>
              </w:rPr>
            </w:pPr>
            <w:r>
              <w:rPr>
                <w:sz w:val="20"/>
              </w:rPr>
              <w:t>Rehabilitación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Forestal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Legutio</w:t>
            </w:r>
            <w:proofErr w:type="spell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spacing w:before="0" w:line="240" w:lineRule="atLeast"/>
              <w:ind w:left="73" w:right="511"/>
              <w:rPr>
                <w:sz w:val="20"/>
              </w:rPr>
            </w:pPr>
            <w:r>
              <w:rPr>
                <w:spacing w:val="-1"/>
                <w:sz w:val="20"/>
              </w:rPr>
              <w:t>Construcciones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Segurola,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ind w:left="0" w:right="60"/>
              <w:jc w:val="right"/>
              <w:rPr>
                <w:sz w:val="20"/>
              </w:rPr>
            </w:pPr>
            <w:r>
              <w:rPr>
                <w:sz w:val="20"/>
              </w:rPr>
              <w:t>44.701,64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ind w:left="102" w:right="67"/>
              <w:jc w:val="center"/>
              <w:rPr>
                <w:sz w:val="20"/>
              </w:rPr>
            </w:pPr>
            <w:r>
              <w:rPr>
                <w:sz w:val="20"/>
              </w:rPr>
              <w:t>Contrato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suspendido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reanudado</w:t>
            </w:r>
          </w:p>
        </w:tc>
      </w:tr>
      <w:tr w:rsidR="00A23A5F">
        <w:trPr>
          <w:trHeight w:val="489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Restauración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envolvente</w:t>
            </w:r>
          </w:p>
          <w:p w:rsidR="00A23A5F" w:rsidRDefault="00485F5A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exterior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Palacio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Lamuza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spacing w:before="1" w:line="243" w:lineRule="exact"/>
              <w:ind w:left="73"/>
              <w:rPr>
                <w:sz w:val="20"/>
              </w:rPr>
            </w:pPr>
            <w:proofErr w:type="spellStart"/>
            <w:r>
              <w:rPr>
                <w:sz w:val="20"/>
              </w:rPr>
              <w:t>Goitu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Eraikuntzak</w:t>
            </w:r>
            <w:proofErr w:type="spellEnd"/>
            <w:r>
              <w:rPr>
                <w:sz w:val="20"/>
              </w:rPr>
              <w:t>,</w:t>
            </w:r>
          </w:p>
          <w:p w:rsidR="00A23A5F" w:rsidRDefault="00485F5A">
            <w:pPr>
              <w:pStyle w:val="TableParagraph"/>
              <w:spacing w:before="0" w:line="225" w:lineRule="exact"/>
              <w:ind w:left="73"/>
              <w:rPr>
                <w:sz w:val="20"/>
              </w:rPr>
            </w:pPr>
            <w:r>
              <w:rPr>
                <w:sz w:val="20"/>
              </w:rPr>
              <w:t>S.l.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ind w:left="0" w:right="59"/>
              <w:jc w:val="right"/>
              <w:rPr>
                <w:sz w:val="20"/>
              </w:rPr>
            </w:pPr>
            <w:r>
              <w:rPr>
                <w:sz w:val="20"/>
              </w:rPr>
              <w:t>1.971.432,84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485F5A">
            <w:pPr>
              <w:pStyle w:val="TableParagraph"/>
              <w:ind w:left="102" w:right="67"/>
              <w:jc w:val="center"/>
              <w:rPr>
                <w:sz w:val="20"/>
              </w:rPr>
            </w:pPr>
            <w:r>
              <w:rPr>
                <w:sz w:val="20"/>
              </w:rPr>
              <w:t>Contrato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suspendido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reanudado</w:t>
            </w:r>
          </w:p>
        </w:tc>
      </w:tr>
    </w:tbl>
    <w:p w:rsidR="00A23A5F" w:rsidRDefault="00A23A5F">
      <w:pPr>
        <w:jc w:val="center"/>
        <w:rPr>
          <w:sz w:val="20"/>
        </w:rPr>
        <w:sectPr w:rsidR="00A23A5F">
          <w:footerReference w:type="default" r:id="rId8"/>
          <w:type w:val="continuous"/>
          <w:pgSz w:w="11910" w:h="16850"/>
          <w:pgMar w:top="720" w:right="1060" w:bottom="3040" w:left="1560" w:header="720" w:footer="2848" w:gutter="0"/>
          <w:pgNumType w:start="1"/>
          <w:cols w:space="720"/>
        </w:sectPr>
      </w:pPr>
    </w:p>
    <w:p w:rsidR="00A23A5F" w:rsidRDefault="008E1046">
      <w:pPr>
        <w:tabs>
          <w:tab w:val="left" w:pos="4410"/>
        </w:tabs>
        <w:ind w:left="211"/>
        <w:rPr>
          <w:sz w:val="20"/>
        </w:rPr>
      </w:pPr>
      <w:r>
        <w:rPr>
          <w:position w:val="14"/>
          <w:sz w:val="20"/>
        </w:rPr>
      </w:r>
      <w:r>
        <w:rPr>
          <w:position w:val="14"/>
          <w:sz w:val="20"/>
        </w:rPr>
        <w:pict>
          <v:group id="_x0000_s1028" style="width:192.9pt;height:.5pt;mso-position-horizontal-relative:char;mso-position-vertical-relative:line" coordsize="3858,10">
            <v:rect id="_x0000_s1029" style="position:absolute;width:3858;height:10" fillcolor="black" stroked="f"/>
            <w10:anchorlock/>
          </v:group>
        </w:pict>
      </w:r>
      <w:r w:rsidR="00485F5A">
        <w:rPr>
          <w:position w:val="14"/>
          <w:sz w:val="20"/>
        </w:rPr>
        <w:tab/>
      </w:r>
      <w:r w:rsidR="00485F5A">
        <w:rPr>
          <w:noProof/>
          <w:sz w:val="20"/>
        </w:rPr>
        <w:drawing>
          <wp:inline distT="0" distB="0" distL="0" distR="0">
            <wp:extent cx="425700" cy="425196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00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A5F" w:rsidRDefault="00A23A5F">
      <w:pPr>
        <w:pStyle w:val="Textoindependiente"/>
        <w:rPr>
          <w:b/>
          <w:i/>
          <w:sz w:val="20"/>
        </w:rPr>
      </w:pPr>
    </w:p>
    <w:p w:rsidR="00A23A5F" w:rsidRDefault="00A23A5F">
      <w:pPr>
        <w:pStyle w:val="Textoindependiente"/>
        <w:rPr>
          <w:b/>
          <w:i/>
          <w:sz w:val="20"/>
        </w:rPr>
      </w:pPr>
    </w:p>
    <w:p w:rsidR="00A23A5F" w:rsidRDefault="00A23A5F">
      <w:pPr>
        <w:pStyle w:val="Textoindependiente"/>
        <w:rPr>
          <w:b/>
          <w:i/>
          <w:sz w:val="20"/>
        </w:rPr>
      </w:pPr>
    </w:p>
    <w:p w:rsidR="00A23A5F" w:rsidRDefault="00A23A5F">
      <w:pPr>
        <w:pStyle w:val="Textoindependiente"/>
        <w:rPr>
          <w:b/>
          <w:i/>
          <w:sz w:val="20"/>
        </w:rPr>
      </w:pPr>
    </w:p>
    <w:p w:rsidR="00A23A5F" w:rsidRDefault="00A23A5F">
      <w:pPr>
        <w:pStyle w:val="Textoindependiente"/>
        <w:rPr>
          <w:b/>
          <w:i/>
          <w:sz w:val="20"/>
        </w:rPr>
      </w:pPr>
    </w:p>
    <w:p w:rsidR="00A23A5F" w:rsidRDefault="008E1046">
      <w:pPr>
        <w:pStyle w:val="Textoindependiente"/>
        <w:spacing w:before="192"/>
        <w:ind w:left="142" w:right="402"/>
      </w:pPr>
      <w:r>
        <w:pict>
          <v:rect id="_x0000_s1027" style="position:absolute;left:0;text-align:left;margin-left:349.5pt;margin-top:-70.3pt;width:192.85pt;height:.5pt;z-index:15729664;mso-position-horizontal-relative:page" fillcolor="black" stroked="f">
            <w10:wrap anchorx="page"/>
          </v:rect>
        </w:pict>
      </w:r>
      <w:r w:rsidR="00485F5A">
        <w:t>Salvo</w:t>
      </w:r>
      <w:r w:rsidR="00485F5A">
        <w:rPr>
          <w:spacing w:val="8"/>
        </w:rPr>
        <w:t xml:space="preserve"> </w:t>
      </w:r>
      <w:r w:rsidR="00485F5A">
        <w:t>estas</w:t>
      </w:r>
      <w:r w:rsidR="00485F5A">
        <w:rPr>
          <w:spacing w:val="6"/>
        </w:rPr>
        <w:t xml:space="preserve"> </w:t>
      </w:r>
      <w:r w:rsidR="00485F5A">
        <w:t>excepciones,</w:t>
      </w:r>
      <w:r w:rsidR="00485F5A">
        <w:rPr>
          <w:spacing w:val="7"/>
        </w:rPr>
        <w:t xml:space="preserve"> </w:t>
      </w:r>
      <w:r w:rsidR="00485F5A">
        <w:t>el</w:t>
      </w:r>
      <w:r w:rsidR="00485F5A">
        <w:rPr>
          <w:spacing w:val="6"/>
        </w:rPr>
        <w:t xml:space="preserve"> </w:t>
      </w:r>
      <w:r w:rsidR="00485F5A">
        <w:t>resto</w:t>
      </w:r>
      <w:r w:rsidR="00485F5A">
        <w:rPr>
          <w:spacing w:val="7"/>
        </w:rPr>
        <w:t xml:space="preserve"> </w:t>
      </w:r>
      <w:r w:rsidR="00485F5A">
        <w:t>de</w:t>
      </w:r>
      <w:r w:rsidR="00485F5A">
        <w:rPr>
          <w:spacing w:val="7"/>
        </w:rPr>
        <w:t xml:space="preserve"> </w:t>
      </w:r>
      <w:proofErr w:type="gramStart"/>
      <w:r w:rsidR="00485F5A">
        <w:t>contratos</w:t>
      </w:r>
      <w:proofErr w:type="gramEnd"/>
      <w:r w:rsidR="00485F5A">
        <w:rPr>
          <w:spacing w:val="10"/>
        </w:rPr>
        <w:t xml:space="preserve"> </w:t>
      </w:r>
      <w:r w:rsidR="00485F5A">
        <w:t>se</w:t>
      </w:r>
      <w:r w:rsidR="00485F5A">
        <w:rPr>
          <w:spacing w:val="9"/>
        </w:rPr>
        <w:t xml:space="preserve"> </w:t>
      </w:r>
      <w:r w:rsidR="00485F5A">
        <w:t>ha</w:t>
      </w:r>
      <w:r w:rsidR="00485F5A">
        <w:rPr>
          <w:spacing w:val="6"/>
        </w:rPr>
        <w:t xml:space="preserve"> </w:t>
      </w:r>
      <w:r w:rsidR="00485F5A">
        <w:t>venido</w:t>
      </w:r>
      <w:r w:rsidR="00485F5A">
        <w:rPr>
          <w:spacing w:val="10"/>
        </w:rPr>
        <w:t xml:space="preserve"> </w:t>
      </w:r>
      <w:r w:rsidR="00485F5A">
        <w:t>prestando,</w:t>
      </w:r>
      <w:r w:rsidR="00485F5A">
        <w:rPr>
          <w:spacing w:val="6"/>
        </w:rPr>
        <w:t xml:space="preserve"> </w:t>
      </w:r>
      <w:r w:rsidR="00485F5A">
        <w:t>casi</w:t>
      </w:r>
      <w:r w:rsidR="00485F5A">
        <w:rPr>
          <w:spacing w:val="6"/>
        </w:rPr>
        <w:t xml:space="preserve"> </w:t>
      </w:r>
      <w:r w:rsidR="00485F5A">
        <w:t>en</w:t>
      </w:r>
      <w:r w:rsidR="00485F5A">
        <w:rPr>
          <w:spacing w:val="6"/>
        </w:rPr>
        <w:t xml:space="preserve"> </w:t>
      </w:r>
      <w:r w:rsidR="00485F5A">
        <w:t>su</w:t>
      </w:r>
      <w:r w:rsidR="00485F5A">
        <w:rPr>
          <w:spacing w:val="9"/>
        </w:rPr>
        <w:t xml:space="preserve"> </w:t>
      </w:r>
      <w:r w:rsidR="00485F5A">
        <w:t>totalidad,</w:t>
      </w:r>
      <w:r w:rsidR="00485F5A">
        <w:rPr>
          <w:spacing w:val="10"/>
        </w:rPr>
        <w:t xml:space="preserve"> </w:t>
      </w:r>
      <w:r w:rsidR="00485F5A">
        <w:t>de</w:t>
      </w:r>
      <w:r w:rsidR="00485F5A">
        <w:rPr>
          <w:spacing w:val="-47"/>
        </w:rPr>
        <w:t xml:space="preserve"> </w:t>
      </w:r>
      <w:r w:rsidR="00485F5A">
        <w:t>forma</w:t>
      </w:r>
      <w:r w:rsidR="00485F5A">
        <w:rPr>
          <w:spacing w:val="-1"/>
        </w:rPr>
        <w:t xml:space="preserve"> </w:t>
      </w:r>
      <w:r w:rsidR="00485F5A">
        <w:t>normal:</w:t>
      </w:r>
    </w:p>
    <w:p w:rsidR="00A23A5F" w:rsidRDefault="00485F5A">
      <w:pPr>
        <w:pStyle w:val="Prrafodelista"/>
        <w:numPr>
          <w:ilvl w:val="0"/>
          <w:numId w:val="1"/>
        </w:numPr>
        <w:tabs>
          <w:tab w:val="left" w:pos="356"/>
        </w:tabs>
        <w:spacing w:before="121"/>
        <w:ind w:hanging="855"/>
        <w:jc w:val="right"/>
      </w:pPr>
      <w:r>
        <w:t>Los</w:t>
      </w:r>
      <w:r>
        <w:rPr>
          <w:spacing w:val="-4"/>
        </w:rPr>
        <w:t xml:space="preserve"> </w:t>
      </w:r>
      <w:r>
        <w:t>contratos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suministro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demanda</w:t>
      </w:r>
      <w:r>
        <w:rPr>
          <w:spacing w:val="-4"/>
        </w:rPr>
        <w:t xml:space="preserve"> </w:t>
      </w:r>
      <w:r>
        <w:t>(p.ej.</w:t>
      </w:r>
      <w:r>
        <w:rPr>
          <w:spacing w:val="-3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oficina,</w:t>
      </w:r>
      <w:r>
        <w:rPr>
          <w:spacing w:val="-6"/>
        </w:rPr>
        <w:t xml:space="preserve"> </w:t>
      </w:r>
      <w:r>
        <w:t>vestuario…)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han</w:t>
      </w:r>
    </w:p>
    <w:p w:rsidR="00A23A5F" w:rsidRDefault="00485F5A">
      <w:pPr>
        <w:pStyle w:val="Textoindependiente"/>
        <w:ind w:right="634"/>
        <w:jc w:val="right"/>
      </w:pPr>
      <w:r>
        <w:t>visto</w:t>
      </w:r>
      <w:r>
        <w:rPr>
          <w:spacing w:val="-3"/>
        </w:rPr>
        <w:t xml:space="preserve"> </w:t>
      </w:r>
      <w:r>
        <w:t>afectados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situación,</w:t>
      </w:r>
      <w:r>
        <w:rPr>
          <w:spacing w:val="-6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pedidos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han</w:t>
      </w:r>
      <w:r>
        <w:rPr>
          <w:spacing w:val="-5"/>
        </w:rPr>
        <w:t xml:space="preserve"> </w:t>
      </w:r>
      <w:r>
        <w:t>hecho</w:t>
      </w:r>
      <w:r>
        <w:rPr>
          <w:spacing w:val="-5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necesidades.</w:t>
      </w:r>
    </w:p>
    <w:p w:rsidR="00A23A5F" w:rsidRDefault="00485F5A">
      <w:pPr>
        <w:pStyle w:val="Prrafodelista"/>
        <w:numPr>
          <w:ilvl w:val="0"/>
          <w:numId w:val="1"/>
        </w:numPr>
        <w:tabs>
          <w:tab w:val="left" w:pos="855"/>
        </w:tabs>
        <w:ind w:right="636"/>
      </w:pPr>
      <w:r>
        <w:t>Los contratos de servicios a demanda (p.ej. recogida de residuos) no se han visto</w:t>
      </w:r>
      <w:r>
        <w:rPr>
          <w:spacing w:val="1"/>
        </w:rPr>
        <w:t xml:space="preserve"> </w:t>
      </w:r>
      <w:r>
        <w:t>afectados por la situación, ya que se ha contactado con las empresas adjudicatarias</w:t>
      </w:r>
      <w:r>
        <w:rPr>
          <w:spacing w:val="1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ido</w:t>
      </w:r>
      <w:r>
        <w:rPr>
          <w:spacing w:val="1"/>
        </w:rPr>
        <w:t xml:space="preserve"> </w:t>
      </w:r>
      <w:r>
        <w:t>presentando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necesidades.</w:t>
      </w:r>
    </w:p>
    <w:p w:rsidR="00A23A5F" w:rsidRDefault="00485F5A">
      <w:pPr>
        <w:pStyle w:val="Prrafodelista"/>
        <w:numPr>
          <w:ilvl w:val="0"/>
          <w:numId w:val="1"/>
        </w:numPr>
        <w:tabs>
          <w:tab w:val="left" w:pos="855"/>
        </w:tabs>
        <w:spacing w:before="119"/>
        <w:ind w:right="641"/>
      </w:pPr>
      <w:r>
        <w:t>Los servicios de mantenimiento se han seguido prestando, salvo los que su verificación</w:t>
      </w:r>
      <w:r>
        <w:rPr>
          <w:spacing w:val="-47"/>
        </w:rPr>
        <w:t xml:space="preserve"> </w:t>
      </w:r>
      <w:r>
        <w:t>no correspondía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meses</w:t>
      </w:r>
      <w:r>
        <w:rPr>
          <w:spacing w:val="-1"/>
        </w:rPr>
        <w:t xml:space="preserve"> </w:t>
      </w:r>
      <w:r>
        <w:t>o era</w:t>
      </w:r>
      <w:r>
        <w:rPr>
          <w:spacing w:val="-1"/>
        </w:rPr>
        <w:t xml:space="preserve"> </w:t>
      </w:r>
      <w:r>
        <w:t>viable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traspaso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posterior.</w:t>
      </w:r>
    </w:p>
    <w:p w:rsidR="00A23A5F" w:rsidRDefault="00485F5A">
      <w:pPr>
        <w:pStyle w:val="Prrafodelista"/>
        <w:numPr>
          <w:ilvl w:val="0"/>
          <w:numId w:val="1"/>
        </w:numPr>
        <w:tabs>
          <w:tab w:val="left" w:pos="855"/>
        </w:tabs>
        <w:spacing w:before="121"/>
        <w:ind w:right="0"/>
      </w:pPr>
      <w:r>
        <w:t>Contratos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mantenimiento de</w:t>
      </w:r>
      <w:r>
        <w:rPr>
          <w:spacing w:val="-5"/>
        </w:rPr>
        <w:t xml:space="preserve"> </w:t>
      </w:r>
      <w:r>
        <w:t>licencias</w:t>
      </w:r>
      <w:r>
        <w:rPr>
          <w:spacing w:val="1"/>
        </w:rPr>
        <w:t xml:space="preserve"> </w:t>
      </w:r>
      <w:r>
        <w:t>– no se</w:t>
      </w:r>
      <w:r>
        <w:rPr>
          <w:spacing w:val="-1"/>
        </w:rPr>
        <w:t xml:space="preserve"> </w:t>
      </w:r>
      <w:r>
        <w:t>han</w:t>
      </w:r>
      <w:r>
        <w:rPr>
          <w:spacing w:val="-4"/>
        </w:rPr>
        <w:t xml:space="preserve"> </w:t>
      </w:r>
      <w:r>
        <w:t>visto afectados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 situación.</w:t>
      </w:r>
    </w:p>
    <w:p w:rsidR="00A23A5F" w:rsidRDefault="00485F5A">
      <w:pPr>
        <w:pStyle w:val="Prrafodelista"/>
        <w:numPr>
          <w:ilvl w:val="0"/>
          <w:numId w:val="1"/>
        </w:numPr>
        <w:tabs>
          <w:tab w:val="left" w:pos="855"/>
        </w:tabs>
        <w:ind w:right="633"/>
      </w:pPr>
      <w:r>
        <w:t>En el contrato de limpieza se consensuaron con la empresa adjudicataria los trabajos a</w:t>
      </w:r>
      <w:r>
        <w:rPr>
          <w:spacing w:val="1"/>
        </w:rPr>
        <w:t xml:space="preserve"> </w:t>
      </w:r>
      <w:r>
        <w:t>realizar.</w:t>
      </w:r>
    </w:p>
    <w:p w:rsidR="00A23A5F" w:rsidRDefault="00485F5A">
      <w:pPr>
        <w:pStyle w:val="Prrafodelista"/>
        <w:numPr>
          <w:ilvl w:val="0"/>
          <w:numId w:val="1"/>
        </w:numPr>
        <w:tabs>
          <w:tab w:val="left" w:pos="855"/>
        </w:tabs>
        <w:ind w:right="634"/>
      </w:pPr>
      <w:r>
        <w:t>Prestación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Servicio</w:t>
      </w:r>
      <w:r>
        <w:rPr>
          <w:spacing w:val="-9"/>
        </w:rPr>
        <w:t xml:space="preserve"> </w:t>
      </w:r>
      <w:r>
        <w:t>ITV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debido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cierre</w:t>
      </w:r>
      <w:r>
        <w:rPr>
          <w:spacing w:val="-9"/>
        </w:rPr>
        <w:t xml:space="preserve"> </w:t>
      </w:r>
      <w:r>
        <w:t>temporal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estaciones</w:t>
      </w:r>
      <w:r>
        <w:rPr>
          <w:spacing w:val="-7"/>
        </w:rPr>
        <w:t xml:space="preserve"> </w:t>
      </w:r>
      <w:r>
        <w:t>ITV,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obligación</w:t>
      </w:r>
      <w:r>
        <w:rPr>
          <w:spacing w:val="-4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inspección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vehículos</w:t>
      </w:r>
      <w:r>
        <w:rPr>
          <w:spacing w:val="1"/>
        </w:rPr>
        <w:t xml:space="preserve"> </w:t>
      </w:r>
      <w:r>
        <w:t>quedó</w:t>
      </w:r>
      <w:r>
        <w:rPr>
          <w:spacing w:val="1"/>
        </w:rPr>
        <w:t xml:space="preserve"> </w:t>
      </w:r>
      <w:r>
        <w:t>temporalmente</w:t>
      </w:r>
      <w:r>
        <w:rPr>
          <w:spacing w:val="1"/>
        </w:rPr>
        <w:t xml:space="preserve"> </w:t>
      </w:r>
      <w:r>
        <w:t>suspendida,</w:t>
      </w:r>
      <w:r>
        <w:rPr>
          <w:spacing w:val="1"/>
        </w:rPr>
        <w:t xml:space="preserve"> </w:t>
      </w:r>
      <w:r>
        <w:t xml:space="preserve">aplazándose, por </w:t>
      </w:r>
      <w:proofErr w:type="gramStart"/>
      <w:r>
        <w:t>tanto</w:t>
      </w:r>
      <w:proofErr w:type="gramEnd"/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revisiones</w:t>
      </w:r>
      <w:r>
        <w:rPr>
          <w:spacing w:val="-1"/>
        </w:rPr>
        <w:t xml:space="preserve"> </w:t>
      </w:r>
      <w:r>
        <w:t>correspondientes.</w:t>
      </w:r>
    </w:p>
    <w:p w:rsidR="00A23A5F" w:rsidRDefault="00485F5A">
      <w:pPr>
        <w:pStyle w:val="Prrafodelista"/>
        <w:numPr>
          <w:ilvl w:val="0"/>
          <w:numId w:val="1"/>
        </w:numPr>
        <w:tabs>
          <w:tab w:val="left" w:pos="855"/>
        </w:tabs>
        <w:spacing w:before="121"/>
      </w:pPr>
      <w:r>
        <w:t>Servicios postales, de mensajería, gestión de correspondencia -</w:t>
      </w:r>
      <w:r>
        <w:rPr>
          <w:spacing w:val="1"/>
        </w:rPr>
        <w:t xml:space="preserve"> </w:t>
      </w:r>
      <w:r>
        <w:t>se han realizado los</w:t>
      </w:r>
      <w:r>
        <w:rPr>
          <w:spacing w:val="1"/>
        </w:rPr>
        <w:t xml:space="preserve"> </w:t>
      </w:r>
      <w:r>
        <w:t>servicios en función de las pautas que iba marcando Correos. Estos contratos son de</w:t>
      </w:r>
      <w:r>
        <w:rPr>
          <w:spacing w:val="1"/>
        </w:rPr>
        <w:t xml:space="preserve"> </w:t>
      </w:r>
      <w:r>
        <w:t>precios unitarios, por lo que se ha abonado la cantidad correspondiente a los trabajos</w:t>
      </w:r>
      <w:r>
        <w:rPr>
          <w:spacing w:val="1"/>
        </w:rPr>
        <w:t xml:space="preserve"> </w:t>
      </w:r>
      <w:r>
        <w:t>efectivamente realizados.</w:t>
      </w:r>
    </w:p>
    <w:p w:rsidR="00A23A5F" w:rsidRDefault="00A23A5F">
      <w:pPr>
        <w:pStyle w:val="Textoindependiente"/>
      </w:pPr>
    </w:p>
    <w:p w:rsidR="00A23A5F" w:rsidRDefault="00A23A5F">
      <w:pPr>
        <w:pStyle w:val="Textoindependiente"/>
      </w:pPr>
      <w:bookmarkStart w:id="0" w:name="_GoBack"/>
      <w:bookmarkEnd w:id="0"/>
    </w:p>
    <w:sectPr w:rsidR="00A23A5F" w:rsidSect="008E1046">
      <w:pgSz w:w="11910" w:h="16850"/>
      <w:pgMar w:top="720" w:right="1060" w:bottom="3040" w:left="1560" w:header="0" w:footer="28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705" w:rsidRDefault="00485F5A">
      <w:r>
        <w:separator/>
      </w:r>
    </w:p>
  </w:endnote>
  <w:endnote w:type="continuationSeparator" w:id="0">
    <w:p w:rsidR="007C5705" w:rsidRDefault="0048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A5F" w:rsidRDefault="00485F5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2672" behindDoc="1" locked="0" layoutInCell="1" allowOverlap="1">
          <wp:simplePos x="0" y="0"/>
          <wp:positionH relativeFrom="page">
            <wp:posOffset>6814184</wp:posOffset>
          </wp:positionH>
          <wp:positionV relativeFrom="page">
            <wp:posOffset>8758427</wp:posOffset>
          </wp:positionV>
          <wp:extent cx="657225" cy="5995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225" cy="5995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10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92.65pt;margin-top:721.2pt;width:11.65pt;height:9.8pt;z-index:-15863296;mso-position-horizontal-relative:page;mso-position-vertical-relative:page" filled="f" stroked="f">
          <v:textbox inset="0,0,0,0">
            <w:txbxContent>
              <w:p w:rsidR="00A23A5F" w:rsidRDefault="00485F5A">
                <w:pPr>
                  <w:spacing w:before="14"/>
                  <w:ind w:left="20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</w:rPr>
                  <w:t>1/2</w:t>
                </w:r>
              </w:p>
            </w:txbxContent>
          </v:textbox>
          <w10:wrap anchorx="page" anchory="page"/>
        </v:shape>
      </w:pict>
    </w:r>
    <w:r w:rsidR="008E1046">
      <w:pict>
        <v:shape id="_x0000_s2059" type="#_x0000_t202" style="position:absolute;margin-left:87.6pt;margin-top:725.05pt;width:95.55pt;height:9.8pt;z-index:-15862784;mso-position-horizontal-relative:page;mso-position-vertical-relative:page" filled="f" stroked="f">
          <v:textbox inset="0,0,0,0">
            <w:txbxContent>
              <w:p w:rsidR="00A23A5F" w:rsidRDefault="00485F5A">
                <w:pPr>
                  <w:spacing w:before="14"/>
                  <w:ind w:left="20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</w:rPr>
                  <w:t>INFORME</w:t>
                </w:r>
                <w:r>
                  <w:rPr>
                    <w:rFonts w:ascii="Arial"/>
                    <w:spacing w:val="-7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TRANSPARENCIA</w:t>
                </w:r>
              </w:p>
            </w:txbxContent>
          </v:textbox>
          <w10:wrap anchorx="page" anchory="page"/>
        </v:shape>
      </w:pict>
    </w:r>
    <w:r w:rsidR="008E1046">
      <w:pict>
        <v:shape id="_x0000_s2058" type="#_x0000_t202" style="position:absolute;margin-left:87.6pt;margin-top:733.1pt;width:505.4pt;height:9.8pt;z-index:-15862272;mso-position-horizontal-relative:page;mso-position-vertical-relative:page" filled="f" stroked="f">
          <v:textbox inset="0,0,0,0">
            <w:txbxContent>
              <w:p w:rsidR="00A23A5F" w:rsidRDefault="00485F5A">
                <w:pPr>
                  <w:tabs>
                    <w:tab w:val="left" w:pos="10087"/>
                  </w:tabs>
                  <w:spacing w:before="14"/>
                  <w:ind w:left="20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  <w:u w:val="single"/>
                  </w:rPr>
                  <w:t>COVID.docx</w:t>
                </w:r>
                <w:r>
                  <w:rPr>
                    <w:rFonts w:ascii="Arial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 w:rsidR="008E1046">
      <w:pict>
        <v:shape id="_x0000_s2057" type="#_x0000_t202" style="position:absolute;margin-left:87.6pt;margin-top:749.95pt;width:169.05pt;height:67.2pt;z-index:-15861760;mso-position-horizontal-relative:page;mso-position-vertical-relative:page" filled="f" stroked="f">
          <v:textbox inset="0,0,0,0">
            <w:txbxContent>
              <w:p w:rsidR="00A23A5F" w:rsidRDefault="00485F5A">
                <w:pPr>
                  <w:spacing w:before="14" w:line="256" w:lineRule="auto"/>
                  <w:ind w:left="22" w:right="408"/>
                  <w:rPr>
                    <w:rFonts w:ascii="Arial"/>
                    <w:b/>
                    <w:sz w:val="18"/>
                  </w:rPr>
                </w:pPr>
                <w:proofErr w:type="spellStart"/>
                <w:r>
                  <w:rPr>
                    <w:rFonts w:ascii="Arial"/>
                    <w:b/>
                    <w:sz w:val="18"/>
                  </w:rPr>
                  <w:t>Enplegu</w:t>
                </w:r>
                <w:proofErr w:type="spellEnd"/>
                <w:r>
                  <w:rPr>
                    <w:rFonts w:ascii="Arial"/>
                    <w:b/>
                    <w:sz w:val="18"/>
                  </w:rPr>
                  <w:t xml:space="preserve">, </w:t>
                </w:r>
                <w:proofErr w:type="spellStart"/>
                <w:r>
                  <w:rPr>
                    <w:rFonts w:ascii="Arial"/>
                    <w:b/>
                    <w:sz w:val="18"/>
                  </w:rPr>
                  <w:t>Merkataritza</w:t>
                </w:r>
                <w:proofErr w:type="spellEnd"/>
                <w:r>
                  <w:rPr>
                    <w:rFonts w:ascii="Arial"/>
                    <w:b/>
                    <w:sz w:val="18"/>
                  </w:rPr>
                  <w:t xml:space="preserve"> eta Turismo</w:t>
                </w:r>
                <w:r>
                  <w:rPr>
                    <w:rFonts w:ascii="Arial"/>
                    <w:b/>
                    <w:spacing w:val="-47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Arial"/>
                    <w:b/>
                    <w:sz w:val="18"/>
                  </w:rPr>
                  <w:t>Sustapenaren</w:t>
                </w:r>
                <w:proofErr w:type="spellEnd"/>
                <w:r>
                  <w:rPr>
                    <w:rFonts w:ascii="Arial"/>
                    <w:b/>
                    <w:sz w:val="18"/>
                  </w:rPr>
                  <w:t xml:space="preserve"> eta </w:t>
                </w:r>
                <w:proofErr w:type="spellStart"/>
                <w:r>
                  <w:rPr>
                    <w:rFonts w:ascii="Arial"/>
                    <w:b/>
                    <w:sz w:val="18"/>
                  </w:rPr>
                  <w:t>Foru</w:t>
                </w:r>
                <w:proofErr w:type="spellEnd"/>
                <w:r>
                  <w:rPr>
                    <w:rFonts w:ascii="Arial"/>
                    <w:b/>
                    <w:spacing w:val="1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Arial"/>
                    <w:b/>
                    <w:sz w:val="18"/>
                  </w:rPr>
                  <w:t>Administrazioaren</w:t>
                </w:r>
                <w:proofErr w:type="spellEnd"/>
                <w:r>
                  <w:rPr>
                    <w:rFonts w:ascii="Arial"/>
                    <w:b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sz w:val="18"/>
                  </w:rPr>
                  <w:t>Saila</w:t>
                </w:r>
              </w:p>
              <w:p w:rsidR="00A23A5F" w:rsidRDefault="00485F5A">
                <w:pPr>
                  <w:spacing w:line="256" w:lineRule="auto"/>
                  <w:ind w:left="20" w:right="10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Departamento</w:t>
                </w:r>
                <w:r>
                  <w:rPr>
                    <w:rFonts w:ascii="Arial" w:hAnsi="Arial"/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de</w:t>
                </w:r>
                <w:r>
                  <w:rPr>
                    <w:rFonts w:ascii="Arial" w:hAnsi="Arial"/>
                    <w:b/>
                    <w:spacing w:val="-4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Fomento</w:t>
                </w:r>
                <w:r>
                  <w:rPr>
                    <w:rFonts w:ascii="Arial" w:hAnsi="Arial"/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del</w:t>
                </w:r>
                <w:r>
                  <w:rPr>
                    <w:rFonts w:ascii="Arial" w:hAnsi="Arial"/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Empleo,</w:t>
                </w:r>
                <w:r>
                  <w:rPr>
                    <w:rFonts w:ascii="Arial" w:hAnsi="Arial"/>
                    <w:b/>
                    <w:spacing w:val="-47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Comercio y Turismo y de</w:t>
                </w:r>
                <w:r>
                  <w:rPr>
                    <w:rFonts w:ascii="Arial" w:hAnsi="Arial"/>
                    <w:b/>
                    <w:spacing w:val="1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Administración</w:t>
                </w:r>
                <w:r>
                  <w:rPr>
                    <w:rFonts w:ascii="Arial" w:hAnsi="Arial"/>
                    <w:b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Foral</w:t>
                </w:r>
              </w:p>
            </w:txbxContent>
          </v:textbox>
          <w10:wrap anchorx="page" anchory="page"/>
        </v:shape>
      </w:pict>
    </w:r>
    <w:r w:rsidR="008E1046">
      <w:pict>
        <v:shape id="_x0000_s2056" type="#_x0000_t202" style="position:absolute;margin-left:509.35pt;margin-top:751.25pt;width:74.2pt;height:39.05pt;z-index:-15861248;mso-position-horizontal-relative:page;mso-position-vertical-relative:page" filled="f" stroked="f">
          <v:textbox inset="0,0,0,0">
            <w:txbxContent>
              <w:p w:rsidR="00A23A5F" w:rsidRDefault="00485F5A">
                <w:pPr>
                  <w:spacing w:before="16"/>
                  <w:ind w:left="2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sz w:val="15"/>
                  </w:rPr>
                  <w:t>Calle</w:t>
                </w:r>
                <w:r>
                  <w:rPr>
                    <w:rFonts w:ascii="Arial"/>
                    <w:spacing w:val="-2"/>
                    <w:sz w:val="15"/>
                  </w:rPr>
                  <w:t xml:space="preserve"> </w:t>
                </w:r>
                <w:r>
                  <w:rPr>
                    <w:rFonts w:ascii="Arial"/>
                    <w:sz w:val="15"/>
                  </w:rPr>
                  <w:t>Samaniego,</w:t>
                </w:r>
                <w:r>
                  <w:rPr>
                    <w:rFonts w:ascii="Arial"/>
                    <w:spacing w:val="1"/>
                    <w:sz w:val="15"/>
                  </w:rPr>
                  <w:t xml:space="preserve"> </w:t>
                </w:r>
                <w:r>
                  <w:rPr>
                    <w:rFonts w:ascii="Arial"/>
                    <w:sz w:val="15"/>
                  </w:rPr>
                  <w:t>14</w:t>
                </w:r>
              </w:p>
              <w:p w:rsidR="00A23A5F" w:rsidRDefault="00485F5A">
                <w:pPr>
                  <w:spacing w:before="48"/>
                  <w:ind w:left="2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sz w:val="15"/>
                  </w:rPr>
                  <w:t>01008</w:t>
                </w:r>
                <w:r>
                  <w:rPr>
                    <w:rFonts w:ascii="Arial"/>
                    <w:spacing w:val="-3"/>
                    <w:sz w:val="15"/>
                  </w:rPr>
                  <w:t xml:space="preserve"> </w:t>
                </w:r>
                <w:r>
                  <w:rPr>
                    <w:rFonts w:ascii="Arial"/>
                    <w:sz w:val="15"/>
                  </w:rPr>
                  <w:t>Vitoria-Gasteiz</w:t>
                </w:r>
              </w:p>
              <w:p w:rsidR="00A23A5F" w:rsidRDefault="00485F5A">
                <w:pPr>
                  <w:spacing w:before="8" w:line="171" w:lineRule="exact"/>
                  <w:ind w:left="2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sz w:val="15"/>
                  </w:rPr>
                  <w:t>Tel. 945</w:t>
                </w:r>
                <w:r>
                  <w:rPr>
                    <w:rFonts w:ascii="Arial"/>
                    <w:spacing w:val="-1"/>
                    <w:sz w:val="15"/>
                  </w:rPr>
                  <w:t xml:space="preserve"> </w:t>
                </w:r>
                <w:r>
                  <w:rPr>
                    <w:rFonts w:ascii="Arial"/>
                    <w:sz w:val="15"/>
                  </w:rPr>
                  <w:t>18.18.18</w:t>
                </w:r>
              </w:p>
              <w:p w:rsidR="00A23A5F" w:rsidRDefault="00485F5A">
                <w:pPr>
                  <w:spacing w:line="171" w:lineRule="exact"/>
                  <w:ind w:left="2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sz w:val="15"/>
                  </w:rPr>
                  <w:t>Fax: 945 18</w:t>
                </w:r>
                <w:r>
                  <w:rPr>
                    <w:rFonts w:ascii="Arial"/>
                    <w:spacing w:val="-2"/>
                    <w:sz w:val="15"/>
                  </w:rPr>
                  <w:t xml:space="preserve"> </w:t>
                </w:r>
                <w:r>
                  <w:rPr>
                    <w:rFonts w:ascii="Arial"/>
                    <w:sz w:val="15"/>
                  </w:rPr>
                  <w:t>15.16</w:t>
                </w:r>
              </w:p>
            </w:txbxContent>
          </v:textbox>
          <w10:wrap anchorx="page" anchory="page"/>
        </v:shape>
      </w:pict>
    </w:r>
    <w:r w:rsidR="008E1046">
      <w:pict>
        <v:shape id="_x0000_s2055" type="#_x0000_t202" style="position:absolute;margin-left:268.35pt;margin-top:751.6pt;width:206.9pt;height:21.6pt;z-index:-15860736;mso-position-horizontal-relative:page;mso-position-vertical-relative:page" filled="f" stroked="f">
          <v:textbox inset="0,0,0,0">
            <w:txbxContent>
              <w:p w:rsidR="00A23A5F" w:rsidRDefault="00485F5A">
                <w:pPr>
                  <w:spacing w:before="15" w:line="247" w:lineRule="auto"/>
                  <w:ind w:left="20"/>
                  <w:rPr>
                    <w:rFonts w:ascii="Arial" w:hAnsi="Arial"/>
                    <w:sz w:val="17"/>
                  </w:rPr>
                </w:pPr>
                <w:proofErr w:type="spellStart"/>
                <w:r>
                  <w:rPr>
                    <w:rFonts w:ascii="Arial" w:hAnsi="Arial"/>
                    <w:sz w:val="17"/>
                  </w:rPr>
                  <w:t>Zerbitzu</w:t>
                </w:r>
                <w:proofErr w:type="spellEnd"/>
                <w:r>
                  <w:rPr>
                    <w:rFonts w:ascii="Arial" w:hAnsi="Arial"/>
                    <w:spacing w:val="-5"/>
                    <w:sz w:val="17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sz w:val="17"/>
                  </w:rPr>
                  <w:t>Orokorretako</w:t>
                </w:r>
                <w:proofErr w:type="spellEnd"/>
                <w:r>
                  <w:rPr>
                    <w:rFonts w:ascii="Arial" w:hAnsi="Arial"/>
                    <w:spacing w:val="-7"/>
                    <w:sz w:val="17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sz w:val="17"/>
                  </w:rPr>
                  <w:t>Idazkaritza</w:t>
                </w:r>
                <w:proofErr w:type="spellEnd"/>
                <w:r>
                  <w:rPr>
                    <w:rFonts w:ascii="Arial" w:hAnsi="Arial"/>
                    <w:spacing w:val="-5"/>
                    <w:sz w:val="17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sz w:val="17"/>
                  </w:rPr>
                  <w:t>Teknikoko</w:t>
                </w:r>
                <w:proofErr w:type="spellEnd"/>
                <w:r>
                  <w:rPr>
                    <w:rFonts w:ascii="Arial" w:hAnsi="Arial"/>
                    <w:spacing w:val="-5"/>
                    <w:sz w:val="17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sz w:val="17"/>
                  </w:rPr>
                  <w:t>Zerbitzua</w:t>
                </w:r>
                <w:proofErr w:type="spellEnd"/>
                <w:r>
                  <w:rPr>
                    <w:rFonts w:ascii="Arial" w:hAnsi="Arial"/>
                    <w:spacing w:val="-44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sz w:val="17"/>
                  </w:rPr>
                  <w:t>Secretaría</w:t>
                </w:r>
                <w:r>
                  <w:rPr>
                    <w:rFonts w:ascii="Arial" w:hAnsi="Arial"/>
                    <w:spacing w:val="-2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sz w:val="17"/>
                  </w:rPr>
                  <w:t>Técnica</w:t>
                </w:r>
                <w:r>
                  <w:rPr>
                    <w:rFonts w:ascii="Arial" w:hAnsi="Arial"/>
                    <w:spacing w:val="-1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sz w:val="17"/>
                  </w:rPr>
                  <w:t>de Servicios</w:t>
                </w:r>
                <w:r>
                  <w:rPr>
                    <w:rFonts w:ascii="Arial" w:hAnsi="Arial"/>
                    <w:spacing w:val="-1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sz w:val="17"/>
                  </w:rPr>
                  <w:t>Generales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705" w:rsidRDefault="00485F5A">
      <w:r>
        <w:separator/>
      </w:r>
    </w:p>
  </w:footnote>
  <w:footnote w:type="continuationSeparator" w:id="0">
    <w:p w:rsidR="007C5705" w:rsidRDefault="00485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FC5A08"/>
    <w:multiLevelType w:val="hybridMultilevel"/>
    <w:tmpl w:val="5DCCF2D4"/>
    <w:lvl w:ilvl="0" w:tplc="457CF990">
      <w:numFmt w:val="bullet"/>
      <w:lvlText w:val=""/>
      <w:lvlJc w:val="left"/>
      <w:pPr>
        <w:ind w:left="854" w:hanging="356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BFD27918">
      <w:numFmt w:val="bullet"/>
      <w:lvlText w:val="•"/>
      <w:lvlJc w:val="left"/>
      <w:pPr>
        <w:ind w:left="1702" w:hanging="356"/>
      </w:pPr>
      <w:rPr>
        <w:rFonts w:hint="default"/>
        <w:lang w:val="es-ES" w:eastAsia="en-US" w:bidi="ar-SA"/>
      </w:rPr>
    </w:lvl>
    <w:lvl w:ilvl="2" w:tplc="32CADF60">
      <w:numFmt w:val="bullet"/>
      <w:lvlText w:val="•"/>
      <w:lvlJc w:val="left"/>
      <w:pPr>
        <w:ind w:left="2545" w:hanging="356"/>
      </w:pPr>
      <w:rPr>
        <w:rFonts w:hint="default"/>
        <w:lang w:val="es-ES" w:eastAsia="en-US" w:bidi="ar-SA"/>
      </w:rPr>
    </w:lvl>
    <w:lvl w:ilvl="3" w:tplc="073AB172">
      <w:numFmt w:val="bullet"/>
      <w:lvlText w:val="•"/>
      <w:lvlJc w:val="left"/>
      <w:pPr>
        <w:ind w:left="3387" w:hanging="356"/>
      </w:pPr>
      <w:rPr>
        <w:rFonts w:hint="default"/>
        <w:lang w:val="es-ES" w:eastAsia="en-US" w:bidi="ar-SA"/>
      </w:rPr>
    </w:lvl>
    <w:lvl w:ilvl="4" w:tplc="135067FA">
      <w:numFmt w:val="bullet"/>
      <w:lvlText w:val="•"/>
      <w:lvlJc w:val="left"/>
      <w:pPr>
        <w:ind w:left="4230" w:hanging="356"/>
      </w:pPr>
      <w:rPr>
        <w:rFonts w:hint="default"/>
        <w:lang w:val="es-ES" w:eastAsia="en-US" w:bidi="ar-SA"/>
      </w:rPr>
    </w:lvl>
    <w:lvl w:ilvl="5" w:tplc="7B1C74BA">
      <w:numFmt w:val="bullet"/>
      <w:lvlText w:val="•"/>
      <w:lvlJc w:val="left"/>
      <w:pPr>
        <w:ind w:left="5073" w:hanging="356"/>
      </w:pPr>
      <w:rPr>
        <w:rFonts w:hint="default"/>
        <w:lang w:val="es-ES" w:eastAsia="en-US" w:bidi="ar-SA"/>
      </w:rPr>
    </w:lvl>
    <w:lvl w:ilvl="6" w:tplc="6B76F4D0">
      <w:numFmt w:val="bullet"/>
      <w:lvlText w:val="•"/>
      <w:lvlJc w:val="left"/>
      <w:pPr>
        <w:ind w:left="5915" w:hanging="356"/>
      </w:pPr>
      <w:rPr>
        <w:rFonts w:hint="default"/>
        <w:lang w:val="es-ES" w:eastAsia="en-US" w:bidi="ar-SA"/>
      </w:rPr>
    </w:lvl>
    <w:lvl w:ilvl="7" w:tplc="9530BF1E">
      <w:numFmt w:val="bullet"/>
      <w:lvlText w:val="•"/>
      <w:lvlJc w:val="left"/>
      <w:pPr>
        <w:ind w:left="6758" w:hanging="356"/>
      </w:pPr>
      <w:rPr>
        <w:rFonts w:hint="default"/>
        <w:lang w:val="es-ES" w:eastAsia="en-US" w:bidi="ar-SA"/>
      </w:rPr>
    </w:lvl>
    <w:lvl w:ilvl="8" w:tplc="64B87014">
      <w:numFmt w:val="bullet"/>
      <w:lvlText w:val="•"/>
      <w:lvlJc w:val="left"/>
      <w:pPr>
        <w:ind w:left="7601" w:hanging="35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3A5F"/>
    <w:rsid w:val="00485F5A"/>
    <w:rsid w:val="007C5705"/>
    <w:rsid w:val="008E1046"/>
    <w:rsid w:val="00A2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5:docId w15:val="{85312832-6677-4C4D-9890-93053CDF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5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20"/>
      <w:ind w:left="854" w:right="635" w:hanging="35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3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353</Words>
  <Characters>1946</Characters>
  <Application>Microsoft Office Word</Application>
  <DocSecurity>0</DocSecurity>
  <Lines>16</Lines>
  <Paragraphs>4</Paragraphs>
  <ScaleCrop>false</ScaleCrop>
  <Company>Diputación Foral de Alava Arabako foru aldundia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PARA LAS ORDENES FORALES</dc:title>
  <dc:creator>SGLAGUILETA_EDU</dc:creator>
  <cp:lastModifiedBy>Arias Lopez de Lacalle, Arrate</cp:lastModifiedBy>
  <cp:revision>3</cp:revision>
  <dcterms:created xsi:type="dcterms:W3CDTF">2021-02-22T13:33:00Z</dcterms:created>
  <dcterms:modified xsi:type="dcterms:W3CDTF">2021-03-02T08:58:00Z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2021-02-22T00:00:00Z</vt:filetime>
  </property>
</Properties>
</file>