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14:paraId="7DF67260" w14:textId="77777777" w:rsidTr="00896E5A">
        <w:tc>
          <w:tcPr>
            <w:tcW w:w="6663" w:type="dxa"/>
          </w:tcPr>
          <w:p w14:paraId="3ADD451B" w14:textId="77777777"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55B0E2B7" w14:textId="77777777"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14:paraId="1DAD8E04" w14:textId="77777777" w:rsidTr="00896E5A">
        <w:tc>
          <w:tcPr>
            <w:tcW w:w="6663" w:type="dxa"/>
          </w:tcPr>
          <w:p w14:paraId="728EBC4A" w14:textId="77777777" w:rsidR="006067DE" w:rsidRPr="00FA0ABB" w:rsidRDefault="006067DE" w:rsidP="00B97DD1">
            <w:pPr>
              <w:pStyle w:val="Encabezado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68DA66FB" w14:textId="77777777"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48E22632" w14:textId="5635FBBF" w:rsidR="0020417F" w:rsidRPr="00714385" w:rsidRDefault="0020417F" w:rsidP="0020417F">
      <w:pPr>
        <w:spacing w:before="360"/>
        <w:jc w:val="both"/>
        <w:rPr>
          <w:rFonts w:ascii="Arial" w:hAnsi="Arial" w:cs="Arial"/>
          <w:b/>
          <w:color w:val="FFFFFF"/>
          <w:sz w:val="22"/>
          <w:szCs w:val="22"/>
          <w:lang w:val="eu-ES"/>
        </w:rPr>
      </w:pPr>
      <w:r w:rsidRPr="00714385">
        <w:rPr>
          <w:rFonts w:ascii="Arial" w:hAnsi="Arial" w:cs="Arial"/>
          <w:b/>
          <w:sz w:val="22"/>
          <w:szCs w:val="22"/>
          <w:lang w:val="eu-ES"/>
        </w:rPr>
        <w:t>EPAITEGIETAN IZAPIDETUTAKO ERREKURTSOEI BURUZKO 202</w:t>
      </w:r>
      <w:r>
        <w:rPr>
          <w:rFonts w:ascii="Arial" w:hAnsi="Arial" w:cs="Arial"/>
          <w:b/>
          <w:sz w:val="22"/>
          <w:szCs w:val="22"/>
          <w:lang w:val="eu-ES"/>
        </w:rPr>
        <w:t>E</w:t>
      </w:r>
      <w:r w:rsidRPr="00714385">
        <w:rPr>
          <w:rFonts w:ascii="Arial" w:hAnsi="Arial" w:cs="Arial"/>
          <w:b/>
          <w:sz w:val="22"/>
          <w:szCs w:val="22"/>
          <w:lang w:val="eu-ES"/>
        </w:rPr>
        <w:t>KO MEMORIA</w:t>
      </w:r>
    </w:p>
    <w:p w14:paraId="23883AE1" w14:textId="2F1D9B6C" w:rsidR="0020417F" w:rsidRDefault="0020417F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20417F">
        <w:rPr>
          <w:rFonts w:ascii="Arial" w:hAnsi="Arial" w:cs="Arial"/>
          <w:sz w:val="22"/>
          <w:szCs w:val="22"/>
        </w:rPr>
        <w:t>Diputatu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nagusiaren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uztailaren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5eko 324/2019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Dekretuaren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bidez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Arabako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Aldundiaren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sailak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zehaztu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ziren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2019-2023 </w:t>
      </w:r>
      <w:proofErr w:type="spellStart"/>
      <w:r w:rsidRPr="0020417F">
        <w:rPr>
          <w:rFonts w:ascii="Arial" w:hAnsi="Arial" w:cs="Arial"/>
          <w:sz w:val="22"/>
          <w:szCs w:val="22"/>
        </w:rPr>
        <w:t>legegintzaldirako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dekretu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horren </w:t>
      </w:r>
      <w:proofErr w:type="spellStart"/>
      <w:r w:rsidRPr="0020417F">
        <w:rPr>
          <w:rFonts w:ascii="Arial" w:hAnsi="Arial" w:cs="Arial"/>
          <w:sz w:val="22"/>
          <w:szCs w:val="22"/>
        </w:rPr>
        <w:t>bidez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Diputatu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Nagusiaren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Sailari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esleitzen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zaizkio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lege </w:t>
      </w:r>
      <w:proofErr w:type="spellStart"/>
      <w:r w:rsidRPr="0020417F">
        <w:rPr>
          <w:rFonts w:ascii="Arial" w:hAnsi="Arial" w:cs="Arial"/>
          <w:sz w:val="22"/>
          <w:szCs w:val="22"/>
        </w:rPr>
        <w:t>aholkularitza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20417F">
        <w:rPr>
          <w:rFonts w:ascii="Arial" w:hAnsi="Arial" w:cs="Arial"/>
          <w:sz w:val="22"/>
          <w:szCs w:val="22"/>
        </w:rPr>
        <w:t>letratu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defentsa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eginkizunak</w:t>
      </w:r>
      <w:proofErr w:type="spellEnd"/>
      <w:r w:rsidRPr="0020417F">
        <w:rPr>
          <w:rFonts w:ascii="Arial" w:hAnsi="Arial" w:cs="Arial"/>
          <w:sz w:val="22"/>
          <w:szCs w:val="22"/>
        </w:rPr>
        <w:t>.</w:t>
      </w:r>
    </w:p>
    <w:p w14:paraId="77E2813E" w14:textId="77777777" w:rsidR="0020417F" w:rsidRDefault="0020417F" w:rsidP="0020417F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20417F">
        <w:rPr>
          <w:rFonts w:ascii="Arial" w:hAnsi="Arial" w:cs="Arial"/>
          <w:sz w:val="22"/>
          <w:szCs w:val="22"/>
        </w:rPr>
        <w:t>Eginkizun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horiek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edozein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jurisdikzio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organoren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aurrean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eta Arbitraje </w:t>
      </w:r>
      <w:proofErr w:type="spellStart"/>
      <w:r w:rsidRPr="0020417F">
        <w:rPr>
          <w:rFonts w:ascii="Arial" w:hAnsi="Arial" w:cs="Arial"/>
          <w:sz w:val="22"/>
          <w:szCs w:val="22"/>
        </w:rPr>
        <w:t>Batzordearen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aurrean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garatzen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dira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eta Lege </w:t>
      </w:r>
      <w:proofErr w:type="spellStart"/>
      <w:r w:rsidRPr="0020417F">
        <w:rPr>
          <w:rFonts w:ascii="Arial" w:hAnsi="Arial" w:cs="Arial"/>
          <w:sz w:val="22"/>
          <w:szCs w:val="22"/>
        </w:rPr>
        <w:t>Aholkularitzako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Zerbitzuari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esleitzen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zaizkio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zeina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lehentxeago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aipatutako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sailari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atxikia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baitago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halaxe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ezartzen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baitu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Gobernu </w:t>
      </w:r>
      <w:proofErr w:type="spellStart"/>
      <w:r w:rsidRPr="0020417F">
        <w:rPr>
          <w:rFonts w:ascii="Arial" w:hAnsi="Arial" w:cs="Arial"/>
          <w:sz w:val="22"/>
          <w:szCs w:val="22"/>
        </w:rPr>
        <w:t>Kontseiluaren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abuztuaren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2ko 37/2019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Dekretuak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2. </w:t>
      </w:r>
      <w:proofErr w:type="spellStart"/>
      <w:r w:rsidRPr="0020417F">
        <w:rPr>
          <w:rFonts w:ascii="Arial" w:hAnsi="Arial" w:cs="Arial"/>
          <w:sz w:val="22"/>
          <w:szCs w:val="22"/>
        </w:rPr>
        <w:t>artikuluan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Dekretu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horrek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Diputatu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Nagusiaren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Sailaren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egitura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organikoa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20417F">
        <w:rPr>
          <w:rFonts w:ascii="Arial" w:hAnsi="Arial" w:cs="Arial"/>
          <w:sz w:val="22"/>
          <w:szCs w:val="22"/>
        </w:rPr>
        <w:t>funtzionala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onesten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duen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Gobernu </w:t>
      </w:r>
      <w:proofErr w:type="spellStart"/>
      <w:r w:rsidRPr="0020417F">
        <w:rPr>
          <w:rFonts w:ascii="Arial" w:hAnsi="Arial" w:cs="Arial"/>
          <w:sz w:val="22"/>
          <w:szCs w:val="22"/>
        </w:rPr>
        <w:t>Kontseiluaren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otsailaren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9ko 8/2016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Dekretuaren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aldaketa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onetsi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zuen</w:t>
      </w:r>
      <w:proofErr w:type="spellEnd"/>
      <w:r w:rsidRPr="0020417F">
        <w:rPr>
          <w:rFonts w:ascii="Arial" w:hAnsi="Arial" w:cs="Arial"/>
          <w:sz w:val="22"/>
          <w:szCs w:val="22"/>
        </w:rPr>
        <w:t>.</w:t>
      </w:r>
    </w:p>
    <w:p w14:paraId="65112510" w14:textId="56DC8426" w:rsidR="0020417F" w:rsidRDefault="0020417F" w:rsidP="0020417F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20417F">
        <w:rPr>
          <w:rFonts w:ascii="Arial" w:hAnsi="Arial" w:cs="Arial"/>
          <w:sz w:val="22"/>
          <w:szCs w:val="22"/>
        </w:rPr>
        <w:t>Dena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den, arlo </w:t>
      </w:r>
      <w:proofErr w:type="spellStart"/>
      <w:r w:rsidRPr="0020417F">
        <w:rPr>
          <w:rFonts w:ascii="Arial" w:hAnsi="Arial" w:cs="Arial"/>
          <w:sz w:val="22"/>
          <w:szCs w:val="22"/>
        </w:rPr>
        <w:t>jakin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batzuetan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eginkizun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horiek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beste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sail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batzuetako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lege </w:t>
      </w:r>
      <w:proofErr w:type="spellStart"/>
      <w:r w:rsidRPr="0020417F">
        <w:rPr>
          <w:rFonts w:ascii="Arial" w:hAnsi="Arial" w:cs="Arial"/>
          <w:sz w:val="22"/>
          <w:szCs w:val="22"/>
        </w:rPr>
        <w:t>aholkularitzei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esleituta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daude</w:t>
      </w:r>
      <w:proofErr w:type="spellEnd"/>
      <w:r w:rsidRPr="0020417F">
        <w:rPr>
          <w:rFonts w:ascii="Arial" w:hAnsi="Arial" w:cs="Arial"/>
          <w:sz w:val="22"/>
          <w:szCs w:val="22"/>
        </w:rPr>
        <w:t>:</w:t>
      </w:r>
    </w:p>
    <w:p w14:paraId="64C68975" w14:textId="1859D253" w:rsidR="0020417F" w:rsidRDefault="0020417F" w:rsidP="0020417F">
      <w:pPr>
        <w:pStyle w:val="Prrafodelista"/>
        <w:numPr>
          <w:ilvl w:val="0"/>
          <w:numId w:val="3"/>
        </w:numPr>
        <w:spacing w:before="360"/>
        <w:jc w:val="both"/>
        <w:rPr>
          <w:rFonts w:ascii="Arial" w:hAnsi="Arial" w:cs="Arial"/>
          <w:sz w:val="22"/>
          <w:szCs w:val="22"/>
        </w:rPr>
      </w:pPr>
      <w:proofErr w:type="spellStart"/>
      <w:r w:rsidRPr="0020417F">
        <w:rPr>
          <w:rFonts w:ascii="Arial" w:hAnsi="Arial" w:cs="Arial"/>
          <w:sz w:val="22"/>
          <w:szCs w:val="22"/>
        </w:rPr>
        <w:t>Hirigintza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arloan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20417F">
        <w:rPr>
          <w:rFonts w:ascii="Arial" w:hAnsi="Arial" w:cs="Arial"/>
          <w:sz w:val="22"/>
          <w:szCs w:val="22"/>
        </w:rPr>
        <w:t>Ingurumen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20417F">
        <w:rPr>
          <w:rFonts w:ascii="Arial" w:hAnsi="Arial" w:cs="Arial"/>
          <w:sz w:val="22"/>
          <w:szCs w:val="22"/>
        </w:rPr>
        <w:t>Hirigintza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Saila: </w:t>
      </w:r>
      <w:proofErr w:type="spellStart"/>
      <w:r w:rsidRPr="0020417F">
        <w:rPr>
          <w:rFonts w:ascii="Arial" w:hAnsi="Arial" w:cs="Arial"/>
          <w:sz w:val="22"/>
          <w:szCs w:val="22"/>
        </w:rPr>
        <w:t>Hirigintzako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Planeamendu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Kudeaketa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20417F">
        <w:rPr>
          <w:rFonts w:ascii="Arial" w:hAnsi="Arial" w:cs="Arial"/>
          <w:sz w:val="22"/>
          <w:szCs w:val="22"/>
        </w:rPr>
        <w:t>Diziplina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Atala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(Gobernu </w:t>
      </w:r>
      <w:proofErr w:type="spellStart"/>
      <w:r w:rsidRPr="0020417F">
        <w:rPr>
          <w:rFonts w:ascii="Arial" w:hAnsi="Arial" w:cs="Arial"/>
          <w:sz w:val="22"/>
          <w:szCs w:val="22"/>
        </w:rPr>
        <w:t>Kontseiluaren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otsailaren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9ko 17/2016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Dekretuaren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18. art.).</w:t>
      </w:r>
    </w:p>
    <w:p w14:paraId="48E66AEE" w14:textId="77777777" w:rsidR="0020417F" w:rsidRPr="0020417F" w:rsidRDefault="0020417F" w:rsidP="0020417F">
      <w:pPr>
        <w:pStyle w:val="Prrafodelista"/>
        <w:spacing w:before="360"/>
        <w:ind w:left="1068"/>
        <w:jc w:val="both"/>
        <w:rPr>
          <w:rFonts w:ascii="Arial" w:hAnsi="Arial" w:cs="Arial"/>
          <w:sz w:val="22"/>
          <w:szCs w:val="22"/>
        </w:rPr>
      </w:pPr>
    </w:p>
    <w:p w14:paraId="1F6E11F2" w14:textId="1406F254" w:rsidR="0020417F" w:rsidRDefault="0020417F" w:rsidP="0020417F">
      <w:pPr>
        <w:pStyle w:val="Prrafodelista"/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20417F">
        <w:rPr>
          <w:rFonts w:ascii="Arial" w:hAnsi="Arial" w:cs="Arial"/>
          <w:sz w:val="22"/>
          <w:szCs w:val="22"/>
        </w:rPr>
        <w:t>Desjabetze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arloan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20417F">
        <w:rPr>
          <w:rFonts w:ascii="Arial" w:hAnsi="Arial" w:cs="Arial"/>
          <w:sz w:val="22"/>
          <w:szCs w:val="22"/>
        </w:rPr>
        <w:t>Bide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Azpiegituren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20417F">
        <w:rPr>
          <w:rFonts w:ascii="Arial" w:hAnsi="Arial" w:cs="Arial"/>
          <w:sz w:val="22"/>
          <w:szCs w:val="22"/>
        </w:rPr>
        <w:t>Mugikortasunaren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Saila: Lege eta </w:t>
      </w:r>
      <w:proofErr w:type="spellStart"/>
      <w:r w:rsidRPr="0020417F">
        <w:rPr>
          <w:rFonts w:ascii="Arial" w:hAnsi="Arial" w:cs="Arial"/>
          <w:sz w:val="22"/>
          <w:szCs w:val="22"/>
        </w:rPr>
        <w:t>Administrazio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Zerbitzua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(Gobernu </w:t>
      </w:r>
      <w:proofErr w:type="spellStart"/>
      <w:r w:rsidRPr="0020417F">
        <w:rPr>
          <w:rFonts w:ascii="Arial" w:hAnsi="Arial" w:cs="Arial"/>
          <w:sz w:val="22"/>
          <w:szCs w:val="22"/>
        </w:rPr>
        <w:t>Kontseiluaren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urriaren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22ko 47/2019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Dekretuaren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16. art.).</w:t>
      </w:r>
    </w:p>
    <w:p w14:paraId="1F0E09A7" w14:textId="77777777" w:rsidR="0020417F" w:rsidRPr="0020417F" w:rsidRDefault="0020417F" w:rsidP="0020417F">
      <w:pPr>
        <w:pStyle w:val="Prrafodelista"/>
        <w:rPr>
          <w:rFonts w:ascii="Arial" w:hAnsi="Arial" w:cs="Arial"/>
          <w:sz w:val="22"/>
          <w:szCs w:val="22"/>
        </w:rPr>
      </w:pPr>
    </w:p>
    <w:p w14:paraId="24B3E069" w14:textId="684A2FE1" w:rsidR="002B5F9B" w:rsidRPr="0020417F" w:rsidRDefault="0020417F" w:rsidP="0020417F">
      <w:pPr>
        <w:pStyle w:val="Prrafodelista"/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20417F">
        <w:rPr>
          <w:rFonts w:ascii="Arial" w:hAnsi="Arial" w:cs="Arial"/>
          <w:sz w:val="22"/>
          <w:szCs w:val="22"/>
        </w:rPr>
        <w:t>Arabako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Lurralde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Historikoko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toki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erakundeentzako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laguntzari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dagokionez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20417F">
        <w:rPr>
          <w:rFonts w:ascii="Arial" w:hAnsi="Arial" w:cs="Arial"/>
          <w:sz w:val="22"/>
          <w:szCs w:val="22"/>
        </w:rPr>
        <w:t>Lurralde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Orekaren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Saila: </w:t>
      </w:r>
      <w:proofErr w:type="spellStart"/>
      <w:r w:rsidRPr="0020417F">
        <w:rPr>
          <w:rFonts w:ascii="Arial" w:hAnsi="Arial" w:cs="Arial"/>
          <w:sz w:val="22"/>
          <w:szCs w:val="22"/>
        </w:rPr>
        <w:t>Laguntza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Juridikoaren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Atala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(Gobernu </w:t>
      </w:r>
      <w:proofErr w:type="spellStart"/>
      <w:r w:rsidRPr="0020417F">
        <w:rPr>
          <w:rFonts w:ascii="Arial" w:hAnsi="Arial" w:cs="Arial"/>
          <w:sz w:val="22"/>
          <w:szCs w:val="22"/>
        </w:rPr>
        <w:t>Kontseiluaren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otsailaren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9ko 9/2016 </w:t>
      </w:r>
      <w:proofErr w:type="spellStart"/>
      <w:r w:rsidRPr="0020417F">
        <w:rPr>
          <w:rFonts w:ascii="Arial" w:hAnsi="Arial" w:cs="Arial"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Dekretuaren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12. art.).</w:t>
      </w:r>
    </w:p>
    <w:p w14:paraId="6BDB496E" w14:textId="493E466C" w:rsidR="00BD10C4" w:rsidRPr="002118BF" w:rsidRDefault="00985A83" w:rsidP="0020417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 xml:space="preserve"> </w:t>
      </w:r>
    </w:p>
    <w:p w14:paraId="569CEF08" w14:textId="2F186038" w:rsidR="00151B0E" w:rsidRDefault="00574AC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ab/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Arabako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Lurralde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Historikoko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sektore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publikoko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gardentasun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herritarren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parte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hartze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eta gobernu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onaren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otsailaren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8ko 1/2017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Foru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Arauak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ezartzen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duenez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foru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aldundiak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urteko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txosten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bat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argitaratuko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du,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besteak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beste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aurkeztutako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administrazioarekiko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auzi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errekurtsoei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buruzkoa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>.</w:t>
      </w:r>
    </w:p>
    <w:p w14:paraId="5D8AD94D" w14:textId="3AA76F6E" w:rsidR="001D4D16" w:rsidRDefault="001D4D1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Betebehar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hori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betetzearren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>, 202</w:t>
      </w:r>
      <w:r w:rsidR="0020417F">
        <w:rPr>
          <w:rFonts w:ascii="Arial" w:hAnsi="Arial" w:cs="Arial"/>
          <w:sz w:val="22"/>
          <w:szCs w:val="22"/>
        </w:rPr>
        <w:t>1</w:t>
      </w:r>
      <w:r w:rsidR="0020417F" w:rsidRPr="0020417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urtean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zehar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aurkeztu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diren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izapidetzen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ari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diren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errekurtso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judizialei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buruzko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informazioa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ematen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dugu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memoria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honetan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>.</w:t>
      </w:r>
      <w:r w:rsidR="006334F3">
        <w:rPr>
          <w:rFonts w:ascii="Arial" w:hAnsi="Arial" w:cs="Arial"/>
          <w:sz w:val="22"/>
          <w:szCs w:val="22"/>
        </w:rPr>
        <w:t xml:space="preserve"> </w:t>
      </w:r>
    </w:p>
    <w:p w14:paraId="32BF3F2F" w14:textId="77777777" w:rsidR="00513266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40FBD72" w14:textId="27FB504A" w:rsidR="0020417F" w:rsidRPr="0020417F" w:rsidRDefault="0020417F" w:rsidP="0020417F">
      <w:pPr>
        <w:pStyle w:val="Prrafodelist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20417F">
        <w:rPr>
          <w:rFonts w:ascii="Arial" w:hAnsi="Arial" w:cs="Arial"/>
          <w:b/>
          <w:bCs/>
          <w:sz w:val="22"/>
          <w:szCs w:val="22"/>
        </w:rPr>
        <w:lastRenderedPageBreak/>
        <w:t>Arabako</w:t>
      </w:r>
      <w:proofErr w:type="spellEnd"/>
      <w:r w:rsidRPr="0020417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b/>
          <w:bCs/>
          <w:sz w:val="22"/>
          <w:szCs w:val="22"/>
        </w:rPr>
        <w:t>Foru</w:t>
      </w:r>
      <w:proofErr w:type="spellEnd"/>
      <w:r w:rsidRPr="0020417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b/>
          <w:bCs/>
          <w:sz w:val="22"/>
          <w:szCs w:val="22"/>
        </w:rPr>
        <w:t>Aldundian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sartu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diren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gai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judizialak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zeinak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5</w:t>
      </w:r>
      <w:r w:rsidRPr="0020417F">
        <w:rPr>
          <w:rFonts w:ascii="Arial" w:hAnsi="Arial" w:cs="Arial"/>
          <w:sz w:val="22"/>
          <w:szCs w:val="22"/>
        </w:rPr>
        <w:t xml:space="preserve">7 </w:t>
      </w:r>
      <w:proofErr w:type="spellStart"/>
      <w:r w:rsidRPr="0020417F">
        <w:rPr>
          <w:rFonts w:ascii="Arial" w:hAnsi="Arial" w:cs="Arial"/>
          <w:sz w:val="22"/>
          <w:szCs w:val="22"/>
        </w:rPr>
        <w:t>baitira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guztira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417F">
        <w:rPr>
          <w:rFonts w:ascii="Arial" w:hAnsi="Arial" w:cs="Arial"/>
          <w:sz w:val="22"/>
          <w:szCs w:val="22"/>
        </w:rPr>
        <w:t>Horri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erantsi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behar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zaizkio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lehenago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sartu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arren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izapidetzen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ari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diren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errekurtsoak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zeinak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220 </w:t>
      </w:r>
      <w:proofErr w:type="spellStart"/>
      <w:r w:rsidRPr="0020417F">
        <w:rPr>
          <w:rFonts w:ascii="Arial" w:hAnsi="Arial" w:cs="Arial"/>
          <w:sz w:val="22"/>
          <w:szCs w:val="22"/>
        </w:rPr>
        <w:t>baitira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0417F">
        <w:rPr>
          <w:rFonts w:ascii="Arial" w:hAnsi="Arial" w:cs="Arial"/>
          <w:sz w:val="22"/>
          <w:szCs w:val="22"/>
        </w:rPr>
        <w:t>guztira</w:t>
      </w:r>
      <w:proofErr w:type="spellEnd"/>
      <w:r w:rsidRPr="0020417F">
        <w:rPr>
          <w:rFonts w:ascii="Arial" w:hAnsi="Arial" w:cs="Arial"/>
          <w:sz w:val="22"/>
          <w:szCs w:val="22"/>
        </w:rPr>
        <w:t>.</w:t>
      </w:r>
    </w:p>
    <w:p w14:paraId="1EBC55BF" w14:textId="5CA1FBA8" w:rsidR="0020417F" w:rsidRDefault="0020417F" w:rsidP="0020417F">
      <w:pPr>
        <w:pStyle w:val="Prrafodelista"/>
        <w:spacing w:before="360"/>
        <w:jc w:val="both"/>
        <w:rPr>
          <w:rFonts w:ascii="Arial" w:hAnsi="Arial" w:cs="Arial"/>
          <w:sz w:val="22"/>
          <w:szCs w:val="22"/>
        </w:rPr>
      </w:pPr>
    </w:p>
    <w:p w14:paraId="4D403E7D" w14:textId="77777777" w:rsidR="0020417F" w:rsidRPr="003C4843" w:rsidRDefault="0020417F" w:rsidP="0020417F">
      <w:pPr>
        <w:pStyle w:val="Prrafodelista"/>
        <w:spacing w:before="360"/>
        <w:jc w:val="both"/>
        <w:rPr>
          <w:rFonts w:ascii="Arial" w:hAnsi="Arial" w:cs="Arial"/>
          <w:sz w:val="22"/>
          <w:szCs w:val="22"/>
        </w:rPr>
      </w:pPr>
    </w:p>
    <w:p w14:paraId="7BA9CC29" w14:textId="50548686" w:rsidR="0020417F" w:rsidRPr="0020417F" w:rsidRDefault="002D21EC" w:rsidP="0020417F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075756">
        <w:rPr>
          <w:rFonts w:ascii="Arial" w:hAnsi="Arial" w:cs="Arial"/>
          <w:sz w:val="22"/>
          <w:szCs w:val="22"/>
        </w:rPr>
        <w:tab/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Jarduketa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judizialak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administrazioarekiko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auzietako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, arlo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zibileko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merkataritzako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="0020417F">
        <w:rPr>
          <w:rFonts w:ascii="Arial" w:hAnsi="Arial" w:cs="Arial"/>
          <w:sz w:val="22"/>
          <w:szCs w:val="22"/>
        </w:rPr>
        <w:t>gizarte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arloko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jurisdikzioetako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epaitegi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auzitegietan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gauzatu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17F" w:rsidRPr="0020417F">
        <w:rPr>
          <w:rFonts w:ascii="Arial" w:hAnsi="Arial" w:cs="Arial"/>
          <w:sz w:val="22"/>
          <w:szCs w:val="22"/>
        </w:rPr>
        <w:t>dira</w:t>
      </w:r>
      <w:proofErr w:type="spellEnd"/>
      <w:r w:rsidR="0020417F" w:rsidRPr="0020417F">
        <w:rPr>
          <w:rFonts w:ascii="Arial" w:hAnsi="Arial" w:cs="Arial"/>
          <w:sz w:val="22"/>
          <w:szCs w:val="22"/>
        </w:rPr>
        <w:t>.</w:t>
      </w:r>
    </w:p>
    <w:p w14:paraId="4274A462" w14:textId="4CBC2BBB" w:rsidR="0020417F" w:rsidRDefault="0020417F" w:rsidP="0020417F">
      <w:pPr>
        <w:spacing w:before="360"/>
        <w:jc w:val="both"/>
        <w:rPr>
          <w:rFonts w:ascii="Arial" w:hAnsi="Arial" w:cs="Arial"/>
          <w:sz w:val="22"/>
          <w:szCs w:val="22"/>
        </w:rPr>
      </w:pPr>
      <w:proofErr w:type="spellStart"/>
      <w:r w:rsidRPr="0020417F">
        <w:rPr>
          <w:rFonts w:ascii="Arial" w:hAnsi="Arial" w:cs="Arial"/>
          <w:sz w:val="22"/>
          <w:szCs w:val="22"/>
        </w:rPr>
        <w:t>Hona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hemen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1</w:t>
      </w:r>
      <w:r w:rsidRPr="0020417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0417F">
        <w:rPr>
          <w:rFonts w:ascii="Arial" w:hAnsi="Arial" w:cs="Arial"/>
          <w:sz w:val="22"/>
          <w:szCs w:val="22"/>
        </w:rPr>
        <w:t>urtean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sartu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diren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gai</w:t>
      </w:r>
      <w:proofErr w:type="spellEnd"/>
      <w:r w:rsidRPr="002041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417F">
        <w:rPr>
          <w:rFonts w:ascii="Arial" w:hAnsi="Arial" w:cs="Arial"/>
          <w:sz w:val="22"/>
          <w:szCs w:val="22"/>
        </w:rPr>
        <w:t>motak</w:t>
      </w:r>
      <w:proofErr w:type="spellEnd"/>
      <w:r w:rsidRPr="0020417F">
        <w:rPr>
          <w:rFonts w:ascii="Arial" w:hAnsi="Arial" w:cs="Arial"/>
          <w:sz w:val="22"/>
          <w:szCs w:val="22"/>
        </w:rPr>
        <w:t>:</w:t>
      </w:r>
    </w:p>
    <w:p w14:paraId="33BAA2B1" w14:textId="77777777" w:rsidR="00A36045" w:rsidRPr="00FA5E51" w:rsidRDefault="00A36045" w:rsidP="006067DE">
      <w:pPr>
        <w:spacing w:before="360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D94514" w:rsidRPr="00D94514" w14:paraId="3AEA6FE0" w14:textId="77777777" w:rsidTr="00437267">
        <w:tc>
          <w:tcPr>
            <w:tcW w:w="3827" w:type="dxa"/>
          </w:tcPr>
          <w:p w14:paraId="1A003845" w14:textId="1C592436" w:rsidR="003D77D7" w:rsidRPr="00D94514" w:rsidRDefault="0020417F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417F">
              <w:rPr>
                <w:rFonts w:ascii="Arial" w:hAnsi="Arial" w:cs="Arial"/>
                <w:sz w:val="22"/>
                <w:szCs w:val="22"/>
              </w:rPr>
              <w:t>Administrazioarekiko</w:t>
            </w:r>
            <w:proofErr w:type="spellEnd"/>
            <w:r w:rsidRPr="0020417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0417F">
              <w:rPr>
                <w:rFonts w:ascii="Arial" w:hAnsi="Arial" w:cs="Arial"/>
                <w:sz w:val="22"/>
                <w:szCs w:val="22"/>
              </w:rPr>
              <w:t>auzia</w:t>
            </w:r>
            <w:proofErr w:type="spellEnd"/>
          </w:p>
        </w:tc>
        <w:tc>
          <w:tcPr>
            <w:tcW w:w="2410" w:type="dxa"/>
          </w:tcPr>
          <w:p w14:paraId="157B6BFC" w14:textId="580375B3" w:rsidR="003D77D7" w:rsidRPr="00D94514" w:rsidRDefault="008D6B65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111</w:t>
            </w:r>
          </w:p>
        </w:tc>
      </w:tr>
      <w:tr w:rsidR="0020417F" w:rsidRPr="00D94514" w14:paraId="30BFAFAC" w14:textId="77777777" w:rsidTr="00437267">
        <w:tc>
          <w:tcPr>
            <w:tcW w:w="3827" w:type="dxa"/>
          </w:tcPr>
          <w:p w14:paraId="4ED2A93C" w14:textId="25261FD9" w:rsidR="0020417F" w:rsidRPr="00D94514" w:rsidRDefault="0020417F" w:rsidP="0020417F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4385">
              <w:rPr>
                <w:rFonts w:ascii="Arial" w:hAnsi="Arial" w:cs="Arial"/>
                <w:sz w:val="22"/>
                <w:szCs w:val="22"/>
                <w:lang w:val="eu-ES"/>
              </w:rPr>
              <w:t>Merkataritzakoa</w:t>
            </w:r>
          </w:p>
        </w:tc>
        <w:tc>
          <w:tcPr>
            <w:tcW w:w="2410" w:type="dxa"/>
          </w:tcPr>
          <w:p w14:paraId="02B339DE" w14:textId="242177AC" w:rsidR="0020417F" w:rsidRPr="00D94514" w:rsidRDefault="0020417F" w:rsidP="0020417F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0417F" w:rsidRPr="00D94514" w14:paraId="6878BBE7" w14:textId="77777777" w:rsidTr="00437267">
        <w:tc>
          <w:tcPr>
            <w:tcW w:w="3827" w:type="dxa"/>
          </w:tcPr>
          <w:p w14:paraId="5F461CCD" w14:textId="4CBA8277" w:rsidR="0020417F" w:rsidRPr="00D94514" w:rsidRDefault="0020417F" w:rsidP="0020417F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Gizarte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arlokoa</w:t>
            </w:r>
            <w:proofErr w:type="spellEnd"/>
          </w:p>
        </w:tc>
        <w:tc>
          <w:tcPr>
            <w:tcW w:w="2410" w:type="dxa"/>
          </w:tcPr>
          <w:p w14:paraId="1FCBCCB3" w14:textId="1C0F0EDC" w:rsidR="0020417F" w:rsidRPr="00D94514" w:rsidRDefault="0020417F" w:rsidP="0020417F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20417F" w:rsidRPr="002D056C" w14:paraId="79DE64DB" w14:textId="77777777" w:rsidTr="00437267">
        <w:tc>
          <w:tcPr>
            <w:tcW w:w="3827" w:type="dxa"/>
          </w:tcPr>
          <w:p w14:paraId="7ACD74B1" w14:textId="56EEE280" w:rsidR="0020417F" w:rsidRPr="002D056C" w:rsidRDefault="0020417F" w:rsidP="0020417F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Zibila</w:t>
            </w:r>
            <w:proofErr w:type="spellEnd"/>
          </w:p>
        </w:tc>
        <w:tc>
          <w:tcPr>
            <w:tcW w:w="2410" w:type="dxa"/>
          </w:tcPr>
          <w:p w14:paraId="37029A18" w14:textId="5DFD2105" w:rsidR="0020417F" w:rsidRPr="002D056C" w:rsidRDefault="0020417F" w:rsidP="0020417F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20417F" w:rsidRPr="002D056C" w14:paraId="1928EAF3" w14:textId="77777777" w:rsidTr="00437267">
        <w:tc>
          <w:tcPr>
            <w:tcW w:w="3827" w:type="dxa"/>
          </w:tcPr>
          <w:p w14:paraId="63D0131A" w14:textId="25742B7B" w:rsidR="0020417F" w:rsidRPr="002D056C" w:rsidRDefault="0020417F" w:rsidP="0020417F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D056C">
              <w:rPr>
                <w:rFonts w:ascii="Arial" w:hAnsi="Arial" w:cs="Arial"/>
                <w:sz w:val="22"/>
                <w:szCs w:val="22"/>
              </w:rPr>
              <w:t>Penal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410" w:type="dxa"/>
          </w:tcPr>
          <w:p w14:paraId="4079BBDD" w14:textId="4310385D" w:rsidR="0020417F" w:rsidRPr="002D056C" w:rsidRDefault="0020417F" w:rsidP="0020417F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1BF4C92" w14:textId="77777777" w:rsidR="00B97DD1" w:rsidRDefault="00B97DD1" w:rsidP="00B97DD1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32F2B2FE" w14:textId="5B038983" w:rsidR="003B56D7" w:rsidRPr="003B56D7" w:rsidRDefault="003B56D7" w:rsidP="00B97DD1">
      <w:pPr>
        <w:spacing w:after="200" w:line="276" w:lineRule="auto"/>
        <w:rPr>
          <w:rFonts w:ascii="Arial" w:hAnsi="Arial" w:cs="Arial"/>
          <w:sz w:val="22"/>
          <w:szCs w:val="22"/>
        </w:rPr>
      </w:pPr>
      <w:proofErr w:type="spellStart"/>
      <w:r w:rsidRPr="003B56D7">
        <w:rPr>
          <w:rFonts w:ascii="Arial" w:hAnsi="Arial" w:cs="Arial"/>
          <w:sz w:val="22"/>
          <w:szCs w:val="22"/>
        </w:rPr>
        <w:t>Errekurtso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xede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izan </w:t>
      </w:r>
      <w:proofErr w:type="spellStart"/>
      <w:r w:rsidRPr="003B56D7">
        <w:rPr>
          <w:rFonts w:ascii="Arial" w:hAnsi="Arial" w:cs="Arial"/>
          <w:sz w:val="22"/>
          <w:szCs w:val="22"/>
        </w:rPr>
        <w:t>diren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gaiak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aztertuta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ogasun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publikoaren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3B56D7">
        <w:rPr>
          <w:rFonts w:ascii="Arial" w:hAnsi="Arial" w:cs="Arial"/>
          <w:sz w:val="22"/>
          <w:szCs w:val="22"/>
        </w:rPr>
        <w:t>zergen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arlokoak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dira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gehienak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epaitutako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gai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guztien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% </w:t>
      </w:r>
      <w:r>
        <w:rPr>
          <w:rFonts w:ascii="Arial" w:hAnsi="Arial" w:cs="Arial"/>
          <w:sz w:val="22"/>
          <w:szCs w:val="22"/>
        </w:rPr>
        <w:t>53</w:t>
      </w:r>
      <w:r w:rsidRPr="003B56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1</w:t>
      </w:r>
      <w:r w:rsidRPr="003B56D7">
        <w:rPr>
          <w:rFonts w:ascii="Arial" w:hAnsi="Arial" w:cs="Arial"/>
          <w:sz w:val="22"/>
          <w:szCs w:val="22"/>
        </w:rPr>
        <w:t xml:space="preserve">; eta </w:t>
      </w:r>
      <w:proofErr w:type="spellStart"/>
      <w:r w:rsidRPr="003B56D7">
        <w:rPr>
          <w:rFonts w:ascii="Arial" w:hAnsi="Arial" w:cs="Arial"/>
          <w:sz w:val="22"/>
          <w:szCs w:val="22"/>
        </w:rPr>
        <w:t>gizarte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gaiei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dagozkienak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batez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ere </w:t>
      </w:r>
      <w:proofErr w:type="spellStart"/>
      <w:r w:rsidRPr="003B56D7">
        <w:rPr>
          <w:rFonts w:ascii="Arial" w:hAnsi="Arial" w:cs="Arial"/>
          <w:sz w:val="22"/>
          <w:szCs w:val="22"/>
        </w:rPr>
        <w:t>desgaitasun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mailari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prestazio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ekonomikoei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3B56D7">
        <w:rPr>
          <w:rFonts w:ascii="Arial" w:hAnsi="Arial" w:cs="Arial"/>
          <w:sz w:val="22"/>
          <w:szCs w:val="22"/>
        </w:rPr>
        <w:t>mendetasunari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dagozkienak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% 11,9 </w:t>
      </w:r>
      <w:proofErr w:type="spellStart"/>
      <w:r w:rsidRPr="003B56D7">
        <w:rPr>
          <w:rFonts w:ascii="Arial" w:hAnsi="Arial" w:cs="Arial"/>
          <w:sz w:val="22"/>
          <w:szCs w:val="22"/>
        </w:rPr>
        <w:t>dira</w:t>
      </w:r>
      <w:proofErr w:type="spellEnd"/>
      <w:r>
        <w:rPr>
          <w:rFonts w:ascii="Arial" w:hAnsi="Arial" w:cs="Arial"/>
          <w:sz w:val="22"/>
          <w:szCs w:val="22"/>
        </w:rPr>
        <w:t>;</w:t>
      </w:r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aldundiaren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3B56D7">
        <w:rPr>
          <w:rFonts w:ascii="Arial" w:hAnsi="Arial" w:cs="Arial"/>
          <w:sz w:val="22"/>
          <w:szCs w:val="22"/>
        </w:rPr>
        <w:t>bere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erakunde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autonomoen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zerbitzura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lan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egiten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duten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langileei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dagozkienak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% 1</w:t>
      </w:r>
      <w:r>
        <w:rPr>
          <w:rFonts w:ascii="Arial" w:hAnsi="Arial" w:cs="Arial"/>
          <w:sz w:val="22"/>
          <w:szCs w:val="22"/>
        </w:rPr>
        <w:t>5</w:t>
      </w:r>
      <w:r w:rsidRPr="003B56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6</w:t>
      </w:r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dira</w:t>
      </w:r>
      <w:proofErr w:type="spellEnd"/>
      <w:r w:rsidR="00B97DD1">
        <w:rPr>
          <w:rFonts w:ascii="Arial" w:hAnsi="Arial" w:cs="Arial"/>
          <w:sz w:val="22"/>
          <w:szCs w:val="22"/>
        </w:rPr>
        <w:t xml:space="preserve">. </w:t>
      </w:r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Garraio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ehiza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errepide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3B56D7">
        <w:rPr>
          <w:rFonts w:ascii="Arial" w:hAnsi="Arial" w:cs="Arial"/>
          <w:sz w:val="22"/>
          <w:szCs w:val="22"/>
        </w:rPr>
        <w:t>animalien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osasunaren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arloko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zehatzeko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ahalmenari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3B56D7">
        <w:rPr>
          <w:rFonts w:ascii="Arial" w:hAnsi="Arial" w:cs="Arial"/>
          <w:sz w:val="22"/>
          <w:szCs w:val="22"/>
        </w:rPr>
        <w:t>baimenei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dagozkienez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epaitutako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gaiak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% </w:t>
      </w:r>
      <w:r>
        <w:rPr>
          <w:rFonts w:ascii="Arial" w:hAnsi="Arial" w:cs="Arial"/>
          <w:sz w:val="22"/>
          <w:szCs w:val="22"/>
        </w:rPr>
        <w:t>7</w:t>
      </w:r>
      <w:r w:rsidRPr="003B56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2</w:t>
      </w:r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dira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B56D7">
        <w:rPr>
          <w:rFonts w:ascii="Arial" w:hAnsi="Arial" w:cs="Arial"/>
          <w:sz w:val="22"/>
          <w:szCs w:val="22"/>
        </w:rPr>
        <w:t>Ondasunen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araubide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juridikoari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hirigintzari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3B56D7">
        <w:rPr>
          <w:rFonts w:ascii="Arial" w:hAnsi="Arial" w:cs="Arial"/>
          <w:sz w:val="22"/>
          <w:szCs w:val="22"/>
        </w:rPr>
        <w:t>desjabetzeei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buruzkoak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% 4 </w:t>
      </w:r>
      <w:proofErr w:type="spellStart"/>
      <w:r w:rsidRPr="003B56D7">
        <w:rPr>
          <w:rFonts w:ascii="Arial" w:hAnsi="Arial" w:cs="Arial"/>
          <w:sz w:val="22"/>
          <w:szCs w:val="22"/>
        </w:rPr>
        <w:t>dira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eta </w:t>
      </w:r>
      <w:proofErr w:type="spellStart"/>
      <w:r w:rsidRPr="003B56D7">
        <w:rPr>
          <w:rFonts w:ascii="Arial" w:hAnsi="Arial" w:cs="Arial"/>
          <w:sz w:val="22"/>
          <w:szCs w:val="22"/>
        </w:rPr>
        <w:t>ondare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erantzukizunari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loturikoak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% </w:t>
      </w:r>
      <w:r>
        <w:rPr>
          <w:rFonts w:ascii="Arial" w:hAnsi="Arial" w:cs="Arial"/>
          <w:sz w:val="22"/>
          <w:szCs w:val="22"/>
        </w:rPr>
        <w:t>2</w:t>
      </w:r>
      <w:r w:rsidRPr="003B56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7</w:t>
      </w:r>
      <w:r w:rsidRPr="003B56D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B56D7">
        <w:rPr>
          <w:rFonts w:ascii="Arial" w:hAnsi="Arial" w:cs="Arial"/>
          <w:sz w:val="22"/>
          <w:szCs w:val="22"/>
        </w:rPr>
        <w:t>Administrazio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kontratazioan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epaitutako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gaiei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dagokienez</w:t>
      </w:r>
      <w:proofErr w:type="spellEnd"/>
      <w:r>
        <w:rPr>
          <w:rFonts w:ascii="Arial" w:hAnsi="Arial" w:cs="Arial"/>
          <w:sz w:val="22"/>
          <w:szCs w:val="22"/>
        </w:rPr>
        <w:t xml:space="preserve"> % 2,1</w:t>
      </w:r>
      <w:r w:rsidRPr="003B56D7">
        <w:rPr>
          <w:rFonts w:ascii="Arial" w:hAnsi="Arial" w:cs="Arial"/>
          <w:sz w:val="22"/>
          <w:szCs w:val="22"/>
        </w:rPr>
        <w:t xml:space="preserve"> eta arlo </w:t>
      </w:r>
      <w:proofErr w:type="spellStart"/>
      <w:r w:rsidRPr="003B56D7">
        <w:rPr>
          <w:rFonts w:ascii="Arial" w:hAnsi="Arial" w:cs="Arial"/>
          <w:sz w:val="22"/>
          <w:szCs w:val="22"/>
        </w:rPr>
        <w:t>zibileko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56D7">
        <w:rPr>
          <w:rFonts w:ascii="Arial" w:hAnsi="Arial" w:cs="Arial"/>
          <w:sz w:val="22"/>
          <w:szCs w:val="22"/>
        </w:rPr>
        <w:t>lan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Pr="003B56D7">
        <w:rPr>
          <w:rFonts w:ascii="Arial" w:hAnsi="Arial" w:cs="Arial"/>
          <w:sz w:val="22"/>
          <w:szCs w:val="22"/>
        </w:rPr>
        <w:t>gizarte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arloko</w:t>
      </w:r>
      <w:r w:rsidR="00B97DD1">
        <w:rPr>
          <w:rFonts w:ascii="Arial" w:hAnsi="Arial" w:cs="Arial"/>
          <w:sz w:val="22"/>
          <w:szCs w:val="22"/>
        </w:rPr>
        <w:t>a</w:t>
      </w:r>
      <w:proofErr w:type="spellEnd"/>
      <w:r w:rsidR="00B97DD1">
        <w:rPr>
          <w:rFonts w:ascii="Arial" w:hAnsi="Arial" w:cs="Arial"/>
          <w:sz w:val="22"/>
          <w:szCs w:val="22"/>
        </w:rPr>
        <w:t xml:space="preserve"> %1.9,</w:t>
      </w:r>
      <w:r w:rsidRPr="003B56D7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="00B97DD1">
        <w:rPr>
          <w:rFonts w:ascii="Arial" w:hAnsi="Arial" w:cs="Arial"/>
          <w:sz w:val="22"/>
          <w:szCs w:val="22"/>
        </w:rPr>
        <w:t>diru</w:t>
      </w:r>
      <w:proofErr w:type="spellEnd"/>
      <w:r w:rsidR="00B97D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7DD1">
        <w:rPr>
          <w:rFonts w:ascii="Arial" w:hAnsi="Arial" w:cs="Arial"/>
          <w:sz w:val="22"/>
          <w:szCs w:val="22"/>
        </w:rPr>
        <w:t>laguntzen</w:t>
      </w:r>
      <w:proofErr w:type="spellEnd"/>
      <w:r w:rsidR="00B97DD1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="00B97DD1">
        <w:rPr>
          <w:rFonts w:ascii="Arial" w:hAnsi="Arial" w:cs="Arial"/>
          <w:sz w:val="22"/>
          <w:szCs w:val="22"/>
        </w:rPr>
        <w:t>eskumenen</w:t>
      </w:r>
      <w:proofErr w:type="spellEnd"/>
      <w:r w:rsidR="00B97D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7DD1">
        <w:rPr>
          <w:rFonts w:ascii="Arial" w:hAnsi="Arial" w:cs="Arial"/>
          <w:sz w:val="22"/>
          <w:szCs w:val="22"/>
        </w:rPr>
        <w:t>arlokoa</w:t>
      </w:r>
      <w:proofErr w:type="spellEnd"/>
      <w:r w:rsidR="00B97DD1">
        <w:rPr>
          <w:rFonts w:ascii="Arial" w:hAnsi="Arial" w:cs="Arial"/>
          <w:sz w:val="22"/>
          <w:szCs w:val="22"/>
        </w:rPr>
        <w:t xml:space="preserve">, %1,6. </w:t>
      </w:r>
    </w:p>
    <w:p w14:paraId="18305B88" w14:textId="77777777" w:rsidR="00B97DD1" w:rsidRDefault="00B97DD1" w:rsidP="003B56D7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76EC7447" w14:textId="77777777" w:rsidR="00B97DD1" w:rsidRDefault="00B97DD1" w:rsidP="003B56D7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70214C02" w14:textId="77777777" w:rsidR="00B97DD1" w:rsidRDefault="00B97DD1" w:rsidP="003B56D7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38B68501" w14:textId="77777777" w:rsidR="00B97DD1" w:rsidRDefault="00B97DD1" w:rsidP="003B56D7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5C9848BB" w14:textId="77777777" w:rsidR="00B97DD1" w:rsidRDefault="00B97DD1" w:rsidP="003B56D7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41511834" w14:textId="77777777" w:rsidR="00B97DD1" w:rsidRDefault="00B97DD1" w:rsidP="003B56D7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0AAF8B42" w14:textId="06C1511A" w:rsidR="003B56D7" w:rsidRPr="003B56D7" w:rsidRDefault="003B56D7" w:rsidP="003B56D7">
      <w:pPr>
        <w:spacing w:after="200" w:line="276" w:lineRule="auto"/>
        <w:rPr>
          <w:rFonts w:ascii="Arial" w:hAnsi="Arial" w:cs="Arial"/>
          <w:sz w:val="22"/>
          <w:szCs w:val="22"/>
        </w:rPr>
      </w:pPr>
      <w:proofErr w:type="spellStart"/>
      <w:r w:rsidRPr="003B56D7">
        <w:rPr>
          <w:rFonts w:ascii="Arial" w:hAnsi="Arial" w:cs="Arial"/>
          <w:sz w:val="22"/>
          <w:szCs w:val="22"/>
        </w:rPr>
        <w:lastRenderedPageBreak/>
        <w:t>Gai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judizialek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sail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hauek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eragin</w:t>
      </w:r>
      <w:proofErr w:type="spellEnd"/>
      <w:r w:rsidRPr="003B56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56D7">
        <w:rPr>
          <w:rFonts w:ascii="Arial" w:hAnsi="Arial" w:cs="Arial"/>
          <w:sz w:val="22"/>
          <w:szCs w:val="22"/>
        </w:rPr>
        <w:t>dituzte</w:t>
      </w:r>
      <w:proofErr w:type="spellEnd"/>
      <w:r w:rsidRPr="003B56D7">
        <w:rPr>
          <w:rFonts w:ascii="Arial" w:hAnsi="Arial" w:cs="Arial"/>
          <w:sz w:val="22"/>
          <w:szCs w:val="22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0"/>
        <w:gridCol w:w="2593"/>
      </w:tblGrid>
      <w:tr w:rsidR="002D056C" w:rsidRPr="003030D0" w14:paraId="58C07A27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0A4A49E5" w14:textId="07BF590C" w:rsidR="002C3CF6" w:rsidRPr="002D056C" w:rsidRDefault="006D77FA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br w:type="page"/>
            </w:r>
            <w:proofErr w:type="spellStart"/>
            <w:r w:rsidR="00B97DD1" w:rsidRPr="00B97DD1">
              <w:rPr>
                <w:rFonts w:ascii="Arial" w:hAnsi="Arial" w:cs="Arial"/>
                <w:sz w:val="22"/>
                <w:szCs w:val="22"/>
              </w:rPr>
              <w:t>Enplegu</w:t>
            </w:r>
            <w:proofErr w:type="spellEnd"/>
            <w:r w:rsidR="00B97DD1" w:rsidRPr="00B97DD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B97DD1" w:rsidRPr="00B97DD1">
              <w:rPr>
                <w:rFonts w:ascii="Arial" w:hAnsi="Arial" w:cs="Arial"/>
                <w:sz w:val="22"/>
                <w:szCs w:val="22"/>
              </w:rPr>
              <w:t>Merkataritza</w:t>
            </w:r>
            <w:proofErr w:type="spellEnd"/>
            <w:r w:rsidR="00B97DD1" w:rsidRPr="00B97DD1">
              <w:rPr>
                <w:rFonts w:ascii="Arial" w:hAnsi="Arial" w:cs="Arial"/>
                <w:sz w:val="22"/>
                <w:szCs w:val="22"/>
              </w:rPr>
              <w:t xml:space="preserve"> eta Turismo </w:t>
            </w:r>
            <w:proofErr w:type="spellStart"/>
            <w:r w:rsidR="00B97DD1" w:rsidRPr="00B97DD1">
              <w:rPr>
                <w:rFonts w:ascii="Arial" w:hAnsi="Arial" w:cs="Arial"/>
                <w:sz w:val="22"/>
                <w:szCs w:val="22"/>
              </w:rPr>
              <w:t>Sustapenaren</w:t>
            </w:r>
            <w:proofErr w:type="spellEnd"/>
            <w:r w:rsidR="00B97DD1" w:rsidRPr="00B97DD1">
              <w:rPr>
                <w:rFonts w:ascii="Arial" w:hAnsi="Arial" w:cs="Arial"/>
                <w:sz w:val="22"/>
                <w:szCs w:val="22"/>
              </w:rPr>
              <w:t xml:space="preserve"> eta </w:t>
            </w:r>
            <w:proofErr w:type="spellStart"/>
            <w:r w:rsidR="00B97DD1" w:rsidRPr="00B97DD1">
              <w:rPr>
                <w:rFonts w:ascii="Arial" w:hAnsi="Arial" w:cs="Arial"/>
                <w:sz w:val="22"/>
                <w:szCs w:val="22"/>
              </w:rPr>
              <w:t>Foru</w:t>
            </w:r>
            <w:proofErr w:type="spellEnd"/>
            <w:r w:rsidR="00B97DD1" w:rsidRPr="00B97D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97DD1" w:rsidRPr="00B97DD1">
              <w:rPr>
                <w:rFonts w:ascii="Arial" w:hAnsi="Arial" w:cs="Arial"/>
                <w:sz w:val="22"/>
                <w:szCs w:val="22"/>
              </w:rPr>
              <w:t>Administrazioaren</w:t>
            </w:r>
            <w:proofErr w:type="spellEnd"/>
            <w:r w:rsidR="00B97DD1" w:rsidRPr="00B97DD1">
              <w:rPr>
                <w:rFonts w:ascii="Arial" w:hAnsi="Arial" w:cs="Arial"/>
                <w:sz w:val="22"/>
                <w:szCs w:val="22"/>
              </w:rPr>
              <w:t xml:space="preserve"> Saila</w:t>
            </w:r>
          </w:p>
        </w:tc>
        <w:tc>
          <w:tcPr>
            <w:tcW w:w="2593" w:type="dxa"/>
          </w:tcPr>
          <w:p w14:paraId="5F0187B8" w14:textId="73C23F3E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1</w:t>
            </w:r>
            <w:r w:rsidR="003030D0">
              <w:rPr>
                <w:rFonts w:ascii="Arial" w:hAnsi="Arial" w:cs="Arial"/>
                <w:sz w:val="22"/>
                <w:szCs w:val="22"/>
              </w:rPr>
              <w:t>3</w:t>
            </w:r>
            <w:r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3583A0DC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6B1B21FA" w14:textId="1E4EEAB9" w:rsidR="002C3CF6" w:rsidRPr="002D056C" w:rsidRDefault="00B97DD1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97DD1">
              <w:rPr>
                <w:rFonts w:ascii="Arial" w:hAnsi="Arial" w:cs="Arial"/>
                <w:sz w:val="22"/>
                <w:szCs w:val="22"/>
              </w:rPr>
              <w:t>Ogasun</w:t>
            </w:r>
            <w:proofErr w:type="spellEnd"/>
            <w:r w:rsidRPr="00B97DD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97DD1">
              <w:rPr>
                <w:rFonts w:ascii="Arial" w:hAnsi="Arial" w:cs="Arial"/>
                <w:sz w:val="22"/>
                <w:szCs w:val="22"/>
              </w:rPr>
              <w:t>Finantza</w:t>
            </w:r>
            <w:proofErr w:type="spellEnd"/>
            <w:r w:rsidRPr="00B97DD1">
              <w:rPr>
                <w:rFonts w:ascii="Arial" w:hAnsi="Arial" w:cs="Arial"/>
                <w:sz w:val="22"/>
                <w:szCs w:val="22"/>
              </w:rPr>
              <w:t xml:space="preserve"> eta </w:t>
            </w:r>
            <w:proofErr w:type="spellStart"/>
            <w:r w:rsidRPr="00B97DD1">
              <w:rPr>
                <w:rFonts w:ascii="Arial" w:hAnsi="Arial" w:cs="Arial"/>
                <w:sz w:val="22"/>
                <w:szCs w:val="22"/>
              </w:rPr>
              <w:t>Aurrekontu</w:t>
            </w:r>
            <w:proofErr w:type="spellEnd"/>
            <w:r w:rsidRPr="00B97DD1">
              <w:rPr>
                <w:rFonts w:ascii="Arial" w:hAnsi="Arial" w:cs="Arial"/>
                <w:sz w:val="22"/>
                <w:szCs w:val="22"/>
              </w:rPr>
              <w:t xml:space="preserve"> Saila</w:t>
            </w:r>
          </w:p>
        </w:tc>
        <w:tc>
          <w:tcPr>
            <w:tcW w:w="2593" w:type="dxa"/>
          </w:tcPr>
          <w:p w14:paraId="0AF35EAC" w14:textId="55A775DC" w:rsidR="002C3CF6" w:rsidRPr="002D056C" w:rsidRDefault="003C4573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5</w:t>
            </w:r>
            <w:r w:rsidR="003030D0">
              <w:rPr>
                <w:rFonts w:ascii="Arial" w:hAnsi="Arial" w:cs="Arial"/>
                <w:sz w:val="22"/>
                <w:szCs w:val="22"/>
              </w:rPr>
              <w:t>3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3E0D4DD7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15BEF07D" w14:textId="580FDDA5" w:rsidR="002C3CF6" w:rsidRPr="002D056C" w:rsidRDefault="00B97DD1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4385">
              <w:rPr>
                <w:rFonts w:ascii="Arial" w:hAnsi="Arial" w:cs="Arial"/>
                <w:sz w:val="22"/>
                <w:szCs w:val="22"/>
                <w:lang w:val="eu-ES"/>
              </w:rPr>
              <w:t>Lurralde Orekaren Saila</w:t>
            </w:r>
          </w:p>
        </w:tc>
        <w:tc>
          <w:tcPr>
            <w:tcW w:w="2593" w:type="dxa"/>
          </w:tcPr>
          <w:p w14:paraId="591CB9B6" w14:textId="3AACA801" w:rsidR="002C3CF6" w:rsidRPr="002D056C" w:rsidRDefault="006D77FA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6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3F6C891F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1F6FF8F7" w14:textId="3DC6474D" w:rsidR="002C3CF6" w:rsidRPr="002D056C" w:rsidRDefault="00B97DD1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4385">
              <w:rPr>
                <w:rFonts w:ascii="Arial" w:hAnsi="Arial" w:cs="Arial"/>
                <w:sz w:val="22"/>
                <w:szCs w:val="22"/>
                <w:lang w:val="eu-ES"/>
              </w:rPr>
              <w:t>Bide Azpiegituren eta Mugikortasunaren Saila</w:t>
            </w:r>
          </w:p>
        </w:tc>
        <w:tc>
          <w:tcPr>
            <w:tcW w:w="2593" w:type="dxa"/>
          </w:tcPr>
          <w:p w14:paraId="25AED6A0" w14:textId="3F8217C2" w:rsidR="002C3CF6" w:rsidRPr="002D056C" w:rsidRDefault="002D056C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42BD1580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41D551AA" w14:textId="305EBD95" w:rsidR="002C3CF6" w:rsidRPr="002D056C" w:rsidRDefault="00B97DD1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4385">
              <w:rPr>
                <w:rFonts w:ascii="Arial" w:hAnsi="Arial" w:cs="Arial"/>
                <w:sz w:val="22"/>
                <w:szCs w:val="22"/>
                <w:lang w:val="eu-ES"/>
              </w:rPr>
              <w:t>Gizarte Politiken Saila</w:t>
            </w:r>
          </w:p>
        </w:tc>
        <w:tc>
          <w:tcPr>
            <w:tcW w:w="2593" w:type="dxa"/>
          </w:tcPr>
          <w:p w14:paraId="2FAAB3B6" w14:textId="0470A926" w:rsidR="002C3CF6" w:rsidRPr="002D056C" w:rsidRDefault="00F969AE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1</w:t>
            </w:r>
            <w:r w:rsidR="006D77FA" w:rsidRPr="002D056C">
              <w:rPr>
                <w:rFonts w:ascii="Arial" w:hAnsi="Arial" w:cs="Arial"/>
                <w:sz w:val="22"/>
                <w:szCs w:val="22"/>
              </w:rPr>
              <w:t>5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01C86725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6AEE94CE" w14:textId="016CA6F6" w:rsidR="002C3CF6" w:rsidRPr="002D056C" w:rsidRDefault="00B97DD1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4385">
              <w:rPr>
                <w:rFonts w:ascii="Arial" w:hAnsi="Arial" w:cs="Arial"/>
                <w:sz w:val="22"/>
                <w:szCs w:val="22"/>
                <w:lang w:val="eu-ES"/>
              </w:rPr>
              <w:t>Nekazaritza Saila</w:t>
            </w:r>
          </w:p>
        </w:tc>
        <w:tc>
          <w:tcPr>
            <w:tcW w:w="2593" w:type="dxa"/>
          </w:tcPr>
          <w:p w14:paraId="5DCFA3B6" w14:textId="458308B1" w:rsidR="002C3CF6" w:rsidRPr="002D056C" w:rsidRDefault="006D77FA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5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056C" w:rsidRPr="003030D0" w14:paraId="4FD65B7D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1C27D919" w14:textId="0FAA25E5" w:rsidR="00A36045" w:rsidRPr="002D056C" w:rsidRDefault="00B97DD1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4385">
              <w:rPr>
                <w:rFonts w:ascii="Arial" w:hAnsi="Arial" w:cs="Arial"/>
                <w:sz w:val="22"/>
                <w:szCs w:val="22"/>
                <w:lang w:val="eu-ES"/>
              </w:rPr>
              <w:t>Ingurumen eta Hirigintza Saila</w:t>
            </w:r>
          </w:p>
        </w:tc>
        <w:tc>
          <w:tcPr>
            <w:tcW w:w="2593" w:type="dxa"/>
          </w:tcPr>
          <w:p w14:paraId="3FC05053" w14:textId="4EF136C1" w:rsidR="00A36045" w:rsidRPr="002D056C" w:rsidRDefault="006D77FA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2</w:t>
            </w:r>
            <w:r w:rsidR="00A36045" w:rsidRPr="002D056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14:paraId="6D80B45B" w14:textId="77777777" w:rsidR="00571ED7" w:rsidRPr="002D056C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71ED7" w:rsidRPr="002D056C" w:rsidSect="00A3604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418" w:bottom="993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7EF3B" w14:textId="77777777" w:rsidR="00676015" w:rsidRDefault="00676015">
      <w:r>
        <w:separator/>
      </w:r>
    </w:p>
  </w:endnote>
  <w:endnote w:type="continuationSeparator" w:id="0">
    <w:p w14:paraId="41619B45" w14:textId="77777777" w:rsidR="00676015" w:rsidRDefault="00676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EF87C" w14:textId="77777777" w:rsidR="006A0234" w:rsidRDefault="00C24C18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ED12C" w14:textId="77777777" w:rsidR="006A0234" w:rsidRDefault="00B97DD1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011D" w14:textId="77777777" w:rsidR="00676015" w:rsidRDefault="00676015">
      <w:r>
        <w:separator/>
      </w:r>
    </w:p>
  </w:footnote>
  <w:footnote w:type="continuationSeparator" w:id="0">
    <w:p w14:paraId="1FDCAC65" w14:textId="77777777" w:rsidR="00676015" w:rsidRDefault="00676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 w14:paraId="27B9E29A" w14:textId="77777777">
      <w:trPr>
        <w:cantSplit/>
        <w:trHeight w:val="338"/>
      </w:trPr>
      <w:tc>
        <w:tcPr>
          <w:tcW w:w="3856" w:type="dxa"/>
        </w:tcPr>
        <w:p w14:paraId="6D3DFF6B" w14:textId="77777777" w:rsidR="006A0234" w:rsidRDefault="00B97DD1">
          <w:pPr>
            <w:pStyle w:val="Encabezado"/>
          </w:pPr>
        </w:p>
      </w:tc>
      <w:tc>
        <w:tcPr>
          <w:tcW w:w="1361" w:type="dxa"/>
          <w:vMerge w:val="restart"/>
        </w:tcPr>
        <w:p w14:paraId="7E7C937E" w14:textId="77777777" w:rsidR="006A0234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685DAE0E" wp14:editId="6CEB300A">
                <wp:extent cx="428625" cy="428625"/>
                <wp:effectExtent l="0" t="0" r="9525" b="9525"/>
                <wp:docPr id="7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C335112" w14:textId="77777777" w:rsidR="006A0234" w:rsidRDefault="00B97DD1">
          <w:pPr>
            <w:pStyle w:val="Encabezado"/>
          </w:pPr>
        </w:p>
      </w:tc>
    </w:tr>
    <w:tr w:rsidR="006A0234" w14:paraId="781F2DB6" w14:textId="77777777">
      <w:trPr>
        <w:cantSplit/>
        <w:trHeight w:val="337"/>
      </w:trPr>
      <w:tc>
        <w:tcPr>
          <w:tcW w:w="3856" w:type="dxa"/>
        </w:tcPr>
        <w:p w14:paraId="2136F73A" w14:textId="77777777" w:rsidR="006A0234" w:rsidRDefault="00B97DD1">
          <w:pPr>
            <w:pStyle w:val="Encabezado"/>
          </w:pPr>
        </w:p>
      </w:tc>
      <w:tc>
        <w:tcPr>
          <w:tcW w:w="1361" w:type="dxa"/>
          <w:vMerge/>
        </w:tcPr>
        <w:p w14:paraId="54B73845" w14:textId="77777777" w:rsidR="006A0234" w:rsidRDefault="00B97DD1">
          <w:pPr>
            <w:pStyle w:val="Encabezado"/>
            <w:jc w:val="center"/>
          </w:pPr>
        </w:p>
      </w:tc>
      <w:tc>
        <w:tcPr>
          <w:tcW w:w="3856" w:type="dxa"/>
        </w:tcPr>
        <w:p w14:paraId="13F6A4DB" w14:textId="77777777" w:rsidR="006A0234" w:rsidRDefault="00B97DD1">
          <w:pPr>
            <w:pStyle w:val="Encabezado"/>
          </w:pPr>
        </w:p>
      </w:tc>
    </w:tr>
  </w:tbl>
  <w:p w14:paraId="5F299C3F" w14:textId="77777777" w:rsidR="006A0234" w:rsidRDefault="00B97D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 w14:paraId="3C2B5B98" w14:textId="77777777">
      <w:tc>
        <w:tcPr>
          <w:tcW w:w="6521" w:type="dxa"/>
        </w:tcPr>
        <w:p w14:paraId="4A7F80EB" w14:textId="77777777" w:rsidR="006A0234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159EF1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707739875" r:id="rId2"/>
            </w:object>
          </w:r>
        </w:p>
        <w:p w14:paraId="1881A37F" w14:textId="77777777" w:rsidR="006A0234" w:rsidRDefault="00B97DD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14:paraId="4069F6BC" w14:textId="77777777" w:rsidR="006A0234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14:paraId="6665B321" w14:textId="77777777" w:rsidR="006A0234" w:rsidRDefault="00B97DD1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740FC"/>
    <w:multiLevelType w:val="hybridMultilevel"/>
    <w:tmpl w:val="A8F65130"/>
    <w:lvl w:ilvl="0" w:tplc="77C2C1D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DE"/>
    <w:rsid w:val="000224E6"/>
    <w:rsid w:val="00041CB1"/>
    <w:rsid w:val="00057DC6"/>
    <w:rsid w:val="00063847"/>
    <w:rsid w:val="0006595E"/>
    <w:rsid w:val="00065A40"/>
    <w:rsid w:val="00071FE6"/>
    <w:rsid w:val="00075756"/>
    <w:rsid w:val="000A2BAF"/>
    <w:rsid w:val="000D09B7"/>
    <w:rsid w:val="000E1C7D"/>
    <w:rsid w:val="001142E8"/>
    <w:rsid w:val="00124B52"/>
    <w:rsid w:val="00151B0E"/>
    <w:rsid w:val="00165CD3"/>
    <w:rsid w:val="001A775B"/>
    <w:rsid w:val="001D0B6F"/>
    <w:rsid w:val="001D4D16"/>
    <w:rsid w:val="001E451C"/>
    <w:rsid w:val="002021DD"/>
    <w:rsid w:val="0020417F"/>
    <w:rsid w:val="00207B2C"/>
    <w:rsid w:val="002118BF"/>
    <w:rsid w:val="00214634"/>
    <w:rsid w:val="00256858"/>
    <w:rsid w:val="002627AF"/>
    <w:rsid w:val="00280983"/>
    <w:rsid w:val="00282B99"/>
    <w:rsid w:val="0029406D"/>
    <w:rsid w:val="002B5F9B"/>
    <w:rsid w:val="002C1C1C"/>
    <w:rsid w:val="002C3CF6"/>
    <w:rsid w:val="002D056C"/>
    <w:rsid w:val="002D21EC"/>
    <w:rsid w:val="002D2A5D"/>
    <w:rsid w:val="002E35FD"/>
    <w:rsid w:val="002F0DEB"/>
    <w:rsid w:val="003030D0"/>
    <w:rsid w:val="00325215"/>
    <w:rsid w:val="00344BE9"/>
    <w:rsid w:val="00347341"/>
    <w:rsid w:val="00352C6B"/>
    <w:rsid w:val="0038145B"/>
    <w:rsid w:val="003B56D7"/>
    <w:rsid w:val="003C28B5"/>
    <w:rsid w:val="003C4573"/>
    <w:rsid w:val="003C4843"/>
    <w:rsid w:val="003C75AA"/>
    <w:rsid w:val="003C7B2E"/>
    <w:rsid w:val="003D5BDE"/>
    <w:rsid w:val="003D77D7"/>
    <w:rsid w:val="004021D6"/>
    <w:rsid w:val="0041359D"/>
    <w:rsid w:val="00437267"/>
    <w:rsid w:val="004617D4"/>
    <w:rsid w:val="004B1069"/>
    <w:rsid w:val="004E3DEA"/>
    <w:rsid w:val="00513266"/>
    <w:rsid w:val="0052234D"/>
    <w:rsid w:val="00522E69"/>
    <w:rsid w:val="00540EC7"/>
    <w:rsid w:val="00571ED7"/>
    <w:rsid w:val="00574ACD"/>
    <w:rsid w:val="00582E2B"/>
    <w:rsid w:val="005914BF"/>
    <w:rsid w:val="005A4BCF"/>
    <w:rsid w:val="005B25D8"/>
    <w:rsid w:val="005C4CDF"/>
    <w:rsid w:val="005F0884"/>
    <w:rsid w:val="00605314"/>
    <w:rsid w:val="006063F1"/>
    <w:rsid w:val="00606719"/>
    <w:rsid w:val="006067DE"/>
    <w:rsid w:val="00613779"/>
    <w:rsid w:val="00624A7D"/>
    <w:rsid w:val="00631DD3"/>
    <w:rsid w:val="006334F3"/>
    <w:rsid w:val="006538A7"/>
    <w:rsid w:val="00653F32"/>
    <w:rsid w:val="00657E3C"/>
    <w:rsid w:val="00676015"/>
    <w:rsid w:val="00690024"/>
    <w:rsid w:val="00696C1E"/>
    <w:rsid w:val="006A0AA7"/>
    <w:rsid w:val="006A18E3"/>
    <w:rsid w:val="006B09C0"/>
    <w:rsid w:val="006B41BC"/>
    <w:rsid w:val="006B6384"/>
    <w:rsid w:val="006D77FA"/>
    <w:rsid w:val="006F5F8F"/>
    <w:rsid w:val="00702465"/>
    <w:rsid w:val="007208EE"/>
    <w:rsid w:val="00722D1F"/>
    <w:rsid w:val="00726427"/>
    <w:rsid w:val="007300F3"/>
    <w:rsid w:val="007338A0"/>
    <w:rsid w:val="00754DCE"/>
    <w:rsid w:val="00760C43"/>
    <w:rsid w:val="007804A2"/>
    <w:rsid w:val="007C5B08"/>
    <w:rsid w:val="007D229B"/>
    <w:rsid w:val="007E54B5"/>
    <w:rsid w:val="0080060E"/>
    <w:rsid w:val="00846CBC"/>
    <w:rsid w:val="0086569B"/>
    <w:rsid w:val="008A35A2"/>
    <w:rsid w:val="008A3852"/>
    <w:rsid w:val="008C51AE"/>
    <w:rsid w:val="008C66BB"/>
    <w:rsid w:val="008D6B65"/>
    <w:rsid w:val="00920D43"/>
    <w:rsid w:val="00947B15"/>
    <w:rsid w:val="0096140C"/>
    <w:rsid w:val="00985A83"/>
    <w:rsid w:val="009C5461"/>
    <w:rsid w:val="009E0B56"/>
    <w:rsid w:val="009F7F6E"/>
    <w:rsid w:val="00A02528"/>
    <w:rsid w:val="00A3130C"/>
    <w:rsid w:val="00A36045"/>
    <w:rsid w:val="00A55830"/>
    <w:rsid w:val="00A568F9"/>
    <w:rsid w:val="00A84255"/>
    <w:rsid w:val="00A95C99"/>
    <w:rsid w:val="00AB0282"/>
    <w:rsid w:val="00AB2BEF"/>
    <w:rsid w:val="00AF3D70"/>
    <w:rsid w:val="00B01183"/>
    <w:rsid w:val="00B14134"/>
    <w:rsid w:val="00B20539"/>
    <w:rsid w:val="00B3641E"/>
    <w:rsid w:val="00B557C8"/>
    <w:rsid w:val="00B75D21"/>
    <w:rsid w:val="00B959D4"/>
    <w:rsid w:val="00B97D6C"/>
    <w:rsid w:val="00B97DD1"/>
    <w:rsid w:val="00BB6BA8"/>
    <w:rsid w:val="00BD10C4"/>
    <w:rsid w:val="00BD3D64"/>
    <w:rsid w:val="00BE1854"/>
    <w:rsid w:val="00C02C3B"/>
    <w:rsid w:val="00C04F16"/>
    <w:rsid w:val="00C06A79"/>
    <w:rsid w:val="00C17DF5"/>
    <w:rsid w:val="00C17EF9"/>
    <w:rsid w:val="00C22D9C"/>
    <w:rsid w:val="00C24C18"/>
    <w:rsid w:val="00C36C0D"/>
    <w:rsid w:val="00C45DCE"/>
    <w:rsid w:val="00C67A71"/>
    <w:rsid w:val="00C86B69"/>
    <w:rsid w:val="00C925DE"/>
    <w:rsid w:val="00C92802"/>
    <w:rsid w:val="00CA0F4B"/>
    <w:rsid w:val="00CA385F"/>
    <w:rsid w:val="00CA4D90"/>
    <w:rsid w:val="00CA547F"/>
    <w:rsid w:val="00CD6937"/>
    <w:rsid w:val="00CE26BB"/>
    <w:rsid w:val="00D00872"/>
    <w:rsid w:val="00D13D16"/>
    <w:rsid w:val="00D43BA1"/>
    <w:rsid w:val="00D53519"/>
    <w:rsid w:val="00D54920"/>
    <w:rsid w:val="00D6057E"/>
    <w:rsid w:val="00D670A3"/>
    <w:rsid w:val="00D71846"/>
    <w:rsid w:val="00D75DBD"/>
    <w:rsid w:val="00D94514"/>
    <w:rsid w:val="00DD580A"/>
    <w:rsid w:val="00DF6835"/>
    <w:rsid w:val="00DF7456"/>
    <w:rsid w:val="00E2152A"/>
    <w:rsid w:val="00E44ECB"/>
    <w:rsid w:val="00E46D1C"/>
    <w:rsid w:val="00E77F9E"/>
    <w:rsid w:val="00E850F1"/>
    <w:rsid w:val="00EA781A"/>
    <w:rsid w:val="00EC4408"/>
    <w:rsid w:val="00F03DFD"/>
    <w:rsid w:val="00F22FC7"/>
    <w:rsid w:val="00F36CAE"/>
    <w:rsid w:val="00F74524"/>
    <w:rsid w:val="00F969AE"/>
    <w:rsid w:val="00FA5E51"/>
    <w:rsid w:val="00FA7011"/>
    <w:rsid w:val="00FC1254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9D35D"/>
  <w15:docId w15:val="{28F50088-35A7-428F-B689-8C0C8DA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3BDE-A126-4227-93DE-BC029B69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3019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cp:lastPrinted>2022-03-02T13:28:00Z</cp:lastPrinted>
  <dcterms:created xsi:type="dcterms:W3CDTF">2022-03-02T14:25:00Z</dcterms:created>
  <dcterms:modified xsi:type="dcterms:W3CDTF">2022-03-02T14:25:00Z</dcterms:modified>
</cp:coreProperties>
</file>