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21E60" w14:textId="77777777" w:rsidR="00D44BF4" w:rsidRDefault="00D44BF4">
      <w:pPr>
        <w:pStyle w:val="Textoindependiente"/>
        <w:spacing w:before="5"/>
        <w:rPr>
          <w:sz w:val="5"/>
        </w:rPr>
      </w:pPr>
    </w:p>
    <w:p w14:paraId="47A44F12" w14:textId="5EF360C9" w:rsidR="00D44BF4" w:rsidRDefault="00D44BF4">
      <w:pPr>
        <w:ind w:left="1067"/>
        <w:rPr>
          <w:sz w:val="20"/>
        </w:rPr>
      </w:pPr>
    </w:p>
    <w:p w14:paraId="37A9FBB5" w14:textId="77777777" w:rsidR="00D44BF4" w:rsidRDefault="00D44BF4">
      <w:pPr>
        <w:pStyle w:val="Textoindependiente"/>
        <w:rPr>
          <w:sz w:val="20"/>
        </w:rPr>
        <w:sectPr w:rsidR="00D44BF4">
          <w:headerReference w:type="even" r:id="rId7"/>
          <w:headerReference w:type="default" r:id="rId8"/>
          <w:footerReference w:type="even" r:id="rId9"/>
          <w:footerReference w:type="default" r:id="rId10"/>
          <w:headerReference w:type="first" r:id="rId11"/>
          <w:footerReference w:type="first" r:id="rId12"/>
          <w:pgSz w:w="11910" w:h="16840"/>
          <w:pgMar w:top="220" w:right="708" w:bottom="780" w:left="283" w:header="21" w:footer="588" w:gutter="0"/>
          <w:pgNumType w:start="1"/>
          <w:cols w:space="720"/>
        </w:sectPr>
      </w:pPr>
    </w:p>
    <w:p w14:paraId="0F2A22AD" w14:textId="77777777" w:rsidR="00D44BF4" w:rsidRDefault="00D44BF4">
      <w:pPr>
        <w:pStyle w:val="Textoindependiente"/>
        <w:spacing w:before="2"/>
        <w:rPr>
          <w:sz w:val="6"/>
        </w:rPr>
      </w:pPr>
    </w:p>
    <w:p w14:paraId="5E810B1B" w14:textId="77777777" w:rsidR="00D44BF4" w:rsidRDefault="00DA603D">
      <w:pPr>
        <w:ind w:left="498"/>
        <w:rPr>
          <w:sz w:val="20"/>
        </w:rPr>
      </w:pPr>
      <w:r>
        <w:rPr>
          <w:noProof/>
          <w:sz w:val="20"/>
        </w:rPr>
        <w:drawing>
          <wp:inline distT="0" distB="0" distL="0" distR="0" wp14:anchorId="7A41FD6A" wp14:editId="50A3D227">
            <wp:extent cx="2117989" cy="71666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2117989" cy="716660"/>
                    </a:xfrm>
                    <a:prstGeom prst="rect">
                      <a:avLst/>
                    </a:prstGeom>
                  </pic:spPr>
                </pic:pic>
              </a:graphicData>
            </a:graphic>
          </wp:inline>
        </w:drawing>
      </w:r>
    </w:p>
    <w:p w14:paraId="1793F6DC" w14:textId="77777777" w:rsidR="00D44BF4" w:rsidRDefault="00D44BF4">
      <w:pPr>
        <w:pStyle w:val="Textoindependiente"/>
        <w:rPr>
          <w:sz w:val="26"/>
        </w:rPr>
      </w:pPr>
    </w:p>
    <w:p w14:paraId="2272068D" w14:textId="77777777" w:rsidR="00D44BF4" w:rsidRDefault="00D44BF4">
      <w:pPr>
        <w:pStyle w:val="Textoindependiente"/>
        <w:spacing w:before="219"/>
        <w:rPr>
          <w:sz w:val="26"/>
        </w:rPr>
      </w:pPr>
    </w:p>
    <w:p w14:paraId="0B7224A5" w14:textId="77777777" w:rsidR="00D44BF4" w:rsidRDefault="00DA603D">
      <w:pPr>
        <w:ind w:left="1817"/>
        <w:rPr>
          <w:rFonts w:ascii="Arial MT"/>
          <w:sz w:val="26"/>
        </w:rPr>
      </w:pPr>
      <w:r>
        <w:rPr>
          <w:rFonts w:ascii="Arial MT"/>
          <w:sz w:val="26"/>
        </w:rPr>
        <w:t xml:space="preserve">2948/2026, de 4 de </w:t>
      </w:r>
      <w:r>
        <w:rPr>
          <w:rFonts w:ascii="Arial MT"/>
          <w:spacing w:val="-2"/>
          <w:sz w:val="26"/>
        </w:rPr>
        <w:t>junio</w:t>
      </w:r>
    </w:p>
    <w:p w14:paraId="34F4841E" w14:textId="77777777" w:rsidR="00D44BF4" w:rsidRDefault="00DA603D">
      <w:pPr>
        <w:spacing w:before="95" w:line="302" w:lineRule="auto"/>
        <w:ind w:left="498" w:right="1103"/>
        <w:rPr>
          <w:rFonts w:ascii="Arial"/>
          <w:b/>
          <w:sz w:val="18"/>
        </w:rPr>
      </w:pPr>
      <w:r>
        <w:br w:type="column"/>
      </w:r>
      <w:proofErr w:type="spellStart"/>
      <w:r>
        <w:rPr>
          <w:rFonts w:ascii="Arial"/>
          <w:b/>
          <w:sz w:val="18"/>
        </w:rPr>
        <w:t>Ogasun</w:t>
      </w:r>
      <w:proofErr w:type="spellEnd"/>
      <w:r>
        <w:rPr>
          <w:rFonts w:ascii="Arial"/>
          <w:b/>
          <w:sz w:val="18"/>
        </w:rPr>
        <w:t xml:space="preserve">, </w:t>
      </w:r>
      <w:proofErr w:type="spellStart"/>
      <w:r>
        <w:rPr>
          <w:rFonts w:ascii="Arial"/>
          <w:b/>
          <w:sz w:val="18"/>
        </w:rPr>
        <w:t>Finantza</w:t>
      </w:r>
      <w:proofErr w:type="spellEnd"/>
      <w:r>
        <w:rPr>
          <w:rFonts w:ascii="Arial"/>
          <w:b/>
          <w:sz w:val="18"/>
        </w:rPr>
        <w:t xml:space="preserve"> eta </w:t>
      </w:r>
      <w:proofErr w:type="spellStart"/>
      <w:r>
        <w:rPr>
          <w:rFonts w:ascii="Arial"/>
          <w:b/>
          <w:sz w:val="18"/>
        </w:rPr>
        <w:t>Aurrekontu</w:t>
      </w:r>
      <w:proofErr w:type="spellEnd"/>
      <w:r>
        <w:rPr>
          <w:rFonts w:ascii="Arial"/>
          <w:b/>
          <w:sz w:val="18"/>
        </w:rPr>
        <w:t xml:space="preserve"> Saila Departamento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Hacienda</w:t>
      </w:r>
    </w:p>
    <w:p w14:paraId="237D32E4" w14:textId="77777777" w:rsidR="00D44BF4" w:rsidRDefault="00DA603D">
      <w:pPr>
        <w:spacing w:line="185" w:lineRule="exact"/>
        <w:ind w:left="498"/>
        <w:rPr>
          <w:rFonts w:ascii="Arial"/>
          <w:b/>
          <w:sz w:val="18"/>
        </w:rPr>
      </w:pPr>
      <w:r>
        <w:rPr>
          <w:rFonts w:ascii="Arial"/>
          <w:b/>
          <w:sz w:val="18"/>
        </w:rPr>
        <w:t>Finanzas</w:t>
      </w:r>
      <w:r>
        <w:rPr>
          <w:rFonts w:ascii="Arial"/>
          <w:b/>
          <w:spacing w:val="-4"/>
          <w:sz w:val="18"/>
        </w:rPr>
        <w:t xml:space="preserve"> </w:t>
      </w:r>
      <w:r>
        <w:rPr>
          <w:rFonts w:ascii="Arial"/>
          <w:b/>
          <w:sz w:val="18"/>
        </w:rPr>
        <w:t>y</w:t>
      </w:r>
      <w:r>
        <w:rPr>
          <w:rFonts w:ascii="Arial"/>
          <w:b/>
          <w:spacing w:val="-4"/>
          <w:sz w:val="18"/>
        </w:rPr>
        <w:t xml:space="preserve"> </w:t>
      </w:r>
      <w:r>
        <w:rPr>
          <w:rFonts w:ascii="Arial"/>
          <w:b/>
          <w:spacing w:val="-2"/>
          <w:sz w:val="18"/>
        </w:rPr>
        <w:t>Presupuestos</w:t>
      </w:r>
    </w:p>
    <w:p w14:paraId="15160CF4" w14:textId="77777777" w:rsidR="00D44BF4" w:rsidRDefault="00D44BF4">
      <w:pPr>
        <w:pStyle w:val="Textoindependiente"/>
        <w:spacing w:before="84"/>
        <w:rPr>
          <w:rFonts w:ascii="Arial"/>
          <w:b/>
          <w:sz w:val="18"/>
        </w:rPr>
      </w:pPr>
    </w:p>
    <w:p w14:paraId="09FBA1FE" w14:textId="77777777" w:rsidR="00D44BF4" w:rsidRDefault="00DA603D">
      <w:pPr>
        <w:spacing w:before="1" w:line="300" w:lineRule="auto"/>
        <w:ind w:left="498" w:right="266"/>
        <w:rPr>
          <w:rFonts w:ascii="Arial MT" w:hAnsi="Arial MT"/>
          <w:sz w:val="16"/>
        </w:rPr>
      </w:pPr>
      <w:proofErr w:type="spellStart"/>
      <w:r>
        <w:rPr>
          <w:rFonts w:ascii="Arial MT" w:hAnsi="Arial MT"/>
          <w:sz w:val="16"/>
        </w:rPr>
        <w:t>Finantza</w:t>
      </w:r>
      <w:proofErr w:type="spellEnd"/>
      <w:r>
        <w:rPr>
          <w:rFonts w:ascii="Arial MT" w:hAnsi="Arial MT"/>
          <w:spacing w:val="-12"/>
          <w:sz w:val="16"/>
        </w:rPr>
        <w:t xml:space="preserve"> </w:t>
      </w:r>
      <w:r>
        <w:rPr>
          <w:rFonts w:ascii="Arial MT" w:hAnsi="Arial MT"/>
          <w:sz w:val="16"/>
        </w:rPr>
        <w:t>eta</w:t>
      </w:r>
      <w:r>
        <w:rPr>
          <w:rFonts w:ascii="Arial MT" w:hAnsi="Arial MT"/>
          <w:spacing w:val="-11"/>
          <w:sz w:val="16"/>
        </w:rPr>
        <w:t xml:space="preserve"> </w:t>
      </w:r>
      <w:proofErr w:type="spellStart"/>
      <w:r>
        <w:rPr>
          <w:rFonts w:ascii="Arial MT" w:hAnsi="Arial MT"/>
          <w:sz w:val="16"/>
        </w:rPr>
        <w:t>Aurrekontuen</w:t>
      </w:r>
      <w:proofErr w:type="spellEnd"/>
      <w:r>
        <w:rPr>
          <w:rFonts w:ascii="Arial MT" w:hAnsi="Arial MT"/>
          <w:spacing w:val="-11"/>
          <w:sz w:val="16"/>
        </w:rPr>
        <w:t xml:space="preserve"> </w:t>
      </w:r>
      <w:r>
        <w:rPr>
          <w:rFonts w:ascii="Arial MT" w:hAnsi="Arial MT"/>
          <w:sz w:val="16"/>
        </w:rPr>
        <w:t>Zuzendaritza Dirección de Finanzas y Presupuestos</w:t>
      </w:r>
    </w:p>
    <w:p w14:paraId="15824D57" w14:textId="77777777" w:rsidR="00D44BF4" w:rsidRDefault="00D44BF4">
      <w:pPr>
        <w:spacing w:line="300" w:lineRule="auto"/>
        <w:rPr>
          <w:rFonts w:ascii="Arial MT" w:hAnsi="Arial MT"/>
          <w:sz w:val="16"/>
        </w:rPr>
        <w:sectPr w:rsidR="00D44BF4">
          <w:type w:val="continuous"/>
          <w:pgSz w:w="11910" w:h="16840"/>
          <w:pgMar w:top="220" w:right="708" w:bottom="280" w:left="283" w:header="21" w:footer="588" w:gutter="0"/>
          <w:cols w:num="2" w:space="720" w:equalWidth="0">
            <w:col w:w="4720" w:space="1967"/>
            <w:col w:w="4232"/>
          </w:cols>
        </w:sectPr>
      </w:pPr>
    </w:p>
    <w:p w14:paraId="42DDC1B2" w14:textId="77777777" w:rsidR="00D44BF4" w:rsidRDefault="00D44BF4">
      <w:pPr>
        <w:pStyle w:val="Textoindependiente"/>
        <w:spacing w:before="34" w:after="1"/>
        <w:rPr>
          <w:rFonts w:ascii="Arial MT"/>
          <w:sz w:val="20"/>
        </w:rPr>
      </w:pPr>
    </w:p>
    <w:p w14:paraId="505CA141" w14:textId="77777777" w:rsidR="00D44BF4" w:rsidRDefault="00DA603D">
      <w:pPr>
        <w:spacing w:line="20" w:lineRule="exact"/>
        <w:ind w:left="1400"/>
        <w:rPr>
          <w:rFonts w:ascii="Arial MT"/>
          <w:sz w:val="2"/>
        </w:rPr>
      </w:pPr>
      <w:r>
        <w:rPr>
          <w:rFonts w:ascii="Arial MT"/>
          <w:noProof/>
          <w:sz w:val="2"/>
        </w:rPr>
        <mc:AlternateContent>
          <mc:Choice Requires="wpg">
            <w:drawing>
              <wp:inline distT="0" distB="0" distL="0" distR="0" wp14:anchorId="37C20BBE" wp14:editId="2A494F3E">
                <wp:extent cx="5952490" cy="6350"/>
                <wp:effectExtent l="9525" t="0" r="635" b="317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2490" cy="6350"/>
                          <a:chOff x="0" y="0"/>
                          <a:chExt cx="5952490" cy="6350"/>
                        </a:xfrm>
                      </wpg:grpSpPr>
                      <wps:wsp>
                        <wps:cNvPr id="15" name="Graphic 15"/>
                        <wps:cNvSpPr/>
                        <wps:spPr>
                          <a:xfrm>
                            <a:off x="0" y="3175"/>
                            <a:ext cx="5952490" cy="1270"/>
                          </a:xfrm>
                          <a:custGeom>
                            <a:avLst/>
                            <a:gdLst/>
                            <a:ahLst/>
                            <a:cxnLst/>
                            <a:rect l="l" t="t" r="r" b="b"/>
                            <a:pathLst>
                              <a:path w="5952490">
                                <a:moveTo>
                                  <a:pt x="0" y="0"/>
                                </a:moveTo>
                                <a:lnTo>
                                  <a:pt x="595249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98CD65" id="Group 14" o:spid="_x0000_s1026" style="width:468.7pt;height:.5pt;mso-position-horizontal-relative:char;mso-position-vertical-relative:line" coordsize="59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">
                <v:shape id="Graphic 15" o:spid="_x0000_s1027" style="position:absolute;top:31;width:59524;height:13;visibility:visible;mso-wrap-style:square;v-text-anchor:top" coordsize="59524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" path="m,l5952490,e" filled="f" strokeweight=".5pt">
                  <v:path arrowok="t"/>
                </v:shape>
                <w10:anchorlock/>
              </v:group>
            </w:pict>
          </mc:Fallback>
        </mc:AlternateContent>
      </w:r>
    </w:p>
    <w:p w14:paraId="0CA3216B" w14:textId="77777777" w:rsidR="00D44BF4" w:rsidRDefault="00D44BF4">
      <w:pPr>
        <w:pStyle w:val="Textoindependiente"/>
        <w:spacing w:before="7"/>
        <w:rPr>
          <w:rFonts w:ascii="Arial MT"/>
          <w:sz w:val="8"/>
        </w:rPr>
      </w:pPr>
    </w:p>
    <w:p w14:paraId="6945C170" w14:textId="77777777" w:rsidR="00D44BF4" w:rsidRDefault="00D44BF4">
      <w:pPr>
        <w:pStyle w:val="Textoindependiente"/>
        <w:rPr>
          <w:rFonts w:ascii="Arial MT"/>
          <w:sz w:val="8"/>
        </w:rPr>
        <w:sectPr w:rsidR="00D44BF4">
          <w:type w:val="continuous"/>
          <w:pgSz w:w="11910" w:h="16840"/>
          <w:pgMar w:top="220" w:right="708" w:bottom="280" w:left="283" w:header="21" w:footer="588" w:gutter="0"/>
          <w:cols w:space="720"/>
        </w:sectPr>
      </w:pPr>
    </w:p>
    <w:p w14:paraId="341ACF0A" w14:textId="77777777" w:rsidR="00D44BF4" w:rsidRDefault="00DA603D">
      <w:pPr>
        <w:pStyle w:val="Ttulo1"/>
        <w:ind w:left="1418"/>
      </w:pPr>
      <w:r>
        <w:rPr>
          <w:spacing w:val="-2"/>
        </w:rPr>
        <w:t>EBAZPENA</w:t>
      </w:r>
    </w:p>
    <w:p w14:paraId="038574F3" w14:textId="77777777" w:rsidR="00D44BF4" w:rsidRDefault="00D44BF4">
      <w:pPr>
        <w:pStyle w:val="Textoindependiente"/>
        <w:spacing w:before="204"/>
        <w:rPr>
          <w:b/>
          <w:sz w:val="24"/>
        </w:rPr>
      </w:pPr>
    </w:p>
    <w:p w14:paraId="31E4383D" w14:textId="7DB6696D" w:rsidR="00D44BF4" w:rsidRDefault="00DA603D">
      <w:pPr>
        <w:ind w:left="1418"/>
        <w:rPr>
          <w:b/>
        </w:rPr>
      </w:pPr>
      <w:r>
        <w:rPr>
          <w:b/>
        </w:rPr>
        <w:t xml:space="preserve">Ez </w:t>
      </w:r>
      <w:proofErr w:type="spellStart"/>
      <w:r>
        <w:rPr>
          <w:b/>
        </w:rPr>
        <w:t>onartzea</w:t>
      </w:r>
      <w:proofErr w:type="spellEnd"/>
      <w:r>
        <w:rPr>
          <w:b/>
        </w:rPr>
        <w:t xml:space="preserve"> </w:t>
      </w:r>
      <w:proofErr w:type="spellStart"/>
      <w:r w:rsidR="006B3EE9" w:rsidRPr="006B3EE9">
        <w:rPr>
          <w:b/>
          <w:highlight w:val="black"/>
        </w:rPr>
        <w:t>XXXXX</w:t>
      </w:r>
      <w:r>
        <w:rPr>
          <w:b/>
        </w:rPr>
        <w:t>k</w:t>
      </w:r>
      <w:proofErr w:type="spellEnd"/>
      <w:r>
        <w:rPr>
          <w:b/>
          <w:spacing w:val="-11"/>
        </w:rPr>
        <w:t xml:space="preserve"> </w:t>
      </w:r>
      <w:r>
        <w:rPr>
          <w:b/>
        </w:rPr>
        <w:t>PLATA</w:t>
      </w:r>
      <w:r>
        <w:rPr>
          <w:b/>
          <w:spacing w:val="-10"/>
        </w:rPr>
        <w:t xml:space="preserve"> </w:t>
      </w:r>
      <w:proofErr w:type="spellStart"/>
      <w:r>
        <w:rPr>
          <w:b/>
        </w:rPr>
        <w:t>PLATA</w:t>
      </w:r>
      <w:proofErr w:type="spellEnd"/>
      <w:r>
        <w:rPr>
          <w:b/>
          <w:spacing w:val="-11"/>
        </w:rPr>
        <w:t xml:space="preserve"> </w:t>
      </w:r>
      <w:r>
        <w:rPr>
          <w:b/>
        </w:rPr>
        <w:t>FILMS</w:t>
      </w:r>
      <w:r>
        <w:rPr>
          <w:b/>
          <w:spacing w:val="-11"/>
        </w:rPr>
        <w:t xml:space="preserve"> </w:t>
      </w:r>
      <w:r>
        <w:rPr>
          <w:b/>
        </w:rPr>
        <w:t>SOZIETATE</w:t>
      </w:r>
    </w:p>
    <w:p w14:paraId="1B4E4B36" w14:textId="77777777" w:rsidR="00D44BF4" w:rsidRDefault="00DA603D">
      <w:pPr>
        <w:ind w:left="1418"/>
        <w:rPr>
          <w:b/>
        </w:rPr>
      </w:pPr>
      <w:proofErr w:type="spellStart"/>
      <w:r>
        <w:rPr>
          <w:b/>
        </w:rPr>
        <w:t>MUGATUAren</w:t>
      </w:r>
      <w:proofErr w:type="spellEnd"/>
      <w:r>
        <w:rPr>
          <w:b/>
          <w:spacing w:val="-13"/>
        </w:rPr>
        <w:t xml:space="preserve"> </w:t>
      </w:r>
      <w:proofErr w:type="spellStart"/>
      <w:r>
        <w:rPr>
          <w:b/>
        </w:rPr>
        <w:t>izenean</w:t>
      </w:r>
      <w:proofErr w:type="spellEnd"/>
      <w:r>
        <w:rPr>
          <w:b/>
          <w:spacing w:val="-13"/>
        </w:rPr>
        <w:t xml:space="preserve"> </w:t>
      </w:r>
      <w:proofErr w:type="spellStart"/>
      <w:r>
        <w:rPr>
          <w:b/>
        </w:rPr>
        <w:t>informazio</w:t>
      </w:r>
      <w:proofErr w:type="spellEnd"/>
      <w:r>
        <w:rPr>
          <w:b/>
          <w:spacing w:val="-13"/>
        </w:rPr>
        <w:t xml:space="preserve"> </w:t>
      </w:r>
      <w:proofErr w:type="spellStart"/>
      <w:r>
        <w:rPr>
          <w:b/>
        </w:rPr>
        <w:t>publikoa</w:t>
      </w:r>
      <w:proofErr w:type="spellEnd"/>
      <w:r>
        <w:rPr>
          <w:b/>
        </w:rPr>
        <w:t xml:space="preserve"> </w:t>
      </w:r>
      <w:proofErr w:type="spellStart"/>
      <w:r>
        <w:rPr>
          <w:b/>
        </w:rPr>
        <w:t>eskuratzeko</w:t>
      </w:r>
      <w:proofErr w:type="spellEnd"/>
      <w:r>
        <w:rPr>
          <w:b/>
        </w:rPr>
        <w:t xml:space="preserve"> </w:t>
      </w:r>
      <w:proofErr w:type="spellStart"/>
      <w:r>
        <w:rPr>
          <w:b/>
        </w:rPr>
        <w:t>aurkeztutako</w:t>
      </w:r>
      <w:proofErr w:type="spellEnd"/>
      <w:r>
        <w:rPr>
          <w:b/>
        </w:rPr>
        <w:t xml:space="preserve"> </w:t>
      </w:r>
      <w:proofErr w:type="spellStart"/>
      <w:r>
        <w:rPr>
          <w:b/>
        </w:rPr>
        <w:t>eskaera</w:t>
      </w:r>
      <w:proofErr w:type="spellEnd"/>
      <w:r>
        <w:rPr>
          <w:b/>
        </w:rPr>
        <w:t>.</w:t>
      </w:r>
    </w:p>
    <w:p w14:paraId="25A8224C" w14:textId="77777777" w:rsidR="00D44BF4" w:rsidRDefault="00DA603D">
      <w:pPr>
        <w:pStyle w:val="Ttulo1"/>
      </w:pPr>
      <w:r>
        <w:rPr>
          <w:b w:val="0"/>
        </w:rPr>
        <w:br w:type="column"/>
      </w:r>
      <w:r>
        <w:rPr>
          <w:spacing w:val="-2"/>
        </w:rPr>
        <w:t>RESOLUCIÓN</w:t>
      </w:r>
    </w:p>
    <w:p w14:paraId="3E38829E" w14:textId="77777777" w:rsidR="00D44BF4" w:rsidRDefault="00D44BF4">
      <w:pPr>
        <w:pStyle w:val="Textoindependiente"/>
        <w:spacing w:before="204"/>
        <w:rPr>
          <w:b/>
          <w:sz w:val="24"/>
        </w:rPr>
      </w:pPr>
    </w:p>
    <w:p w14:paraId="18F7CC68" w14:textId="7D705118" w:rsidR="00D44BF4" w:rsidRDefault="00DA603D">
      <w:pPr>
        <w:pStyle w:val="Ttulo2"/>
        <w:ind w:left="582" w:right="98"/>
      </w:pPr>
      <w:r>
        <w:t>Inadmitir la solicitud de acceso a la información</w:t>
      </w:r>
      <w:r>
        <w:rPr>
          <w:spacing w:val="-8"/>
        </w:rPr>
        <w:t xml:space="preserve"> </w:t>
      </w:r>
      <w:r>
        <w:t>pública</w:t>
      </w:r>
      <w:r>
        <w:rPr>
          <w:spacing w:val="-7"/>
        </w:rPr>
        <w:t xml:space="preserve"> </w:t>
      </w:r>
      <w:r w:rsidR="006B3EE9" w:rsidRPr="006B3EE9">
        <w:rPr>
          <w:highlight w:val="black"/>
        </w:rPr>
        <w:t>XXXXX</w:t>
      </w:r>
      <w:r>
        <w:t xml:space="preserve">, en nombre de PLATA </w:t>
      </w:r>
      <w:proofErr w:type="spellStart"/>
      <w:r>
        <w:t>PLATA</w:t>
      </w:r>
      <w:proofErr w:type="spellEnd"/>
      <w:r>
        <w:t xml:space="preserve"> FILMS SOCIEDAD LIMITADA.</w:t>
      </w:r>
    </w:p>
    <w:p w14:paraId="75695F8F" w14:textId="77777777" w:rsidR="00D44BF4" w:rsidRDefault="00D44BF4">
      <w:pPr>
        <w:pStyle w:val="Ttulo2"/>
        <w:sectPr w:rsidR="00D44BF4">
          <w:type w:val="continuous"/>
          <w:pgSz w:w="11910" w:h="16840"/>
          <w:pgMar w:top="220" w:right="708" w:bottom="280" w:left="283" w:header="21" w:footer="588" w:gutter="0"/>
          <w:cols w:num="2" w:space="720" w:equalWidth="0">
            <w:col w:w="5758" w:space="40"/>
            <w:col w:w="5121"/>
          </w:cols>
        </w:sectPr>
      </w:pPr>
    </w:p>
    <w:p w14:paraId="6683F07A" w14:textId="77777777" w:rsidR="00D44BF4" w:rsidRDefault="00D44BF4">
      <w:pPr>
        <w:pStyle w:val="Textoindependiente"/>
        <w:spacing w:before="1"/>
        <w:rPr>
          <w:b/>
          <w:sz w:val="16"/>
        </w:rPr>
      </w:pPr>
    </w:p>
    <w:p w14:paraId="6EAD5827" w14:textId="77777777" w:rsidR="00D44BF4" w:rsidRDefault="00D44BF4">
      <w:pPr>
        <w:pStyle w:val="Textoindependiente"/>
        <w:rPr>
          <w:b/>
          <w:sz w:val="16"/>
        </w:rPr>
        <w:sectPr w:rsidR="00D44BF4">
          <w:type w:val="continuous"/>
          <w:pgSz w:w="11910" w:h="16840"/>
          <w:pgMar w:top="220" w:right="708" w:bottom="280" w:left="283" w:header="21" w:footer="588" w:gutter="0"/>
          <w:cols w:space="720"/>
        </w:sectPr>
      </w:pPr>
    </w:p>
    <w:p w14:paraId="0B1BB639" w14:textId="77777777" w:rsidR="00D44BF4" w:rsidRDefault="00DA603D">
      <w:pPr>
        <w:pStyle w:val="Textoindependiente"/>
        <w:spacing w:before="91"/>
        <w:ind w:left="1418" w:right="425"/>
      </w:pPr>
      <w:proofErr w:type="spellStart"/>
      <w:r>
        <w:t>Ogasun</w:t>
      </w:r>
      <w:proofErr w:type="spellEnd"/>
      <w:r>
        <w:t>,</w:t>
      </w:r>
      <w:r>
        <w:rPr>
          <w:spacing w:val="-10"/>
        </w:rPr>
        <w:t xml:space="preserve"> </w:t>
      </w:r>
      <w:proofErr w:type="spellStart"/>
      <w:r>
        <w:t>Finantza</w:t>
      </w:r>
      <w:proofErr w:type="spellEnd"/>
      <w:r>
        <w:rPr>
          <w:spacing w:val="-10"/>
        </w:rPr>
        <w:t xml:space="preserve"> </w:t>
      </w:r>
      <w:r>
        <w:t>eta</w:t>
      </w:r>
      <w:r>
        <w:rPr>
          <w:spacing w:val="-10"/>
        </w:rPr>
        <w:t xml:space="preserve"> </w:t>
      </w:r>
      <w:proofErr w:type="spellStart"/>
      <w:r>
        <w:t>Aurrekontu</w:t>
      </w:r>
      <w:proofErr w:type="spellEnd"/>
      <w:r>
        <w:rPr>
          <w:spacing w:val="-10"/>
        </w:rPr>
        <w:t xml:space="preserve"> </w:t>
      </w:r>
      <w:r>
        <w:t>Saila Ogasun,</w:t>
      </w:r>
      <w:r>
        <w:rPr>
          <w:spacing w:val="-6"/>
        </w:rPr>
        <w:t xml:space="preserve"> </w:t>
      </w:r>
      <w:proofErr w:type="spellStart"/>
      <w:r>
        <w:t>Finantza</w:t>
      </w:r>
      <w:proofErr w:type="spellEnd"/>
      <w:r>
        <w:rPr>
          <w:spacing w:val="-6"/>
        </w:rPr>
        <w:t xml:space="preserve"> </w:t>
      </w:r>
      <w:r>
        <w:t>eta</w:t>
      </w:r>
      <w:r>
        <w:rPr>
          <w:spacing w:val="-6"/>
        </w:rPr>
        <w:t xml:space="preserve"> </w:t>
      </w:r>
      <w:proofErr w:type="spellStart"/>
      <w:r>
        <w:t>Aurrekontuetako</w:t>
      </w:r>
      <w:proofErr w:type="spellEnd"/>
      <w:r>
        <w:t xml:space="preserve"> Idazkaritza Teknikoko Zerbitzua </w:t>
      </w:r>
      <w:proofErr w:type="spellStart"/>
      <w:r>
        <w:t>Espediente</w:t>
      </w:r>
      <w:proofErr w:type="spellEnd"/>
      <w:r>
        <w:t xml:space="preserve"> </w:t>
      </w:r>
      <w:proofErr w:type="spellStart"/>
      <w:r>
        <w:t>zk</w:t>
      </w:r>
      <w:proofErr w:type="spellEnd"/>
      <w:r>
        <w:t>, INFOPU: 2026/00042</w:t>
      </w:r>
    </w:p>
    <w:p w14:paraId="412A6B78" w14:textId="77777777" w:rsidR="00D44BF4" w:rsidRDefault="00D44BF4">
      <w:pPr>
        <w:pStyle w:val="Textoindependiente"/>
      </w:pPr>
    </w:p>
    <w:p w14:paraId="1369AE5E" w14:textId="77777777" w:rsidR="00D44BF4" w:rsidRDefault="00D44BF4">
      <w:pPr>
        <w:pStyle w:val="Textoindependiente"/>
        <w:spacing w:before="94"/>
      </w:pPr>
    </w:p>
    <w:p w14:paraId="58530278" w14:textId="66E5580C" w:rsidR="00D44BF4" w:rsidRDefault="00DA603D">
      <w:pPr>
        <w:pStyle w:val="Textoindependiente"/>
        <w:ind w:left="1418" w:right="126"/>
      </w:pPr>
      <w:r>
        <w:t xml:space="preserve">2026ko </w:t>
      </w:r>
      <w:proofErr w:type="spellStart"/>
      <w:r>
        <w:t>maiatzaren</w:t>
      </w:r>
      <w:proofErr w:type="spellEnd"/>
      <w:r>
        <w:t xml:space="preserve"> 19an, Arabako Foru Aldundiko</w:t>
      </w:r>
      <w:r>
        <w:rPr>
          <w:spacing w:val="-9"/>
        </w:rPr>
        <w:t xml:space="preserve"> </w:t>
      </w:r>
      <w:r>
        <w:t>Ogasun,</w:t>
      </w:r>
      <w:r>
        <w:rPr>
          <w:spacing w:val="-9"/>
        </w:rPr>
        <w:t xml:space="preserve"> </w:t>
      </w:r>
      <w:proofErr w:type="spellStart"/>
      <w:r>
        <w:t>Finantza</w:t>
      </w:r>
      <w:proofErr w:type="spellEnd"/>
      <w:r>
        <w:rPr>
          <w:spacing w:val="-10"/>
        </w:rPr>
        <w:t xml:space="preserve"> </w:t>
      </w:r>
      <w:r>
        <w:t>eta</w:t>
      </w:r>
      <w:r>
        <w:rPr>
          <w:spacing w:val="-9"/>
        </w:rPr>
        <w:t xml:space="preserve"> </w:t>
      </w:r>
      <w:proofErr w:type="spellStart"/>
      <w:r>
        <w:t>Aurrekontuen</w:t>
      </w:r>
      <w:proofErr w:type="spellEnd"/>
      <w:r>
        <w:t xml:space="preserve"> Idazkaritza </w:t>
      </w:r>
      <w:proofErr w:type="spellStart"/>
      <w:r>
        <w:t>Teknikoan</w:t>
      </w:r>
      <w:proofErr w:type="spellEnd"/>
      <w:r>
        <w:t xml:space="preserve"> </w:t>
      </w:r>
      <w:proofErr w:type="spellStart"/>
      <w:r>
        <w:t>sartu</w:t>
      </w:r>
      <w:proofErr w:type="spellEnd"/>
      <w:r>
        <w:t xml:space="preserve"> zen </w:t>
      </w:r>
      <w:proofErr w:type="spellStart"/>
      <w:r w:rsidR="006B3EE9" w:rsidRPr="006B3EE9">
        <w:rPr>
          <w:highlight w:val="black"/>
        </w:rPr>
        <w:t>XXXXX</w:t>
      </w:r>
      <w:r>
        <w:t>k</w:t>
      </w:r>
      <w:proofErr w:type="spellEnd"/>
      <w:r>
        <w:t xml:space="preserve"> PLATA </w:t>
      </w:r>
      <w:proofErr w:type="spellStart"/>
      <w:r>
        <w:t>PLATA</w:t>
      </w:r>
      <w:proofErr w:type="spellEnd"/>
      <w:r>
        <w:t xml:space="preserve"> FILMS SOZIETATE MUGATUA (IFK:</w:t>
      </w:r>
    </w:p>
    <w:p w14:paraId="0392A9E3" w14:textId="07929498" w:rsidR="00D44BF4" w:rsidRDefault="00DA603D">
      <w:pPr>
        <w:pStyle w:val="Textoindependiente"/>
        <w:ind w:left="1418"/>
      </w:pPr>
      <w:r>
        <w:t>26616649)</w:t>
      </w:r>
      <w:r>
        <w:rPr>
          <w:spacing w:val="-13"/>
        </w:rPr>
        <w:t xml:space="preserve"> </w:t>
      </w:r>
      <w:proofErr w:type="spellStart"/>
      <w:r>
        <w:t>sozietatearen</w:t>
      </w:r>
      <w:proofErr w:type="spellEnd"/>
      <w:r>
        <w:rPr>
          <w:spacing w:val="-13"/>
        </w:rPr>
        <w:t xml:space="preserve"> </w:t>
      </w:r>
      <w:proofErr w:type="spellStart"/>
      <w:r>
        <w:t>izenean</w:t>
      </w:r>
      <w:proofErr w:type="spellEnd"/>
      <w:r>
        <w:rPr>
          <w:spacing w:val="-13"/>
        </w:rPr>
        <w:t xml:space="preserve"> </w:t>
      </w:r>
      <w:proofErr w:type="spellStart"/>
      <w:r>
        <w:t>aurkeztutako</w:t>
      </w:r>
      <w:proofErr w:type="spellEnd"/>
      <w:r>
        <w:t xml:space="preserve"> </w:t>
      </w:r>
      <w:proofErr w:type="spellStart"/>
      <w:r>
        <w:t>informazio</w:t>
      </w:r>
      <w:proofErr w:type="spellEnd"/>
      <w:r>
        <w:t xml:space="preserve"> </w:t>
      </w:r>
      <w:proofErr w:type="spellStart"/>
      <w:r>
        <w:t>publikoko</w:t>
      </w:r>
      <w:proofErr w:type="spellEnd"/>
      <w:r>
        <w:t xml:space="preserve"> </w:t>
      </w:r>
      <w:proofErr w:type="spellStart"/>
      <w:r>
        <w:t>eskaera</w:t>
      </w:r>
      <w:proofErr w:type="spellEnd"/>
      <w:r>
        <w:t xml:space="preserve"> (</w:t>
      </w:r>
      <w:proofErr w:type="spellStart"/>
      <w:r>
        <w:t>erregistro</w:t>
      </w:r>
      <w:proofErr w:type="spellEnd"/>
      <w:r>
        <w:t xml:space="preserve"> </w:t>
      </w:r>
      <w:proofErr w:type="spellStart"/>
      <w:r>
        <w:t>zenbakia</w:t>
      </w:r>
      <w:proofErr w:type="spellEnd"/>
      <w:r>
        <w:t>: 202690500014284).</w:t>
      </w:r>
    </w:p>
    <w:p w14:paraId="2C8C1958" w14:textId="77777777" w:rsidR="00D44BF4" w:rsidRDefault="00DA603D">
      <w:pPr>
        <w:pStyle w:val="Textoindependiente"/>
        <w:spacing w:before="240"/>
        <w:ind w:left="1418"/>
      </w:pPr>
      <w:r>
        <w:t xml:space="preserve">Zehazki, </w:t>
      </w:r>
      <w:proofErr w:type="spellStart"/>
      <w:r>
        <w:t>informazio</w:t>
      </w:r>
      <w:proofErr w:type="spellEnd"/>
      <w:r>
        <w:t xml:space="preserve"> </w:t>
      </w:r>
      <w:proofErr w:type="spellStart"/>
      <w:r>
        <w:t>publikoa</w:t>
      </w:r>
      <w:proofErr w:type="spellEnd"/>
      <w:r>
        <w:t xml:space="preserve"> </w:t>
      </w:r>
      <w:proofErr w:type="spellStart"/>
      <w:r>
        <w:t>eskuratzeko</w:t>
      </w:r>
      <w:proofErr w:type="spellEnd"/>
      <w:r>
        <w:t xml:space="preserve"> </w:t>
      </w:r>
      <w:proofErr w:type="spellStart"/>
      <w:r>
        <w:t>eskubidearen</w:t>
      </w:r>
      <w:proofErr w:type="spellEnd"/>
      <w:r>
        <w:rPr>
          <w:spacing w:val="-10"/>
        </w:rPr>
        <w:t xml:space="preserve"> </w:t>
      </w:r>
      <w:proofErr w:type="spellStart"/>
      <w:r>
        <w:t>araudiaren</w:t>
      </w:r>
      <w:proofErr w:type="spellEnd"/>
      <w:r>
        <w:rPr>
          <w:spacing w:val="-10"/>
        </w:rPr>
        <w:t xml:space="preserve"> </w:t>
      </w:r>
      <w:proofErr w:type="spellStart"/>
      <w:r>
        <w:t>babesean</w:t>
      </w:r>
      <w:proofErr w:type="spellEnd"/>
      <w:r>
        <w:t>,</w:t>
      </w:r>
      <w:r>
        <w:rPr>
          <w:spacing w:val="-10"/>
        </w:rPr>
        <w:t xml:space="preserve"> </w:t>
      </w:r>
      <w:proofErr w:type="spellStart"/>
      <w:r>
        <w:t>eskaera</w:t>
      </w:r>
      <w:proofErr w:type="spellEnd"/>
      <w:r>
        <w:rPr>
          <w:spacing w:val="-10"/>
        </w:rPr>
        <w:t xml:space="preserve"> </w:t>
      </w:r>
      <w:proofErr w:type="spellStart"/>
      <w:r>
        <w:t>hau</w:t>
      </w:r>
      <w:proofErr w:type="spellEnd"/>
      <w:r>
        <w:t xml:space="preserve"> </w:t>
      </w:r>
      <w:proofErr w:type="spellStart"/>
      <w:r>
        <w:t>egin</w:t>
      </w:r>
      <w:proofErr w:type="spellEnd"/>
      <w:r>
        <w:t xml:space="preserve"> </w:t>
      </w:r>
      <w:proofErr w:type="spellStart"/>
      <w:r>
        <w:t>zuen</w:t>
      </w:r>
      <w:proofErr w:type="spellEnd"/>
      <w:r>
        <w:t>:</w:t>
      </w:r>
    </w:p>
    <w:p w14:paraId="15B5216F" w14:textId="77777777" w:rsidR="00D44BF4" w:rsidRDefault="00DA603D">
      <w:pPr>
        <w:spacing w:before="120"/>
        <w:ind w:left="1418"/>
        <w:rPr>
          <w:i/>
        </w:rPr>
      </w:pPr>
      <w:r>
        <w:rPr>
          <w:i/>
        </w:rPr>
        <w:t xml:space="preserve">“Arabako Lurralde Historikoan 2020, </w:t>
      </w:r>
      <w:r>
        <w:rPr>
          <w:i/>
          <w:spacing w:val="-2"/>
        </w:rPr>
        <w:t>2021,</w:t>
      </w:r>
    </w:p>
    <w:p w14:paraId="60D05858" w14:textId="77777777" w:rsidR="00D44BF4" w:rsidRDefault="00DA603D">
      <w:pPr>
        <w:ind w:left="1418"/>
        <w:rPr>
          <w:i/>
        </w:rPr>
      </w:pPr>
      <w:r>
        <w:rPr>
          <w:i/>
        </w:rPr>
        <w:t xml:space="preserve">2022, 2023 eta 2024ko </w:t>
      </w:r>
      <w:proofErr w:type="spellStart"/>
      <w:r>
        <w:rPr>
          <w:i/>
        </w:rPr>
        <w:t>ekitaldietan</w:t>
      </w:r>
      <w:proofErr w:type="spellEnd"/>
      <w:r>
        <w:rPr>
          <w:i/>
        </w:rPr>
        <w:t xml:space="preserve"> </w:t>
      </w:r>
      <w:proofErr w:type="spellStart"/>
      <w:r>
        <w:rPr>
          <w:i/>
        </w:rPr>
        <w:t>aitortutako</w:t>
      </w:r>
      <w:proofErr w:type="spellEnd"/>
      <w:r>
        <w:rPr>
          <w:i/>
        </w:rPr>
        <w:t xml:space="preserve"> </w:t>
      </w:r>
      <w:proofErr w:type="spellStart"/>
      <w:r>
        <w:rPr>
          <w:i/>
        </w:rPr>
        <w:t>urteko</w:t>
      </w:r>
      <w:proofErr w:type="spellEnd"/>
      <w:r>
        <w:rPr>
          <w:i/>
          <w:spacing w:val="-10"/>
        </w:rPr>
        <w:t xml:space="preserve"> </w:t>
      </w:r>
      <w:proofErr w:type="spellStart"/>
      <w:r>
        <w:rPr>
          <w:i/>
        </w:rPr>
        <w:t>fakturazio</w:t>
      </w:r>
      <w:proofErr w:type="spellEnd"/>
      <w:r>
        <w:rPr>
          <w:i/>
          <w:spacing w:val="-10"/>
        </w:rPr>
        <w:t xml:space="preserve"> </w:t>
      </w:r>
      <w:proofErr w:type="spellStart"/>
      <w:r>
        <w:rPr>
          <w:i/>
        </w:rPr>
        <w:t>bolumenari</w:t>
      </w:r>
      <w:proofErr w:type="spellEnd"/>
      <w:r>
        <w:rPr>
          <w:i/>
          <w:spacing w:val="-10"/>
        </w:rPr>
        <w:t xml:space="preserve"> </w:t>
      </w:r>
      <w:proofErr w:type="spellStart"/>
      <w:r>
        <w:rPr>
          <w:i/>
        </w:rPr>
        <w:t>dagokion</w:t>
      </w:r>
      <w:proofErr w:type="spellEnd"/>
      <w:r>
        <w:rPr>
          <w:i/>
          <w:spacing w:val="-10"/>
        </w:rPr>
        <w:t xml:space="preserve"> </w:t>
      </w:r>
      <w:proofErr w:type="spellStart"/>
      <w:r>
        <w:rPr>
          <w:i/>
        </w:rPr>
        <w:t>ustiapen</w:t>
      </w:r>
      <w:proofErr w:type="spellEnd"/>
      <w:r>
        <w:rPr>
          <w:i/>
        </w:rPr>
        <w:t xml:space="preserve"> </w:t>
      </w:r>
      <w:proofErr w:type="spellStart"/>
      <w:r>
        <w:rPr>
          <w:i/>
        </w:rPr>
        <w:t>estatistiko</w:t>
      </w:r>
      <w:proofErr w:type="spellEnd"/>
      <w:r>
        <w:rPr>
          <w:i/>
        </w:rPr>
        <w:t xml:space="preserve"> </w:t>
      </w:r>
      <w:proofErr w:type="spellStart"/>
      <w:r>
        <w:rPr>
          <w:i/>
        </w:rPr>
        <w:t>erantsia</w:t>
      </w:r>
      <w:proofErr w:type="spellEnd"/>
      <w:r>
        <w:rPr>
          <w:i/>
        </w:rPr>
        <w:t>.</w:t>
      </w:r>
    </w:p>
    <w:p w14:paraId="33DA0A93" w14:textId="0D918476" w:rsidR="00D44BF4" w:rsidRDefault="00DA603D">
      <w:pPr>
        <w:spacing w:before="120"/>
        <w:ind w:left="1418"/>
        <w:rPr>
          <w:i/>
        </w:rPr>
      </w:pPr>
      <w:proofErr w:type="spellStart"/>
      <w:r>
        <w:rPr>
          <w:i/>
        </w:rPr>
        <w:t>Eskaera</w:t>
      </w:r>
      <w:proofErr w:type="spellEnd"/>
      <w:r>
        <w:rPr>
          <w:i/>
        </w:rPr>
        <w:t xml:space="preserve"> </w:t>
      </w:r>
      <w:proofErr w:type="spellStart"/>
      <w:r>
        <w:rPr>
          <w:i/>
        </w:rPr>
        <w:t>datu</w:t>
      </w:r>
      <w:proofErr w:type="spellEnd"/>
      <w:r>
        <w:rPr>
          <w:i/>
        </w:rPr>
        <w:t xml:space="preserve"> </w:t>
      </w:r>
      <w:proofErr w:type="spellStart"/>
      <w:r>
        <w:rPr>
          <w:i/>
        </w:rPr>
        <w:t>agregatuei</w:t>
      </w:r>
      <w:proofErr w:type="spellEnd"/>
      <w:r>
        <w:rPr>
          <w:i/>
        </w:rPr>
        <w:t xml:space="preserve"> eta </w:t>
      </w:r>
      <w:proofErr w:type="spellStart"/>
      <w:r>
        <w:rPr>
          <w:i/>
        </w:rPr>
        <w:t>anonimizatuei</w:t>
      </w:r>
      <w:proofErr w:type="spellEnd"/>
      <w:r>
        <w:rPr>
          <w:i/>
        </w:rPr>
        <w:t xml:space="preserve"> </w:t>
      </w:r>
      <w:proofErr w:type="spellStart"/>
      <w:r>
        <w:rPr>
          <w:i/>
        </w:rPr>
        <w:t>buruzkoa</w:t>
      </w:r>
      <w:proofErr w:type="spellEnd"/>
      <w:r>
        <w:rPr>
          <w:i/>
        </w:rPr>
        <w:t xml:space="preserve"> </w:t>
      </w:r>
      <w:proofErr w:type="spellStart"/>
      <w:r>
        <w:rPr>
          <w:i/>
        </w:rPr>
        <w:t>baino</w:t>
      </w:r>
      <w:proofErr w:type="spellEnd"/>
      <w:r>
        <w:rPr>
          <w:i/>
        </w:rPr>
        <w:t xml:space="preserve"> </w:t>
      </w:r>
      <w:proofErr w:type="spellStart"/>
      <w:r>
        <w:rPr>
          <w:i/>
        </w:rPr>
        <w:t>ez</w:t>
      </w:r>
      <w:proofErr w:type="spellEnd"/>
      <w:r>
        <w:rPr>
          <w:i/>
        </w:rPr>
        <w:t xml:space="preserve"> da, </w:t>
      </w:r>
      <w:proofErr w:type="spellStart"/>
      <w:r>
        <w:rPr>
          <w:i/>
        </w:rPr>
        <w:t>informazio</w:t>
      </w:r>
      <w:proofErr w:type="spellEnd"/>
      <w:r>
        <w:rPr>
          <w:i/>
        </w:rPr>
        <w:t xml:space="preserve"> </w:t>
      </w:r>
      <w:proofErr w:type="spellStart"/>
      <w:r>
        <w:rPr>
          <w:i/>
        </w:rPr>
        <w:t>indibidualizatua</w:t>
      </w:r>
      <w:proofErr w:type="spellEnd"/>
      <w:r>
        <w:rPr>
          <w:i/>
          <w:spacing w:val="-10"/>
        </w:rPr>
        <w:t xml:space="preserve"> </w:t>
      </w:r>
      <w:r>
        <w:rPr>
          <w:i/>
        </w:rPr>
        <w:t>eta</w:t>
      </w:r>
      <w:r>
        <w:rPr>
          <w:i/>
          <w:spacing w:val="-10"/>
        </w:rPr>
        <w:t xml:space="preserve"> </w:t>
      </w:r>
      <w:proofErr w:type="spellStart"/>
      <w:r>
        <w:rPr>
          <w:i/>
        </w:rPr>
        <w:t>babestua</w:t>
      </w:r>
      <w:proofErr w:type="spellEnd"/>
      <w:r>
        <w:rPr>
          <w:i/>
          <w:spacing w:val="-10"/>
        </w:rPr>
        <w:t xml:space="preserve"> </w:t>
      </w:r>
      <w:proofErr w:type="spellStart"/>
      <w:r>
        <w:rPr>
          <w:i/>
        </w:rPr>
        <w:t>eskuratu</w:t>
      </w:r>
      <w:proofErr w:type="spellEnd"/>
      <w:r>
        <w:rPr>
          <w:i/>
          <w:spacing w:val="-10"/>
        </w:rPr>
        <w:t xml:space="preserve"> </w:t>
      </w:r>
      <w:proofErr w:type="spellStart"/>
      <w:r>
        <w:rPr>
          <w:i/>
        </w:rPr>
        <w:t>beharrik</w:t>
      </w:r>
      <w:proofErr w:type="spellEnd"/>
      <w:r>
        <w:rPr>
          <w:i/>
        </w:rPr>
        <w:t xml:space="preserve"> </w:t>
      </w:r>
      <w:r>
        <w:rPr>
          <w:i/>
          <w:spacing w:val="-2"/>
        </w:rPr>
        <w:t>gabe.</w:t>
      </w:r>
    </w:p>
    <w:p w14:paraId="4ED484BD" w14:textId="77777777" w:rsidR="00D44BF4" w:rsidRDefault="00DA603D">
      <w:pPr>
        <w:spacing w:before="120"/>
        <w:ind w:left="1418"/>
        <w:rPr>
          <w:i/>
        </w:rPr>
      </w:pPr>
      <w:r>
        <w:rPr>
          <w:i/>
        </w:rPr>
        <w:t>Zehazki,</w:t>
      </w:r>
      <w:r>
        <w:rPr>
          <w:i/>
          <w:spacing w:val="-1"/>
        </w:rPr>
        <w:t xml:space="preserve"> </w:t>
      </w:r>
      <w:proofErr w:type="spellStart"/>
      <w:r>
        <w:rPr>
          <w:i/>
        </w:rPr>
        <w:t>honako</w:t>
      </w:r>
      <w:proofErr w:type="spellEnd"/>
      <w:r>
        <w:rPr>
          <w:i/>
          <w:spacing w:val="-1"/>
        </w:rPr>
        <w:t xml:space="preserve"> </w:t>
      </w:r>
      <w:proofErr w:type="spellStart"/>
      <w:r>
        <w:rPr>
          <w:i/>
        </w:rPr>
        <w:t>hauen</w:t>
      </w:r>
      <w:proofErr w:type="spellEnd"/>
      <w:r>
        <w:rPr>
          <w:i/>
        </w:rPr>
        <w:t xml:space="preserve"> </w:t>
      </w:r>
      <w:proofErr w:type="spellStart"/>
      <w:r>
        <w:rPr>
          <w:i/>
        </w:rPr>
        <w:t>berri</w:t>
      </w:r>
      <w:proofErr w:type="spellEnd"/>
      <w:r>
        <w:rPr>
          <w:i/>
          <w:spacing w:val="-2"/>
        </w:rPr>
        <w:t xml:space="preserve"> </w:t>
      </w:r>
      <w:r>
        <w:rPr>
          <w:i/>
        </w:rPr>
        <w:t>izan</w:t>
      </w:r>
      <w:r>
        <w:rPr>
          <w:i/>
          <w:spacing w:val="-1"/>
        </w:rPr>
        <w:t xml:space="preserve"> </w:t>
      </w:r>
      <w:proofErr w:type="spellStart"/>
      <w:r>
        <w:rPr>
          <w:i/>
        </w:rPr>
        <w:t>nahi</w:t>
      </w:r>
      <w:proofErr w:type="spellEnd"/>
      <w:r>
        <w:rPr>
          <w:i/>
        </w:rPr>
        <w:t xml:space="preserve"> </w:t>
      </w:r>
      <w:proofErr w:type="spellStart"/>
      <w:r>
        <w:rPr>
          <w:i/>
          <w:spacing w:val="-2"/>
        </w:rPr>
        <w:t>nuke</w:t>
      </w:r>
      <w:proofErr w:type="spellEnd"/>
      <w:r>
        <w:rPr>
          <w:i/>
          <w:spacing w:val="-2"/>
        </w:rPr>
        <w:t>:</w:t>
      </w:r>
    </w:p>
    <w:p w14:paraId="49F5309C" w14:textId="77777777" w:rsidR="00D44BF4" w:rsidRDefault="00DA603D">
      <w:pPr>
        <w:pStyle w:val="Prrafodelista"/>
        <w:numPr>
          <w:ilvl w:val="0"/>
          <w:numId w:val="2"/>
        </w:numPr>
        <w:tabs>
          <w:tab w:val="left" w:pos="1546"/>
        </w:tabs>
        <w:ind w:right="150" w:firstLine="0"/>
        <w:rPr>
          <w:i/>
        </w:rPr>
      </w:pPr>
      <w:proofErr w:type="spellStart"/>
      <w:r>
        <w:rPr>
          <w:i/>
        </w:rPr>
        <w:t>Aitortutako</w:t>
      </w:r>
      <w:proofErr w:type="spellEnd"/>
      <w:r>
        <w:rPr>
          <w:i/>
        </w:rPr>
        <w:t xml:space="preserve"> </w:t>
      </w:r>
      <w:proofErr w:type="spellStart"/>
      <w:r>
        <w:rPr>
          <w:i/>
        </w:rPr>
        <w:t>fakturazioaren</w:t>
      </w:r>
      <w:proofErr w:type="spellEnd"/>
      <w:r>
        <w:rPr>
          <w:i/>
        </w:rPr>
        <w:t xml:space="preserve"> </w:t>
      </w:r>
      <w:proofErr w:type="spellStart"/>
      <w:r>
        <w:rPr>
          <w:i/>
        </w:rPr>
        <w:t>urteko</w:t>
      </w:r>
      <w:proofErr w:type="spellEnd"/>
      <w:r>
        <w:rPr>
          <w:i/>
        </w:rPr>
        <w:t xml:space="preserve"> </w:t>
      </w:r>
      <w:proofErr w:type="spellStart"/>
      <w:r>
        <w:rPr>
          <w:i/>
        </w:rPr>
        <w:t>bolumen</w:t>
      </w:r>
      <w:proofErr w:type="spellEnd"/>
      <w:r>
        <w:rPr>
          <w:i/>
        </w:rPr>
        <w:t xml:space="preserve"> </w:t>
      </w:r>
      <w:proofErr w:type="spellStart"/>
      <w:r>
        <w:rPr>
          <w:i/>
        </w:rPr>
        <w:t>osoa</w:t>
      </w:r>
      <w:proofErr w:type="spellEnd"/>
      <w:r>
        <w:rPr>
          <w:i/>
        </w:rPr>
        <w:t>,</w:t>
      </w:r>
      <w:r>
        <w:rPr>
          <w:i/>
          <w:spacing w:val="-10"/>
        </w:rPr>
        <w:t xml:space="preserve"> </w:t>
      </w:r>
      <w:proofErr w:type="spellStart"/>
      <w:r>
        <w:rPr>
          <w:i/>
        </w:rPr>
        <w:t>langile</w:t>
      </w:r>
      <w:proofErr w:type="spellEnd"/>
      <w:r>
        <w:rPr>
          <w:i/>
          <w:spacing w:val="-10"/>
        </w:rPr>
        <w:t xml:space="preserve"> </w:t>
      </w:r>
      <w:proofErr w:type="spellStart"/>
      <w:r>
        <w:rPr>
          <w:i/>
        </w:rPr>
        <w:t>autonomoei</w:t>
      </w:r>
      <w:proofErr w:type="spellEnd"/>
      <w:r>
        <w:rPr>
          <w:i/>
          <w:spacing w:val="-10"/>
        </w:rPr>
        <w:t xml:space="preserve"> </w:t>
      </w:r>
      <w:proofErr w:type="spellStart"/>
      <w:r>
        <w:rPr>
          <w:i/>
        </w:rPr>
        <w:t>dagokiena</w:t>
      </w:r>
      <w:proofErr w:type="spellEnd"/>
      <w:r>
        <w:rPr>
          <w:i/>
          <w:spacing w:val="-10"/>
        </w:rPr>
        <w:t xml:space="preserve"> </w:t>
      </w:r>
      <w:r>
        <w:rPr>
          <w:i/>
        </w:rPr>
        <w:t>(</w:t>
      </w:r>
      <w:proofErr w:type="spellStart"/>
      <w:r>
        <w:rPr>
          <w:i/>
        </w:rPr>
        <w:t>jarduera</w:t>
      </w:r>
      <w:proofErr w:type="spellEnd"/>
      <w:r>
        <w:rPr>
          <w:i/>
        </w:rPr>
        <w:t xml:space="preserve"> </w:t>
      </w:r>
      <w:proofErr w:type="spellStart"/>
      <w:r>
        <w:rPr>
          <w:i/>
        </w:rPr>
        <w:t>ekonomikoa</w:t>
      </w:r>
      <w:proofErr w:type="spellEnd"/>
      <w:r>
        <w:rPr>
          <w:i/>
        </w:rPr>
        <w:t xml:space="preserve"> </w:t>
      </w:r>
      <w:proofErr w:type="spellStart"/>
      <w:r>
        <w:rPr>
          <w:i/>
        </w:rPr>
        <w:t>duten</w:t>
      </w:r>
      <w:proofErr w:type="spellEnd"/>
      <w:r>
        <w:rPr>
          <w:i/>
        </w:rPr>
        <w:t xml:space="preserve"> </w:t>
      </w:r>
      <w:proofErr w:type="spellStart"/>
      <w:r>
        <w:rPr>
          <w:i/>
        </w:rPr>
        <w:t>pertsona</w:t>
      </w:r>
      <w:proofErr w:type="spellEnd"/>
      <w:r>
        <w:rPr>
          <w:i/>
        </w:rPr>
        <w:t xml:space="preserve"> </w:t>
      </w:r>
      <w:proofErr w:type="spellStart"/>
      <w:r>
        <w:rPr>
          <w:i/>
        </w:rPr>
        <w:t>fisikoak</w:t>
      </w:r>
      <w:proofErr w:type="spellEnd"/>
      <w:r>
        <w:rPr>
          <w:i/>
        </w:rPr>
        <w:t>).</w:t>
      </w:r>
    </w:p>
    <w:p w14:paraId="5E56A45E" w14:textId="59F78331" w:rsidR="00D44BF4" w:rsidRDefault="00DA603D">
      <w:pPr>
        <w:pStyle w:val="Prrafodelista"/>
        <w:numPr>
          <w:ilvl w:val="0"/>
          <w:numId w:val="2"/>
        </w:numPr>
        <w:tabs>
          <w:tab w:val="left" w:pos="1546"/>
        </w:tabs>
        <w:ind w:right="340" w:firstLine="0"/>
        <w:rPr>
          <w:i/>
        </w:rPr>
      </w:pPr>
      <w:proofErr w:type="spellStart"/>
      <w:r>
        <w:rPr>
          <w:i/>
        </w:rPr>
        <w:t>Aitortutako</w:t>
      </w:r>
      <w:proofErr w:type="spellEnd"/>
      <w:r>
        <w:rPr>
          <w:i/>
          <w:spacing w:val="-13"/>
        </w:rPr>
        <w:t xml:space="preserve"> </w:t>
      </w:r>
      <w:proofErr w:type="spellStart"/>
      <w:r>
        <w:rPr>
          <w:i/>
        </w:rPr>
        <w:t>fakturazioaren</w:t>
      </w:r>
      <w:proofErr w:type="spellEnd"/>
      <w:r>
        <w:rPr>
          <w:i/>
          <w:spacing w:val="-13"/>
        </w:rPr>
        <w:t xml:space="preserve"> </w:t>
      </w:r>
      <w:proofErr w:type="spellStart"/>
      <w:r>
        <w:rPr>
          <w:i/>
        </w:rPr>
        <w:t>urteko</w:t>
      </w:r>
      <w:proofErr w:type="spellEnd"/>
      <w:r>
        <w:rPr>
          <w:i/>
          <w:spacing w:val="-13"/>
        </w:rPr>
        <w:t xml:space="preserve"> </w:t>
      </w:r>
      <w:proofErr w:type="spellStart"/>
      <w:r>
        <w:rPr>
          <w:i/>
        </w:rPr>
        <w:t>bolumen</w:t>
      </w:r>
      <w:proofErr w:type="spellEnd"/>
      <w:r>
        <w:rPr>
          <w:i/>
        </w:rPr>
        <w:t xml:space="preserve"> </w:t>
      </w:r>
      <w:proofErr w:type="spellStart"/>
      <w:r>
        <w:rPr>
          <w:i/>
        </w:rPr>
        <w:t>osoa</w:t>
      </w:r>
      <w:proofErr w:type="spellEnd"/>
      <w:r>
        <w:rPr>
          <w:i/>
        </w:rPr>
        <w:t xml:space="preserve">, 50 </w:t>
      </w:r>
      <w:proofErr w:type="spellStart"/>
      <w:r>
        <w:rPr>
          <w:i/>
        </w:rPr>
        <w:t>langile</w:t>
      </w:r>
      <w:proofErr w:type="spellEnd"/>
      <w:r>
        <w:rPr>
          <w:i/>
        </w:rPr>
        <w:t xml:space="preserve"> </w:t>
      </w:r>
      <w:proofErr w:type="spellStart"/>
      <w:r>
        <w:rPr>
          <w:i/>
        </w:rPr>
        <w:t>baino</w:t>
      </w:r>
      <w:proofErr w:type="spellEnd"/>
      <w:r>
        <w:rPr>
          <w:i/>
        </w:rPr>
        <w:t xml:space="preserve"> </w:t>
      </w:r>
      <w:proofErr w:type="spellStart"/>
      <w:r>
        <w:rPr>
          <w:i/>
        </w:rPr>
        <w:t>gutxiagoko</w:t>
      </w:r>
      <w:proofErr w:type="spellEnd"/>
      <w:r>
        <w:rPr>
          <w:i/>
        </w:rPr>
        <w:t xml:space="preserve"> ETE-</w:t>
      </w:r>
      <w:proofErr w:type="spellStart"/>
      <w:r>
        <w:rPr>
          <w:i/>
        </w:rPr>
        <w:t>ei</w:t>
      </w:r>
      <w:proofErr w:type="spellEnd"/>
      <w:r>
        <w:rPr>
          <w:i/>
        </w:rPr>
        <w:t xml:space="preserve"> </w:t>
      </w:r>
      <w:proofErr w:type="spellStart"/>
      <w:r>
        <w:rPr>
          <w:i/>
          <w:spacing w:val="-2"/>
        </w:rPr>
        <w:t>dagokiena</w:t>
      </w:r>
      <w:proofErr w:type="spellEnd"/>
      <w:r>
        <w:rPr>
          <w:i/>
          <w:spacing w:val="-2"/>
        </w:rPr>
        <w:t>.</w:t>
      </w:r>
    </w:p>
    <w:p w14:paraId="3CEC7FDE" w14:textId="77777777" w:rsidR="00D44BF4" w:rsidRDefault="00DA603D">
      <w:pPr>
        <w:pStyle w:val="Prrafodelista"/>
        <w:numPr>
          <w:ilvl w:val="0"/>
          <w:numId w:val="2"/>
        </w:numPr>
        <w:tabs>
          <w:tab w:val="left" w:pos="1546"/>
        </w:tabs>
        <w:ind w:right="169" w:firstLine="0"/>
        <w:rPr>
          <w:i/>
        </w:rPr>
      </w:pPr>
      <w:proofErr w:type="spellStart"/>
      <w:r>
        <w:rPr>
          <w:i/>
        </w:rPr>
        <w:t>Kategoria</w:t>
      </w:r>
      <w:proofErr w:type="spellEnd"/>
      <w:r>
        <w:rPr>
          <w:i/>
          <w:spacing w:val="-13"/>
        </w:rPr>
        <w:t xml:space="preserve"> </w:t>
      </w:r>
      <w:proofErr w:type="spellStart"/>
      <w:r>
        <w:rPr>
          <w:i/>
        </w:rPr>
        <w:t>bakoitzean</w:t>
      </w:r>
      <w:proofErr w:type="spellEnd"/>
      <w:r>
        <w:rPr>
          <w:i/>
          <w:spacing w:val="-13"/>
        </w:rPr>
        <w:t xml:space="preserve"> </w:t>
      </w:r>
      <w:proofErr w:type="spellStart"/>
      <w:r>
        <w:rPr>
          <w:i/>
        </w:rPr>
        <w:t>sartutako</w:t>
      </w:r>
      <w:proofErr w:type="spellEnd"/>
      <w:r>
        <w:rPr>
          <w:i/>
          <w:spacing w:val="-13"/>
        </w:rPr>
        <w:t xml:space="preserve"> </w:t>
      </w:r>
      <w:proofErr w:type="spellStart"/>
      <w:r>
        <w:rPr>
          <w:i/>
        </w:rPr>
        <w:t>aitortzaileen</w:t>
      </w:r>
      <w:proofErr w:type="spellEnd"/>
      <w:r>
        <w:rPr>
          <w:i/>
        </w:rPr>
        <w:t xml:space="preserve"> </w:t>
      </w:r>
      <w:proofErr w:type="spellStart"/>
      <w:r>
        <w:rPr>
          <w:i/>
        </w:rPr>
        <w:t>guztizko</w:t>
      </w:r>
      <w:proofErr w:type="spellEnd"/>
      <w:r>
        <w:rPr>
          <w:i/>
        </w:rPr>
        <w:t xml:space="preserve"> </w:t>
      </w:r>
      <w:proofErr w:type="spellStart"/>
      <w:r>
        <w:rPr>
          <w:i/>
        </w:rPr>
        <w:t>kopurua</w:t>
      </w:r>
      <w:proofErr w:type="spellEnd"/>
      <w:r>
        <w:rPr>
          <w:i/>
        </w:rPr>
        <w:t>.</w:t>
      </w:r>
    </w:p>
    <w:p w14:paraId="57F239B2" w14:textId="77777777" w:rsidR="00D44BF4" w:rsidRDefault="00DA603D">
      <w:pPr>
        <w:pStyle w:val="Textoindependiente"/>
        <w:spacing w:before="91"/>
        <w:ind w:left="78" w:right="102"/>
      </w:pPr>
      <w:r>
        <w:br w:type="column"/>
      </w:r>
      <w:r>
        <w:t>Departamento</w:t>
      </w:r>
      <w:r>
        <w:rPr>
          <w:spacing w:val="-9"/>
        </w:rPr>
        <w:t xml:space="preserve"> </w:t>
      </w:r>
      <w:r>
        <w:t>de</w:t>
      </w:r>
      <w:r>
        <w:rPr>
          <w:spacing w:val="-9"/>
        </w:rPr>
        <w:t xml:space="preserve"> </w:t>
      </w:r>
      <w:r>
        <w:t>Hacienda,</w:t>
      </w:r>
      <w:r>
        <w:rPr>
          <w:spacing w:val="-9"/>
        </w:rPr>
        <w:t xml:space="preserve"> </w:t>
      </w:r>
      <w:r>
        <w:t>Finanzas</w:t>
      </w:r>
      <w:r>
        <w:rPr>
          <w:spacing w:val="-10"/>
        </w:rPr>
        <w:t xml:space="preserve"> </w:t>
      </w:r>
      <w:r>
        <w:t xml:space="preserve">y </w:t>
      </w:r>
      <w:r>
        <w:rPr>
          <w:spacing w:val="-2"/>
        </w:rPr>
        <w:t>Presupuestos</w:t>
      </w:r>
    </w:p>
    <w:p w14:paraId="029C3789" w14:textId="77777777" w:rsidR="00D44BF4" w:rsidRDefault="00DA603D">
      <w:pPr>
        <w:pStyle w:val="Textoindependiente"/>
        <w:ind w:left="78" w:right="102"/>
      </w:pPr>
      <w:r>
        <w:t>Servicio</w:t>
      </w:r>
      <w:r>
        <w:rPr>
          <w:spacing w:val="-7"/>
        </w:rPr>
        <w:t xml:space="preserve"> </w:t>
      </w:r>
      <w:r>
        <w:t>de</w:t>
      </w:r>
      <w:r>
        <w:rPr>
          <w:spacing w:val="-8"/>
        </w:rPr>
        <w:t xml:space="preserve"> </w:t>
      </w:r>
      <w:r>
        <w:t>Secretaría</w:t>
      </w:r>
      <w:r>
        <w:rPr>
          <w:spacing w:val="-8"/>
        </w:rPr>
        <w:t xml:space="preserve"> </w:t>
      </w:r>
      <w:r>
        <w:t>Técnica</w:t>
      </w:r>
      <w:r>
        <w:rPr>
          <w:spacing w:val="-7"/>
        </w:rPr>
        <w:t xml:space="preserve"> </w:t>
      </w:r>
      <w:r>
        <w:t>de</w:t>
      </w:r>
      <w:r>
        <w:rPr>
          <w:spacing w:val="-8"/>
        </w:rPr>
        <w:t xml:space="preserve"> </w:t>
      </w:r>
      <w:r>
        <w:t>Hacienda, Finanzas y Presupuestos</w:t>
      </w:r>
    </w:p>
    <w:p w14:paraId="3E0B3C64" w14:textId="77777777" w:rsidR="00D44BF4" w:rsidRDefault="00DA603D">
      <w:pPr>
        <w:pStyle w:val="Textoindependiente"/>
        <w:ind w:left="78"/>
      </w:pPr>
      <w:proofErr w:type="spellStart"/>
      <w:r>
        <w:t>Nº</w:t>
      </w:r>
      <w:proofErr w:type="spellEnd"/>
      <w:r>
        <w:rPr>
          <w:spacing w:val="-3"/>
        </w:rPr>
        <w:t xml:space="preserve"> </w:t>
      </w:r>
      <w:proofErr w:type="spellStart"/>
      <w:r>
        <w:t>Expte</w:t>
      </w:r>
      <w:proofErr w:type="spellEnd"/>
      <w:r>
        <w:t>,</w:t>
      </w:r>
      <w:r>
        <w:rPr>
          <w:spacing w:val="-3"/>
        </w:rPr>
        <w:t xml:space="preserve"> </w:t>
      </w:r>
      <w:r>
        <w:t>INFOPU:</w:t>
      </w:r>
      <w:r>
        <w:rPr>
          <w:spacing w:val="-2"/>
        </w:rPr>
        <w:t xml:space="preserve"> 2026/00042</w:t>
      </w:r>
    </w:p>
    <w:p w14:paraId="501895F5" w14:textId="77777777" w:rsidR="00D44BF4" w:rsidRDefault="00D44BF4">
      <w:pPr>
        <w:pStyle w:val="Textoindependiente"/>
        <w:spacing w:before="107"/>
      </w:pPr>
    </w:p>
    <w:p w14:paraId="5A3DA960" w14:textId="6BBFFD14" w:rsidR="00D44BF4" w:rsidRDefault="00DA603D">
      <w:pPr>
        <w:pStyle w:val="Textoindependiente"/>
        <w:ind w:left="78" w:right="102"/>
      </w:pPr>
      <w:r>
        <w:t>Con</w:t>
      </w:r>
      <w:r>
        <w:rPr>
          <w:spacing w:val="-4"/>
        </w:rPr>
        <w:t xml:space="preserve"> </w:t>
      </w:r>
      <w:r>
        <w:t>fecha</w:t>
      </w:r>
      <w:r>
        <w:rPr>
          <w:spacing w:val="-4"/>
        </w:rPr>
        <w:t xml:space="preserve"> </w:t>
      </w:r>
      <w:r>
        <w:t>19</w:t>
      </w:r>
      <w:r>
        <w:rPr>
          <w:spacing w:val="-4"/>
        </w:rPr>
        <w:t xml:space="preserve"> </w:t>
      </w:r>
      <w:r>
        <w:t>de</w:t>
      </w:r>
      <w:r>
        <w:rPr>
          <w:spacing w:val="-5"/>
        </w:rPr>
        <w:t xml:space="preserve"> </w:t>
      </w:r>
      <w:r>
        <w:t>mayo</w:t>
      </w:r>
      <w:r>
        <w:rPr>
          <w:spacing w:val="-4"/>
        </w:rPr>
        <w:t xml:space="preserve"> </w:t>
      </w:r>
      <w:r>
        <w:t>de</w:t>
      </w:r>
      <w:r>
        <w:rPr>
          <w:spacing w:val="-4"/>
        </w:rPr>
        <w:t xml:space="preserve"> </w:t>
      </w:r>
      <w:r>
        <w:t>2026,</w:t>
      </w:r>
      <w:r>
        <w:rPr>
          <w:spacing w:val="-4"/>
        </w:rPr>
        <w:t xml:space="preserve"> </w:t>
      </w:r>
      <w:r>
        <w:t>ha</w:t>
      </w:r>
      <w:r>
        <w:rPr>
          <w:spacing w:val="-4"/>
        </w:rPr>
        <w:t xml:space="preserve"> </w:t>
      </w:r>
      <w:r>
        <w:t>tenido</w:t>
      </w:r>
      <w:r>
        <w:rPr>
          <w:spacing w:val="-4"/>
        </w:rPr>
        <w:t xml:space="preserve"> </w:t>
      </w:r>
      <w:r>
        <w:t xml:space="preserve">entrada en la Secretaría Técnica de Hacienda, Finanzas y Presupuestos de la Diputación Foral de Álava solicitud de información pública (número de registro 202690500014284) presentada por </w:t>
      </w:r>
      <w:r w:rsidR="006B3EE9" w:rsidRPr="006B3EE9">
        <w:rPr>
          <w:highlight w:val="black"/>
        </w:rPr>
        <w:t>XXXXX</w:t>
      </w:r>
      <w:r>
        <w:t xml:space="preserve">, en nombre de PLATA </w:t>
      </w:r>
      <w:proofErr w:type="spellStart"/>
      <w:r>
        <w:t>PLATA</w:t>
      </w:r>
      <w:proofErr w:type="spellEnd"/>
      <w:r>
        <w:t xml:space="preserve"> FILMS SOCIEDAD LIMITADA, con CIF B26616649.</w:t>
      </w:r>
    </w:p>
    <w:p w14:paraId="0A97ABC2" w14:textId="77777777" w:rsidR="00D44BF4" w:rsidRDefault="00DA603D">
      <w:pPr>
        <w:pStyle w:val="Textoindependiente"/>
        <w:spacing w:before="240"/>
        <w:ind w:left="78" w:right="102"/>
      </w:pPr>
      <w:r>
        <w:t>En particular, se formula, al amparo de la normativa</w:t>
      </w:r>
      <w:r>
        <w:rPr>
          <w:spacing w:val="-5"/>
        </w:rPr>
        <w:t xml:space="preserve"> </w:t>
      </w:r>
      <w:r>
        <w:t>del</w:t>
      </w:r>
      <w:r>
        <w:rPr>
          <w:spacing w:val="-5"/>
        </w:rPr>
        <w:t xml:space="preserve"> </w:t>
      </w:r>
      <w:r>
        <w:t>derecho</w:t>
      </w:r>
      <w:r>
        <w:rPr>
          <w:spacing w:val="-5"/>
        </w:rPr>
        <w:t xml:space="preserve"> </w:t>
      </w:r>
      <w:r>
        <w:t>de</w:t>
      </w:r>
      <w:r>
        <w:rPr>
          <w:spacing w:val="-5"/>
        </w:rPr>
        <w:t xml:space="preserve"> </w:t>
      </w:r>
      <w:r>
        <w:t>acceso</w:t>
      </w:r>
      <w:r>
        <w:rPr>
          <w:spacing w:val="-5"/>
        </w:rPr>
        <w:t xml:space="preserve"> </w:t>
      </w:r>
      <w:r>
        <w:t>a</w:t>
      </w:r>
      <w:r>
        <w:rPr>
          <w:spacing w:val="-5"/>
        </w:rPr>
        <w:t xml:space="preserve"> </w:t>
      </w:r>
      <w:r>
        <w:t>la</w:t>
      </w:r>
      <w:r>
        <w:rPr>
          <w:spacing w:val="-5"/>
        </w:rPr>
        <w:t xml:space="preserve"> </w:t>
      </w:r>
      <w:r>
        <w:t>información pública, la siguiente petición:</w:t>
      </w:r>
    </w:p>
    <w:p w14:paraId="77A4E9D2" w14:textId="77777777" w:rsidR="00D44BF4" w:rsidRDefault="00DA603D">
      <w:pPr>
        <w:spacing w:before="120"/>
        <w:ind w:left="78" w:right="102"/>
        <w:rPr>
          <w:i/>
        </w:rPr>
      </w:pPr>
      <w:r>
        <w:rPr>
          <w:i/>
        </w:rPr>
        <w:t>“La</w:t>
      </w:r>
      <w:r>
        <w:rPr>
          <w:i/>
          <w:spacing w:val="-7"/>
        </w:rPr>
        <w:t xml:space="preserve"> </w:t>
      </w:r>
      <w:r>
        <w:rPr>
          <w:i/>
        </w:rPr>
        <w:t>explotación</w:t>
      </w:r>
      <w:r>
        <w:rPr>
          <w:i/>
          <w:spacing w:val="-7"/>
        </w:rPr>
        <w:t xml:space="preserve"> </w:t>
      </w:r>
      <w:r>
        <w:rPr>
          <w:i/>
        </w:rPr>
        <w:t>estadística</w:t>
      </w:r>
      <w:r>
        <w:rPr>
          <w:i/>
          <w:spacing w:val="-7"/>
        </w:rPr>
        <w:t xml:space="preserve"> </w:t>
      </w:r>
      <w:r>
        <w:rPr>
          <w:i/>
        </w:rPr>
        <w:t>agregada</w:t>
      </w:r>
      <w:r>
        <w:rPr>
          <w:i/>
          <w:spacing w:val="-7"/>
        </w:rPr>
        <w:t xml:space="preserve"> </w:t>
      </w:r>
      <w:r>
        <w:rPr>
          <w:i/>
        </w:rPr>
        <w:t>relativa</w:t>
      </w:r>
      <w:r>
        <w:rPr>
          <w:i/>
          <w:spacing w:val="-7"/>
        </w:rPr>
        <w:t xml:space="preserve"> </w:t>
      </w:r>
      <w:r>
        <w:rPr>
          <w:i/>
        </w:rPr>
        <w:t>al volumen anual de facturación declarada en el Territorio Histórico de Álava durante los ejercicios 2020, 2021, 2022, 2023 y 2024.</w:t>
      </w:r>
    </w:p>
    <w:p w14:paraId="0CAB0DE9" w14:textId="77777777" w:rsidR="00D44BF4" w:rsidRDefault="00DA603D">
      <w:pPr>
        <w:spacing w:before="120"/>
        <w:ind w:left="78" w:right="225"/>
        <w:rPr>
          <w:i/>
        </w:rPr>
      </w:pPr>
      <w:r>
        <w:rPr>
          <w:i/>
        </w:rPr>
        <w:t>La petición hace referencia exclusivamente a datos</w:t>
      </w:r>
      <w:r>
        <w:rPr>
          <w:i/>
          <w:spacing w:val="-8"/>
        </w:rPr>
        <w:t xml:space="preserve"> </w:t>
      </w:r>
      <w:r>
        <w:rPr>
          <w:i/>
        </w:rPr>
        <w:t>agregados</w:t>
      </w:r>
      <w:r>
        <w:rPr>
          <w:i/>
          <w:spacing w:val="-8"/>
        </w:rPr>
        <w:t xml:space="preserve"> </w:t>
      </w:r>
      <w:r>
        <w:rPr>
          <w:i/>
        </w:rPr>
        <w:t>y</w:t>
      </w:r>
      <w:r>
        <w:rPr>
          <w:i/>
          <w:spacing w:val="-7"/>
        </w:rPr>
        <w:t xml:space="preserve"> </w:t>
      </w:r>
      <w:r>
        <w:rPr>
          <w:i/>
        </w:rPr>
        <w:t>anonimizados,</w:t>
      </w:r>
      <w:r>
        <w:rPr>
          <w:i/>
          <w:spacing w:val="-7"/>
        </w:rPr>
        <w:t xml:space="preserve"> </w:t>
      </w:r>
      <w:r>
        <w:rPr>
          <w:i/>
        </w:rPr>
        <w:t>sin</w:t>
      </w:r>
      <w:r>
        <w:rPr>
          <w:i/>
          <w:spacing w:val="-7"/>
        </w:rPr>
        <w:t xml:space="preserve"> </w:t>
      </w:r>
      <w:r>
        <w:rPr>
          <w:i/>
        </w:rPr>
        <w:t xml:space="preserve">necesidad de acceder a información individualizada ni </w:t>
      </w:r>
      <w:r>
        <w:rPr>
          <w:i/>
          <w:spacing w:val="-2"/>
        </w:rPr>
        <w:t>protegida.</w:t>
      </w:r>
    </w:p>
    <w:p w14:paraId="1941576C" w14:textId="77777777" w:rsidR="00D44BF4" w:rsidRDefault="00DA603D">
      <w:pPr>
        <w:spacing w:before="120"/>
        <w:ind w:left="78"/>
        <w:rPr>
          <w:i/>
        </w:rPr>
      </w:pPr>
      <w:r>
        <w:rPr>
          <w:i/>
        </w:rPr>
        <w:t>En</w:t>
      </w:r>
      <w:r>
        <w:rPr>
          <w:i/>
          <w:spacing w:val="-1"/>
        </w:rPr>
        <w:t xml:space="preserve"> </w:t>
      </w:r>
      <w:r>
        <w:rPr>
          <w:i/>
        </w:rPr>
        <w:t xml:space="preserve">concreto, estaría interesado en </w:t>
      </w:r>
      <w:r>
        <w:rPr>
          <w:i/>
          <w:spacing w:val="-2"/>
        </w:rPr>
        <w:t>conocer:</w:t>
      </w:r>
    </w:p>
    <w:p w14:paraId="7AC3916A" w14:textId="77777777" w:rsidR="00D44BF4" w:rsidRDefault="00DA603D">
      <w:pPr>
        <w:pStyle w:val="Prrafodelista"/>
        <w:numPr>
          <w:ilvl w:val="0"/>
          <w:numId w:val="1"/>
        </w:numPr>
        <w:tabs>
          <w:tab w:val="left" w:pos="206"/>
        </w:tabs>
        <w:ind w:firstLine="0"/>
        <w:rPr>
          <w:i/>
        </w:rPr>
      </w:pPr>
      <w:r>
        <w:rPr>
          <w:i/>
        </w:rPr>
        <w:t>Volumen</w:t>
      </w:r>
      <w:r>
        <w:rPr>
          <w:i/>
          <w:spacing w:val="-7"/>
        </w:rPr>
        <w:t xml:space="preserve"> </w:t>
      </w:r>
      <w:r>
        <w:rPr>
          <w:i/>
        </w:rPr>
        <w:t>total</w:t>
      </w:r>
      <w:r>
        <w:rPr>
          <w:i/>
          <w:spacing w:val="-7"/>
        </w:rPr>
        <w:t xml:space="preserve"> </w:t>
      </w:r>
      <w:r>
        <w:rPr>
          <w:i/>
        </w:rPr>
        <w:t>anual</w:t>
      </w:r>
      <w:r>
        <w:rPr>
          <w:i/>
          <w:spacing w:val="-7"/>
        </w:rPr>
        <w:t xml:space="preserve"> </w:t>
      </w:r>
      <w:r>
        <w:rPr>
          <w:i/>
        </w:rPr>
        <w:t>de</w:t>
      </w:r>
      <w:r>
        <w:rPr>
          <w:i/>
          <w:spacing w:val="-7"/>
        </w:rPr>
        <w:t xml:space="preserve"> </w:t>
      </w:r>
      <w:r>
        <w:rPr>
          <w:i/>
        </w:rPr>
        <w:t>facturación</w:t>
      </w:r>
      <w:r>
        <w:rPr>
          <w:i/>
          <w:spacing w:val="-7"/>
        </w:rPr>
        <w:t xml:space="preserve"> </w:t>
      </w:r>
      <w:r>
        <w:rPr>
          <w:i/>
        </w:rPr>
        <w:t>declarada correspondiente a trabajadores autónomos (personas físicas con actividad económica).</w:t>
      </w:r>
    </w:p>
    <w:p w14:paraId="3BAE7EC7" w14:textId="77777777" w:rsidR="00D44BF4" w:rsidRDefault="00DA603D">
      <w:pPr>
        <w:pStyle w:val="Prrafodelista"/>
        <w:numPr>
          <w:ilvl w:val="0"/>
          <w:numId w:val="1"/>
        </w:numPr>
        <w:tabs>
          <w:tab w:val="left" w:pos="206"/>
        </w:tabs>
        <w:ind w:firstLine="0"/>
        <w:rPr>
          <w:i/>
        </w:rPr>
      </w:pPr>
      <w:r>
        <w:rPr>
          <w:i/>
        </w:rPr>
        <w:t>Volumen</w:t>
      </w:r>
      <w:r>
        <w:rPr>
          <w:i/>
          <w:spacing w:val="-7"/>
        </w:rPr>
        <w:t xml:space="preserve"> </w:t>
      </w:r>
      <w:r>
        <w:rPr>
          <w:i/>
        </w:rPr>
        <w:t>total</w:t>
      </w:r>
      <w:r>
        <w:rPr>
          <w:i/>
          <w:spacing w:val="-7"/>
        </w:rPr>
        <w:t xml:space="preserve"> </w:t>
      </w:r>
      <w:r>
        <w:rPr>
          <w:i/>
        </w:rPr>
        <w:t>anual</w:t>
      </w:r>
      <w:r>
        <w:rPr>
          <w:i/>
          <w:spacing w:val="-7"/>
        </w:rPr>
        <w:t xml:space="preserve"> </w:t>
      </w:r>
      <w:r>
        <w:rPr>
          <w:i/>
        </w:rPr>
        <w:t>de</w:t>
      </w:r>
      <w:r>
        <w:rPr>
          <w:i/>
          <w:spacing w:val="-7"/>
        </w:rPr>
        <w:t xml:space="preserve"> </w:t>
      </w:r>
      <w:r>
        <w:rPr>
          <w:i/>
        </w:rPr>
        <w:t>facturación</w:t>
      </w:r>
      <w:r>
        <w:rPr>
          <w:i/>
          <w:spacing w:val="-7"/>
        </w:rPr>
        <w:t xml:space="preserve"> </w:t>
      </w:r>
      <w:r>
        <w:rPr>
          <w:i/>
        </w:rPr>
        <w:t xml:space="preserve">declarada correspondiente a pymes de menos de 50 </w:t>
      </w:r>
      <w:r>
        <w:rPr>
          <w:i/>
          <w:spacing w:val="-2"/>
        </w:rPr>
        <w:t>trabajadores.</w:t>
      </w:r>
    </w:p>
    <w:p w14:paraId="30426818" w14:textId="77777777" w:rsidR="00D44BF4" w:rsidRDefault="00DA603D">
      <w:pPr>
        <w:pStyle w:val="Prrafodelista"/>
        <w:numPr>
          <w:ilvl w:val="0"/>
          <w:numId w:val="1"/>
        </w:numPr>
        <w:tabs>
          <w:tab w:val="left" w:pos="206"/>
        </w:tabs>
        <w:ind w:right="316" w:firstLine="0"/>
        <w:rPr>
          <w:i/>
        </w:rPr>
      </w:pPr>
      <w:r>
        <w:rPr>
          <w:i/>
        </w:rPr>
        <w:t>Número</w:t>
      </w:r>
      <w:r>
        <w:rPr>
          <w:i/>
          <w:spacing w:val="-6"/>
        </w:rPr>
        <w:t xml:space="preserve"> </w:t>
      </w:r>
      <w:r>
        <w:rPr>
          <w:i/>
        </w:rPr>
        <w:t>total</w:t>
      </w:r>
      <w:r>
        <w:rPr>
          <w:i/>
          <w:spacing w:val="-6"/>
        </w:rPr>
        <w:t xml:space="preserve"> </w:t>
      </w:r>
      <w:r>
        <w:rPr>
          <w:i/>
        </w:rPr>
        <w:t>de</w:t>
      </w:r>
      <w:r>
        <w:rPr>
          <w:i/>
          <w:spacing w:val="-7"/>
        </w:rPr>
        <w:t xml:space="preserve"> </w:t>
      </w:r>
      <w:r>
        <w:rPr>
          <w:i/>
        </w:rPr>
        <w:t>declarantes</w:t>
      </w:r>
      <w:r>
        <w:rPr>
          <w:i/>
          <w:spacing w:val="-7"/>
        </w:rPr>
        <w:t xml:space="preserve"> </w:t>
      </w:r>
      <w:r>
        <w:rPr>
          <w:i/>
        </w:rPr>
        <w:t>incluidos</w:t>
      </w:r>
      <w:r>
        <w:rPr>
          <w:i/>
          <w:spacing w:val="-6"/>
        </w:rPr>
        <w:t xml:space="preserve"> </w:t>
      </w:r>
      <w:r>
        <w:rPr>
          <w:i/>
        </w:rPr>
        <w:t>en</w:t>
      </w:r>
      <w:r>
        <w:rPr>
          <w:i/>
          <w:spacing w:val="-6"/>
        </w:rPr>
        <w:t xml:space="preserve"> </w:t>
      </w:r>
      <w:r>
        <w:rPr>
          <w:i/>
        </w:rPr>
        <w:t xml:space="preserve">cada </w:t>
      </w:r>
      <w:r>
        <w:rPr>
          <w:i/>
          <w:spacing w:val="-2"/>
        </w:rPr>
        <w:t>categoría.</w:t>
      </w:r>
    </w:p>
    <w:p w14:paraId="7EA02559" w14:textId="77777777" w:rsidR="00D44BF4" w:rsidRDefault="00D44BF4">
      <w:pPr>
        <w:pStyle w:val="Prrafodelista"/>
        <w:rPr>
          <w:i/>
        </w:rPr>
        <w:sectPr w:rsidR="00D44BF4">
          <w:type w:val="continuous"/>
          <w:pgSz w:w="11910" w:h="16840"/>
          <w:pgMar w:top="220" w:right="708" w:bottom="280" w:left="283" w:header="21" w:footer="588" w:gutter="0"/>
          <w:cols w:num="2" w:space="720" w:equalWidth="0">
            <w:col w:w="5672" w:space="601"/>
            <w:col w:w="4646"/>
          </w:cols>
        </w:sectPr>
      </w:pPr>
    </w:p>
    <w:p w14:paraId="60C5D638" w14:textId="77777777" w:rsidR="00D44BF4" w:rsidRDefault="00D44BF4">
      <w:pPr>
        <w:pStyle w:val="Textoindependiente"/>
        <w:rPr>
          <w:i/>
          <w:sz w:val="20"/>
        </w:rPr>
      </w:pPr>
    </w:p>
    <w:p w14:paraId="20B80B2C" w14:textId="77777777" w:rsidR="00D44BF4" w:rsidRDefault="00D44BF4">
      <w:pPr>
        <w:pStyle w:val="Textoindependiente"/>
        <w:spacing w:before="192"/>
        <w:rPr>
          <w:i/>
          <w:sz w:val="20"/>
        </w:rPr>
      </w:pPr>
    </w:p>
    <w:p w14:paraId="4F914EE1" w14:textId="77777777" w:rsidR="00D44BF4" w:rsidRDefault="00D44BF4">
      <w:pPr>
        <w:pStyle w:val="Textoindependiente"/>
        <w:rPr>
          <w:i/>
          <w:sz w:val="20"/>
        </w:rPr>
        <w:sectPr w:rsidR="00D44BF4">
          <w:headerReference w:type="default" r:id="rId14"/>
          <w:footerReference w:type="default" r:id="rId15"/>
          <w:pgSz w:w="11910" w:h="16840"/>
          <w:pgMar w:top="1520" w:right="708" w:bottom="780" w:left="283" w:header="109" w:footer="588" w:gutter="0"/>
          <w:cols w:space="720"/>
        </w:sectPr>
      </w:pPr>
    </w:p>
    <w:p w14:paraId="148BFAE9" w14:textId="77777777" w:rsidR="00D44BF4" w:rsidRDefault="00DA603D">
      <w:pPr>
        <w:spacing w:before="91"/>
        <w:ind w:left="1418"/>
        <w:rPr>
          <w:i/>
        </w:rPr>
      </w:pPr>
      <w:proofErr w:type="spellStart"/>
      <w:r>
        <w:rPr>
          <w:i/>
        </w:rPr>
        <w:t>Lehenengo</w:t>
      </w:r>
      <w:proofErr w:type="spellEnd"/>
      <w:r>
        <w:rPr>
          <w:i/>
        </w:rPr>
        <w:t xml:space="preserve"> </w:t>
      </w:r>
      <w:proofErr w:type="spellStart"/>
      <w:r>
        <w:rPr>
          <w:i/>
        </w:rPr>
        <w:t>kasuan</w:t>
      </w:r>
      <w:proofErr w:type="spellEnd"/>
      <w:r>
        <w:rPr>
          <w:i/>
        </w:rPr>
        <w:t xml:space="preserve">, </w:t>
      </w:r>
      <w:proofErr w:type="spellStart"/>
      <w:r>
        <w:rPr>
          <w:i/>
        </w:rPr>
        <w:t>segmentazio</w:t>
      </w:r>
      <w:proofErr w:type="spellEnd"/>
      <w:r>
        <w:rPr>
          <w:i/>
        </w:rPr>
        <w:t xml:space="preserve"> </w:t>
      </w:r>
      <w:proofErr w:type="spellStart"/>
      <w:r>
        <w:rPr>
          <w:i/>
        </w:rPr>
        <w:t>gehigarria</w:t>
      </w:r>
      <w:proofErr w:type="spellEnd"/>
      <w:r>
        <w:rPr>
          <w:i/>
        </w:rPr>
        <w:t xml:space="preserve"> </w:t>
      </w:r>
      <w:proofErr w:type="spellStart"/>
      <w:r>
        <w:rPr>
          <w:i/>
        </w:rPr>
        <w:t>honako</w:t>
      </w:r>
      <w:proofErr w:type="spellEnd"/>
      <w:r>
        <w:rPr>
          <w:i/>
        </w:rPr>
        <w:t xml:space="preserve"> </w:t>
      </w:r>
      <w:proofErr w:type="spellStart"/>
      <w:r>
        <w:rPr>
          <w:i/>
        </w:rPr>
        <w:t>hauen</w:t>
      </w:r>
      <w:proofErr w:type="spellEnd"/>
      <w:r>
        <w:rPr>
          <w:i/>
        </w:rPr>
        <w:t xml:space="preserve"> </w:t>
      </w:r>
      <w:proofErr w:type="spellStart"/>
      <w:r>
        <w:rPr>
          <w:i/>
        </w:rPr>
        <w:t>arabera</w:t>
      </w:r>
      <w:proofErr w:type="spellEnd"/>
      <w:r>
        <w:rPr>
          <w:i/>
        </w:rPr>
        <w:t xml:space="preserve">: </w:t>
      </w:r>
      <w:proofErr w:type="spellStart"/>
      <w:r>
        <w:rPr>
          <w:i/>
        </w:rPr>
        <w:t>mikroenpresak</w:t>
      </w:r>
      <w:proofErr w:type="spellEnd"/>
      <w:r>
        <w:rPr>
          <w:i/>
        </w:rPr>
        <w:t xml:space="preserve"> (&lt;10 </w:t>
      </w:r>
      <w:proofErr w:type="spellStart"/>
      <w:r>
        <w:rPr>
          <w:i/>
        </w:rPr>
        <w:t>langile</w:t>
      </w:r>
      <w:proofErr w:type="spellEnd"/>
      <w:r>
        <w:rPr>
          <w:i/>
        </w:rPr>
        <w:t>),</w:t>
      </w:r>
      <w:r>
        <w:rPr>
          <w:i/>
          <w:spacing w:val="-8"/>
        </w:rPr>
        <w:t xml:space="preserve"> </w:t>
      </w:r>
      <w:proofErr w:type="spellStart"/>
      <w:r>
        <w:rPr>
          <w:i/>
        </w:rPr>
        <w:t>enpresa</w:t>
      </w:r>
      <w:proofErr w:type="spellEnd"/>
      <w:r>
        <w:rPr>
          <w:i/>
          <w:spacing w:val="-8"/>
        </w:rPr>
        <w:t xml:space="preserve"> </w:t>
      </w:r>
      <w:proofErr w:type="spellStart"/>
      <w:r>
        <w:rPr>
          <w:i/>
        </w:rPr>
        <w:t>txikiak</w:t>
      </w:r>
      <w:proofErr w:type="spellEnd"/>
      <w:r>
        <w:rPr>
          <w:i/>
          <w:spacing w:val="-9"/>
        </w:rPr>
        <w:t xml:space="preserve"> </w:t>
      </w:r>
      <w:r>
        <w:rPr>
          <w:i/>
        </w:rPr>
        <w:t>(10-49</w:t>
      </w:r>
      <w:r>
        <w:rPr>
          <w:i/>
          <w:spacing w:val="-8"/>
        </w:rPr>
        <w:t xml:space="preserve"> </w:t>
      </w:r>
      <w:proofErr w:type="spellStart"/>
      <w:r>
        <w:rPr>
          <w:i/>
        </w:rPr>
        <w:t>langile</w:t>
      </w:r>
      <w:proofErr w:type="spellEnd"/>
      <w:r>
        <w:rPr>
          <w:i/>
        </w:rPr>
        <w:t>),</w:t>
      </w:r>
      <w:r>
        <w:rPr>
          <w:i/>
          <w:spacing w:val="-8"/>
        </w:rPr>
        <w:t xml:space="preserve"> </w:t>
      </w:r>
      <w:r>
        <w:rPr>
          <w:i/>
        </w:rPr>
        <w:t xml:space="preserve">EJSN </w:t>
      </w:r>
      <w:proofErr w:type="spellStart"/>
      <w:r>
        <w:rPr>
          <w:i/>
        </w:rPr>
        <w:t>sektoreak</w:t>
      </w:r>
      <w:proofErr w:type="spellEnd"/>
      <w:r>
        <w:rPr>
          <w:i/>
        </w:rPr>
        <w:t xml:space="preserve"> </w:t>
      </w:r>
      <w:proofErr w:type="spellStart"/>
      <w:r>
        <w:rPr>
          <w:i/>
        </w:rPr>
        <w:t>edo</w:t>
      </w:r>
      <w:proofErr w:type="spellEnd"/>
      <w:r>
        <w:rPr>
          <w:i/>
        </w:rPr>
        <w:t xml:space="preserve"> </w:t>
      </w:r>
      <w:proofErr w:type="spellStart"/>
      <w:r>
        <w:rPr>
          <w:i/>
        </w:rPr>
        <w:t>jarduera</w:t>
      </w:r>
      <w:proofErr w:type="spellEnd"/>
      <w:r>
        <w:rPr>
          <w:i/>
        </w:rPr>
        <w:t xml:space="preserve"> </w:t>
      </w:r>
      <w:proofErr w:type="spellStart"/>
      <w:r>
        <w:rPr>
          <w:i/>
        </w:rPr>
        <w:t>nagusiak</w:t>
      </w:r>
      <w:proofErr w:type="spellEnd"/>
      <w:r>
        <w:rPr>
          <w:i/>
        </w:rPr>
        <w:t>.</w:t>
      </w:r>
    </w:p>
    <w:p w14:paraId="59258912" w14:textId="77777777" w:rsidR="00D44BF4" w:rsidRDefault="00DA603D">
      <w:pPr>
        <w:spacing w:before="120"/>
        <w:ind w:left="1418"/>
        <w:rPr>
          <w:i/>
        </w:rPr>
      </w:pPr>
      <w:proofErr w:type="spellStart"/>
      <w:r>
        <w:rPr>
          <w:i/>
        </w:rPr>
        <w:t>Eskaera</w:t>
      </w:r>
      <w:proofErr w:type="spellEnd"/>
      <w:r>
        <w:rPr>
          <w:i/>
        </w:rPr>
        <w:t xml:space="preserve"> </w:t>
      </w:r>
      <w:proofErr w:type="spellStart"/>
      <w:r>
        <w:rPr>
          <w:i/>
        </w:rPr>
        <w:t>honen</w:t>
      </w:r>
      <w:proofErr w:type="spellEnd"/>
      <w:r>
        <w:rPr>
          <w:i/>
        </w:rPr>
        <w:t xml:space="preserve"> </w:t>
      </w:r>
      <w:proofErr w:type="spellStart"/>
      <w:r>
        <w:rPr>
          <w:i/>
        </w:rPr>
        <w:t>ondorioetarako</w:t>
      </w:r>
      <w:proofErr w:type="spellEnd"/>
      <w:r>
        <w:rPr>
          <w:i/>
        </w:rPr>
        <w:t xml:space="preserve">, Arabako Foru Ogasunean </w:t>
      </w:r>
      <w:proofErr w:type="spellStart"/>
      <w:r>
        <w:rPr>
          <w:i/>
        </w:rPr>
        <w:t>aitortutako</w:t>
      </w:r>
      <w:proofErr w:type="spellEnd"/>
      <w:r>
        <w:rPr>
          <w:i/>
        </w:rPr>
        <w:t xml:space="preserve"> </w:t>
      </w:r>
      <w:proofErr w:type="spellStart"/>
      <w:r>
        <w:rPr>
          <w:i/>
        </w:rPr>
        <w:t>eragiketa</w:t>
      </w:r>
      <w:proofErr w:type="spellEnd"/>
      <w:r>
        <w:rPr>
          <w:i/>
        </w:rPr>
        <w:t xml:space="preserve"> </w:t>
      </w:r>
      <w:proofErr w:type="spellStart"/>
      <w:r>
        <w:rPr>
          <w:i/>
        </w:rPr>
        <w:t>ekonomikoen</w:t>
      </w:r>
      <w:proofErr w:type="spellEnd"/>
      <w:r>
        <w:rPr>
          <w:i/>
        </w:rPr>
        <w:t xml:space="preserve"> </w:t>
      </w:r>
      <w:proofErr w:type="spellStart"/>
      <w:r>
        <w:rPr>
          <w:i/>
        </w:rPr>
        <w:t>bolumen</w:t>
      </w:r>
      <w:proofErr w:type="spellEnd"/>
      <w:r>
        <w:rPr>
          <w:i/>
        </w:rPr>
        <w:t xml:space="preserve"> </w:t>
      </w:r>
      <w:proofErr w:type="spellStart"/>
      <w:r>
        <w:rPr>
          <w:i/>
        </w:rPr>
        <w:t>erantsia</w:t>
      </w:r>
      <w:proofErr w:type="spellEnd"/>
      <w:r>
        <w:rPr>
          <w:i/>
        </w:rPr>
        <w:t xml:space="preserve"> </w:t>
      </w:r>
      <w:proofErr w:type="spellStart"/>
      <w:r>
        <w:rPr>
          <w:i/>
        </w:rPr>
        <w:t>ulertzen</w:t>
      </w:r>
      <w:proofErr w:type="spellEnd"/>
      <w:r>
        <w:rPr>
          <w:i/>
        </w:rPr>
        <w:t xml:space="preserve"> </w:t>
      </w:r>
      <w:proofErr w:type="spellStart"/>
      <w:r>
        <w:rPr>
          <w:i/>
        </w:rPr>
        <w:t>dut</w:t>
      </w:r>
      <w:proofErr w:type="spellEnd"/>
      <w:r>
        <w:rPr>
          <w:i/>
        </w:rPr>
        <w:t xml:space="preserve"> "</w:t>
      </w:r>
      <w:proofErr w:type="spellStart"/>
      <w:r>
        <w:rPr>
          <w:i/>
        </w:rPr>
        <w:t>fakturaziotzat</w:t>
      </w:r>
      <w:proofErr w:type="spellEnd"/>
      <w:r>
        <w:rPr>
          <w:i/>
        </w:rPr>
        <w:t xml:space="preserve">", </w:t>
      </w:r>
      <w:proofErr w:type="gramStart"/>
      <w:r>
        <w:rPr>
          <w:i/>
        </w:rPr>
        <w:t>dela</w:t>
      </w:r>
      <w:proofErr w:type="gramEnd"/>
      <w:r>
        <w:rPr>
          <w:i/>
        </w:rPr>
        <w:t xml:space="preserve"> </w:t>
      </w:r>
      <w:proofErr w:type="spellStart"/>
      <w:r>
        <w:rPr>
          <w:i/>
        </w:rPr>
        <w:t>BEZaren</w:t>
      </w:r>
      <w:proofErr w:type="spellEnd"/>
      <w:r>
        <w:rPr>
          <w:i/>
        </w:rPr>
        <w:t xml:space="preserve">, </w:t>
      </w:r>
      <w:proofErr w:type="spellStart"/>
      <w:r>
        <w:rPr>
          <w:i/>
        </w:rPr>
        <w:t>sozietateen</w:t>
      </w:r>
      <w:proofErr w:type="spellEnd"/>
      <w:r>
        <w:rPr>
          <w:i/>
        </w:rPr>
        <w:t xml:space="preserve"> </w:t>
      </w:r>
      <w:proofErr w:type="spellStart"/>
      <w:r>
        <w:rPr>
          <w:i/>
        </w:rPr>
        <w:t>gaineko</w:t>
      </w:r>
      <w:proofErr w:type="spellEnd"/>
      <w:r>
        <w:rPr>
          <w:i/>
        </w:rPr>
        <w:t xml:space="preserve"> </w:t>
      </w:r>
      <w:proofErr w:type="spellStart"/>
      <w:r>
        <w:rPr>
          <w:i/>
        </w:rPr>
        <w:t>zergaren</w:t>
      </w:r>
      <w:proofErr w:type="spellEnd"/>
      <w:r>
        <w:rPr>
          <w:i/>
        </w:rPr>
        <w:t xml:space="preserve">, </w:t>
      </w:r>
      <w:proofErr w:type="spellStart"/>
      <w:r>
        <w:rPr>
          <w:i/>
        </w:rPr>
        <w:t>jarduera</w:t>
      </w:r>
      <w:proofErr w:type="spellEnd"/>
      <w:r>
        <w:rPr>
          <w:i/>
          <w:spacing w:val="-14"/>
        </w:rPr>
        <w:t xml:space="preserve"> </w:t>
      </w:r>
      <w:proofErr w:type="spellStart"/>
      <w:r>
        <w:rPr>
          <w:i/>
        </w:rPr>
        <w:t>ekonomikoen</w:t>
      </w:r>
      <w:proofErr w:type="spellEnd"/>
      <w:r>
        <w:rPr>
          <w:i/>
          <w:spacing w:val="-13"/>
        </w:rPr>
        <w:t xml:space="preserve"> </w:t>
      </w:r>
      <w:proofErr w:type="spellStart"/>
      <w:r>
        <w:rPr>
          <w:i/>
        </w:rPr>
        <w:t>PFEZaren</w:t>
      </w:r>
      <w:proofErr w:type="spellEnd"/>
      <w:r>
        <w:rPr>
          <w:i/>
        </w:rPr>
        <w:t>,</w:t>
      </w:r>
      <w:r>
        <w:rPr>
          <w:i/>
          <w:spacing w:val="-14"/>
        </w:rPr>
        <w:t xml:space="preserve"> </w:t>
      </w:r>
      <w:proofErr w:type="spellStart"/>
      <w:r>
        <w:rPr>
          <w:i/>
        </w:rPr>
        <w:t>TicketBAIaren</w:t>
      </w:r>
      <w:proofErr w:type="spellEnd"/>
      <w:r>
        <w:rPr>
          <w:i/>
        </w:rPr>
        <w:t xml:space="preserve"> </w:t>
      </w:r>
      <w:proofErr w:type="spellStart"/>
      <w:r>
        <w:rPr>
          <w:i/>
        </w:rPr>
        <w:t>edo</w:t>
      </w:r>
      <w:proofErr w:type="spellEnd"/>
      <w:r>
        <w:rPr>
          <w:i/>
        </w:rPr>
        <w:t xml:space="preserve"> </w:t>
      </w:r>
      <w:proofErr w:type="spellStart"/>
      <w:r>
        <w:rPr>
          <w:i/>
        </w:rPr>
        <w:t>eskuragarri</w:t>
      </w:r>
      <w:proofErr w:type="spellEnd"/>
      <w:r>
        <w:rPr>
          <w:i/>
        </w:rPr>
        <w:t xml:space="preserve"> </w:t>
      </w:r>
      <w:proofErr w:type="spellStart"/>
      <w:r>
        <w:rPr>
          <w:i/>
        </w:rPr>
        <w:t>dauden</w:t>
      </w:r>
      <w:proofErr w:type="spellEnd"/>
      <w:r>
        <w:rPr>
          <w:i/>
        </w:rPr>
        <w:t xml:space="preserve"> </w:t>
      </w:r>
      <w:proofErr w:type="spellStart"/>
      <w:r>
        <w:rPr>
          <w:i/>
        </w:rPr>
        <w:t>beste</w:t>
      </w:r>
      <w:proofErr w:type="spellEnd"/>
      <w:r>
        <w:rPr>
          <w:i/>
        </w:rPr>
        <w:t xml:space="preserve"> </w:t>
      </w:r>
      <w:proofErr w:type="spellStart"/>
      <w:r>
        <w:rPr>
          <w:i/>
        </w:rPr>
        <w:t>zerga</w:t>
      </w:r>
      <w:proofErr w:type="spellEnd"/>
      <w:r>
        <w:rPr>
          <w:i/>
        </w:rPr>
        <w:t xml:space="preserve"> </w:t>
      </w:r>
      <w:proofErr w:type="spellStart"/>
      <w:r>
        <w:rPr>
          <w:i/>
        </w:rPr>
        <w:t>iturri</w:t>
      </w:r>
      <w:proofErr w:type="spellEnd"/>
      <w:r>
        <w:rPr>
          <w:i/>
        </w:rPr>
        <w:t xml:space="preserve"> </w:t>
      </w:r>
      <w:proofErr w:type="spellStart"/>
      <w:r>
        <w:rPr>
          <w:i/>
        </w:rPr>
        <w:t>baliokide</w:t>
      </w:r>
      <w:proofErr w:type="spellEnd"/>
      <w:r>
        <w:rPr>
          <w:i/>
        </w:rPr>
        <w:t xml:space="preserve"> </w:t>
      </w:r>
      <w:proofErr w:type="spellStart"/>
      <w:r>
        <w:rPr>
          <w:i/>
        </w:rPr>
        <w:t>batzuen</w:t>
      </w:r>
      <w:proofErr w:type="spellEnd"/>
      <w:r>
        <w:rPr>
          <w:i/>
        </w:rPr>
        <w:t xml:space="preserve"> </w:t>
      </w:r>
      <w:proofErr w:type="spellStart"/>
      <w:r>
        <w:rPr>
          <w:i/>
        </w:rPr>
        <w:t>bidez</w:t>
      </w:r>
      <w:proofErr w:type="spellEnd"/>
      <w:r>
        <w:rPr>
          <w:i/>
        </w:rPr>
        <w:t>".</w:t>
      </w:r>
    </w:p>
    <w:p w14:paraId="10085BDF" w14:textId="77777777" w:rsidR="00D44BF4" w:rsidRDefault="00DA603D">
      <w:pPr>
        <w:pStyle w:val="Textoindependiente"/>
        <w:spacing w:before="240"/>
        <w:ind w:left="1418"/>
      </w:pPr>
      <w:r>
        <w:t>Eta</w:t>
      </w:r>
      <w:r>
        <w:rPr>
          <w:spacing w:val="-1"/>
        </w:rPr>
        <w:t xml:space="preserve"> </w:t>
      </w:r>
      <w:proofErr w:type="spellStart"/>
      <w:r>
        <w:t>informazioa</w:t>
      </w:r>
      <w:proofErr w:type="spellEnd"/>
      <w:r>
        <w:rPr>
          <w:spacing w:val="-1"/>
        </w:rPr>
        <w:t xml:space="preserve"> </w:t>
      </w:r>
      <w:r>
        <w:t>xls</w:t>
      </w:r>
      <w:r>
        <w:rPr>
          <w:spacing w:val="-1"/>
        </w:rPr>
        <w:t xml:space="preserve"> </w:t>
      </w:r>
      <w:proofErr w:type="spellStart"/>
      <w:r>
        <w:t>formatuan</w:t>
      </w:r>
      <w:proofErr w:type="spellEnd"/>
      <w:r>
        <w:rPr>
          <w:spacing w:val="-1"/>
        </w:rPr>
        <w:t xml:space="preserve"> </w:t>
      </w:r>
      <w:proofErr w:type="spellStart"/>
      <w:r>
        <w:t>eskatzen</w:t>
      </w:r>
      <w:proofErr w:type="spellEnd"/>
      <w:r>
        <w:t xml:space="preserve"> </w:t>
      </w:r>
      <w:r>
        <w:rPr>
          <w:spacing w:val="-5"/>
        </w:rPr>
        <w:t>da.</w:t>
      </w:r>
    </w:p>
    <w:p w14:paraId="2BB935CE" w14:textId="77777777" w:rsidR="00D44BF4" w:rsidRDefault="00D44BF4">
      <w:pPr>
        <w:pStyle w:val="Textoindependiente"/>
        <w:spacing w:before="240"/>
      </w:pPr>
    </w:p>
    <w:p w14:paraId="7B51F7B9" w14:textId="77777777" w:rsidR="00D44BF4" w:rsidRDefault="00DA603D">
      <w:pPr>
        <w:pStyle w:val="Textoindependiente"/>
        <w:ind w:left="1418" w:right="19"/>
      </w:pPr>
      <w:r>
        <w:t>Arabako</w:t>
      </w:r>
      <w:r>
        <w:rPr>
          <w:spacing w:val="-10"/>
        </w:rPr>
        <w:t xml:space="preserve"> </w:t>
      </w:r>
      <w:r>
        <w:t>Lurralde</w:t>
      </w:r>
      <w:r>
        <w:rPr>
          <w:spacing w:val="-10"/>
        </w:rPr>
        <w:t xml:space="preserve"> </w:t>
      </w:r>
      <w:r>
        <w:t>Historikoan,</w:t>
      </w:r>
      <w:r>
        <w:rPr>
          <w:spacing w:val="-10"/>
        </w:rPr>
        <w:t xml:space="preserve"> </w:t>
      </w:r>
      <w:r>
        <w:t>Arabako</w:t>
      </w:r>
      <w:r>
        <w:rPr>
          <w:spacing w:val="-10"/>
        </w:rPr>
        <w:t xml:space="preserve"> </w:t>
      </w:r>
      <w:r>
        <w:t xml:space="preserve">Lurralde Historikoko </w:t>
      </w:r>
      <w:proofErr w:type="spellStart"/>
      <w:r>
        <w:t>sektore</w:t>
      </w:r>
      <w:proofErr w:type="spellEnd"/>
      <w:r>
        <w:t xml:space="preserve"> </w:t>
      </w:r>
      <w:proofErr w:type="spellStart"/>
      <w:r>
        <w:t>publikoaren</w:t>
      </w:r>
      <w:proofErr w:type="spellEnd"/>
      <w:r>
        <w:t xml:space="preserve"> </w:t>
      </w:r>
      <w:proofErr w:type="spellStart"/>
      <w:r>
        <w:t>gardentasunaren</w:t>
      </w:r>
      <w:proofErr w:type="spellEnd"/>
      <w:r>
        <w:t xml:space="preserve">, </w:t>
      </w:r>
      <w:proofErr w:type="spellStart"/>
      <w:r>
        <w:t>herritarren</w:t>
      </w:r>
      <w:proofErr w:type="spellEnd"/>
      <w:r>
        <w:t xml:space="preserve"> parte </w:t>
      </w:r>
      <w:proofErr w:type="spellStart"/>
      <w:r>
        <w:t>hartzearen</w:t>
      </w:r>
      <w:proofErr w:type="spellEnd"/>
      <w:r>
        <w:t xml:space="preserve"> eta gobernu </w:t>
      </w:r>
      <w:proofErr w:type="spellStart"/>
      <w:r>
        <w:t>onaren</w:t>
      </w:r>
      <w:proofErr w:type="spellEnd"/>
      <w:r>
        <w:t xml:space="preserve"> </w:t>
      </w:r>
      <w:proofErr w:type="spellStart"/>
      <w:r>
        <w:t>otsailaren</w:t>
      </w:r>
      <w:proofErr w:type="spellEnd"/>
      <w:r>
        <w:t xml:space="preserve"> 8ko 1/2017 Foru </w:t>
      </w:r>
      <w:proofErr w:type="spellStart"/>
      <w:r>
        <w:t>Arauak</w:t>
      </w:r>
      <w:proofErr w:type="spellEnd"/>
      <w:r>
        <w:t xml:space="preserve"> </w:t>
      </w:r>
      <w:proofErr w:type="spellStart"/>
      <w:r>
        <w:t>arautzen</w:t>
      </w:r>
      <w:proofErr w:type="spellEnd"/>
      <w:r>
        <w:t xml:space="preserve"> du </w:t>
      </w:r>
      <w:proofErr w:type="spellStart"/>
      <w:r>
        <w:t>informazio</w:t>
      </w:r>
      <w:proofErr w:type="spellEnd"/>
      <w:r>
        <w:t xml:space="preserve"> </w:t>
      </w:r>
      <w:proofErr w:type="spellStart"/>
      <w:r>
        <w:t>publikoa</w:t>
      </w:r>
      <w:proofErr w:type="spellEnd"/>
      <w:r>
        <w:t xml:space="preserve"> </w:t>
      </w:r>
      <w:proofErr w:type="spellStart"/>
      <w:r>
        <w:t>eskuratzeko</w:t>
      </w:r>
      <w:proofErr w:type="spellEnd"/>
      <w:r>
        <w:t xml:space="preserve"> </w:t>
      </w:r>
      <w:proofErr w:type="spellStart"/>
      <w:r>
        <w:t>eskubidea</w:t>
      </w:r>
      <w:proofErr w:type="spellEnd"/>
      <w:r>
        <w:t xml:space="preserve"> (2017ko </w:t>
      </w:r>
      <w:proofErr w:type="spellStart"/>
      <w:r>
        <w:t>otsailaren</w:t>
      </w:r>
      <w:proofErr w:type="spellEnd"/>
      <w:r>
        <w:t xml:space="preserve"> 20ko ALHAO, 21. </w:t>
      </w:r>
      <w:proofErr w:type="spellStart"/>
      <w:r>
        <w:t>zk</w:t>
      </w:r>
      <w:proofErr w:type="spellEnd"/>
      <w:r>
        <w:t>.).</w:t>
      </w:r>
    </w:p>
    <w:p w14:paraId="129976E3" w14:textId="77777777" w:rsidR="00D44BF4" w:rsidRDefault="00DA603D">
      <w:pPr>
        <w:pStyle w:val="Textoindependiente"/>
        <w:spacing w:before="120"/>
        <w:ind w:left="1418" w:right="3"/>
      </w:pPr>
      <w:r>
        <w:t xml:space="preserve">Arau horren 34. </w:t>
      </w:r>
      <w:proofErr w:type="spellStart"/>
      <w:r>
        <w:t>artikuluaren</w:t>
      </w:r>
      <w:proofErr w:type="spellEnd"/>
      <w:r>
        <w:t xml:space="preserve"> 1. </w:t>
      </w:r>
      <w:proofErr w:type="spellStart"/>
      <w:r>
        <w:t>apartatuak</w:t>
      </w:r>
      <w:proofErr w:type="spellEnd"/>
      <w:r>
        <w:t xml:space="preserve"> </w:t>
      </w:r>
      <w:proofErr w:type="spellStart"/>
      <w:r>
        <w:t>adierazten</w:t>
      </w:r>
      <w:proofErr w:type="spellEnd"/>
      <w:r>
        <w:t xml:space="preserve"> du </w:t>
      </w:r>
      <w:proofErr w:type="spellStart"/>
      <w:r>
        <w:t>informazioa</w:t>
      </w:r>
      <w:proofErr w:type="spellEnd"/>
      <w:r>
        <w:t xml:space="preserve"> </w:t>
      </w:r>
      <w:proofErr w:type="spellStart"/>
      <w:r>
        <w:t>eskuratzeko</w:t>
      </w:r>
      <w:proofErr w:type="spellEnd"/>
      <w:r>
        <w:t xml:space="preserve"> </w:t>
      </w:r>
      <w:proofErr w:type="spellStart"/>
      <w:r>
        <w:t>eskaerak</w:t>
      </w:r>
      <w:proofErr w:type="spellEnd"/>
      <w:r>
        <w:t xml:space="preserve"> </w:t>
      </w:r>
      <w:proofErr w:type="spellStart"/>
      <w:r>
        <w:t>ez</w:t>
      </w:r>
      <w:proofErr w:type="spellEnd"/>
      <w:r>
        <w:t xml:space="preserve"> </w:t>
      </w:r>
      <w:proofErr w:type="spellStart"/>
      <w:r>
        <w:t>onartzeko</w:t>
      </w:r>
      <w:proofErr w:type="spellEnd"/>
      <w:r>
        <w:t xml:space="preserve"> </w:t>
      </w:r>
      <w:proofErr w:type="spellStart"/>
      <w:r>
        <w:t>oinarrizko</w:t>
      </w:r>
      <w:proofErr w:type="spellEnd"/>
      <w:r>
        <w:t xml:space="preserve"> </w:t>
      </w:r>
      <w:proofErr w:type="spellStart"/>
      <w:r>
        <w:t>legerian</w:t>
      </w:r>
      <w:proofErr w:type="spellEnd"/>
      <w:r>
        <w:t xml:space="preserve"> </w:t>
      </w:r>
      <w:proofErr w:type="spellStart"/>
      <w:r>
        <w:t>aurreikusitako</w:t>
      </w:r>
      <w:proofErr w:type="spellEnd"/>
      <w:r>
        <w:t xml:space="preserve"> </w:t>
      </w:r>
      <w:proofErr w:type="spellStart"/>
      <w:r>
        <w:t>arrazoiak</w:t>
      </w:r>
      <w:proofErr w:type="spellEnd"/>
      <w:r>
        <w:t xml:space="preserve"> </w:t>
      </w:r>
      <w:proofErr w:type="spellStart"/>
      <w:r>
        <w:t>aplikatuko</w:t>
      </w:r>
      <w:proofErr w:type="spellEnd"/>
      <w:r>
        <w:t xml:space="preserve"> </w:t>
      </w:r>
      <w:proofErr w:type="spellStart"/>
      <w:r>
        <w:t>direla</w:t>
      </w:r>
      <w:proofErr w:type="spellEnd"/>
      <w:r>
        <w:t xml:space="preserve">, eta, </w:t>
      </w:r>
      <w:proofErr w:type="spellStart"/>
      <w:r>
        <w:t>beraz</w:t>
      </w:r>
      <w:proofErr w:type="spellEnd"/>
      <w:r>
        <w:t xml:space="preserve">, </w:t>
      </w:r>
      <w:proofErr w:type="spellStart"/>
      <w:r>
        <w:t>Gardentasunari</w:t>
      </w:r>
      <w:proofErr w:type="spellEnd"/>
      <w:r>
        <w:t>,</w:t>
      </w:r>
      <w:r>
        <w:rPr>
          <w:spacing w:val="-13"/>
        </w:rPr>
        <w:t xml:space="preserve"> </w:t>
      </w:r>
      <w:proofErr w:type="spellStart"/>
      <w:r>
        <w:t>informazio</w:t>
      </w:r>
      <w:proofErr w:type="spellEnd"/>
      <w:r>
        <w:rPr>
          <w:spacing w:val="-13"/>
        </w:rPr>
        <w:t xml:space="preserve"> </w:t>
      </w:r>
      <w:proofErr w:type="spellStart"/>
      <w:r>
        <w:t>publikoa</w:t>
      </w:r>
      <w:proofErr w:type="spellEnd"/>
      <w:r>
        <w:rPr>
          <w:spacing w:val="-13"/>
        </w:rPr>
        <w:t xml:space="preserve"> </w:t>
      </w:r>
      <w:proofErr w:type="spellStart"/>
      <w:r>
        <w:t>eskuratzeko</w:t>
      </w:r>
      <w:proofErr w:type="spellEnd"/>
      <w:r>
        <w:t xml:space="preserve"> </w:t>
      </w:r>
      <w:proofErr w:type="spellStart"/>
      <w:r>
        <w:t>bideari</w:t>
      </w:r>
      <w:proofErr w:type="spellEnd"/>
      <w:r>
        <w:t xml:space="preserve"> eta gobernu </w:t>
      </w:r>
      <w:proofErr w:type="spellStart"/>
      <w:r>
        <w:t>onari</w:t>
      </w:r>
      <w:proofErr w:type="spellEnd"/>
      <w:r>
        <w:t xml:space="preserve"> </w:t>
      </w:r>
      <w:proofErr w:type="spellStart"/>
      <w:r>
        <w:t>buruzko</w:t>
      </w:r>
      <w:proofErr w:type="spellEnd"/>
      <w:r>
        <w:t xml:space="preserve"> </w:t>
      </w:r>
      <w:proofErr w:type="spellStart"/>
      <w:r>
        <w:t>abenduaren</w:t>
      </w:r>
      <w:proofErr w:type="spellEnd"/>
      <w:r>
        <w:t xml:space="preserve"> 9ko 19/2013 </w:t>
      </w:r>
      <w:proofErr w:type="spellStart"/>
      <w:r>
        <w:t>Legera</w:t>
      </w:r>
      <w:proofErr w:type="spellEnd"/>
      <w:r>
        <w:t xml:space="preserve"> </w:t>
      </w:r>
      <w:proofErr w:type="spellStart"/>
      <w:r>
        <w:t>jo</w:t>
      </w:r>
      <w:proofErr w:type="spellEnd"/>
      <w:r>
        <w:t xml:space="preserve"> </w:t>
      </w:r>
      <w:proofErr w:type="spellStart"/>
      <w:r>
        <w:t>behar</w:t>
      </w:r>
      <w:proofErr w:type="spellEnd"/>
      <w:r>
        <w:t xml:space="preserve"> </w:t>
      </w:r>
      <w:proofErr w:type="spellStart"/>
      <w:r>
        <w:t>dugula</w:t>
      </w:r>
      <w:proofErr w:type="spellEnd"/>
      <w:r>
        <w:t xml:space="preserve"> (2013ko </w:t>
      </w:r>
      <w:proofErr w:type="spellStart"/>
      <w:r>
        <w:t>abenduaren</w:t>
      </w:r>
      <w:proofErr w:type="spellEnd"/>
      <w:r>
        <w:t xml:space="preserve"> 10eko BOE, 295. </w:t>
      </w:r>
      <w:proofErr w:type="spellStart"/>
      <w:r>
        <w:t>zk</w:t>
      </w:r>
      <w:proofErr w:type="spellEnd"/>
      <w:r>
        <w:t>.).</w:t>
      </w:r>
    </w:p>
    <w:p w14:paraId="24728D8D" w14:textId="77777777" w:rsidR="00D44BF4" w:rsidRDefault="00DA603D">
      <w:pPr>
        <w:pStyle w:val="Textoindependiente"/>
        <w:spacing w:before="240"/>
        <w:ind w:left="1418" w:right="3"/>
      </w:pPr>
      <w:proofErr w:type="spellStart"/>
      <w:r>
        <w:t>Oinarrizko</w:t>
      </w:r>
      <w:proofErr w:type="spellEnd"/>
      <w:r>
        <w:t xml:space="preserve"> </w:t>
      </w:r>
      <w:proofErr w:type="spellStart"/>
      <w:r>
        <w:t>legeriak</w:t>
      </w:r>
      <w:proofErr w:type="spellEnd"/>
      <w:r>
        <w:t xml:space="preserve"> 18. </w:t>
      </w:r>
      <w:proofErr w:type="spellStart"/>
      <w:r>
        <w:t>artikuluaren</w:t>
      </w:r>
      <w:proofErr w:type="spellEnd"/>
      <w:r>
        <w:t xml:space="preserve"> c) </w:t>
      </w:r>
      <w:proofErr w:type="spellStart"/>
      <w:r>
        <w:t>letran</w:t>
      </w:r>
      <w:proofErr w:type="spellEnd"/>
      <w:r>
        <w:t xml:space="preserve"> </w:t>
      </w:r>
      <w:proofErr w:type="spellStart"/>
      <w:r>
        <w:t>ezartzen</w:t>
      </w:r>
      <w:proofErr w:type="spellEnd"/>
      <w:r>
        <w:t xml:space="preserve"> </w:t>
      </w:r>
      <w:proofErr w:type="spellStart"/>
      <w:r>
        <w:t>duenez</w:t>
      </w:r>
      <w:proofErr w:type="spellEnd"/>
      <w:r>
        <w:t xml:space="preserve">, </w:t>
      </w:r>
      <w:proofErr w:type="spellStart"/>
      <w:r>
        <w:t>ezin</w:t>
      </w:r>
      <w:proofErr w:type="spellEnd"/>
      <w:r>
        <w:t xml:space="preserve"> </w:t>
      </w:r>
      <w:proofErr w:type="spellStart"/>
      <w:r>
        <w:t>dira</w:t>
      </w:r>
      <w:proofErr w:type="spellEnd"/>
      <w:r>
        <w:t xml:space="preserve"> </w:t>
      </w:r>
      <w:proofErr w:type="spellStart"/>
      <w:r>
        <w:t>izapidetzeko</w:t>
      </w:r>
      <w:proofErr w:type="spellEnd"/>
      <w:r>
        <w:t xml:space="preserve"> </w:t>
      </w:r>
      <w:proofErr w:type="spellStart"/>
      <w:r>
        <w:t>onartu</w:t>
      </w:r>
      <w:proofErr w:type="spellEnd"/>
      <w:r>
        <w:t xml:space="preserve"> </w:t>
      </w:r>
      <w:proofErr w:type="spellStart"/>
      <w:r>
        <w:t>hedatzeko</w:t>
      </w:r>
      <w:proofErr w:type="spellEnd"/>
      <w:r>
        <w:t xml:space="preserve"> </w:t>
      </w:r>
      <w:proofErr w:type="spellStart"/>
      <w:r>
        <w:t>aldez</w:t>
      </w:r>
      <w:proofErr w:type="spellEnd"/>
      <w:r>
        <w:t xml:space="preserve"> </w:t>
      </w:r>
      <w:proofErr w:type="spellStart"/>
      <w:r>
        <w:t>aurretik</w:t>
      </w:r>
      <w:proofErr w:type="spellEnd"/>
      <w:r>
        <w:t xml:space="preserve"> </w:t>
      </w:r>
      <w:proofErr w:type="spellStart"/>
      <w:r>
        <w:t>berregitea</w:t>
      </w:r>
      <w:proofErr w:type="spellEnd"/>
      <w:r>
        <w:t xml:space="preserve"> </w:t>
      </w:r>
      <w:proofErr w:type="spellStart"/>
      <w:r>
        <w:t>behar</w:t>
      </w:r>
      <w:proofErr w:type="spellEnd"/>
      <w:r>
        <w:t xml:space="preserve"> </w:t>
      </w:r>
      <w:proofErr w:type="spellStart"/>
      <w:r>
        <w:t>duten</w:t>
      </w:r>
      <w:proofErr w:type="spellEnd"/>
      <w:r>
        <w:t xml:space="preserve"> </w:t>
      </w:r>
      <w:proofErr w:type="spellStart"/>
      <w:r>
        <w:t>informazioari</w:t>
      </w:r>
      <w:proofErr w:type="spellEnd"/>
      <w:r>
        <w:t xml:space="preserve"> </w:t>
      </w:r>
      <w:proofErr w:type="spellStart"/>
      <w:r>
        <w:t>buruzko</w:t>
      </w:r>
      <w:proofErr w:type="spellEnd"/>
      <w:r>
        <w:t xml:space="preserve"> </w:t>
      </w:r>
      <w:proofErr w:type="spellStart"/>
      <w:r>
        <w:t>eskaerak</w:t>
      </w:r>
      <w:proofErr w:type="spellEnd"/>
      <w:r>
        <w:t xml:space="preserve">, eta </w:t>
      </w:r>
      <w:proofErr w:type="spellStart"/>
      <w:r>
        <w:t>baldintza</w:t>
      </w:r>
      <w:proofErr w:type="spellEnd"/>
      <w:r>
        <w:t xml:space="preserve"> </w:t>
      </w:r>
      <w:proofErr w:type="spellStart"/>
      <w:r>
        <w:t>hori</w:t>
      </w:r>
      <w:proofErr w:type="spellEnd"/>
      <w:r>
        <w:t xml:space="preserve"> </w:t>
      </w:r>
      <w:proofErr w:type="spellStart"/>
      <w:r>
        <w:t>betetzen</w:t>
      </w:r>
      <w:proofErr w:type="spellEnd"/>
      <w:r>
        <w:t xml:space="preserve"> dela </w:t>
      </w:r>
      <w:proofErr w:type="spellStart"/>
      <w:r>
        <w:t>ulertuko</w:t>
      </w:r>
      <w:proofErr w:type="spellEnd"/>
      <w:r>
        <w:t xml:space="preserve"> da </w:t>
      </w:r>
      <w:proofErr w:type="spellStart"/>
      <w:r>
        <w:t>eskatutako</w:t>
      </w:r>
      <w:proofErr w:type="spellEnd"/>
      <w:r>
        <w:t xml:space="preserve"> </w:t>
      </w:r>
      <w:proofErr w:type="spellStart"/>
      <w:r>
        <w:t>informazioa</w:t>
      </w:r>
      <w:proofErr w:type="spellEnd"/>
      <w:r>
        <w:t xml:space="preserve"> </w:t>
      </w:r>
      <w:proofErr w:type="spellStart"/>
      <w:r>
        <w:t>berariaz</w:t>
      </w:r>
      <w:proofErr w:type="spellEnd"/>
      <w:r>
        <w:t xml:space="preserve"> </w:t>
      </w:r>
      <w:proofErr w:type="spellStart"/>
      <w:r>
        <w:t>sortu</w:t>
      </w:r>
      <w:proofErr w:type="spellEnd"/>
      <w:r>
        <w:t xml:space="preserve"> </w:t>
      </w:r>
      <w:proofErr w:type="spellStart"/>
      <w:r>
        <w:t>edo</w:t>
      </w:r>
      <w:proofErr w:type="spellEnd"/>
      <w:r>
        <w:t xml:space="preserve"> </w:t>
      </w:r>
      <w:proofErr w:type="spellStart"/>
      <w:r>
        <w:t>landu</w:t>
      </w:r>
      <w:proofErr w:type="spellEnd"/>
      <w:r>
        <w:t xml:space="preserve"> </w:t>
      </w:r>
      <w:proofErr w:type="spellStart"/>
      <w:r>
        <w:t>behar</w:t>
      </w:r>
      <w:proofErr w:type="spellEnd"/>
      <w:r>
        <w:t xml:space="preserve"> </w:t>
      </w:r>
      <w:proofErr w:type="spellStart"/>
      <w:r>
        <w:t>denean</w:t>
      </w:r>
      <w:proofErr w:type="spellEnd"/>
      <w:r>
        <w:rPr>
          <w:spacing w:val="-8"/>
        </w:rPr>
        <w:t xml:space="preserve"> </w:t>
      </w:r>
      <w:proofErr w:type="spellStart"/>
      <w:r>
        <w:t>erantzun</w:t>
      </w:r>
      <w:proofErr w:type="spellEnd"/>
      <w:r>
        <w:rPr>
          <w:spacing w:val="-8"/>
        </w:rPr>
        <w:t xml:space="preserve"> </w:t>
      </w:r>
      <w:r>
        <w:t>bat</w:t>
      </w:r>
      <w:r>
        <w:rPr>
          <w:spacing w:val="-8"/>
        </w:rPr>
        <w:t xml:space="preserve"> </w:t>
      </w:r>
      <w:proofErr w:type="spellStart"/>
      <w:r>
        <w:t>emateko</w:t>
      </w:r>
      <w:proofErr w:type="spellEnd"/>
      <w:r>
        <w:t>,</w:t>
      </w:r>
      <w:r>
        <w:rPr>
          <w:spacing w:val="-8"/>
        </w:rPr>
        <w:t xml:space="preserve"> </w:t>
      </w:r>
      <w:proofErr w:type="spellStart"/>
      <w:r>
        <w:t>hainbat</w:t>
      </w:r>
      <w:proofErr w:type="spellEnd"/>
      <w:r>
        <w:rPr>
          <w:spacing w:val="-8"/>
        </w:rPr>
        <w:t xml:space="preserve"> </w:t>
      </w:r>
      <w:proofErr w:type="spellStart"/>
      <w:r>
        <w:t>informazio</w:t>
      </w:r>
      <w:proofErr w:type="spellEnd"/>
      <w:r>
        <w:t xml:space="preserve"> </w:t>
      </w:r>
      <w:proofErr w:type="spellStart"/>
      <w:r>
        <w:t>iturri</w:t>
      </w:r>
      <w:proofErr w:type="spellEnd"/>
      <w:r>
        <w:t xml:space="preserve"> </w:t>
      </w:r>
      <w:proofErr w:type="spellStart"/>
      <w:r>
        <w:t>erabiliz</w:t>
      </w:r>
      <w:proofErr w:type="spellEnd"/>
      <w:r>
        <w:t xml:space="preserve">, </w:t>
      </w:r>
      <w:proofErr w:type="spellStart"/>
      <w:r>
        <w:t>edo</w:t>
      </w:r>
      <w:proofErr w:type="spellEnd"/>
      <w:r>
        <w:t xml:space="preserve"> </w:t>
      </w:r>
      <w:proofErr w:type="spellStart"/>
      <w:r>
        <w:t>informazio</w:t>
      </w:r>
      <w:proofErr w:type="spellEnd"/>
      <w:r>
        <w:t xml:space="preserve"> </w:t>
      </w:r>
      <w:proofErr w:type="spellStart"/>
      <w:r>
        <w:t>hori</w:t>
      </w:r>
      <w:proofErr w:type="spellEnd"/>
      <w:r>
        <w:t xml:space="preserve"> </w:t>
      </w:r>
      <w:proofErr w:type="spellStart"/>
      <w:r>
        <w:t>ateratzeko</w:t>
      </w:r>
      <w:proofErr w:type="spellEnd"/>
      <w:r>
        <w:t xml:space="preserve"> eta </w:t>
      </w:r>
      <w:proofErr w:type="spellStart"/>
      <w:r>
        <w:t>ustiatzeko</w:t>
      </w:r>
      <w:proofErr w:type="spellEnd"/>
      <w:r>
        <w:t xml:space="preserve"> </w:t>
      </w:r>
      <w:proofErr w:type="spellStart"/>
      <w:r>
        <w:t>behar</w:t>
      </w:r>
      <w:proofErr w:type="spellEnd"/>
      <w:r>
        <w:t xml:space="preserve"> </w:t>
      </w:r>
      <w:proofErr w:type="spellStart"/>
      <w:r>
        <w:t>diren</w:t>
      </w:r>
      <w:proofErr w:type="spellEnd"/>
      <w:r>
        <w:t xml:space="preserve"> </w:t>
      </w:r>
      <w:proofErr w:type="spellStart"/>
      <w:r>
        <w:t>baliabide</w:t>
      </w:r>
      <w:proofErr w:type="spellEnd"/>
      <w:r>
        <w:t xml:space="preserve"> </w:t>
      </w:r>
      <w:proofErr w:type="spellStart"/>
      <w:r>
        <w:t>teknikoak</w:t>
      </w:r>
      <w:proofErr w:type="spellEnd"/>
      <w:r>
        <w:t xml:space="preserve"> </w:t>
      </w:r>
      <w:proofErr w:type="spellStart"/>
      <w:r>
        <w:t>ez</w:t>
      </w:r>
      <w:proofErr w:type="spellEnd"/>
      <w:r>
        <w:t xml:space="preserve"> </w:t>
      </w:r>
      <w:proofErr w:type="spellStart"/>
      <w:r>
        <w:t>daudenean</w:t>
      </w:r>
      <w:proofErr w:type="spellEnd"/>
      <w:r>
        <w:t xml:space="preserve">, </w:t>
      </w:r>
      <w:proofErr w:type="spellStart"/>
      <w:r>
        <w:t>kasu</w:t>
      </w:r>
      <w:proofErr w:type="spellEnd"/>
      <w:r>
        <w:t xml:space="preserve"> </w:t>
      </w:r>
      <w:proofErr w:type="spellStart"/>
      <w:r>
        <w:t>honetan</w:t>
      </w:r>
      <w:proofErr w:type="spellEnd"/>
      <w:r>
        <w:t xml:space="preserve"> </w:t>
      </w:r>
      <w:proofErr w:type="spellStart"/>
      <w:r>
        <w:t>ez</w:t>
      </w:r>
      <w:proofErr w:type="spellEnd"/>
      <w:r>
        <w:t xml:space="preserve"> </w:t>
      </w:r>
      <w:proofErr w:type="spellStart"/>
      <w:r>
        <w:t>baitago</w:t>
      </w:r>
      <w:proofErr w:type="spellEnd"/>
      <w:r>
        <w:t xml:space="preserve"> </w:t>
      </w:r>
      <w:proofErr w:type="spellStart"/>
      <w:r>
        <w:t>Administrazioak</w:t>
      </w:r>
      <w:proofErr w:type="spellEnd"/>
      <w:r>
        <w:t xml:space="preserve"> </w:t>
      </w:r>
      <w:proofErr w:type="spellStart"/>
      <w:r>
        <w:t>txostenak</w:t>
      </w:r>
      <w:proofErr w:type="spellEnd"/>
      <w:r>
        <w:t xml:space="preserve"> </w:t>
      </w:r>
      <w:proofErr w:type="spellStart"/>
      <w:r>
        <w:t>egiteko</w:t>
      </w:r>
      <w:proofErr w:type="spellEnd"/>
      <w:r>
        <w:t xml:space="preserve"> </w:t>
      </w:r>
      <w:proofErr w:type="spellStart"/>
      <w:r>
        <w:t>eskubiderik</w:t>
      </w:r>
      <w:proofErr w:type="spellEnd"/>
      <w:r>
        <w:t xml:space="preserve">, </w:t>
      </w:r>
      <w:proofErr w:type="spellStart"/>
      <w:r>
        <w:t>partikularrek</w:t>
      </w:r>
      <w:proofErr w:type="spellEnd"/>
      <w:r>
        <w:t xml:space="preserve"> </w:t>
      </w:r>
      <w:proofErr w:type="spellStart"/>
      <w:r>
        <w:t>eskatuta</w:t>
      </w:r>
      <w:proofErr w:type="spellEnd"/>
      <w:r>
        <w:t>.</w:t>
      </w:r>
    </w:p>
    <w:p w14:paraId="59AD1EB5" w14:textId="77777777" w:rsidR="00D44BF4" w:rsidRDefault="00D44BF4">
      <w:pPr>
        <w:pStyle w:val="Textoindependiente"/>
        <w:spacing w:before="227"/>
      </w:pPr>
    </w:p>
    <w:p w14:paraId="617FE057" w14:textId="77777777" w:rsidR="00D44BF4" w:rsidRDefault="00DA603D">
      <w:pPr>
        <w:pStyle w:val="Textoindependiente"/>
        <w:ind w:left="1418"/>
      </w:pPr>
      <w:proofErr w:type="spellStart"/>
      <w:r>
        <w:t>Aztergai</w:t>
      </w:r>
      <w:proofErr w:type="spellEnd"/>
      <w:r>
        <w:rPr>
          <w:spacing w:val="-10"/>
        </w:rPr>
        <w:t xml:space="preserve"> </w:t>
      </w:r>
      <w:proofErr w:type="spellStart"/>
      <w:r>
        <w:t>dugun</w:t>
      </w:r>
      <w:proofErr w:type="spellEnd"/>
      <w:r>
        <w:rPr>
          <w:spacing w:val="-9"/>
        </w:rPr>
        <w:t xml:space="preserve"> </w:t>
      </w:r>
      <w:proofErr w:type="spellStart"/>
      <w:r>
        <w:t>eskaeran</w:t>
      </w:r>
      <w:proofErr w:type="spellEnd"/>
      <w:r>
        <w:t>,</w:t>
      </w:r>
      <w:r>
        <w:rPr>
          <w:spacing w:val="-9"/>
        </w:rPr>
        <w:t xml:space="preserve"> </w:t>
      </w:r>
      <w:proofErr w:type="spellStart"/>
      <w:r>
        <w:t>eskatutako</w:t>
      </w:r>
      <w:proofErr w:type="spellEnd"/>
      <w:r>
        <w:rPr>
          <w:spacing w:val="-9"/>
        </w:rPr>
        <w:t xml:space="preserve"> </w:t>
      </w:r>
      <w:proofErr w:type="spellStart"/>
      <w:r>
        <w:t>informazioa</w:t>
      </w:r>
      <w:proofErr w:type="spellEnd"/>
      <w:r>
        <w:t xml:space="preserve"> </w:t>
      </w:r>
      <w:proofErr w:type="spellStart"/>
      <w:r>
        <w:t>aitortzaileen</w:t>
      </w:r>
      <w:proofErr w:type="spellEnd"/>
      <w:r>
        <w:t xml:space="preserve"> </w:t>
      </w:r>
      <w:proofErr w:type="spellStart"/>
      <w:r>
        <w:t>kolektibo</w:t>
      </w:r>
      <w:proofErr w:type="spellEnd"/>
      <w:r>
        <w:t xml:space="preserve"> </w:t>
      </w:r>
      <w:proofErr w:type="spellStart"/>
      <w:r>
        <w:t>jakin</w:t>
      </w:r>
      <w:proofErr w:type="spellEnd"/>
      <w:r>
        <w:t xml:space="preserve"> </w:t>
      </w:r>
      <w:proofErr w:type="spellStart"/>
      <w:r>
        <w:t>batzuek</w:t>
      </w:r>
      <w:proofErr w:type="spellEnd"/>
      <w:r>
        <w:t xml:space="preserve"> </w:t>
      </w:r>
      <w:proofErr w:type="spellStart"/>
      <w:r>
        <w:t>aitortutako</w:t>
      </w:r>
      <w:proofErr w:type="spellEnd"/>
      <w:r>
        <w:t xml:space="preserve"> </w:t>
      </w:r>
      <w:proofErr w:type="spellStart"/>
      <w:r>
        <w:t>eragiketa</w:t>
      </w:r>
      <w:proofErr w:type="spellEnd"/>
      <w:r>
        <w:t xml:space="preserve"> </w:t>
      </w:r>
      <w:proofErr w:type="spellStart"/>
      <w:r>
        <w:t>ekonomikoen</w:t>
      </w:r>
      <w:proofErr w:type="spellEnd"/>
      <w:r>
        <w:t xml:space="preserve"> </w:t>
      </w:r>
      <w:proofErr w:type="spellStart"/>
      <w:r>
        <w:t>bolumen</w:t>
      </w:r>
      <w:proofErr w:type="spellEnd"/>
      <w:r>
        <w:t xml:space="preserve"> </w:t>
      </w:r>
      <w:proofErr w:type="spellStart"/>
      <w:r>
        <w:t>erantsiari</w:t>
      </w:r>
      <w:proofErr w:type="spellEnd"/>
      <w:r>
        <w:t xml:space="preserve"> </w:t>
      </w:r>
      <w:proofErr w:type="spellStart"/>
      <w:r>
        <w:t>buruzkoa</w:t>
      </w:r>
      <w:proofErr w:type="spellEnd"/>
      <w:r>
        <w:t xml:space="preserve"> da. Lurralde Historiko </w:t>
      </w:r>
      <w:proofErr w:type="spellStart"/>
      <w:r>
        <w:t>honetan</w:t>
      </w:r>
      <w:proofErr w:type="spellEnd"/>
      <w:r>
        <w:t xml:space="preserve">, </w:t>
      </w:r>
      <w:proofErr w:type="spellStart"/>
      <w:r>
        <w:t>datu</w:t>
      </w:r>
      <w:proofErr w:type="spellEnd"/>
      <w:r>
        <w:t xml:space="preserve"> </w:t>
      </w:r>
      <w:proofErr w:type="spellStart"/>
      <w:r>
        <w:t>horiek</w:t>
      </w:r>
      <w:proofErr w:type="spellEnd"/>
      <w:r>
        <w:t xml:space="preserve"> </w:t>
      </w:r>
      <w:proofErr w:type="spellStart"/>
      <w:r>
        <w:t>ez</w:t>
      </w:r>
      <w:proofErr w:type="spellEnd"/>
      <w:r>
        <w:t xml:space="preserve"> </w:t>
      </w:r>
      <w:proofErr w:type="spellStart"/>
      <w:r>
        <w:t>daude</w:t>
      </w:r>
      <w:proofErr w:type="spellEnd"/>
      <w:r>
        <w:t xml:space="preserve"> </w:t>
      </w:r>
      <w:proofErr w:type="spellStart"/>
      <w:r>
        <w:t>jasota</w:t>
      </w:r>
      <w:proofErr w:type="spellEnd"/>
      <w:r>
        <w:t xml:space="preserve"> Arabako Lurralde Historikoko Foru Ogasunaren </w:t>
      </w:r>
      <w:proofErr w:type="spellStart"/>
      <w:r>
        <w:t>urteko</w:t>
      </w:r>
      <w:proofErr w:type="spellEnd"/>
      <w:r>
        <w:t xml:space="preserve"> </w:t>
      </w:r>
      <w:proofErr w:type="spellStart"/>
      <w:r>
        <w:t>txosten</w:t>
      </w:r>
      <w:proofErr w:type="spellEnd"/>
    </w:p>
    <w:p w14:paraId="01CE5A9A" w14:textId="77777777" w:rsidR="00D44BF4" w:rsidRDefault="00DA603D">
      <w:pPr>
        <w:spacing w:before="91"/>
        <w:ind w:left="530" w:right="197"/>
        <w:rPr>
          <w:i/>
        </w:rPr>
      </w:pPr>
      <w:r>
        <w:br w:type="column"/>
      </w:r>
      <w:r>
        <w:rPr>
          <w:i/>
        </w:rPr>
        <w:t>En</w:t>
      </w:r>
      <w:r>
        <w:rPr>
          <w:i/>
          <w:spacing w:val="-6"/>
        </w:rPr>
        <w:t xml:space="preserve"> </w:t>
      </w:r>
      <w:r>
        <w:rPr>
          <w:i/>
        </w:rPr>
        <w:t>caso</w:t>
      </w:r>
      <w:r>
        <w:rPr>
          <w:i/>
          <w:spacing w:val="-6"/>
        </w:rPr>
        <w:t xml:space="preserve"> </w:t>
      </w:r>
      <w:r>
        <w:rPr>
          <w:i/>
        </w:rPr>
        <w:t>de</w:t>
      </w:r>
      <w:r>
        <w:rPr>
          <w:i/>
          <w:spacing w:val="-6"/>
        </w:rPr>
        <w:t xml:space="preserve"> </w:t>
      </w:r>
      <w:r>
        <w:rPr>
          <w:i/>
        </w:rPr>
        <w:t>ser</w:t>
      </w:r>
      <w:r>
        <w:rPr>
          <w:i/>
          <w:spacing w:val="-7"/>
        </w:rPr>
        <w:t xml:space="preserve"> </w:t>
      </w:r>
      <w:r>
        <w:rPr>
          <w:i/>
        </w:rPr>
        <w:t>posible,</w:t>
      </w:r>
      <w:r>
        <w:rPr>
          <w:i/>
          <w:spacing w:val="-6"/>
        </w:rPr>
        <w:t xml:space="preserve"> </w:t>
      </w:r>
      <w:r>
        <w:rPr>
          <w:i/>
        </w:rPr>
        <w:t>segmentación</w:t>
      </w:r>
      <w:r>
        <w:rPr>
          <w:i/>
          <w:spacing w:val="-6"/>
        </w:rPr>
        <w:t xml:space="preserve"> </w:t>
      </w:r>
      <w:r>
        <w:rPr>
          <w:i/>
        </w:rPr>
        <w:t>adicional por: microempresas (&lt;10 trabajadores), pequeñas empresas (10-49 trabajadores), sectores CNAE o actividades principales.</w:t>
      </w:r>
    </w:p>
    <w:p w14:paraId="6476761F" w14:textId="77777777" w:rsidR="00D44BF4" w:rsidRDefault="00DA603D">
      <w:pPr>
        <w:spacing w:before="120"/>
        <w:ind w:left="530" w:right="197"/>
        <w:rPr>
          <w:i/>
        </w:rPr>
      </w:pPr>
      <w:r>
        <w:rPr>
          <w:i/>
        </w:rPr>
        <w:t>A efectos de esta solicitud, entiendo por “facturación” el volumen agregado de operaciones económicas declaradas ante la Hacienda Foral de Álava, ya sea mediante IVA, Impuesto</w:t>
      </w:r>
      <w:r>
        <w:rPr>
          <w:i/>
          <w:spacing w:val="-8"/>
        </w:rPr>
        <w:t xml:space="preserve"> </w:t>
      </w:r>
      <w:r>
        <w:rPr>
          <w:i/>
        </w:rPr>
        <w:t>sobre</w:t>
      </w:r>
      <w:r>
        <w:rPr>
          <w:i/>
          <w:spacing w:val="-8"/>
        </w:rPr>
        <w:t xml:space="preserve"> </w:t>
      </w:r>
      <w:r>
        <w:rPr>
          <w:i/>
        </w:rPr>
        <w:t>Sociedades,</w:t>
      </w:r>
      <w:r>
        <w:rPr>
          <w:i/>
          <w:spacing w:val="-8"/>
        </w:rPr>
        <w:t xml:space="preserve"> </w:t>
      </w:r>
      <w:r>
        <w:rPr>
          <w:i/>
        </w:rPr>
        <w:t>IRPF</w:t>
      </w:r>
      <w:r>
        <w:rPr>
          <w:i/>
          <w:spacing w:val="-8"/>
        </w:rPr>
        <w:t xml:space="preserve"> </w:t>
      </w:r>
      <w:r>
        <w:rPr>
          <w:i/>
        </w:rPr>
        <w:t>de</w:t>
      </w:r>
      <w:r>
        <w:rPr>
          <w:i/>
          <w:spacing w:val="-8"/>
        </w:rPr>
        <w:t xml:space="preserve"> </w:t>
      </w:r>
      <w:r>
        <w:rPr>
          <w:i/>
        </w:rPr>
        <w:t xml:space="preserve">actividades económicas, </w:t>
      </w:r>
      <w:proofErr w:type="spellStart"/>
      <w:r>
        <w:rPr>
          <w:i/>
        </w:rPr>
        <w:t>TicketBAI</w:t>
      </w:r>
      <w:proofErr w:type="spellEnd"/>
      <w:r>
        <w:rPr>
          <w:i/>
        </w:rPr>
        <w:t xml:space="preserve"> u otras fuentes fiscales equivalentes disponibles”.</w:t>
      </w:r>
    </w:p>
    <w:p w14:paraId="2F9E7B9A" w14:textId="77777777" w:rsidR="00D44BF4" w:rsidRDefault="00DA603D">
      <w:pPr>
        <w:pStyle w:val="Textoindependiente"/>
        <w:spacing w:before="240"/>
        <w:ind w:left="530" w:right="197"/>
      </w:pPr>
      <w:r>
        <w:t>Y</w:t>
      </w:r>
      <w:r>
        <w:rPr>
          <w:spacing w:val="-5"/>
        </w:rPr>
        <w:t xml:space="preserve"> </w:t>
      </w:r>
      <w:r>
        <w:t>el</w:t>
      </w:r>
      <w:r>
        <w:rPr>
          <w:spacing w:val="-4"/>
        </w:rPr>
        <w:t xml:space="preserve"> </w:t>
      </w:r>
      <w:r>
        <w:t>formato</w:t>
      </w:r>
      <w:r>
        <w:rPr>
          <w:spacing w:val="-4"/>
        </w:rPr>
        <w:t xml:space="preserve"> </w:t>
      </w:r>
      <w:r>
        <w:t>en</w:t>
      </w:r>
      <w:r>
        <w:rPr>
          <w:spacing w:val="-4"/>
        </w:rPr>
        <w:t xml:space="preserve"> </w:t>
      </w:r>
      <w:r>
        <w:t>el</w:t>
      </w:r>
      <w:r>
        <w:rPr>
          <w:spacing w:val="-4"/>
        </w:rPr>
        <w:t xml:space="preserve"> </w:t>
      </w:r>
      <w:r>
        <w:t>que</w:t>
      </w:r>
      <w:r>
        <w:rPr>
          <w:spacing w:val="-4"/>
        </w:rPr>
        <w:t xml:space="preserve"> </w:t>
      </w:r>
      <w:r>
        <w:t>se</w:t>
      </w:r>
      <w:r>
        <w:rPr>
          <w:spacing w:val="-4"/>
        </w:rPr>
        <w:t xml:space="preserve"> </w:t>
      </w:r>
      <w:r>
        <w:t>solicita</w:t>
      </w:r>
      <w:r>
        <w:rPr>
          <w:spacing w:val="-4"/>
        </w:rPr>
        <w:t xml:space="preserve"> </w:t>
      </w:r>
      <w:r>
        <w:t>la</w:t>
      </w:r>
      <w:r>
        <w:rPr>
          <w:spacing w:val="-5"/>
        </w:rPr>
        <w:t xml:space="preserve"> </w:t>
      </w:r>
      <w:r>
        <w:t>información es xls.</w:t>
      </w:r>
    </w:p>
    <w:p w14:paraId="6DF8827B" w14:textId="77777777" w:rsidR="00D44BF4" w:rsidRDefault="00DA603D">
      <w:pPr>
        <w:pStyle w:val="Textoindependiente"/>
        <w:spacing w:before="240"/>
        <w:ind w:left="530" w:right="197"/>
      </w:pPr>
      <w:r>
        <w:t>En</w:t>
      </w:r>
      <w:r>
        <w:rPr>
          <w:spacing w:val="-5"/>
        </w:rPr>
        <w:t xml:space="preserve"> </w:t>
      </w:r>
      <w:r>
        <w:t>el</w:t>
      </w:r>
      <w:r>
        <w:rPr>
          <w:spacing w:val="-6"/>
        </w:rPr>
        <w:t xml:space="preserve"> </w:t>
      </w:r>
      <w:r>
        <w:t>Territorio</w:t>
      </w:r>
      <w:r>
        <w:rPr>
          <w:spacing w:val="-5"/>
        </w:rPr>
        <w:t xml:space="preserve"> </w:t>
      </w:r>
      <w:r>
        <w:t>Histórico</w:t>
      </w:r>
      <w:r>
        <w:rPr>
          <w:spacing w:val="-5"/>
        </w:rPr>
        <w:t xml:space="preserve"> </w:t>
      </w:r>
      <w:r>
        <w:t>de</w:t>
      </w:r>
      <w:r>
        <w:rPr>
          <w:spacing w:val="-5"/>
        </w:rPr>
        <w:t xml:space="preserve"> </w:t>
      </w:r>
      <w:r>
        <w:t>Álava,</w:t>
      </w:r>
      <w:r>
        <w:rPr>
          <w:spacing w:val="-5"/>
        </w:rPr>
        <w:t xml:space="preserve"> </w:t>
      </w:r>
      <w:r>
        <w:t>el</w:t>
      </w:r>
      <w:r>
        <w:rPr>
          <w:spacing w:val="-6"/>
        </w:rPr>
        <w:t xml:space="preserve"> </w:t>
      </w:r>
      <w:r>
        <w:t>derecho</w:t>
      </w:r>
      <w:r>
        <w:rPr>
          <w:spacing w:val="-5"/>
        </w:rPr>
        <w:t xml:space="preserve"> </w:t>
      </w:r>
      <w:r>
        <w:t>de acceso a la información pública está regulado en la Norma Foral 1/2017, de 8 de febrero, de transparencia, participación ciudadana y buen gobierno</w:t>
      </w:r>
      <w:r>
        <w:rPr>
          <w:spacing w:val="-3"/>
        </w:rPr>
        <w:t xml:space="preserve"> </w:t>
      </w:r>
      <w:r>
        <w:t>del</w:t>
      </w:r>
      <w:r>
        <w:rPr>
          <w:spacing w:val="-4"/>
        </w:rPr>
        <w:t xml:space="preserve"> </w:t>
      </w:r>
      <w:r>
        <w:t>sector</w:t>
      </w:r>
      <w:r>
        <w:rPr>
          <w:spacing w:val="-3"/>
        </w:rPr>
        <w:t xml:space="preserve"> </w:t>
      </w:r>
      <w:r>
        <w:t>público</w:t>
      </w:r>
      <w:r>
        <w:rPr>
          <w:spacing w:val="-3"/>
        </w:rPr>
        <w:t xml:space="preserve"> </w:t>
      </w:r>
      <w:r>
        <w:t>del</w:t>
      </w:r>
      <w:r>
        <w:rPr>
          <w:spacing w:val="-3"/>
        </w:rPr>
        <w:t xml:space="preserve"> </w:t>
      </w:r>
      <w:r>
        <w:t>THA</w:t>
      </w:r>
      <w:r>
        <w:rPr>
          <w:spacing w:val="-4"/>
        </w:rPr>
        <w:t xml:space="preserve"> </w:t>
      </w:r>
      <w:r>
        <w:t>(BOTHA</w:t>
      </w:r>
      <w:r>
        <w:rPr>
          <w:spacing w:val="-4"/>
        </w:rPr>
        <w:t xml:space="preserve"> </w:t>
      </w:r>
      <w:proofErr w:type="spellStart"/>
      <w:r>
        <w:t>nº</w:t>
      </w:r>
      <w:proofErr w:type="spellEnd"/>
      <w:r>
        <w:t xml:space="preserve"> 21 de 20 de febrero de 2017).</w:t>
      </w:r>
    </w:p>
    <w:p w14:paraId="71B2AA15" w14:textId="77777777" w:rsidR="00D44BF4" w:rsidRDefault="00D44BF4">
      <w:pPr>
        <w:pStyle w:val="Textoindependiente"/>
        <w:spacing w:before="107"/>
      </w:pPr>
    </w:p>
    <w:p w14:paraId="6E33DC24" w14:textId="77777777" w:rsidR="00D44BF4" w:rsidRDefault="00DA603D">
      <w:pPr>
        <w:pStyle w:val="Textoindependiente"/>
        <w:ind w:left="530" w:right="211"/>
      </w:pPr>
      <w:r>
        <w:t>El artículo 34, apartado 1, de esa norma señala que serán de aplicación las causas de inadmisión de solicitudes de acceso previstas en la legislación básica, por lo que hemos de remitirnos a la Ley 19/2013, de 9 de diciembre, de</w:t>
      </w:r>
      <w:r>
        <w:rPr>
          <w:spacing w:val="-3"/>
        </w:rPr>
        <w:t xml:space="preserve"> </w:t>
      </w:r>
      <w:r>
        <w:t>transparencia,</w:t>
      </w:r>
      <w:r>
        <w:rPr>
          <w:spacing w:val="-3"/>
        </w:rPr>
        <w:t xml:space="preserve"> </w:t>
      </w:r>
      <w:r>
        <w:t>acceso</w:t>
      </w:r>
      <w:r>
        <w:rPr>
          <w:spacing w:val="-3"/>
        </w:rPr>
        <w:t xml:space="preserve"> </w:t>
      </w:r>
      <w:r>
        <w:t>a</w:t>
      </w:r>
      <w:r>
        <w:rPr>
          <w:spacing w:val="-3"/>
        </w:rPr>
        <w:t xml:space="preserve"> </w:t>
      </w:r>
      <w:r>
        <w:t>la</w:t>
      </w:r>
      <w:r>
        <w:rPr>
          <w:spacing w:val="-3"/>
        </w:rPr>
        <w:t xml:space="preserve"> </w:t>
      </w:r>
      <w:r>
        <w:t>información</w:t>
      </w:r>
      <w:r>
        <w:rPr>
          <w:spacing w:val="-3"/>
        </w:rPr>
        <w:t xml:space="preserve"> </w:t>
      </w:r>
      <w:r>
        <w:t>pública y</w:t>
      </w:r>
      <w:r>
        <w:rPr>
          <w:spacing w:val="-4"/>
        </w:rPr>
        <w:t xml:space="preserve"> </w:t>
      </w:r>
      <w:r>
        <w:t>buen</w:t>
      </w:r>
      <w:r>
        <w:rPr>
          <w:spacing w:val="-4"/>
        </w:rPr>
        <w:t xml:space="preserve"> </w:t>
      </w:r>
      <w:r>
        <w:t>gobierno</w:t>
      </w:r>
      <w:r>
        <w:rPr>
          <w:spacing w:val="-4"/>
        </w:rPr>
        <w:t xml:space="preserve"> </w:t>
      </w:r>
      <w:r>
        <w:t>(BOE</w:t>
      </w:r>
      <w:r>
        <w:rPr>
          <w:spacing w:val="-4"/>
        </w:rPr>
        <w:t xml:space="preserve"> </w:t>
      </w:r>
      <w:proofErr w:type="spellStart"/>
      <w:r>
        <w:t>nº</w:t>
      </w:r>
      <w:proofErr w:type="spellEnd"/>
      <w:r>
        <w:rPr>
          <w:spacing w:val="-5"/>
        </w:rPr>
        <w:t xml:space="preserve"> </w:t>
      </w:r>
      <w:r>
        <w:t>295</w:t>
      </w:r>
      <w:r>
        <w:rPr>
          <w:spacing w:val="-4"/>
        </w:rPr>
        <w:t xml:space="preserve"> </w:t>
      </w:r>
      <w:r>
        <w:t>de</w:t>
      </w:r>
      <w:r>
        <w:rPr>
          <w:spacing w:val="-5"/>
        </w:rPr>
        <w:t xml:space="preserve"> </w:t>
      </w:r>
      <w:r>
        <w:t>10</w:t>
      </w:r>
      <w:r>
        <w:rPr>
          <w:spacing w:val="-4"/>
        </w:rPr>
        <w:t xml:space="preserve"> </w:t>
      </w:r>
      <w:r>
        <w:t>de</w:t>
      </w:r>
      <w:r>
        <w:rPr>
          <w:spacing w:val="-4"/>
        </w:rPr>
        <w:t xml:space="preserve"> </w:t>
      </w:r>
      <w:r>
        <w:t>diciembre de 2013).</w:t>
      </w:r>
    </w:p>
    <w:p w14:paraId="56913C4D" w14:textId="77777777" w:rsidR="00D44BF4" w:rsidRDefault="00DA603D">
      <w:pPr>
        <w:pStyle w:val="Textoindependiente"/>
        <w:spacing w:before="240"/>
        <w:ind w:left="530" w:right="197"/>
      </w:pPr>
      <w:r>
        <w:t>La legislación básica, en su artículo 18, letra c) dicta que cabe inadmitir a trámite las solicitudes relativas</w:t>
      </w:r>
      <w:r>
        <w:rPr>
          <w:spacing w:val="-7"/>
        </w:rPr>
        <w:t xml:space="preserve"> </w:t>
      </w:r>
      <w:r>
        <w:t>a</w:t>
      </w:r>
      <w:r>
        <w:rPr>
          <w:spacing w:val="-6"/>
        </w:rPr>
        <w:t xml:space="preserve"> </w:t>
      </w:r>
      <w:r>
        <w:t>información</w:t>
      </w:r>
      <w:r>
        <w:rPr>
          <w:spacing w:val="-6"/>
        </w:rPr>
        <w:t xml:space="preserve"> </w:t>
      </w:r>
      <w:r>
        <w:t>para</w:t>
      </w:r>
      <w:r>
        <w:rPr>
          <w:spacing w:val="-6"/>
        </w:rPr>
        <w:t xml:space="preserve"> </w:t>
      </w:r>
      <w:r>
        <w:t>cuya</w:t>
      </w:r>
      <w:r>
        <w:rPr>
          <w:spacing w:val="-6"/>
        </w:rPr>
        <w:t xml:space="preserve"> </w:t>
      </w:r>
      <w:r>
        <w:t>divulgación</w:t>
      </w:r>
      <w:r>
        <w:rPr>
          <w:spacing w:val="-6"/>
        </w:rPr>
        <w:t xml:space="preserve"> </w:t>
      </w:r>
      <w:r>
        <w:t>sea necesaria una acción previa de reelaboración, entendiéndose</w:t>
      </w:r>
      <w:r>
        <w:rPr>
          <w:spacing w:val="-5"/>
        </w:rPr>
        <w:t xml:space="preserve"> </w:t>
      </w:r>
      <w:r>
        <w:t>que</w:t>
      </w:r>
      <w:r>
        <w:rPr>
          <w:spacing w:val="-5"/>
        </w:rPr>
        <w:t xml:space="preserve"> </w:t>
      </w:r>
      <w:r>
        <w:t>se</w:t>
      </w:r>
      <w:r>
        <w:rPr>
          <w:spacing w:val="-5"/>
        </w:rPr>
        <w:t xml:space="preserve"> </w:t>
      </w:r>
      <w:r>
        <w:t>da</w:t>
      </w:r>
      <w:r>
        <w:rPr>
          <w:spacing w:val="-5"/>
        </w:rPr>
        <w:t xml:space="preserve"> </w:t>
      </w:r>
      <w:r>
        <w:t>esta</w:t>
      </w:r>
      <w:r>
        <w:rPr>
          <w:spacing w:val="-5"/>
        </w:rPr>
        <w:t xml:space="preserve"> </w:t>
      </w:r>
      <w:r>
        <w:t>condición</w:t>
      </w:r>
      <w:r>
        <w:rPr>
          <w:spacing w:val="-5"/>
        </w:rPr>
        <w:t xml:space="preserve"> </w:t>
      </w:r>
      <w:r>
        <w:t>cuando</w:t>
      </w:r>
      <w:r>
        <w:rPr>
          <w:spacing w:val="-5"/>
        </w:rPr>
        <w:t xml:space="preserve"> </w:t>
      </w:r>
      <w:r>
        <w:t>la información solicitada tenga que ser producida o elaborada expresamente para dar una respuesta, mediante el uso de distintas fuentes de información, o cuando se carezca de los medios técnicos necesarios para extraer y explotar dicha información, toda vez que no estamos ante un derecho</w:t>
      </w:r>
      <w:r>
        <w:rPr>
          <w:spacing w:val="-3"/>
        </w:rPr>
        <w:t xml:space="preserve"> </w:t>
      </w:r>
      <w:r>
        <w:t>a</w:t>
      </w:r>
      <w:r>
        <w:rPr>
          <w:spacing w:val="-4"/>
        </w:rPr>
        <w:t xml:space="preserve"> </w:t>
      </w:r>
      <w:r>
        <w:t>la</w:t>
      </w:r>
      <w:r>
        <w:rPr>
          <w:spacing w:val="-3"/>
        </w:rPr>
        <w:t xml:space="preserve"> </w:t>
      </w:r>
      <w:r>
        <w:t>elaboración</w:t>
      </w:r>
      <w:r>
        <w:rPr>
          <w:spacing w:val="-3"/>
        </w:rPr>
        <w:t xml:space="preserve"> </w:t>
      </w:r>
      <w:r>
        <w:t>de</w:t>
      </w:r>
      <w:r>
        <w:rPr>
          <w:spacing w:val="-3"/>
        </w:rPr>
        <w:t xml:space="preserve"> </w:t>
      </w:r>
      <w:r>
        <w:t>informes</w:t>
      </w:r>
      <w:r>
        <w:rPr>
          <w:spacing w:val="-3"/>
        </w:rPr>
        <w:t xml:space="preserve"> </w:t>
      </w:r>
      <w:r>
        <w:t>por</w:t>
      </w:r>
      <w:r>
        <w:rPr>
          <w:spacing w:val="-3"/>
        </w:rPr>
        <w:t xml:space="preserve"> </w:t>
      </w:r>
      <w:r>
        <w:t>parte</w:t>
      </w:r>
      <w:r>
        <w:rPr>
          <w:spacing w:val="-3"/>
        </w:rPr>
        <w:t xml:space="preserve"> </w:t>
      </w:r>
      <w:r>
        <w:t>de la Administración a petición de los particulares.</w:t>
      </w:r>
    </w:p>
    <w:p w14:paraId="1CC32D1E" w14:textId="77777777" w:rsidR="00D44BF4" w:rsidRDefault="00DA603D">
      <w:pPr>
        <w:pStyle w:val="Textoindependiente"/>
        <w:spacing w:before="240"/>
        <w:ind w:left="530" w:right="177"/>
      </w:pPr>
      <w:r>
        <w:t>En la solicitud objeto de análisis, la información requerida</w:t>
      </w:r>
      <w:r>
        <w:rPr>
          <w:spacing w:val="-6"/>
        </w:rPr>
        <w:t xml:space="preserve"> </w:t>
      </w:r>
      <w:r>
        <w:t>se</w:t>
      </w:r>
      <w:r>
        <w:rPr>
          <w:spacing w:val="-6"/>
        </w:rPr>
        <w:t xml:space="preserve"> </w:t>
      </w:r>
      <w:r>
        <w:t>refiere</w:t>
      </w:r>
      <w:r>
        <w:rPr>
          <w:spacing w:val="-5"/>
        </w:rPr>
        <w:t xml:space="preserve"> </w:t>
      </w:r>
      <w:r>
        <w:t>a</w:t>
      </w:r>
      <w:r>
        <w:rPr>
          <w:spacing w:val="-5"/>
        </w:rPr>
        <w:t xml:space="preserve"> </w:t>
      </w:r>
      <w:r>
        <w:t>datos</w:t>
      </w:r>
      <w:r>
        <w:rPr>
          <w:spacing w:val="-6"/>
        </w:rPr>
        <w:t xml:space="preserve"> </w:t>
      </w:r>
      <w:r>
        <w:t>del</w:t>
      </w:r>
      <w:r>
        <w:rPr>
          <w:spacing w:val="-5"/>
        </w:rPr>
        <w:t xml:space="preserve"> </w:t>
      </w:r>
      <w:r>
        <w:t>volumen</w:t>
      </w:r>
      <w:r>
        <w:rPr>
          <w:spacing w:val="-5"/>
        </w:rPr>
        <w:t xml:space="preserve"> </w:t>
      </w:r>
      <w:r>
        <w:t>agregado de operaciones económicas declaradas por unos colectivos concretos de declarantes. En este Territorio Histórico, dichos datos no se encuentran recogidos como tal en el Informe</w:t>
      </w:r>
    </w:p>
    <w:p w14:paraId="06A694E5" w14:textId="77777777" w:rsidR="00D44BF4" w:rsidRDefault="00D44BF4">
      <w:pPr>
        <w:pStyle w:val="Textoindependiente"/>
        <w:sectPr w:rsidR="00D44BF4">
          <w:type w:val="continuous"/>
          <w:pgSz w:w="11910" w:h="16840"/>
          <w:pgMar w:top="220" w:right="708" w:bottom="280" w:left="283" w:header="109" w:footer="588" w:gutter="0"/>
          <w:cols w:num="2" w:space="720" w:equalWidth="0">
            <w:col w:w="5781" w:space="40"/>
            <w:col w:w="5098"/>
          </w:cols>
        </w:sectPr>
      </w:pPr>
    </w:p>
    <w:p w14:paraId="3FAAC31F" w14:textId="77777777" w:rsidR="00D44BF4" w:rsidRDefault="00D44BF4">
      <w:pPr>
        <w:pStyle w:val="Textoindependiente"/>
        <w:rPr>
          <w:sz w:val="20"/>
        </w:rPr>
      </w:pPr>
    </w:p>
    <w:p w14:paraId="150C635E" w14:textId="77777777" w:rsidR="00D44BF4" w:rsidRDefault="00D44BF4">
      <w:pPr>
        <w:pStyle w:val="Textoindependiente"/>
        <w:spacing w:before="192"/>
        <w:rPr>
          <w:sz w:val="20"/>
        </w:rPr>
      </w:pPr>
    </w:p>
    <w:p w14:paraId="174CBE3B" w14:textId="77777777" w:rsidR="00D44BF4" w:rsidRDefault="00D44BF4">
      <w:pPr>
        <w:pStyle w:val="Textoindependiente"/>
        <w:rPr>
          <w:sz w:val="20"/>
        </w:rPr>
        <w:sectPr w:rsidR="00D44BF4">
          <w:headerReference w:type="default" r:id="rId16"/>
          <w:footerReference w:type="default" r:id="rId17"/>
          <w:pgSz w:w="11910" w:h="16840"/>
          <w:pgMar w:top="1520" w:right="708" w:bottom="0" w:left="283" w:header="109" w:footer="0" w:gutter="0"/>
          <w:cols w:space="720"/>
        </w:sectPr>
      </w:pPr>
    </w:p>
    <w:p w14:paraId="762A8FEF" w14:textId="77777777" w:rsidR="00D44BF4" w:rsidRDefault="00DA603D">
      <w:pPr>
        <w:pStyle w:val="Textoindependiente"/>
        <w:spacing w:before="91"/>
        <w:ind w:left="1418"/>
      </w:pPr>
      <w:proofErr w:type="spellStart"/>
      <w:r>
        <w:t>erantsian</w:t>
      </w:r>
      <w:proofErr w:type="spellEnd"/>
      <w:r>
        <w:t>,</w:t>
      </w:r>
      <w:r>
        <w:rPr>
          <w:spacing w:val="-7"/>
        </w:rPr>
        <w:t xml:space="preserve"> </w:t>
      </w:r>
      <w:proofErr w:type="spellStart"/>
      <w:r>
        <w:t>zeina</w:t>
      </w:r>
      <w:proofErr w:type="spellEnd"/>
      <w:r>
        <w:rPr>
          <w:spacing w:val="-7"/>
        </w:rPr>
        <w:t xml:space="preserve"> </w:t>
      </w:r>
      <w:r>
        <w:t>baita</w:t>
      </w:r>
      <w:r>
        <w:rPr>
          <w:spacing w:val="-7"/>
        </w:rPr>
        <w:t xml:space="preserve"> </w:t>
      </w:r>
      <w:r>
        <w:t>Arabako</w:t>
      </w:r>
      <w:r>
        <w:rPr>
          <w:spacing w:val="-7"/>
        </w:rPr>
        <w:t xml:space="preserve"> </w:t>
      </w:r>
      <w:r>
        <w:t>Foru</w:t>
      </w:r>
      <w:r>
        <w:rPr>
          <w:spacing w:val="-7"/>
        </w:rPr>
        <w:t xml:space="preserve"> </w:t>
      </w:r>
      <w:r>
        <w:t xml:space="preserve">Aldundiaren </w:t>
      </w:r>
      <w:proofErr w:type="spellStart"/>
      <w:r>
        <w:t>dirubilketaren</w:t>
      </w:r>
      <w:proofErr w:type="spellEnd"/>
      <w:r>
        <w:t xml:space="preserve"> eta </w:t>
      </w:r>
      <w:proofErr w:type="spellStart"/>
      <w:r>
        <w:t>jarduera</w:t>
      </w:r>
      <w:proofErr w:type="spellEnd"/>
      <w:r>
        <w:t xml:space="preserve"> </w:t>
      </w:r>
      <w:proofErr w:type="spellStart"/>
      <w:r>
        <w:t>ekonomiko-finantzarioaren</w:t>
      </w:r>
      <w:proofErr w:type="spellEnd"/>
      <w:r>
        <w:rPr>
          <w:spacing w:val="-10"/>
        </w:rPr>
        <w:t xml:space="preserve"> </w:t>
      </w:r>
      <w:proofErr w:type="spellStart"/>
      <w:r>
        <w:t>laburpena</w:t>
      </w:r>
      <w:proofErr w:type="spellEnd"/>
      <w:r>
        <w:t>,</w:t>
      </w:r>
      <w:r>
        <w:rPr>
          <w:spacing w:val="-10"/>
        </w:rPr>
        <w:t xml:space="preserve"> </w:t>
      </w:r>
      <w:r>
        <w:t>eta</w:t>
      </w:r>
      <w:r>
        <w:rPr>
          <w:spacing w:val="-10"/>
        </w:rPr>
        <w:t xml:space="preserve"> </w:t>
      </w:r>
      <w:proofErr w:type="spellStart"/>
      <w:r>
        <w:t>urtero</w:t>
      </w:r>
      <w:proofErr w:type="spellEnd"/>
      <w:r>
        <w:rPr>
          <w:spacing w:val="-10"/>
        </w:rPr>
        <w:t xml:space="preserve"> </w:t>
      </w:r>
      <w:proofErr w:type="spellStart"/>
      <w:r>
        <w:t>argitaratzen</w:t>
      </w:r>
      <w:proofErr w:type="spellEnd"/>
      <w:r>
        <w:t xml:space="preserve"> da. </w:t>
      </w:r>
      <w:proofErr w:type="spellStart"/>
      <w:r>
        <w:t>Beraz</w:t>
      </w:r>
      <w:proofErr w:type="spellEnd"/>
      <w:r>
        <w:t xml:space="preserve">, </w:t>
      </w:r>
      <w:proofErr w:type="spellStart"/>
      <w:r>
        <w:t>eskuragarri</w:t>
      </w:r>
      <w:proofErr w:type="spellEnd"/>
      <w:r>
        <w:t xml:space="preserve"> </w:t>
      </w:r>
      <w:proofErr w:type="spellStart"/>
      <w:r>
        <w:t>jartzeko</w:t>
      </w:r>
      <w:proofErr w:type="spellEnd"/>
      <w:r>
        <w:t xml:space="preserve">, </w:t>
      </w:r>
      <w:proofErr w:type="spellStart"/>
      <w:r>
        <w:t>berriz</w:t>
      </w:r>
      <w:proofErr w:type="spellEnd"/>
      <w:r>
        <w:t xml:space="preserve"> </w:t>
      </w:r>
      <w:proofErr w:type="spellStart"/>
      <w:r>
        <w:t>prestatu</w:t>
      </w:r>
      <w:proofErr w:type="spellEnd"/>
      <w:r>
        <w:t xml:space="preserve"> </w:t>
      </w:r>
      <w:proofErr w:type="spellStart"/>
      <w:r>
        <w:t>beharko</w:t>
      </w:r>
      <w:proofErr w:type="spellEnd"/>
      <w:r>
        <w:t xml:space="preserve"> </w:t>
      </w:r>
      <w:proofErr w:type="spellStart"/>
      <w:r>
        <w:t>litzateke</w:t>
      </w:r>
      <w:proofErr w:type="spellEnd"/>
      <w:r>
        <w:t xml:space="preserve"> </w:t>
      </w:r>
      <w:proofErr w:type="spellStart"/>
      <w:r>
        <w:t>aldez</w:t>
      </w:r>
      <w:proofErr w:type="spellEnd"/>
      <w:r>
        <w:t xml:space="preserve"> </w:t>
      </w:r>
      <w:proofErr w:type="spellStart"/>
      <w:r>
        <w:t>aurretik</w:t>
      </w:r>
      <w:proofErr w:type="spellEnd"/>
      <w:r>
        <w:t>.</w:t>
      </w:r>
    </w:p>
    <w:p w14:paraId="59E0ADFF" w14:textId="77777777" w:rsidR="00D44BF4" w:rsidRDefault="00D44BF4">
      <w:pPr>
        <w:pStyle w:val="Textoindependiente"/>
      </w:pPr>
    </w:p>
    <w:p w14:paraId="1B7FF850" w14:textId="77777777" w:rsidR="00D44BF4" w:rsidRDefault="00D44BF4">
      <w:pPr>
        <w:pStyle w:val="Textoindependiente"/>
      </w:pPr>
    </w:p>
    <w:p w14:paraId="1765E563" w14:textId="77777777" w:rsidR="00D44BF4" w:rsidRDefault="00D44BF4">
      <w:pPr>
        <w:pStyle w:val="Textoindependiente"/>
        <w:spacing w:before="81"/>
      </w:pPr>
    </w:p>
    <w:p w14:paraId="3B1DD604" w14:textId="77777777" w:rsidR="00D44BF4" w:rsidRDefault="00DA603D">
      <w:pPr>
        <w:pStyle w:val="Textoindependiente"/>
        <w:ind w:left="1418"/>
      </w:pPr>
      <w:r>
        <w:t>Hori</w:t>
      </w:r>
      <w:r>
        <w:rPr>
          <w:spacing w:val="-8"/>
        </w:rPr>
        <w:t xml:space="preserve"> </w:t>
      </w:r>
      <w:proofErr w:type="gramStart"/>
      <w:r>
        <w:t>dela</w:t>
      </w:r>
      <w:proofErr w:type="gramEnd"/>
      <w:r>
        <w:t>-eta,</w:t>
      </w:r>
      <w:r>
        <w:rPr>
          <w:spacing w:val="-8"/>
        </w:rPr>
        <w:t xml:space="preserve"> </w:t>
      </w:r>
      <w:r>
        <w:t>146/2020</w:t>
      </w:r>
      <w:r>
        <w:rPr>
          <w:spacing w:val="-8"/>
        </w:rPr>
        <w:t xml:space="preserve"> </w:t>
      </w:r>
      <w:r>
        <w:t>Foru</w:t>
      </w:r>
      <w:r>
        <w:rPr>
          <w:spacing w:val="-8"/>
        </w:rPr>
        <w:t xml:space="preserve"> </w:t>
      </w:r>
      <w:proofErr w:type="spellStart"/>
      <w:r>
        <w:t>Aginduak</w:t>
      </w:r>
      <w:proofErr w:type="spellEnd"/>
      <w:r>
        <w:rPr>
          <w:spacing w:val="-8"/>
        </w:rPr>
        <w:t xml:space="preserve"> </w:t>
      </w:r>
      <w:proofErr w:type="spellStart"/>
      <w:r>
        <w:t>ematen</w:t>
      </w:r>
      <w:proofErr w:type="spellEnd"/>
      <w:r>
        <w:t xml:space="preserve"> </w:t>
      </w:r>
      <w:proofErr w:type="spellStart"/>
      <w:r>
        <w:t>dizkidan</w:t>
      </w:r>
      <w:proofErr w:type="spellEnd"/>
      <w:r>
        <w:t xml:space="preserve"> </w:t>
      </w:r>
      <w:proofErr w:type="spellStart"/>
      <w:r>
        <w:t>eskumenak</w:t>
      </w:r>
      <w:proofErr w:type="spellEnd"/>
      <w:r>
        <w:t xml:space="preserve"> </w:t>
      </w:r>
      <w:proofErr w:type="spellStart"/>
      <w:r>
        <w:t>erabiliz</w:t>
      </w:r>
      <w:proofErr w:type="spellEnd"/>
      <w:r>
        <w:t xml:space="preserve"> (146/2020 Foru </w:t>
      </w:r>
      <w:proofErr w:type="spellStart"/>
      <w:r>
        <w:t>Agindua</w:t>
      </w:r>
      <w:proofErr w:type="spellEnd"/>
      <w:r>
        <w:t xml:space="preserve">, </w:t>
      </w:r>
      <w:proofErr w:type="spellStart"/>
      <w:r>
        <w:t>martxoaren</w:t>
      </w:r>
      <w:proofErr w:type="spellEnd"/>
      <w:r>
        <w:t xml:space="preserve"> 18koa; </w:t>
      </w:r>
      <w:proofErr w:type="spellStart"/>
      <w:r>
        <w:t>honen</w:t>
      </w:r>
      <w:proofErr w:type="spellEnd"/>
      <w:r>
        <w:t xml:space="preserve"> </w:t>
      </w:r>
      <w:proofErr w:type="spellStart"/>
      <w:r>
        <w:t>bidez</w:t>
      </w:r>
      <w:proofErr w:type="spellEnd"/>
      <w:r>
        <w:t xml:space="preserve"> </w:t>
      </w:r>
      <w:proofErr w:type="spellStart"/>
      <w:r>
        <w:t>Ogasuneko</w:t>
      </w:r>
      <w:proofErr w:type="spellEnd"/>
      <w:r>
        <w:t xml:space="preserve"> Zuzendaritzaren </w:t>
      </w:r>
      <w:proofErr w:type="spellStart"/>
      <w:r>
        <w:t>titularrari</w:t>
      </w:r>
      <w:proofErr w:type="spellEnd"/>
      <w:r>
        <w:t xml:space="preserve"> </w:t>
      </w:r>
      <w:proofErr w:type="spellStart"/>
      <w:r>
        <w:t>eskuordetzen</w:t>
      </w:r>
      <w:proofErr w:type="spellEnd"/>
      <w:r>
        <w:t xml:space="preserve"> </w:t>
      </w:r>
      <w:proofErr w:type="spellStart"/>
      <w:r>
        <w:t>zaio</w:t>
      </w:r>
      <w:proofErr w:type="spellEnd"/>
      <w:r>
        <w:t xml:space="preserve"> </w:t>
      </w:r>
      <w:proofErr w:type="spellStart"/>
      <w:r>
        <w:t>zuzendaritza</w:t>
      </w:r>
      <w:proofErr w:type="spellEnd"/>
      <w:r>
        <w:t xml:space="preserve"> </w:t>
      </w:r>
      <w:proofErr w:type="spellStart"/>
      <w:r>
        <w:t>horrek</w:t>
      </w:r>
      <w:proofErr w:type="spellEnd"/>
      <w:r>
        <w:t xml:space="preserve"> </w:t>
      </w:r>
      <w:proofErr w:type="spellStart"/>
      <w:r>
        <w:t>izapidetzen</w:t>
      </w:r>
      <w:proofErr w:type="spellEnd"/>
      <w:r>
        <w:t xml:space="preserve"> </w:t>
      </w:r>
      <w:proofErr w:type="spellStart"/>
      <w:r>
        <w:t>dituen</w:t>
      </w:r>
      <w:proofErr w:type="spellEnd"/>
      <w:r>
        <w:t xml:space="preserve"> </w:t>
      </w:r>
      <w:proofErr w:type="spellStart"/>
      <w:r>
        <w:t>informazioa</w:t>
      </w:r>
      <w:proofErr w:type="spellEnd"/>
      <w:r>
        <w:t xml:space="preserve"> </w:t>
      </w:r>
      <w:proofErr w:type="spellStart"/>
      <w:r>
        <w:t>eskuratzeko</w:t>
      </w:r>
      <w:proofErr w:type="spellEnd"/>
      <w:r>
        <w:t xml:space="preserve"> </w:t>
      </w:r>
      <w:proofErr w:type="spellStart"/>
      <w:r>
        <w:t>eskaerak</w:t>
      </w:r>
      <w:proofErr w:type="spellEnd"/>
      <w:r>
        <w:t xml:space="preserve"> </w:t>
      </w:r>
      <w:proofErr w:type="spellStart"/>
      <w:r>
        <w:t>ebazteko</w:t>
      </w:r>
      <w:proofErr w:type="spellEnd"/>
      <w:r>
        <w:t xml:space="preserve"> </w:t>
      </w:r>
      <w:proofErr w:type="spellStart"/>
      <w:r>
        <w:t>eskumena</w:t>
      </w:r>
      <w:proofErr w:type="spellEnd"/>
      <w:r>
        <w:t xml:space="preserve">), </w:t>
      </w:r>
      <w:proofErr w:type="spellStart"/>
      <w:r>
        <w:t>honako</w:t>
      </w:r>
      <w:proofErr w:type="spellEnd"/>
      <w:r>
        <w:t xml:space="preserve"> </w:t>
      </w:r>
      <w:proofErr w:type="spellStart"/>
      <w:r>
        <w:t>hau</w:t>
      </w:r>
      <w:proofErr w:type="spellEnd"/>
    </w:p>
    <w:p w14:paraId="02A82323" w14:textId="77777777" w:rsidR="00D44BF4" w:rsidRDefault="00D44BF4">
      <w:pPr>
        <w:pStyle w:val="Textoindependiente"/>
        <w:spacing w:before="107"/>
      </w:pPr>
    </w:p>
    <w:p w14:paraId="0758945D" w14:textId="77777777" w:rsidR="00D44BF4" w:rsidRDefault="00DA603D">
      <w:pPr>
        <w:pStyle w:val="Ttulo2"/>
        <w:ind w:left="2815"/>
      </w:pPr>
      <w:r>
        <w:t>EBAZTEN</w:t>
      </w:r>
      <w:r>
        <w:rPr>
          <w:spacing w:val="-7"/>
        </w:rPr>
        <w:t xml:space="preserve"> </w:t>
      </w:r>
      <w:r>
        <w:rPr>
          <w:spacing w:val="-5"/>
        </w:rPr>
        <w:t>DUT</w:t>
      </w:r>
    </w:p>
    <w:p w14:paraId="6C40726D" w14:textId="2EF36CF8" w:rsidR="00D44BF4" w:rsidRDefault="00DA603D">
      <w:pPr>
        <w:pStyle w:val="Textoindependiente"/>
        <w:spacing w:before="240"/>
        <w:ind w:left="1418" w:right="216"/>
      </w:pPr>
      <w:r>
        <w:rPr>
          <w:b/>
        </w:rPr>
        <w:t>LEHENENGOA</w:t>
      </w:r>
      <w:r>
        <w:t xml:space="preserve">. Ez </w:t>
      </w:r>
      <w:proofErr w:type="spellStart"/>
      <w:r>
        <w:t>onartzea</w:t>
      </w:r>
      <w:proofErr w:type="spellEnd"/>
      <w:r>
        <w:t xml:space="preserve"> </w:t>
      </w:r>
      <w:proofErr w:type="spellStart"/>
      <w:r w:rsidR="006B3EE9" w:rsidRPr="006B3EE9">
        <w:rPr>
          <w:highlight w:val="black"/>
        </w:rPr>
        <w:t>XXXXX</w:t>
      </w:r>
      <w:r>
        <w:t>k</w:t>
      </w:r>
      <w:proofErr w:type="spellEnd"/>
      <w:r>
        <w:t xml:space="preserve"> PLATA </w:t>
      </w:r>
      <w:proofErr w:type="spellStart"/>
      <w:r>
        <w:t>PLATA</w:t>
      </w:r>
      <w:proofErr w:type="spellEnd"/>
      <w:r>
        <w:t xml:space="preserve"> FILMS</w:t>
      </w:r>
      <w:r>
        <w:rPr>
          <w:spacing w:val="-13"/>
        </w:rPr>
        <w:t xml:space="preserve"> </w:t>
      </w:r>
      <w:r>
        <w:t>SOZIETATE</w:t>
      </w:r>
      <w:r>
        <w:rPr>
          <w:spacing w:val="-13"/>
        </w:rPr>
        <w:t xml:space="preserve"> </w:t>
      </w:r>
      <w:proofErr w:type="spellStart"/>
      <w:r>
        <w:t>MUGATUAren</w:t>
      </w:r>
      <w:proofErr w:type="spellEnd"/>
      <w:r>
        <w:rPr>
          <w:spacing w:val="-13"/>
        </w:rPr>
        <w:t xml:space="preserve"> </w:t>
      </w:r>
      <w:proofErr w:type="spellStart"/>
      <w:r>
        <w:t>izenean</w:t>
      </w:r>
      <w:proofErr w:type="spellEnd"/>
      <w:r>
        <w:t xml:space="preserve"> </w:t>
      </w:r>
      <w:proofErr w:type="spellStart"/>
      <w:r>
        <w:t>informazio</w:t>
      </w:r>
      <w:proofErr w:type="spellEnd"/>
      <w:r>
        <w:t xml:space="preserve"> </w:t>
      </w:r>
      <w:proofErr w:type="spellStart"/>
      <w:r>
        <w:t>publikoa</w:t>
      </w:r>
      <w:proofErr w:type="spellEnd"/>
      <w:r>
        <w:t xml:space="preserve"> </w:t>
      </w:r>
      <w:proofErr w:type="spellStart"/>
      <w:r>
        <w:t>eskuratzeko</w:t>
      </w:r>
      <w:proofErr w:type="spellEnd"/>
      <w:r>
        <w:t xml:space="preserve"> </w:t>
      </w:r>
      <w:proofErr w:type="spellStart"/>
      <w:r>
        <w:t>egindako</w:t>
      </w:r>
      <w:proofErr w:type="spellEnd"/>
      <w:r>
        <w:t xml:space="preserve"> </w:t>
      </w:r>
      <w:proofErr w:type="spellStart"/>
      <w:r>
        <w:t>eskaera</w:t>
      </w:r>
      <w:proofErr w:type="spellEnd"/>
      <w:r>
        <w:t>,</w:t>
      </w:r>
      <w:r>
        <w:rPr>
          <w:spacing w:val="-2"/>
        </w:rPr>
        <w:t xml:space="preserve"> </w:t>
      </w:r>
      <w:proofErr w:type="spellStart"/>
      <w:r>
        <w:t>aldez</w:t>
      </w:r>
      <w:proofErr w:type="spellEnd"/>
      <w:r>
        <w:rPr>
          <w:spacing w:val="-2"/>
        </w:rPr>
        <w:t xml:space="preserve"> </w:t>
      </w:r>
      <w:proofErr w:type="spellStart"/>
      <w:r>
        <w:t>aurretik</w:t>
      </w:r>
      <w:proofErr w:type="spellEnd"/>
      <w:r>
        <w:rPr>
          <w:spacing w:val="-2"/>
        </w:rPr>
        <w:t xml:space="preserve"> </w:t>
      </w:r>
      <w:proofErr w:type="spellStart"/>
      <w:r>
        <w:t>berregiteko</w:t>
      </w:r>
      <w:proofErr w:type="spellEnd"/>
      <w:r>
        <w:rPr>
          <w:spacing w:val="-2"/>
        </w:rPr>
        <w:t xml:space="preserve"> </w:t>
      </w:r>
      <w:proofErr w:type="spellStart"/>
      <w:r>
        <w:t>ekintza</w:t>
      </w:r>
      <w:proofErr w:type="spellEnd"/>
      <w:r>
        <w:rPr>
          <w:spacing w:val="-2"/>
        </w:rPr>
        <w:t xml:space="preserve"> </w:t>
      </w:r>
      <w:r>
        <w:t xml:space="preserve">bat </w:t>
      </w:r>
      <w:proofErr w:type="spellStart"/>
      <w:r>
        <w:t>eskatzen</w:t>
      </w:r>
      <w:proofErr w:type="spellEnd"/>
      <w:r>
        <w:t xml:space="preserve"> </w:t>
      </w:r>
      <w:proofErr w:type="spellStart"/>
      <w:r>
        <w:t>duelako</w:t>
      </w:r>
      <w:proofErr w:type="spellEnd"/>
      <w:r>
        <w:t>.</w:t>
      </w:r>
    </w:p>
    <w:p w14:paraId="7F72AABB" w14:textId="77777777" w:rsidR="00D44BF4" w:rsidRDefault="00DA603D">
      <w:pPr>
        <w:pStyle w:val="Textoindependiente"/>
        <w:spacing w:before="120"/>
        <w:ind w:left="1418" w:right="1"/>
      </w:pPr>
      <w:r>
        <w:rPr>
          <w:b/>
        </w:rPr>
        <w:t>BIGARRENA</w:t>
      </w:r>
      <w:r>
        <w:t xml:space="preserve">. </w:t>
      </w:r>
      <w:proofErr w:type="spellStart"/>
      <w:r>
        <w:t>Ebazpen</w:t>
      </w:r>
      <w:proofErr w:type="spellEnd"/>
      <w:r>
        <w:t xml:space="preserve"> </w:t>
      </w:r>
      <w:proofErr w:type="spellStart"/>
      <w:r>
        <w:t>honek</w:t>
      </w:r>
      <w:proofErr w:type="spellEnd"/>
      <w:r>
        <w:t xml:space="preserve"> </w:t>
      </w:r>
      <w:proofErr w:type="spellStart"/>
      <w:r>
        <w:t>administrazio</w:t>
      </w:r>
      <w:proofErr w:type="spellEnd"/>
      <w:r>
        <w:t xml:space="preserve"> </w:t>
      </w:r>
      <w:proofErr w:type="spellStart"/>
      <w:r>
        <w:t>bidea</w:t>
      </w:r>
      <w:proofErr w:type="spellEnd"/>
      <w:r>
        <w:t xml:space="preserve"> </w:t>
      </w:r>
      <w:proofErr w:type="spellStart"/>
      <w:r>
        <w:t>amaitzen</w:t>
      </w:r>
      <w:proofErr w:type="spellEnd"/>
      <w:r>
        <w:t xml:space="preserve"> du. </w:t>
      </w:r>
      <w:proofErr w:type="spellStart"/>
      <w:r>
        <w:t>Beraren</w:t>
      </w:r>
      <w:proofErr w:type="spellEnd"/>
      <w:r>
        <w:t xml:space="preserve"> </w:t>
      </w:r>
      <w:proofErr w:type="spellStart"/>
      <w:r>
        <w:t>kontra</w:t>
      </w:r>
      <w:proofErr w:type="spellEnd"/>
      <w:r>
        <w:t xml:space="preserve"> </w:t>
      </w:r>
      <w:proofErr w:type="spellStart"/>
      <w:r>
        <w:t>administrazioarekiko</w:t>
      </w:r>
      <w:proofErr w:type="spellEnd"/>
      <w:r>
        <w:rPr>
          <w:spacing w:val="-12"/>
        </w:rPr>
        <w:t xml:space="preserve"> </w:t>
      </w:r>
      <w:proofErr w:type="spellStart"/>
      <w:r>
        <w:t>auzi</w:t>
      </w:r>
      <w:proofErr w:type="spellEnd"/>
      <w:r>
        <w:rPr>
          <w:spacing w:val="-12"/>
        </w:rPr>
        <w:t xml:space="preserve"> </w:t>
      </w:r>
      <w:proofErr w:type="spellStart"/>
      <w:r>
        <w:t>errekurtsoa</w:t>
      </w:r>
      <w:proofErr w:type="spellEnd"/>
      <w:r>
        <w:rPr>
          <w:spacing w:val="-13"/>
        </w:rPr>
        <w:t xml:space="preserve"> </w:t>
      </w:r>
      <w:proofErr w:type="spellStart"/>
      <w:r>
        <w:t>aurkeztu</w:t>
      </w:r>
      <w:proofErr w:type="spellEnd"/>
      <w:r>
        <w:t xml:space="preserve"> </w:t>
      </w:r>
      <w:proofErr w:type="spellStart"/>
      <w:r>
        <w:t>ahal</w:t>
      </w:r>
      <w:proofErr w:type="spellEnd"/>
      <w:r>
        <w:rPr>
          <w:spacing w:val="-5"/>
        </w:rPr>
        <w:t xml:space="preserve"> </w:t>
      </w:r>
      <w:r>
        <w:t>izango</w:t>
      </w:r>
      <w:r>
        <w:rPr>
          <w:spacing w:val="-5"/>
        </w:rPr>
        <w:t xml:space="preserve"> </w:t>
      </w:r>
      <w:r>
        <w:t>da</w:t>
      </w:r>
      <w:r>
        <w:rPr>
          <w:spacing w:val="-5"/>
        </w:rPr>
        <w:t xml:space="preserve"> </w:t>
      </w:r>
      <w:proofErr w:type="spellStart"/>
      <w:r>
        <w:t>Gasteizko</w:t>
      </w:r>
      <w:proofErr w:type="spellEnd"/>
      <w:r>
        <w:rPr>
          <w:spacing w:val="-5"/>
        </w:rPr>
        <w:t xml:space="preserve"> </w:t>
      </w:r>
      <w:proofErr w:type="spellStart"/>
      <w:r>
        <w:t>administrazioarekiko</w:t>
      </w:r>
      <w:proofErr w:type="spellEnd"/>
      <w:r>
        <w:t xml:space="preserve"> </w:t>
      </w:r>
      <w:proofErr w:type="spellStart"/>
      <w:r>
        <w:t>auzien</w:t>
      </w:r>
      <w:proofErr w:type="spellEnd"/>
      <w:r>
        <w:t xml:space="preserve"> </w:t>
      </w:r>
      <w:proofErr w:type="spellStart"/>
      <w:r>
        <w:t>epaitegietan</w:t>
      </w:r>
      <w:proofErr w:type="spellEnd"/>
      <w:r>
        <w:t xml:space="preserve"> </w:t>
      </w:r>
      <w:proofErr w:type="spellStart"/>
      <w:r>
        <w:t>jakinarazten</w:t>
      </w:r>
      <w:proofErr w:type="spellEnd"/>
      <w:r>
        <w:t xml:space="preserve"> den </w:t>
      </w:r>
      <w:proofErr w:type="spellStart"/>
      <w:r>
        <w:t>egunaren</w:t>
      </w:r>
      <w:proofErr w:type="spellEnd"/>
      <w:r>
        <w:t xml:space="preserve"> </w:t>
      </w:r>
      <w:proofErr w:type="spellStart"/>
      <w:r>
        <w:t>biharamunetik</w:t>
      </w:r>
      <w:proofErr w:type="spellEnd"/>
      <w:r>
        <w:t xml:space="preserve"> </w:t>
      </w:r>
      <w:proofErr w:type="spellStart"/>
      <w:r>
        <w:t>bi</w:t>
      </w:r>
      <w:proofErr w:type="spellEnd"/>
      <w:r>
        <w:t xml:space="preserve"> </w:t>
      </w:r>
      <w:proofErr w:type="spellStart"/>
      <w:r>
        <w:t>hilabete</w:t>
      </w:r>
      <w:proofErr w:type="spellEnd"/>
      <w:r>
        <w:t xml:space="preserve"> </w:t>
      </w:r>
      <w:proofErr w:type="spellStart"/>
      <w:r>
        <w:t>pasatu</w:t>
      </w:r>
      <w:proofErr w:type="spellEnd"/>
      <w:r>
        <w:t xml:space="preserve"> </w:t>
      </w:r>
      <w:proofErr w:type="spellStart"/>
      <w:r>
        <w:t>baino</w:t>
      </w:r>
      <w:proofErr w:type="spellEnd"/>
      <w:r>
        <w:t xml:space="preserve"> </w:t>
      </w:r>
      <w:proofErr w:type="spellStart"/>
      <w:r>
        <w:t>lehen</w:t>
      </w:r>
      <w:proofErr w:type="spellEnd"/>
      <w:r>
        <w:t xml:space="preserve"> </w:t>
      </w:r>
      <w:proofErr w:type="spellStart"/>
      <w:r>
        <w:t>edo</w:t>
      </w:r>
      <w:proofErr w:type="spellEnd"/>
      <w:r>
        <w:t xml:space="preserve">, </w:t>
      </w:r>
      <w:proofErr w:type="spellStart"/>
      <w:r>
        <w:t>bestela</w:t>
      </w:r>
      <w:proofErr w:type="spellEnd"/>
      <w:r>
        <w:t xml:space="preserve">, </w:t>
      </w:r>
      <w:proofErr w:type="spellStart"/>
      <w:r>
        <w:t>errekurtso</w:t>
      </w:r>
      <w:proofErr w:type="spellEnd"/>
      <w:r>
        <w:t xml:space="preserve"> horren </w:t>
      </w:r>
      <w:proofErr w:type="spellStart"/>
      <w:r>
        <w:t>aurretik</w:t>
      </w:r>
      <w:proofErr w:type="spellEnd"/>
      <w:r>
        <w:t xml:space="preserve">, </w:t>
      </w:r>
      <w:proofErr w:type="spellStart"/>
      <w:r>
        <w:t>erreklamazioa</w:t>
      </w:r>
      <w:proofErr w:type="spellEnd"/>
      <w:r>
        <w:t xml:space="preserve"> </w:t>
      </w:r>
      <w:proofErr w:type="spellStart"/>
      <w:r>
        <w:t>aurkeztu</w:t>
      </w:r>
      <w:proofErr w:type="spellEnd"/>
      <w:r>
        <w:t xml:space="preserve"> </w:t>
      </w:r>
      <w:proofErr w:type="spellStart"/>
      <w:r>
        <w:t>ahal</w:t>
      </w:r>
      <w:proofErr w:type="spellEnd"/>
      <w:r>
        <w:t xml:space="preserve"> izango da </w:t>
      </w:r>
      <w:proofErr w:type="spellStart"/>
      <w:r>
        <w:t>Gardentasunaren</w:t>
      </w:r>
      <w:proofErr w:type="spellEnd"/>
      <w:r>
        <w:t xml:space="preserve"> eta Gobernu </w:t>
      </w:r>
      <w:proofErr w:type="spellStart"/>
      <w:r>
        <w:t>Onaren</w:t>
      </w:r>
      <w:proofErr w:type="spellEnd"/>
      <w:r>
        <w:t xml:space="preserve"> Foru </w:t>
      </w:r>
      <w:proofErr w:type="spellStart"/>
      <w:r>
        <w:t>Kontseiluaren</w:t>
      </w:r>
      <w:proofErr w:type="spellEnd"/>
      <w:r>
        <w:t xml:space="preserve"> </w:t>
      </w:r>
      <w:proofErr w:type="spellStart"/>
      <w:r>
        <w:t>aurrean</w:t>
      </w:r>
      <w:proofErr w:type="spellEnd"/>
      <w:r>
        <w:t xml:space="preserve"> </w:t>
      </w:r>
      <w:proofErr w:type="spellStart"/>
      <w:r>
        <w:t>aurreko</w:t>
      </w:r>
      <w:proofErr w:type="spellEnd"/>
      <w:r>
        <w:t xml:space="preserve"> </w:t>
      </w:r>
      <w:proofErr w:type="spellStart"/>
      <w:r>
        <w:t>egun</w:t>
      </w:r>
      <w:proofErr w:type="spellEnd"/>
      <w:r>
        <w:t xml:space="preserve"> </w:t>
      </w:r>
      <w:proofErr w:type="spellStart"/>
      <w:r>
        <w:t>beretik</w:t>
      </w:r>
      <w:proofErr w:type="spellEnd"/>
      <w:r>
        <w:t xml:space="preserve"> </w:t>
      </w:r>
      <w:proofErr w:type="spellStart"/>
      <w:r>
        <w:t>hilabete</w:t>
      </w:r>
      <w:proofErr w:type="spellEnd"/>
      <w:r>
        <w:t xml:space="preserve"> </w:t>
      </w:r>
      <w:proofErr w:type="spellStart"/>
      <w:r>
        <w:t>pasatu</w:t>
      </w:r>
      <w:proofErr w:type="spellEnd"/>
      <w:r>
        <w:t xml:space="preserve"> </w:t>
      </w:r>
      <w:proofErr w:type="spellStart"/>
      <w:r>
        <w:t>baino</w:t>
      </w:r>
      <w:proofErr w:type="spellEnd"/>
      <w:r>
        <w:t xml:space="preserve"> </w:t>
      </w:r>
      <w:proofErr w:type="spellStart"/>
      <w:r>
        <w:t>lehen</w:t>
      </w:r>
      <w:proofErr w:type="spellEnd"/>
      <w:r>
        <w:t>.</w:t>
      </w:r>
    </w:p>
    <w:p w14:paraId="6D0CD59F" w14:textId="77777777" w:rsidR="00D44BF4" w:rsidRDefault="00DA603D">
      <w:pPr>
        <w:pStyle w:val="Textoindependiente"/>
        <w:spacing w:before="91"/>
        <w:ind w:left="599" w:right="128"/>
      </w:pPr>
      <w:r>
        <w:br w:type="column"/>
      </w:r>
      <w:r>
        <w:t xml:space="preserve">Anual Integrado de la Hacienda Foral del Territorio Histórico de Álava, que es el resumen de la recaudación tributaria y de la actividad </w:t>
      </w:r>
      <w:proofErr w:type="gramStart"/>
      <w:r>
        <w:t>económico financiera</w:t>
      </w:r>
      <w:proofErr w:type="gramEnd"/>
      <w:r>
        <w:t xml:space="preserve"> de la Diputación Foral de Álava que se publica anualmente, por lo que su puesta</w:t>
      </w:r>
      <w:r>
        <w:rPr>
          <w:spacing w:val="-5"/>
        </w:rPr>
        <w:t xml:space="preserve"> </w:t>
      </w:r>
      <w:r>
        <w:t>a</w:t>
      </w:r>
      <w:r>
        <w:rPr>
          <w:spacing w:val="-5"/>
        </w:rPr>
        <w:t xml:space="preserve"> </w:t>
      </w:r>
      <w:r>
        <w:t>disposición</w:t>
      </w:r>
      <w:r>
        <w:rPr>
          <w:spacing w:val="-5"/>
        </w:rPr>
        <w:t xml:space="preserve"> </w:t>
      </w:r>
      <w:r>
        <w:t>exigiría</w:t>
      </w:r>
      <w:r>
        <w:rPr>
          <w:spacing w:val="-6"/>
        </w:rPr>
        <w:t xml:space="preserve"> </w:t>
      </w:r>
      <w:r>
        <w:t>una</w:t>
      </w:r>
      <w:r>
        <w:rPr>
          <w:spacing w:val="-5"/>
        </w:rPr>
        <w:t xml:space="preserve"> </w:t>
      </w:r>
      <w:r>
        <w:t>acción</w:t>
      </w:r>
      <w:r>
        <w:rPr>
          <w:spacing w:val="-5"/>
        </w:rPr>
        <w:t xml:space="preserve"> </w:t>
      </w:r>
      <w:r>
        <w:t>previa</w:t>
      </w:r>
      <w:r>
        <w:rPr>
          <w:spacing w:val="-5"/>
        </w:rPr>
        <w:t xml:space="preserve"> </w:t>
      </w:r>
      <w:r>
        <w:t xml:space="preserve">de </w:t>
      </w:r>
      <w:r>
        <w:rPr>
          <w:spacing w:val="-2"/>
        </w:rPr>
        <w:t>reelaboración.</w:t>
      </w:r>
    </w:p>
    <w:p w14:paraId="206C212F" w14:textId="77777777" w:rsidR="00D44BF4" w:rsidRDefault="00D44BF4">
      <w:pPr>
        <w:pStyle w:val="Textoindependiente"/>
        <w:spacing w:before="107"/>
      </w:pPr>
    </w:p>
    <w:p w14:paraId="6F41DB9E" w14:textId="77777777" w:rsidR="00D44BF4" w:rsidRDefault="00DA603D">
      <w:pPr>
        <w:pStyle w:val="Textoindependiente"/>
        <w:ind w:left="599" w:right="128"/>
      </w:pPr>
      <w:r>
        <w:t>En su virtud, haciendo uso de las competencias que me han sido otorgadas por la Orden Foral 146/2020,</w:t>
      </w:r>
      <w:r>
        <w:rPr>
          <w:spacing w:val="-2"/>
        </w:rPr>
        <w:t xml:space="preserve"> </w:t>
      </w:r>
      <w:r>
        <w:t>de</w:t>
      </w:r>
      <w:r>
        <w:rPr>
          <w:spacing w:val="-2"/>
        </w:rPr>
        <w:t xml:space="preserve"> </w:t>
      </w:r>
      <w:r>
        <w:t>18</w:t>
      </w:r>
      <w:r>
        <w:rPr>
          <w:spacing w:val="-2"/>
        </w:rPr>
        <w:t xml:space="preserve"> </w:t>
      </w:r>
      <w:r>
        <w:t>de</w:t>
      </w:r>
      <w:r>
        <w:rPr>
          <w:spacing w:val="-3"/>
        </w:rPr>
        <w:t xml:space="preserve"> </w:t>
      </w:r>
      <w:r>
        <w:t>marzo</w:t>
      </w:r>
      <w:r>
        <w:rPr>
          <w:spacing w:val="-2"/>
        </w:rPr>
        <w:t xml:space="preserve"> </w:t>
      </w:r>
      <w:r>
        <w:t>por</w:t>
      </w:r>
      <w:r>
        <w:rPr>
          <w:spacing w:val="-2"/>
        </w:rPr>
        <w:t xml:space="preserve"> </w:t>
      </w:r>
      <w:r>
        <w:t>la</w:t>
      </w:r>
      <w:r>
        <w:rPr>
          <w:spacing w:val="-2"/>
        </w:rPr>
        <w:t xml:space="preserve"> </w:t>
      </w:r>
      <w:r>
        <w:t>que</w:t>
      </w:r>
      <w:r>
        <w:rPr>
          <w:spacing w:val="-3"/>
        </w:rPr>
        <w:t xml:space="preserve"> </w:t>
      </w:r>
      <w:r>
        <w:t>se</w:t>
      </w:r>
      <w:r>
        <w:rPr>
          <w:spacing w:val="-3"/>
        </w:rPr>
        <w:t xml:space="preserve"> </w:t>
      </w:r>
      <w:r>
        <w:t>delega</w:t>
      </w:r>
      <w:r>
        <w:rPr>
          <w:spacing w:val="-2"/>
        </w:rPr>
        <w:t xml:space="preserve"> </w:t>
      </w:r>
      <w:r>
        <w:t>en la persona titular de la Dirección de Hacienda la competencia para resolver las solicitudes en materia</w:t>
      </w:r>
      <w:r>
        <w:rPr>
          <w:spacing w:val="-5"/>
        </w:rPr>
        <w:t xml:space="preserve"> </w:t>
      </w:r>
      <w:r>
        <w:t>de</w:t>
      </w:r>
      <w:r>
        <w:rPr>
          <w:spacing w:val="-5"/>
        </w:rPr>
        <w:t xml:space="preserve"> </w:t>
      </w:r>
      <w:r>
        <w:t>acceso</w:t>
      </w:r>
      <w:r>
        <w:rPr>
          <w:spacing w:val="-5"/>
        </w:rPr>
        <w:t xml:space="preserve"> </w:t>
      </w:r>
      <w:r>
        <w:t>a</w:t>
      </w:r>
      <w:r>
        <w:rPr>
          <w:spacing w:val="-5"/>
        </w:rPr>
        <w:t xml:space="preserve"> </w:t>
      </w:r>
      <w:r>
        <w:t>la</w:t>
      </w:r>
      <w:r>
        <w:rPr>
          <w:spacing w:val="-5"/>
        </w:rPr>
        <w:t xml:space="preserve"> </w:t>
      </w:r>
      <w:r>
        <w:t>información</w:t>
      </w:r>
      <w:r>
        <w:rPr>
          <w:spacing w:val="-5"/>
        </w:rPr>
        <w:t xml:space="preserve"> </w:t>
      </w:r>
      <w:r>
        <w:t>pública</w:t>
      </w:r>
      <w:r>
        <w:rPr>
          <w:spacing w:val="-6"/>
        </w:rPr>
        <w:t xml:space="preserve"> </w:t>
      </w:r>
      <w:r>
        <w:t>que</w:t>
      </w:r>
      <w:r>
        <w:rPr>
          <w:spacing w:val="-5"/>
        </w:rPr>
        <w:t xml:space="preserve"> </w:t>
      </w:r>
      <w:r>
        <w:t>se tramiten en dicha Dirección,</w:t>
      </w:r>
    </w:p>
    <w:p w14:paraId="4C932A8B" w14:textId="77777777" w:rsidR="00D44BF4" w:rsidRDefault="00D44BF4">
      <w:pPr>
        <w:pStyle w:val="Textoindependiente"/>
        <w:spacing w:before="107"/>
      </w:pPr>
    </w:p>
    <w:p w14:paraId="44D3F0EF" w14:textId="77777777" w:rsidR="00D44BF4" w:rsidRDefault="00DA603D">
      <w:pPr>
        <w:pStyle w:val="Ttulo2"/>
        <w:ind w:left="427"/>
        <w:jc w:val="center"/>
      </w:pPr>
      <w:r>
        <w:rPr>
          <w:spacing w:val="-2"/>
        </w:rPr>
        <w:t>RESUELVO</w:t>
      </w:r>
    </w:p>
    <w:p w14:paraId="11CEE3E2" w14:textId="60EDEBC2" w:rsidR="00D44BF4" w:rsidRDefault="00DA603D">
      <w:pPr>
        <w:pStyle w:val="Textoindependiente"/>
        <w:spacing w:before="240"/>
        <w:ind w:left="599" w:right="186"/>
        <w:rPr>
          <w:i/>
        </w:rPr>
      </w:pPr>
      <w:r>
        <w:rPr>
          <w:b/>
        </w:rPr>
        <w:t>PRIMERO</w:t>
      </w:r>
      <w:r>
        <w:t>. Inadmitir, por requerir una acción previa de reelaboración, la solicitud de acceso a</w:t>
      </w:r>
      <w:r>
        <w:rPr>
          <w:spacing w:val="40"/>
        </w:rPr>
        <w:t xml:space="preserve"> </w:t>
      </w:r>
      <w:r>
        <w:t>la</w:t>
      </w:r>
      <w:r>
        <w:rPr>
          <w:spacing w:val="-6"/>
        </w:rPr>
        <w:t xml:space="preserve"> </w:t>
      </w:r>
      <w:r>
        <w:t>información</w:t>
      </w:r>
      <w:r>
        <w:rPr>
          <w:spacing w:val="-6"/>
        </w:rPr>
        <w:t xml:space="preserve"> </w:t>
      </w:r>
      <w:r>
        <w:t>pública</w:t>
      </w:r>
      <w:r>
        <w:rPr>
          <w:spacing w:val="-6"/>
        </w:rPr>
        <w:t xml:space="preserve"> </w:t>
      </w:r>
      <w:r>
        <w:t>formulada</w:t>
      </w:r>
      <w:r>
        <w:rPr>
          <w:spacing w:val="-6"/>
        </w:rPr>
        <w:t xml:space="preserve"> </w:t>
      </w:r>
      <w:r>
        <w:t>por</w:t>
      </w:r>
      <w:r>
        <w:rPr>
          <w:spacing w:val="-6"/>
        </w:rPr>
        <w:t xml:space="preserve"> </w:t>
      </w:r>
      <w:r w:rsidR="006B3EE9" w:rsidRPr="006B3EE9">
        <w:rPr>
          <w:highlight w:val="black"/>
        </w:rPr>
        <w:t>XXXXX</w:t>
      </w:r>
      <w:r>
        <w:t xml:space="preserve">, en nombre de PLATA </w:t>
      </w:r>
      <w:proofErr w:type="spellStart"/>
      <w:r>
        <w:t>PLATA</w:t>
      </w:r>
      <w:proofErr w:type="spellEnd"/>
      <w:r>
        <w:t xml:space="preserve"> FILMS SOCIEDAD LIMITADA</w:t>
      </w:r>
      <w:r>
        <w:rPr>
          <w:i/>
        </w:rPr>
        <w:t>.</w:t>
      </w:r>
    </w:p>
    <w:p w14:paraId="49090D86" w14:textId="77777777" w:rsidR="00D44BF4" w:rsidRDefault="00D44BF4">
      <w:pPr>
        <w:pStyle w:val="Textoindependiente"/>
        <w:spacing w:before="107"/>
        <w:rPr>
          <w:i/>
        </w:rPr>
      </w:pPr>
    </w:p>
    <w:p w14:paraId="7B589EE6" w14:textId="77777777" w:rsidR="00D44BF4" w:rsidRDefault="00DA603D">
      <w:pPr>
        <w:pStyle w:val="Textoindependiente"/>
        <w:ind w:left="599" w:right="188"/>
      </w:pPr>
      <w:r>
        <w:rPr>
          <w:b/>
        </w:rPr>
        <w:t>SEGUNDO</w:t>
      </w:r>
      <w:r>
        <w:t>. Contra la presente resolución, que pone fin a la vía administrativa, podrá interponer recurso contencioso-administrativo ante los juzgados de lo contencioso-administrativo de Vitoria-Gasteiz en el plazo de dos meses o,</w:t>
      </w:r>
      <w:r>
        <w:rPr>
          <w:spacing w:val="40"/>
        </w:rPr>
        <w:t xml:space="preserve"> </w:t>
      </w:r>
      <w:r>
        <w:t>previa y potestativamente, reclamación ante el Consejo</w:t>
      </w:r>
      <w:r>
        <w:rPr>
          <w:spacing w:val="-6"/>
        </w:rPr>
        <w:t xml:space="preserve"> </w:t>
      </w:r>
      <w:r>
        <w:t>Foral</w:t>
      </w:r>
      <w:r>
        <w:rPr>
          <w:spacing w:val="-6"/>
        </w:rPr>
        <w:t xml:space="preserve"> </w:t>
      </w:r>
      <w:r>
        <w:t>de</w:t>
      </w:r>
      <w:r>
        <w:rPr>
          <w:spacing w:val="-7"/>
        </w:rPr>
        <w:t xml:space="preserve"> </w:t>
      </w:r>
      <w:r>
        <w:t>Transparencia</w:t>
      </w:r>
      <w:r>
        <w:rPr>
          <w:spacing w:val="-6"/>
        </w:rPr>
        <w:t xml:space="preserve"> </w:t>
      </w:r>
      <w:r>
        <w:t>y</w:t>
      </w:r>
      <w:r>
        <w:rPr>
          <w:spacing w:val="-6"/>
        </w:rPr>
        <w:t xml:space="preserve"> </w:t>
      </w:r>
      <w:r>
        <w:t>Buen</w:t>
      </w:r>
      <w:r>
        <w:rPr>
          <w:spacing w:val="-6"/>
        </w:rPr>
        <w:t xml:space="preserve"> </w:t>
      </w:r>
      <w:r>
        <w:t>Gobierno en el plazo de un mes; en ambos casos, el plazo se contará desde el día siguiente al de la notificación de la presente resolución.</w:t>
      </w:r>
    </w:p>
    <w:p w14:paraId="11D4D9DD" w14:textId="77777777" w:rsidR="00D44BF4" w:rsidRDefault="00D44BF4">
      <w:pPr>
        <w:pStyle w:val="Textoindependiente"/>
        <w:sectPr w:rsidR="00D44BF4">
          <w:type w:val="continuous"/>
          <w:pgSz w:w="11910" w:h="16840"/>
          <w:pgMar w:top="220" w:right="708" w:bottom="280" w:left="283" w:header="109" w:footer="0" w:gutter="0"/>
          <w:cols w:num="2" w:space="720" w:equalWidth="0">
            <w:col w:w="5712" w:space="40"/>
            <w:col w:w="5167"/>
          </w:cols>
        </w:sectPr>
      </w:pPr>
    </w:p>
    <w:p w14:paraId="2DB6B3F3" w14:textId="77777777" w:rsidR="00D44BF4" w:rsidRDefault="00D44BF4">
      <w:pPr>
        <w:pStyle w:val="Textoindependiente"/>
      </w:pPr>
    </w:p>
    <w:p w14:paraId="552241C0" w14:textId="77777777" w:rsidR="00D44BF4" w:rsidRDefault="00D44BF4">
      <w:pPr>
        <w:pStyle w:val="Textoindependiente"/>
      </w:pPr>
    </w:p>
    <w:p w14:paraId="1E413FBD" w14:textId="77777777" w:rsidR="00D44BF4" w:rsidRDefault="00DA603D">
      <w:pPr>
        <w:pStyle w:val="Textoindependiente"/>
        <w:ind w:left="1418"/>
      </w:pPr>
      <w:r>
        <w:t>Vitoria-</w:t>
      </w:r>
      <w:r>
        <w:rPr>
          <w:spacing w:val="-2"/>
        </w:rPr>
        <w:t>Gasteiz,</w:t>
      </w:r>
    </w:p>
    <w:p w14:paraId="4836F918" w14:textId="77777777" w:rsidR="00D44BF4" w:rsidRDefault="00D44BF4">
      <w:pPr>
        <w:pStyle w:val="Textoindependiente"/>
      </w:pPr>
    </w:p>
    <w:p w14:paraId="7FFEF9D6" w14:textId="77777777" w:rsidR="00D44BF4" w:rsidRDefault="00D44BF4">
      <w:pPr>
        <w:pStyle w:val="Textoindependiente"/>
      </w:pPr>
    </w:p>
    <w:p w14:paraId="73C38B10" w14:textId="77777777" w:rsidR="00D44BF4" w:rsidRDefault="00D44BF4">
      <w:pPr>
        <w:pStyle w:val="Textoindependiente"/>
      </w:pPr>
    </w:p>
    <w:p w14:paraId="2FBADCA0" w14:textId="77777777" w:rsidR="00D44BF4" w:rsidRDefault="00D44BF4">
      <w:pPr>
        <w:pStyle w:val="Textoindependiente"/>
      </w:pPr>
    </w:p>
    <w:p w14:paraId="2EAEAAB0" w14:textId="77777777" w:rsidR="00D44BF4" w:rsidRDefault="00D44BF4">
      <w:pPr>
        <w:pStyle w:val="Textoindependiente"/>
        <w:spacing w:before="188"/>
      </w:pPr>
    </w:p>
    <w:p w14:paraId="7DD6DD21" w14:textId="77777777" w:rsidR="00D44BF4" w:rsidRDefault="00DA603D">
      <w:pPr>
        <w:ind w:left="1418" w:right="7010"/>
      </w:pPr>
      <w:r>
        <w:rPr>
          <w:b/>
        </w:rPr>
        <w:t>María</w:t>
      </w:r>
      <w:r>
        <w:rPr>
          <w:b/>
          <w:spacing w:val="-12"/>
        </w:rPr>
        <w:t xml:space="preserve"> </w:t>
      </w:r>
      <w:r>
        <w:rPr>
          <w:b/>
        </w:rPr>
        <w:t>José</w:t>
      </w:r>
      <w:r>
        <w:rPr>
          <w:b/>
          <w:spacing w:val="-12"/>
        </w:rPr>
        <w:t xml:space="preserve"> </w:t>
      </w:r>
      <w:r>
        <w:rPr>
          <w:b/>
        </w:rPr>
        <w:t>Perea</w:t>
      </w:r>
      <w:r>
        <w:rPr>
          <w:b/>
          <w:spacing w:val="-12"/>
        </w:rPr>
        <w:t xml:space="preserve"> </w:t>
      </w:r>
      <w:r>
        <w:rPr>
          <w:b/>
        </w:rPr>
        <w:t xml:space="preserve">Urteaga </w:t>
      </w:r>
      <w:r>
        <w:t xml:space="preserve">Ogasun </w:t>
      </w:r>
      <w:proofErr w:type="spellStart"/>
      <w:r>
        <w:t>zuzendaria</w:t>
      </w:r>
      <w:proofErr w:type="spellEnd"/>
      <w:r>
        <w:t xml:space="preserve"> </w:t>
      </w:r>
      <w:proofErr w:type="gramStart"/>
      <w:r>
        <w:t>Directora</w:t>
      </w:r>
      <w:proofErr w:type="gramEnd"/>
      <w:r>
        <w:t xml:space="preserve"> de Hacienda</w:t>
      </w:r>
    </w:p>
    <w:p w14:paraId="36EE27DC" w14:textId="77777777" w:rsidR="00D44BF4" w:rsidRDefault="00D44BF4">
      <w:pPr>
        <w:pStyle w:val="Textoindependiente"/>
        <w:rPr>
          <w:sz w:val="20"/>
        </w:rPr>
      </w:pPr>
    </w:p>
    <w:p w14:paraId="697BF9E9" w14:textId="77777777" w:rsidR="00D44BF4" w:rsidRDefault="00D44BF4">
      <w:pPr>
        <w:pStyle w:val="Textoindependiente"/>
        <w:rPr>
          <w:sz w:val="20"/>
        </w:rPr>
      </w:pPr>
    </w:p>
    <w:p w14:paraId="542F5B6D" w14:textId="77777777" w:rsidR="00D44BF4" w:rsidRDefault="00D44BF4">
      <w:pPr>
        <w:pStyle w:val="Textoindependiente"/>
        <w:rPr>
          <w:sz w:val="20"/>
        </w:rPr>
      </w:pPr>
    </w:p>
    <w:p w14:paraId="37D34123" w14:textId="77777777" w:rsidR="00D44BF4" w:rsidRDefault="00D44BF4">
      <w:pPr>
        <w:pStyle w:val="Textoindependiente"/>
        <w:rPr>
          <w:sz w:val="20"/>
        </w:rPr>
      </w:pPr>
    </w:p>
    <w:p w14:paraId="3E769BB4" w14:textId="77777777" w:rsidR="00D44BF4" w:rsidRDefault="00D44BF4">
      <w:pPr>
        <w:pStyle w:val="Textoindependiente"/>
        <w:rPr>
          <w:sz w:val="20"/>
        </w:rPr>
      </w:pPr>
    </w:p>
    <w:p w14:paraId="674026E0" w14:textId="77777777" w:rsidR="00D44BF4" w:rsidRDefault="00D44BF4">
      <w:pPr>
        <w:pStyle w:val="Textoindependiente"/>
        <w:rPr>
          <w:sz w:val="20"/>
        </w:rPr>
      </w:pPr>
    </w:p>
    <w:p w14:paraId="23203B17" w14:textId="77777777" w:rsidR="00D44BF4" w:rsidRDefault="00D44BF4">
      <w:pPr>
        <w:pStyle w:val="Textoindependiente"/>
        <w:spacing w:before="44"/>
        <w:rPr>
          <w:sz w:val="20"/>
        </w:rPr>
      </w:pPr>
    </w:p>
    <w:p w14:paraId="2687A16C" w14:textId="77777777" w:rsidR="00D44BF4" w:rsidRDefault="00DA603D">
      <w:pPr>
        <w:ind w:right="142"/>
        <w:jc w:val="right"/>
        <w:rPr>
          <w:sz w:val="20"/>
        </w:rPr>
      </w:pPr>
      <w:r>
        <w:rPr>
          <w:spacing w:val="-5"/>
          <w:sz w:val="20"/>
        </w:rPr>
        <w:t>3/3</w:t>
      </w:r>
    </w:p>
    <w:p w14:paraId="3C486B53" w14:textId="77777777" w:rsidR="00D44BF4" w:rsidRDefault="00D44BF4">
      <w:pPr>
        <w:pStyle w:val="Textoindependiente"/>
        <w:rPr>
          <w:sz w:val="6"/>
        </w:rPr>
      </w:pPr>
    </w:p>
    <w:p w14:paraId="414A26BE" w14:textId="77777777" w:rsidR="00D44BF4" w:rsidRDefault="00D44BF4">
      <w:pPr>
        <w:pStyle w:val="Textoindependiente"/>
        <w:spacing w:before="13"/>
        <w:rPr>
          <w:sz w:val="6"/>
        </w:rPr>
      </w:pPr>
    </w:p>
    <w:p w14:paraId="5B0F127A" w14:textId="0D53CBE9" w:rsidR="00D44BF4" w:rsidRDefault="00D44BF4">
      <w:pPr>
        <w:spacing w:line="62" w:lineRule="exact"/>
        <w:ind w:left="617"/>
        <w:rPr>
          <w:spacing w:val="-4"/>
          <w:sz w:val="6"/>
        </w:rPr>
      </w:pPr>
    </w:p>
    <w:p w14:paraId="54DD270C" w14:textId="77777777" w:rsidR="006B3EE9" w:rsidRDefault="006B3EE9">
      <w:pPr>
        <w:spacing w:line="62" w:lineRule="exact"/>
        <w:ind w:left="617"/>
        <w:rPr>
          <w:sz w:val="6"/>
        </w:rPr>
      </w:pPr>
    </w:p>
    <w:sectPr w:rsidR="006B3EE9">
      <w:type w:val="continuous"/>
      <w:pgSz w:w="11910" w:h="16840"/>
      <w:pgMar w:top="220" w:right="708" w:bottom="280" w:left="283" w:header="1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8F6F4" w14:textId="77777777" w:rsidR="00FA5040" w:rsidRDefault="00FA5040">
      <w:r>
        <w:separator/>
      </w:r>
    </w:p>
  </w:endnote>
  <w:endnote w:type="continuationSeparator" w:id="0">
    <w:p w14:paraId="167E9EAD" w14:textId="77777777" w:rsidR="00FA5040" w:rsidRDefault="00FA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087C" w14:textId="77777777" w:rsidR="00431DB3" w:rsidRDefault="00431D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48D5" w14:textId="77777777" w:rsidR="00D44BF4" w:rsidRDefault="00DA603D">
    <w:pPr>
      <w:pStyle w:val="Textoindependiente"/>
      <w:spacing w:line="14" w:lineRule="auto"/>
      <w:rPr>
        <w:sz w:val="20"/>
      </w:rPr>
    </w:pPr>
    <w:r>
      <w:rPr>
        <w:noProof/>
        <w:sz w:val="20"/>
      </w:rPr>
      <mc:AlternateContent>
        <mc:Choice Requires="wps">
          <w:drawing>
            <wp:anchor distT="0" distB="0" distL="0" distR="0" simplePos="0" relativeHeight="487419392" behindDoc="1" locked="0" layoutInCell="1" allowOverlap="1" wp14:anchorId="5FE39054" wp14:editId="3824D6AF">
              <wp:simplePos x="0" y="0"/>
              <wp:positionH relativeFrom="page">
                <wp:posOffset>6820179</wp:posOffset>
              </wp:positionH>
              <wp:positionV relativeFrom="page">
                <wp:posOffset>10180013</wp:posOffset>
              </wp:positionV>
              <wp:extent cx="213360" cy="1663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66370"/>
                      </a:xfrm>
                      <a:prstGeom prst="rect">
                        <a:avLst/>
                      </a:prstGeom>
                    </wps:spPr>
                    <wps:txbx>
                      <w:txbxContent>
                        <w:p w14:paraId="34E6A991" w14:textId="77777777" w:rsidR="00D44BF4" w:rsidRDefault="00DA603D">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w:t>
                          </w:r>
                          <w:r>
                            <w:rPr>
                              <w:spacing w:val="-5"/>
                              <w:sz w:val="20"/>
                            </w:rPr>
                            <w:fldChar w:fldCharType="end"/>
                          </w:r>
                          <w:r>
                            <w:rPr>
                              <w:spacing w:val="-5"/>
                              <w:sz w:val="20"/>
                            </w:rPr>
                            <w:t>/3</w:t>
                          </w:r>
                        </w:p>
                      </w:txbxContent>
                    </wps:txbx>
                    <wps:bodyPr wrap="square" lIns="0" tIns="0" rIns="0" bIns="0" rtlCol="0">
                      <a:noAutofit/>
                    </wps:bodyPr>
                  </wps:wsp>
                </a:graphicData>
              </a:graphic>
            </wp:anchor>
          </w:drawing>
        </mc:Choice>
        <mc:Fallback>
          <w:pict>
            <v:shapetype w14:anchorId="5FE39054" id="_x0000_t202" coordsize="21600,21600" o:spt="202" path="m,l,21600r21600,l21600,xe">
              <v:stroke joinstyle="miter"/>
              <v:path gradientshapeok="t" o:connecttype="rect"/>
            </v:shapetype>
            <v:shape id="Textbox 12" o:spid="_x0000_s1027" type="#_x0000_t202" style="position:absolute;margin-left:537pt;margin-top:801.6pt;width:16.8pt;height:13.1pt;z-index:-1589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" filled="f" stroked="f">
              <v:textbox inset="0,0,0,0">
                <w:txbxContent>
                  <w:p w14:paraId="34E6A991" w14:textId="77777777" w:rsidR="00D44BF4" w:rsidRDefault="00DA603D">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w:t>
                    </w:r>
                    <w:r>
                      <w:rPr>
                        <w:spacing w:val="-5"/>
                        <w:sz w:val="20"/>
                      </w:rPr>
                      <w:fldChar w:fldCharType="end"/>
                    </w:r>
                    <w:r>
                      <w:rPr>
                        <w:spacing w:val="-5"/>
                        <w:sz w:val="20"/>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4E8D" w14:textId="77777777" w:rsidR="00431DB3" w:rsidRDefault="00431DB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A42E" w14:textId="77777777" w:rsidR="00D44BF4" w:rsidRDefault="00DA603D">
    <w:pPr>
      <w:pStyle w:val="Textoindependiente"/>
      <w:spacing w:line="14" w:lineRule="auto"/>
      <w:rPr>
        <w:sz w:val="20"/>
      </w:rPr>
    </w:pPr>
    <w:r>
      <w:rPr>
        <w:noProof/>
        <w:sz w:val="20"/>
      </w:rPr>
      <mc:AlternateContent>
        <mc:Choice Requires="wps">
          <w:drawing>
            <wp:anchor distT="0" distB="0" distL="0" distR="0" simplePos="0" relativeHeight="487421952" behindDoc="1" locked="0" layoutInCell="1" allowOverlap="1" wp14:anchorId="6E600F15" wp14:editId="762F99A7">
              <wp:simplePos x="0" y="0"/>
              <wp:positionH relativeFrom="page">
                <wp:posOffset>6820179</wp:posOffset>
              </wp:positionH>
              <wp:positionV relativeFrom="page">
                <wp:posOffset>10180013</wp:posOffset>
              </wp:positionV>
              <wp:extent cx="213360" cy="16637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66370"/>
                      </a:xfrm>
                      <a:prstGeom prst="rect">
                        <a:avLst/>
                      </a:prstGeom>
                    </wps:spPr>
                    <wps:txbx>
                      <w:txbxContent>
                        <w:p w14:paraId="46B39EC6" w14:textId="77777777" w:rsidR="00D44BF4" w:rsidRDefault="00DA603D">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w:t>
                          </w:r>
                          <w:r>
                            <w:rPr>
                              <w:spacing w:val="-5"/>
                              <w:sz w:val="20"/>
                            </w:rPr>
                            <w:fldChar w:fldCharType="end"/>
                          </w:r>
                          <w:r>
                            <w:rPr>
                              <w:spacing w:val="-5"/>
                              <w:sz w:val="20"/>
                            </w:rPr>
                            <w:t>/3</w:t>
                          </w:r>
                        </w:p>
                      </w:txbxContent>
                    </wps:txbx>
                    <wps:bodyPr wrap="square" lIns="0" tIns="0" rIns="0" bIns="0" rtlCol="0">
                      <a:noAutofit/>
                    </wps:bodyPr>
                  </wps:wsp>
                </a:graphicData>
              </a:graphic>
            </wp:anchor>
          </w:drawing>
        </mc:Choice>
        <mc:Fallback>
          <w:pict>
            <v:shapetype w14:anchorId="6E600F15" id="_x0000_t202" coordsize="21600,21600" o:spt="202" path="m,l,21600r21600,l21600,xe">
              <v:stroke joinstyle="miter"/>
              <v:path gradientshapeok="t" o:connecttype="rect"/>
            </v:shapetype>
            <v:shape id="Textbox 23" o:spid="_x0000_s1028" type="#_x0000_t202" style="position:absolute;margin-left:537pt;margin-top:801.6pt;width:16.8pt;height:13.1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" filled="f" stroked="f">
              <v:textbox inset="0,0,0,0">
                <w:txbxContent>
                  <w:p w14:paraId="46B39EC6" w14:textId="77777777" w:rsidR="00D44BF4" w:rsidRDefault="00DA603D">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w:t>
                    </w:r>
                    <w:r>
                      <w:rPr>
                        <w:spacing w:val="-5"/>
                        <w:sz w:val="20"/>
                      </w:rPr>
                      <w:fldChar w:fldCharType="end"/>
                    </w:r>
                    <w:r>
                      <w:rPr>
                        <w:spacing w:val="-5"/>
                        <w:sz w:val="20"/>
                      </w:rPr>
                      <w:t>/3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26D" w14:textId="77777777" w:rsidR="00D44BF4" w:rsidRDefault="00D44BF4">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198A" w14:textId="77777777" w:rsidR="00FA5040" w:rsidRDefault="00FA5040">
      <w:r>
        <w:separator/>
      </w:r>
    </w:p>
  </w:footnote>
  <w:footnote w:type="continuationSeparator" w:id="0">
    <w:p w14:paraId="364B240F" w14:textId="77777777" w:rsidR="00FA5040" w:rsidRDefault="00FA5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36E5" w14:textId="77777777" w:rsidR="00431DB3" w:rsidRDefault="00431D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082B" w14:textId="77777777" w:rsidR="00D44BF4" w:rsidRDefault="00DA603D">
    <w:pPr>
      <w:pStyle w:val="Textoindependiente"/>
      <w:spacing w:line="14" w:lineRule="auto"/>
      <w:rPr>
        <w:sz w:val="20"/>
      </w:rPr>
    </w:pPr>
    <w:r>
      <w:rPr>
        <w:noProof/>
        <w:sz w:val="20"/>
      </w:rPr>
      <mc:AlternateContent>
        <mc:Choice Requires="wps">
          <w:drawing>
            <wp:anchor distT="0" distB="0" distL="0" distR="0" simplePos="0" relativeHeight="487418880" behindDoc="1" locked="0" layoutInCell="1" allowOverlap="1" wp14:anchorId="4638E40D" wp14:editId="0F919A92">
              <wp:simplePos x="0" y="0"/>
              <wp:positionH relativeFrom="page">
                <wp:posOffset>6108700</wp:posOffset>
              </wp:positionH>
              <wp:positionV relativeFrom="page">
                <wp:posOffset>56815</wp:posOffset>
              </wp:positionV>
              <wp:extent cx="1257300" cy="965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6520"/>
                      </a:xfrm>
                      <a:prstGeom prst="rect">
                        <a:avLst/>
                      </a:prstGeom>
                    </wps:spPr>
                    <wps:txbx>
                      <w:txbxContent>
                        <w:p w14:paraId="5ECD6F83" w14:textId="0BC89B2B" w:rsidR="00D44BF4" w:rsidRDefault="00D44BF4">
                          <w:pPr>
                            <w:spacing w:before="16"/>
                            <w:ind w:left="20"/>
                            <w:rPr>
                              <w:rFonts w:ascii="Arial MT"/>
                              <w:sz w:val="10"/>
                            </w:rPr>
                          </w:pPr>
                        </w:p>
                      </w:txbxContent>
                    </wps:txbx>
                    <wps:bodyPr wrap="square" lIns="0" tIns="0" rIns="0" bIns="0" rtlCol="0">
                      <a:noAutofit/>
                    </wps:bodyPr>
                  </wps:wsp>
                </a:graphicData>
              </a:graphic>
            </wp:anchor>
          </w:drawing>
        </mc:Choice>
        <mc:Fallback>
          <w:pict>
            <v:shapetype w14:anchorId="4638E40D" id="_x0000_t202" coordsize="21600,21600" o:spt="202" path="m,l,21600r21600,l21600,xe">
              <v:stroke joinstyle="miter"/>
              <v:path gradientshapeok="t" o:connecttype="rect"/>
            </v:shapetype>
            <v:shape id="Textbox 11" o:spid="_x0000_s1026" type="#_x0000_t202" style="position:absolute;margin-left:481pt;margin-top:4.45pt;width:99pt;height:7.6pt;z-index:-15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" filled="f" stroked="f">
              <v:textbox inset="0,0,0,0">
                <w:txbxContent>
                  <w:p w14:paraId="5ECD6F83" w14:textId="0BC89B2B" w:rsidR="00D44BF4" w:rsidRDefault="00D44BF4">
                    <w:pPr>
                      <w:spacing w:before="16"/>
                      <w:ind w:left="20"/>
                      <w:rPr>
                        <w:rFonts w:ascii="Arial MT"/>
                        <w:sz w:val="1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8872" w14:textId="77777777" w:rsidR="00431DB3" w:rsidRDefault="00431DB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4AE0" w14:textId="7D9A410C" w:rsidR="00D44BF4" w:rsidRDefault="00DA603D">
    <w:pPr>
      <w:pStyle w:val="Textoindependiente"/>
      <w:spacing w:line="14" w:lineRule="auto"/>
      <w:rPr>
        <w:sz w:val="20"/>
      </w:rPr>
    </w:pPr>
    <w:r>
      <w:rPr>
        <w:noProof/>
        <w:sz w:val="20"/>
      </w:rPr>
      <w:drawing>
        <wp:anchor distT="0" distB="0" distL="0" distR="0" simplePos="0" relativeHeight="487419904" behindDoc="1" locked="0" layoutInCell="1" allowOverlap="1" wp14:anchorId="784CCE30" wp14:editId="358F06BE">
          <wp:simplePos x="0" y="0"/>
          <wp:positionH relativeFrom="page">
            <wp:posOffset>3880485</wp:posOffset>
          </wp:positionH>
          <wp:positionV relativeFrom="page">
            <wp:posOffset>540384</wp:posOffset>
          </wp:positionV>
          <wp:extent cx="428625" cy="42862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428625" cy="428625"/>
                  </a:xfrm>
                  <a:prstGeom prst="rect">
                    <a:avLst/>
                  </a:prstGeom>
                </pic:spPr>
              </pic:pic>
            </a:graphicData>
          </a:graphic>
        </wp:anchor>
      </w:drawing>
    </w:r>
    <w:r>
      <w:rPr>
        <w:noProof/>
        <w:sz w:val="20"/>
      </w:rPr>
      <mc:AlternateContent>
        <mc:Choice Requires="wps">
          <w:drawing>
            <wp:anchor distT="0" distB="0" distL="0" distR="0" simplePos="0" relativeHeight="487420416" behindDoc="1" locked="0" layoutInCell="1" allowOverlap="1" wp14:anchorId="4B0271E0" wp14:editId="37D789D3">
              <wp:simplePos x="0" y="0"/>
              <wp:positionH relativeFrom="page">
                <wp:posOffset>1124585</wp:posOffset>
              </wp:positionH>
              <wp:positionV relativeFrom="page">
                <wp:posOffset>758190</wp:posOffset>
              </wp:positionV>
              <wp:extent cx="2538095"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8095" cy="1270"/>
                      </a:xfrm>
                      <a:custGeom>
                        <a:avLst/>
                        <a:gdLst/>
                        <a:ahLst/>
                        <a:cxnLst/>
                        <a:rect l="l" t="t" r="r" b="b"/>
                        <a:pathLst>
                          <a:path w="2538095">
                            <a:moveTo>
                              <a:pt x="0" y="0"/>
                            </a:moveTo>
                            <a:lnTo>
                              <a:pt x="25380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3153D0" id="Graphic 20" o:spid="_x0000_s1026" style="position:absolute;margin-left:88.55pt;margin-top:59.7pt;width:199.85pt;height:.1pt;z-index:-15896064;visibility:visible;mso-wrap-style:square;mso-wrap-distance-left:0;mso-wrap-distance-top:0;mso-wrap-distance-right:0;mso-wrap-distance-bottom:0;mso-position-horizontal:absolute;mso-position-horizontal-relative:page;mso-position-vertical:absolute;mso-position-vertical-relative:page;v-text-anchor:top" coordsize="253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" path="m,l2538095,e" filled="f" strokeweight=".5pt">
              <v:path arrowok="t"/>
              <w10:wrap anchorx="page" anchory="page"/>
            </v:shape>
          </w:pict>
        </mc:Fallback>
      </mc:AlternateContent>
    </w:r>
    <w:r>
      <w:rPr>
        <w:noProof/>
        <w:sz w:val="20"/>
      </w:rPr>
      <mc:AlternateContent>
        <mc:Choice Requires="wps">
          <w:drawing>
            <wp:anchor distT="0" distB="0" distL="0" distR="0" simplePos="0" relativeHeight="487420928" behindDoc="1" locked="0" layoutInCell="1" allowOverlap="1" wp14:anchorId="62CF2942" wp14:editId="406EBF5D">
              <wp:simplePos x="0" y="0"/>
              <wp:positionH relativeFrom="page">
                <wp:posOffset>4526915</wp:posOffset>
              </wp:positionH>
              <wp:positionV relativeFrom="page">
                <wp:posOffset>758190</wp:posOffset>
              </wp:positionV>
              <wp:extent cx="253809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8095" cy="1270"/>
                      </a:xfrm>
                      <a:custGeom>
                        <a:avLst/>
                        <a:gdLst/>
                        <a:ahLst/>
                        <a:cxnLst/>
                        <a:rect l="l" t="t" r="r" b="b"/>
                        <a:pathLst>
                          <a:path w="2538095">
                            <a:moveTo>
                              <a:pt x="0" y="0"/>
                            </a:moveTo>
                            <a:lnTo>
                              <a:pt x="25380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37C593" id="Graphic 21" o:spid="_x0000_s1026" style="position:absolute;margin-left:356.45pt;margin-top:59.7pt;width:199.85pt;height:.1pt;z-index:-15895552;visibility:visible;mso-wrap-style:square;mso-wrap-distance-left:0;mso-wrap-distance-top:0;mso-wrap-distance-right:0;mso-wrap-distance-bottom:0;mso-position-horizontal:absolute;mso-position-horizontal-relative:page;mso-position-vertical:absolute;mso-position-vertical-relative:page;v-text-anchor:top" coordsize="253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" path="m,l2538094,e" filled="f" strokeweight=".5pt">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0EEE" w14:textId="77777777" w:rsidR="00D44BF4" w:rsidRDefault="00DA603D">
    <w:pPr>
      <w:pStyle w:val="Textoindependiente"/>
      <w:spacing w:line="14" w:lineRule="auto"/>
      <w:rPr>
        <w:sz w:val="20"/>
      </w:rPr>
    </w:pPr>
    <w:r>
      <w:rPr>
        <w:noProof/>
        <w:sz w:val="20"/>
      </w:rPr>
      <w:drawing>
        <wp:anchor distT="0" distB="0" distL="0" distR="0" simplePos="0" relativeHeight="487422464" behindDoc="1" locked="0" layoutInCell="1" allowOverlap="1" wp14:anchorId="1B2693C8" wp14:editId="320019BA">
          <wp:simplePos x="0" y="0"/>
          <wp:positionH relativeFrom="page">
            <wp:posOffset>3880485</wp:posOffset>
          </wp:positionH>
          <wp:positionV relativeFrom="page">
            <wp:posOffset>540384</wp:posOffset>
          </wp:positionV>
          <wp:extent cx="428625" cy="42862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428625" cy="428625"/>
                  </a:xfrm>
                  <a:prstGeom prst="rect">
                    <a:avLst/>
                  </a:prstGeom>
                </pic:spPr>
              </pic:pic>
            </a:graphicData>
          </a:graphic>
        </wp:anchor>
      </w:drawing>
    </w:r>
    <w:r>
      <w:rPr>
        <w:noProof/>
        <w:sz w:val="20"/>
      </w:rPr>
      <mc:AlternateContent>
        <mc:Choice Requires="wps">
          <w:drawing>
            <wp:anchor distT="0" distB="0" distL="0" distR="0" simplePos="0" relativeHeight="487422976" behindDoc="1" locked="0" layoutInCell="1" allowOverlap="1" wp14:anchorId="48E7C5A4" wp14:editId="7E9612F2">
              <wp:simplePos x="0" y="0"/>
              <wp:positionH relativeFrom="page">
                <wp:posOffset>1124585</wp:posOffset>
              </wp:positionH>
              <wp:positionV relativeFrom="page">
                <wp:posOffset>758190</wp:posOffset>
              </wp:positionV>
              <wp:extent cx="253809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8095" cy="1270"/>
                      </a:xfrm>
                      <a:custGeom>
                        <a:avLst/>
                        <a:gdLst/>
                        <a:ahLst/>
                        <a:cxnLst/>
                        <a:rect l="l" t="t" r="r" b="b"/>
                        <a:pathLst>
                          <a:path w="2538095">
                            <a:moveTo>
                              <a:pt x="0" y="0"/>
                            </a:moveTo>
                            <a:lnTo>
                              <a:pt x="25380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5C6830" id="Graphic 25" o:spid="_x0000_s1026" style="position:absolute;margin-left:88.55pt;margin-top:59.7pt;width:199.85pt;height:.1pt;z-index:-15893504;visibility:visible;mso-wrap-style:square;mso-wrap-distance-left:0;mso-wrap-distance-top:0;mso-wrap-distance-right:0;mso-wrap-distance-bottom:0;mso-position-horizontal:absolute;mso-position-horizontal-relative:page;mso-position-vertical:absolute;mso-position-vertical-relative:page;v-text-anchor:top" coordsize="253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" path="m,l2538095,e" filled="f" strokeweight=".5pt">
              <v:path arrowok="t"/>
              <w10:wrap anchorx="page" anchory="page"/>
            </v:shape>
          </w:pict>
        </mc:Fallback>
      </mc:AlternateContent>
    </w:r>
    <w:r>
      <w:rPr>
        <w:noProof/>
        <w:sz w:val="20"/>
      </w:rPr>
      <mc:AlternateContent>
        <mc:Choice Requires="wps">
          <w:drawing>
            <wp:anchor distT="0" distB="0" distL="0" distR="0" simplePos="0" relativeHeight="487423488" behindDoc="1" locked="0" layoutInCell="1" allowOverlap="1" wp14:anchorId="5E61BD1B" wp14:editId="66A0A3ED">
              <wp:simplePos x="0" y="0"/>
              <wp:positionH relativeFrom="page">
                <wp:posOffset>4526915</wp:posOffset>
              </wp:positionH>
              <wp:positionV relativeFrom="page">
                <wp:posOffset>758190</wp:posOffset>
              </wp:positionV>
              <wp:extent cx="2538095"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8095" cy="1270"/>
                      </a:xfrm>
                      <a:custGeom>
                        <a:avLst/>
                        <a:gdLst/>
                        <a:ahLst/>
                        <a:cxnLst/>
                        <a:rect l="l" t="t" r="r" b="b"/>
                        <a:pathLst>
                          <a:path w="2538095">
                            <a:moveTo>
                              <a:pt x="0" y="0"/>
                            </a:moveTo>
                            <a:lnTo>
                              <a:pt x="25380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868469" id="Graphic 26" o:spid="_x0000_s1026" style="position:absolute;margin-left:356.45pt;margin-top:59.7pt;width:199.85pt;height:.1pt;z-index:-15892992;visibility:visible;mso-wrap-style:square;mso-wrap-distance-left:0;mso-wrap-distance-top:0;mso-wrap-distance-right:0;mso-wrap-distance-bottom:0;mso-position-horizontal:absolute;mso-position-horizontal-relative:page;mso-position-vertical:absolute;mso-position-vertical-relative:page;v-text-anchor:top" coordsize="253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" path="m,l2538094,e" filled="f" strokeweight=".5pt">
              <v:path arrowok="t"/>
              <w10:wrap anchorx="page" anchory="page"/>
            </v:shape>
          </w:pict>
        </mc:Fallback>
      </mc:AlternateContent>
    </w:r>
    <w:r>
      <w:rPr>
        <w:noProof/>
        <w:sz w:val="20"/>
      </w:rPr>
      <mc:AlternateContent>
        <mc:Choice Requires="wps">
          <w:drawing>
            <wp:anchor distT="0" distB="0" distL="0" distR="0" simplePos="0" relativeHeight="487424000" behindDoc="1" locked="0" layoutInCell="1" allowOverlap="1" wp14:anchorId="3BBDA340" wp14:editId="752C9428">
              <wp:simplePos x="0" y="0"/>
              <wp:positionH relativeFrom="page">
                <wp:posOffset>6108700</wp:posOffset>
              </wp:positionH>
              <wp:positionV relativeFrom="page">
                <wp:posOffset>56815</wp:posOffset>
              </wp:positionV>
              <wp:extent cx="1257300" cy="965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6520"/>
                      </a:xfrm>
                      <a:prstGeom prst="rect">
                        <a:avLst/>
                      </a:prstGeom>
                    </wps:spPr>
                    <wps:txbx>
                      <w:txbxContent>
                        <w:p w14:paraId="4A3B73E9" w14:textId="43646598" w:rsidR="00D44BF4" w:rsidRDefault="00D44BF4">
                          <w:pPr>
                            <w:spacing w:before="16"/>
                            <w:ind w:left="20"/>
                            <w:rPr>
                              <w:rFonts w:ascii="Arial MT"/>
                              <w:sz w:val="10"/>
                            </w:rPr>
                          </w:pPr>
                        </w:p>
                      </w:txbxContent>
                    </wps:txbx>
                    <wps:bodyPr wrap="square" lIns="0" tIns="0" rIns="0" bIns="0" rtlCol="0">
                      <a:noAutofit/>
                    </wps:bodyPr>
                  </wps:wsp>
                </a:graphicData>
              </a:graphic>
            </wp:anchor>
          </w:drawing>
        </mc:Choice>
        <mc:Fallback>
          <w:pict>
            <v:shapetype w14:anchorId="3BBDA340" id="_x0000_t202" coordsize="21600,21600" o:spt="202" path="m,l,21600r21600,l21600,xe">
              <v:stroke joinstyle="miter"/>
              <v:path gradientshapeok="t" o:connecttype="rect"/>
            </v:shapetype>
            <v:shape id="Textbox 27" o:spid="_x0000_s1029" type="#_x0000_t202" style="position:absolute;margin-left:481pt;margin-top:4.45pt;width:99pt;height:7.6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" filled="f" stroked="f">
              <v:textbox inset="0,0,0,0">
                <w:txbxContent>
                  <w:p w14:paraId="4A3B73E9" w14:textId="43646598" w:rsidR="00D44BF4" w:rsidRDefault="00D44BF4">
                    <w:pPr>
                      <w:spacing w:before="16"/>
                      <w:ind w:left="20"/>
                      <w:rPr>
                        <w:rFonts w:ascii="Arial MT"/>
                        <w:sz w:val="1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7E21"/>
    <w:multiLevelType w:val="hybridMultilevel"/>
    <w:tmpl w:val="2D047066"/>
    <w:lvl w:ilvl="0" w:tplc="70D04238">
      <w:numFmt w:val="bullet"/>
      <w:lvlText w:val="-"/>
      <w:lvlJc w:val="left"/>
      <w:pPr>
        <w:ind w:left="1418" w:hanging="129"/>
      </w:pPr>
      <w:rPr>
        <w:rFonts w:ascii="Times New Roman" w:eastAsia="Times New Roman" w:hAnsi="Times New Roman" w:cs="Times New Roman" w:hint="default"/>
        <w:b w:val="0"/>
        <w:bCs w:val="0"/>
        <w:i/>
        <w:iCs/>
        <w:spacing w:val="0"/>
        <w:w w:val="100"/>
        <w:sz w:val="22"/>
        <w:szCs w:val="22"/>
        <w:lang w:val="es-ES" w:eastAsia="en-US" w:bidi="ar-SA"/>
      </w:rPr>
    </w:lvl>
    <w:lvl w:ilvl="1" w:tplc="C4D81276">
      <w:numFmt w:val="bullet"/>
      <w:lvlText w:val="•"/>
      <w:lvlJc w:val="left"/>
      <w:pPr>
        <w:ind w:left="1845" w:hanging="129"/>
      </w:pPr>
      <w:rPr>
        <w:rFonts w:hint="default"/>
        <w:lang w:val="es-ES" w:eastAsia="en-US" w:bidi="ar-SA"/>
      </w:rPr>
    </w:lvl>
    <w:lvl w:ilvl="2" w:tplc="97FAF932">
      <w:numFmt w:val="bullet"/>
      <w:lvlText w:val="•"/>
      <w:lvlJc w:val="left"/>
      <w:pPr>
        <w:ind w:left="2270" w:hanging="129"/>
      </w:pPr>
      <w:rPr>
        <w:rFonts w:hint="default"/>
        <w:lang w:val="es-ES" w:eastAsia="en-US" w:bidi="ar-SA"/>
      </w:rPr>
    </w:lvl>
    <w:lvl w:ilvl="3" w:tplc="849272EA">
      <w:numFmt w:val="bullet"/>
      <w:lvlText w:val="•"/>
      <w:lvlJc w:val="left"/>
      <w:pPr>
        <w:ind w:left="2695" w:hanging="129"/>
      </w:pPr>
      <w:rPr>
        <w:rFonts w:hint="default"/>
        <w:lang w:val="es-ES" w:eastAsia="en-US" w:bidi="ar-SA"/>
      </w:rPr>
    </w:lvl>
    <w:lvl w:ilvl="4" w:tplc="0CEAD51C">
      <w:numFmt w:val="bullet"/>
      <w:lvlText w:val="•"/>
      <w:lvlJc w:val="left"/>
      <w:pPr>
        <w:ind w:left="3120" w:hanging="129"/>
      </w:pPr>
      <w:rPr>
        <w:rFonts w:hint="default"/>
        <w:lang w:val="es-ES" w:eastAsia="en-US" w:bidi="ar-SA"/>
      </w:rPr>
    </w:lvl>
    <w:lvl w:ilvl="5" w:tplc="37E6F5B0">
      <w:numFmt w:val="bullet"/>
      <w:lvlText w:val="•"/>
      <w:lvlJc w:val="left"/>
      <w:pPr>
        <w:ind w:left="3545" w:hanging="129"/>
      </w:pPr>
      <w:rPr>
        <w:rFonts w:hint="default"/>
        <w:lang w:val="es-ES" w:eastAsia="en-US" w:bidi="ar-SA"/>
      </w:rPr>
    </w:lvl>
    <w:lvl w:ilvl="6" w:tplc="167CEA4A">
      <w:numFmt w:val="bullet"/>
      <w:lvlText w:val="•"/>
      <w:lvlJc w:val="left"/>
      <w:pPr>
        <w:ind w:left="3970" w:hanging="129"/>
      </w:pPr>
      <w:rPr>
        <w:rFonts w:hint="default"/>
        <w:lang w:val="es-ES" w:eastAsia="en-US" w:bidi="ar-SA"/>
      </w:rPr>
    </w:lvl>
    <w:lvl w:ilvl="7" w:tplc="B51C80FC">
      <w:numFmt w:val="bullet"/>
      <w:lvlText w:val="•"/>
      <w:lvlJc w:val="left"/>
      <w:pPr>
        <w:ind w:left="4395" w:hanging="129"/>
      </w:pPr>
      <w:rPr>
        <w:rFonts w:hint="default"/>
        <w:lang w:val="es-ES" w:eastAsia="en-US" w:bidi="ar-SA"/>
      </w:rPr>
    </w:lvl>
    <w:lvl w:ilvl="8" w:tplc="A4304114">
      <w:numFmt w:val="bullet"/>
      <w:lvlText w:val="•"/>
      <w:lvlJc w:val="left"/>
      <w:pPr>
        <w:ind w:left="4820" w:hanging="129"/>
      </w:pPr>
      <w:rPr>
        <w:rFonts w:hint="default"/>
        <w:lang w:val="es-ES" w:eastAsia="en-US" w:bidi="ar-SA"/>
      </w:rPr>
    </w:lvl>
  </w:abstractNum>
  <w:abstractNum w:abstractNumId="1" w15:restartNumberingAfterBreak="0">
    <w:nsid w:val="36DA0D45"/>
    <w:multiLevelType w:val="hybridMultilevel"/>
    <w:tmpl w:val="5DCA7F44"/>
    <w:lvl w:ilvl="0" w:tplc="DB82A112">
      <w:numFmt w:val="bullet"/>
      <w:lvlText w:val="-"/>
      <w:lvlJc w:val="left"/>
      <w:pPr>
        <w:ind w:left="78" w:hanging="129"/>
      </w:pPr>
      <w:rPr>
        <w:rFonts w:ascii="Times New Roman" w:eastAsia="Times New Roman" w:hAnsi="Times New Roman" w:cs="Times New Roman" w:hint="default"/>
        <w:b w:val="0"/>
        <w:bCs w:val="0"/>
        <w:i/>
        <w:iCs/>
        <w:spacing w:val="0"/>
        <w:w w:val="100"/>
        <w:sz w:val="22"/>
        <w:szCs w:val="22"/>
        <w:lang w:val="es-ES" w:eastAsia="en-US" w:bidi="ar-SA"/>
      </w:rPr>
    </w:lvl>
    <w:lvl w:ilvl="1" w:tplc="B0A09740">
      <w:numFmt w:val="bullet"/>
      <w:lvlText w:val="•"/>
      <w:lvlJc w:val="left"/>
      <w:pPr>
        <w:ind w:left="536" w:hanging="129"/>
      </w:pPr>
      <w:rPr>
        <w:rFonts w:hint="default"/>
        <w:lang w:val="es-ES" w:eastAsia="en-US" w:bidi="ar-SA"/>
      </w:rPr>
    </w:lvl>
    <w:lvl w:ilvl="2" w:tplc="0E8ED8BA">
      <w:numFmt w:val="bullet"/>
      <w:lvlText w:val="•"/>
      <w:lvlJc w:val="left"/>
      <w:pPr>
        <w:ind w:left="992" w:hanging="129"/>
      </w:pPr>
      <w:rPr>
        <w:rFonts w:hint="default"/>
        <w:lang w:val="es-ES" w:eastAsia="en-US" w:bidi="ar-SA"/>
      </w:rPr>
    </w:lvl>
    <w:lvl w:ilvl="3" w:tplc="1AC0A30E">
      <w:numFmt w:val="bullet"/>
      <w:lvlText w:val="•"/>
      <w:lvlJc w:val="left"/>
      <w:pPr>
        <w:ind w:left="1448" w:hanging="129"/>
      </w:pPr>
      <w:rPr>
        <w:rFonts w:hint="default"/>
        <w:lang w:val="es-ES" w:eastAsia="en-US" w:bidi="ar-SA"/>
      </w:rPr>
    </w:lvl>
    <w:lvl w:ilvl="4" w:tplc="F10876FA">
      <w:numFmt w:val="bullet"/>
      <w:lvlText w:val="•"/>
      <w:lvlJc w:val="left"/>
      <w:pPr>
        <w:ind w:left="1905" w:hanging="129"/>
      </w:pPr>
      <w:rPr>
        <w:rFonts w:hint="default"/>
        <w:lang w:val="es-ES" w:eastAsia="en-US" w:bidi="ar-SA"/>
      </w:rPr>
    </w:lvl>
    <w:lvl w:ilvl="5" w:tplc="E132CCAE">
      <w:numFmt w:val="bullet"/>
      <w:lvlText w:val="•"/>
      <w:lvlJc w:val="left"/>
      <w:pPr>
        <w:ind w:left="2361" w:hanging="129"/>
      </w:pPr>
      <w:rPr>
        <w:rFonts w:hint="default"/>
        <w:lang w:val="es-ES" w:eastAsia="en-US" w:bidi="ar-SA"/>
      </w:rPr>
    </w:lvl>
    <w:lvl w:ilvl="6" w:tplc="BCC68630">
      <w:numFmt w:val="bullet"/>
      <w:lvlText w:val="•"/>
      <w:lvlJc w:val="left"/>
      <w:pPr>
        <w:ind w:left="2817" w:hanging="129"/>
      </w:pPr>
      <w:rPr>
        <w:rFonts w:hint="default"/>
        <w:lang w:val="es-ES" w:eastAsia="en-US" w:bidi="ar-SA"/>
      </w:rPr>
    </w:lvl>
    <w:lvl w:ilvl="7" w:tplc="448042D0">
      <w:numFmt w:val="bullet"/>
      <w:lvlText w:val="•"/>
      <w:lvlJc w:val="left"/>
      <w:pPr>
        <w:ind w:left="3274" w:hanging="129"/>
      </w:pPr>
      <w:rPr>
        <w:rFonts w:hint="default"/>
        <w:lang w:val="es-ES" w:eastAsia="en-US" w:bidi="ar-SA"/>
      </w:rPr>
    </w:lvl>
    <w:lvl w:ilvl="8" w:tplc="A4F4BD6E">
      <w:numFmt w:val="bullet"/>
      <w:lvlText w:val="•"/>
      <w:lvlJc w:val="left"/>
      <w:pPr>
        <w:ind w:left="3730" w:hanging="129"/>
      </w:pPr>
      <w:rPr>
        <w:rFonts w:hint="default"/>
        <w:lang w:val="es-ES" w:eastAsia="en-US" w:bidi="ar-SA"/>
      </w:rPr>
    </w:lvl>
  </w:abstractNum>
  <w:num w:numId="1" w16cid:durableId="1979257940">
    <w:abstractNumId w:val="1"/>
  </w:num>
  <w:num w:numId="2" w16cid:durableId="309597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44BF4"/>
    <w:rsid w:val="00431DB3"/>
    <w:rsid w:val="006B3EE9"/>
    <w:rsid w:val="00714FCC"/>
    <w:rsid w:val="00D44BF4"/>
    <w:rsid w:val="00DA603D"/>
    <w:rsid w:val="00E32A41"/>
    <w:rsid w:val="00FA50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79AB3"/>
  <w15:docId w15:val="{D791F76A-6352-4D3C-AED3-1808B422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90"/>
      <w:ind w:left="582"/>
      <w:outlineLvl w:val="0"/>
    </w:pPr>
    <w:rPr>
      <w:b/>
      <w:bCs/>
      <w:sz w:val="24"/>
      <w:szCs w:val="24"/>
    </w:rPr>
  </w:style>
  <w:style w:type="paragraph" w:styleId="Ttulo2">
    <w:name w:val="heading 2"/>
    <w:basedOn w:val="Normal"/>
    <w:uiPriority w:val="9"/>
    <w:unhideWhenUsed/>
    <w:qFormat/>
    <w:pPr>
      <w:ind w:left="141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120"/>
      <w:ind w:left="78" w:right="359"/>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6B3EE9"/>
    <w:rPr>
      <w:color w:val="0000FF" w:themeColor="hyperlink"/>
      <w:u w:val="single"/>
    </w:rPr>
  </w:style>
  <w:style w:type="character" w:styleId="Mencinsinresolver">
    <w:name w:val="Unresolved Mention"/>
    <w:basedOn w:val="Fuentedeprrafopredeter"/>
    <w:uiPriority w:val="99"/>
    <w:semiHidden/>
    <w:unhideWhenUsed/>
    <w:rsid w:val="006B3EE9"/>
    <w:rPr>
      <w:color w:val="605E5C"/>
      <w:shd w:val="clear" w:color="auto" w:fill="E1DFDD"/>
    </w:rPr>
  </w:style>
  <w:style w:type="paragraph" w:styleId="Encabezado">
    <w:name w:val="header"/>
    <w:basedOn w:val="Normal"/>
    <w:link w:val="EncabezadoCar"/>
    <w:uiPriority w:val="99"/>
    <w:unhideWhenUsed/>
    <w:rsid w:val="006B3EE9"/>
    <w:pPr>
      <w:tabs>
        <w:tab w:val="center" w:pos="4252"/>
        <w:tab w:val="right" w:pos="8504"/>
      </w:tabs>
    </w:pPr>
  </w:style>
  <w:style w:type="character" w:customStyle="1" w:styleId="EncabezadoCar">
    <w:name w:val="Encabezado Car"/>
    <w:basedOn w:val="Fuentedeprrafopredeter"/>
    <w:link w:val="Encabezado"/>
    <w:uiPriority w:val="99"/>
    <w:rsid w:val="006B3EE9"/>
    <w:rPr>
      <w:rFonts w:ascii="Times New Roman" w:eastAsia="Times New Roman" w:hAnsi="Times New Roman" w:cs="Times New Roman"/>
      <w:lang w:val="es-ES"/>
    </w:rPr>
  </w:style>
  <w:style w:type="paragraph" w:styleId="Piedepgina">
    <w:name w:val="footer"/>
    <w:basedOn w:val="Normal"/>
    <w:link w:val="PiedepginaCar"/>
    <w:uiPriority w:val="99"/>
    <w:unhideWhenUsed/>
    <w:rsid w:val="006B3EE9"/>
    <w:pPr>
      <w:tabs>
        <w:tab w:val="center" w:pos="4252"/>
        <w:tab w:val="right" w:pos="8504"/>
      </w:tabs>
    </w:pPr>
  </w:style>
  <w:style w:type="character" w:customStyle="1" w:styleId="PiedepginaCar">
    <w:name w:val="Pie de página Car"/>
    <w:basedOn w:val="Fuentedeprrafopredeter"/>
    <w:link w:val="Piedepgina"/>
    <w:uiPriority w:val="99"/>
    <w:rsid w:val="006B3EE9"/>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1428</Words>
  <Characters>7859</Characters>
  <Application>Microsoft Office Word</Application>
  <DocSecurity>0</DocSecurity>
  <Lines>65</Lines>
  <Paragraphs>18</Paragraphs>
  <ScaleCrop>false</ScaleCrop>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Urien Salterain, Karoline</cp:lastModifiedBy>
  <cp:revision>4</cp:revision>
  <dcterms:created xsi:type="dcterms:W3CDTF">2026-07-02T12:56:00Z</dcterms:created>
  <dcterms:modified xsi:type="dcterms:W3CDTF">2026-07-23T12:17:00Z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2026-06-04T00:00:00Z</vt:filetime>
  </property>
  <property fmtid="{D5CDD505-2E9C-101B-9397-08002B2CF9AE}" pid="4" name="LastSaved">
    <vt:filetime>2026-07-02T00:00:00Z</vt:filetime>
  </property>
  <property fmtid="{D5CDD505-2E9C-101B-9397-08002B2CF9AE}" pid="5" name="Producer">
    <vt:lpwstr>apj241</vt:lpwstr>
  </property>
</Properties>
</file>