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70" w:rsidRPr="002E7699" w:rsidRDefault="002E7699">
      <w:pPr>
        <w:spacing w:before="65"/>
        <w:ind w:left="1228"/>
        <w:rPr>
          <w:sz w:val="29"/>
          <w:szCs w:val="29"/>
          <w:lang w:val="es-ES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left:0;text-align:left;margin-left:70.85pt;margin-top:29.55pt;width:141.4pt;height:44.55pt;z-index:-251661824;mso-position-horizontal-relative:page">
            <v:imagedata r:id="rId6" o:title=""/>
            <w10:wrap anchorx="page"/>
          </v:shape>
        </w:pict>
      </w:r>
      <w:r>
        <w:pict>
          <v:group id="_x0000_s1033" style="position:absolute;left:0;text-align:left;margin-left:404.1pt;margin-top:135.75pt;width:120.3pt;height:652.05pt;z-index:-251660800;mso-position-horizontal-relative:page;mso-position-vertical-relative:page" coordorigin="8082,2715" coordsize="2406,13041">
            <v:shape id="_x0000_s1085" type="#_x0000_t75" style="position:absolute;left:8082;top:2715;width:2406;height:257">
              <v:imagedata r:id="rId7" o:title=""/>
            </v:shape>
            <v:shape id="_x0000_s1084" type="#_x0000_t75" style="position:absolute;left:8082;top:2973;width:2406;height:247">
              <v:imagedata r:id="rId8" o:title=""/>
            </v:shape>
            <v:shape id="_x0000_s1083" type="#_x0000_t75" style="position:absolute;left:8082;top:3220;width:2406;height:247">
              <v:imagedata r:id="rId9" o:title=""/>
            </v:shape>
            <v:shape id="_x0000_s1082" type="#_x0000_t75" style="position:absolute;left:8082;top:3467;width:2406;height:247">
              <v:imagedata r:id="rId10" o:title=""/>
            </v:shape>
            <v:shape id="_x0000_s1081" type="#_x0000_t75" style="position:absolute;left:8082;top:3715;width:2406;height:247">
              <v:imagedata r:id="rId11" o:title=""/>
            </v:shape>
            <v:shape id="_x0000_s1080" type="#_x0000_t75" style="position:absolute;left:8082;top:3962;width:2406;height:247">
              <v:imagedata r:id="rId12" o:title=""/>
            </v:shape>
            <v:shape id="_x0000_s1079" type="#_x0000_t75" style="position:absolute;left:8082;top:4210;width:2406;height:247">
              <v:imagedata r:id="rId13" o:title=""/>
            </v:shape>
            <v:shape id="_x0000_s1078" type="#_x0000_t75" style="position:absolute;left:8082;top:4457;width:2406;height:247">
              <v:imagedata r:id="rId14" o:title=""/>
            </v:shape>
            <v:shape id="_x0000_s1077" type="#_x0000_t75" style="position:absolute;left:8082;top:4704;width:2406;height:247">
              <v:imagedata r:id="rId15" o:title=""/>
            </v:shape>
            <v:shape id="_x0000_s1076" type="#_x0000_t75" style="position:absolute;left:8082;top:4952;width:2406;height:247">
              <v:imagedata r:id="rId16" o:title=""/>
            </v:shape>
            <v:shape id="_x0000_s1075" type="#_x0000_t75" style="position:absolute;left:8082;top:5199;width:2406;height:247">
              <v:imagedata r:id="rId17" o:title=""/>
            </v:shape>
            <v:shape id="_x0000_s1074" type="#_x0000_t75" style="position:absolute;left:8082;top:5446;width:2406;height:247">
              <v:imagedata r:id="rId18" o:title=""/>
            </v:shape>
            <v:shape id="_x0000_s1073" type="#_x0000_t75" style="position:absolute;left:8082;top:5694;width:2406;height:247">
              <v:imagedata r:id="rId19" o:title=""/>
            </v:shape>
            <v:shape id="_x0000_s1072" type="#_x0000_t75" style="position:absolute;left:8082;top:5941;width:2406;height:247">
              <v:imagedata r:id="rId20" o:title=""/>
            </v:shape>
            <v:shape id="_x0000_s1071" type="#_x0000_t75" style="position:absolute;left:8082;top:6188;width:2406;height:247">
              <v:imagedata r:id="rId21" o:title=""/>
            </v:shape>
            <v:shape id="_x0000_s1070" type="#_x0000_t75" style="position:absolute;left:8082;top:6436;width:2406;height:247">
              <v:imagedata r:id="rId22" o:title=""/>
            </v:shape>
            <v:shape id="_x0000_s1069" type="#_x0000_t75" style="position:absolute;left:8082;top:6683;width:2406;height:247">
              <v:imagedata r:id="rId23" o:title=""/>
            </v:shape>
            <v:shape id="_x0000_s1068" type="#_x0000_t75" style="position:absolute;left:8082;top:6931;width:2406;height:247">
              <v:imagedata r:id="rId24" o:title=""/>
            </v:shape>
            <v:shape id="_x0000_s1067" type="#_x0000_t75" style="position:absolute;left:8082;top:7178;width:2406;height:247">
              <v:imagedata r:id="rId8" o:title=""/>
            </v:shape>
            <v:shape id="_x0000_s1066" type="#_x0000_t75" style="position:absolute;left:8082;top:7425;width:2406;height:247">
              <v:imagedata r:id="rId10" o:title=""/>
            </v:shape>
            <v:shape id="_x0000_s1065" type="#_x0000_t75" style="position:absolute;left:8082;top:7673;width:2406;height:247">
              <v:imagedata r:id="rId19" o:title=""/>
            </v:shape>
            <v:shape id="_x0000_s1064" type="#_x0000_t75" style="position:absolute;left:8082;top:7920;width:2406;height:247">
              <v:imagedata r:id="rId25" o:title=""/>
            </v:shape>
            <v:shape id="_x0000_s1063" type="#_x0000_t75" style="position:absolute;left:8082;top:8167;width:2406;height:247">
              <v:imagedata r:id="rId26" o:title=""/>
            </v:shape>
            <v:shape id="_x0000_s1062" type="#_x0000_t75" style="position:absolute;left:8082;top:8415;width:2406;height:247">
              <v:imagedata r:id="rId27" o:title=""/>
            </v:shape>
            <v:shape id="_x0000_s1061" type="#_x0000_t75" style="position:absolute;left:8082;top:8662;width:2406;height:247">
              <v:imagedata r:id="rId28" o:title=""/>
            </v:shape>
            <v:shape id="_x0000_s1060" type="#_x0000_t75" style="position:absolute;left:8082;top:8909;width:2406;height:247">
              <v:imagedata r:id="rId29" o:title=""/>
            </v:shape>
            <v:shape id="_x0000_s1059" type="#_x0000_t75" style="position:absolute;left:8082;top:9157;width:2406;height:247">
              <v:imagedata r:id="rId17" o:title=""/>
            </v:shape>
            <v:shape id="_x0000_s1058" type="#_x0000_t75" style="position:absolute;left:8082;top:9404;width:2406;height:247">
              <v:imagedata r:id="rId30" o:title=""/>
            </v:shape>
            <v:shape id="_x0000_s1057" type="#_x0000_t75" style="position:absolute;left:8082;top:9652;width:2406;height:247">
              <v:imagedata r:id="rId31" o:title=""/>
            </v:shape>
            <v:shape id="_x0000_s1056" type="#_x0000_t75" style="position:absolute;left:8082;top:9899;width:2406;height:247">
              <v:imagedata r:id="rId32" o:title=""/>
            </v:shape>
            <v:shape id="_x0000_s1055" type="#_x0000_t75" style="position:absolute;left:8082;top:10146;width:2406;height:247">
              <v:imagedata r:id="rId33" o:title=""/>
            </v:shape>
            <v:shape id="_x0000_s1054" type="#_x0000_t75" style="position:absolute;left:8082;top:10394;width:2406;height:247">
              <v:imagedata r:id="rId21" o:title=""/>
            </v:shape>
            <v:shape id="_x0000_s1053" type="#_x0000_t75" style="position:absolute;left:8082;top:10641;width:2406;height:247">
              <v:imagedata r:id="rId34" o:title=""/>
            </v:shape>
            <v:shape id="_x0000_s1052" type="#_x0000_t75" style="position:absolute;left:8082;top:10888;width:2406;height:247">
              <v:imagedata r:id="rId29" o:title=""/>
            </v:shape>
            <v:shape id="_x0000_s1051" type="#_x0000_t75" style="position:absolute;left:8082;top:11136;width:2406;height:247">
              <v:imagedata r:id="rId35" o:title=""/>
            </v:shape>
            <v:shape id="_x0000_s1050" type="#_x0000_t75" style="position:absolute;left:8082;top:11383;width:2406;height:247">
              <v:imagedata r:id="rId36" o:title=""/>
            </v:shape>
            <v:shape id="_x0000_s1049" type="#_x0000_t75" style="position:absolute;left:8082;top:11630;width:2406;height:247">
              <v:imagedata r:id="rId10" o:title=""/>
            </v:shape>
            <v:shape id="_x0000_s1048" type="#_x0000_t75" style="position:absolute;left:8082;top:11878;width:2406;height:247">
              <v:imagedata r:id="rId25" o:title=""/>
            </v:shape>
            <v:shape id="_x0000_s1047" type="#_x0000_t75" style="position:absolute;left:8082;top:12125;width:2406;height:247">
              <v:imagedata r:id="rId37" o:title=""/>
            </v:shape>
            <v:shape id="_x0000_s1046" type="#_x0000_t75" style="position:absolute;left:8082;top:12373;width:2406;height:247">
              <v:imagedata r:id="rId27" o:title=""/>
            </v:shape>
            <v:shape id="_x0000_s1045" type="#_x0000_t75" style="position:absolute;left:8082;top:12620;width:2406;height:247">
              <v:imagedata r:id="rId38" o:title=""/>
            </v:shape>
            <v:shape id="_x0000_s1044" type="#_x0000_t75" style="position:absolute;left:8082;top:12867;width:2406;height:247">
              <v:imagedata r:id="rId28" o:title=""/>
            </v:shape>
            <v:shape id="_x0000_s1043" type="#_x0000_t75" style="position:absolute;left:8082;top:13115;width:2406;height:247">
              <v:imagedata r:id="rId17" o:title=""/>
            </v:shape>
            <v:shape id="_x0000_s1042" type="#_x0000_t75" style="position:absolute;left:8082;top:13362;width:2406;height:247">
              <v:imagedata r:id="rId9" o:title=""/>
            </v:shape>
            <v:shape id="_x0000_s1041" type="#_x0000_t75" style="position:absolute;left:8082;top:13609;width:2406;height:247">
              <v:imagedata r:id="rId31" o:title=""/>
            </v:shape>
            <v:shape id="_x0000_s1040" type="#_x0000_t75" style="position:absolute;left:8082;top:13857;width:2406;height:247">
              <v:imagedata r:id="rId32" o:title=""/>
            </v:shape>
            <v:shape id="_x0000_s1039" type="#_x0000_t75" style="position:absolute;left:8082;top:14104;width:2406;height:247">
              <v:imagedata r:id="rId37" o:title=""/>
            </v:shape>
            <v:shape id="_x0000_s1038" type="#_x0000_t75" style="position:absolute;left:8082;top:14351;width:2406;height:247">
              <v:imagedata r:id="rId21" o:title=""/>
            </v:shape>
            <v:shape id="_x0000_s1037" type="#_x0000_t75" style="position:absolute;left:8082;top:14599;width:2406;height:247">
              <v:imagedata r:id="rId39" o:title=""/>
            </v:shape>
            <v:shape id="_x0000_s1036" type="#_x0000_t75" style="position:absolute;left:8082;top:14846;width:2406;height:247">
              <v:imagedata r:id="rId23" o:title=""/>
            </v:shape>
            <v:shape id="_x0000_s1035" type="#_x0000_t75" style="position:absolute;left:8082;top:15093;width:2406;height:257">
              <v:imagedata r:id="rId8" o:title=""/>
            </v:shape>
            <v:shape id="_x0000_s1034" type="#_x0000_t75" style="position:absolute;left:8082;top:15351;width:2406;height:406">
              <v:imagedata r:id="rId40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9.65pt;margin-top:28.3pt;width:457.2pt;height:699pt;z-index:-2516577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21"/>
                    <w:gridCol w:w="2059"/>
                    <w:gridCol w:w="1777"/>
                    <w:gridCol w:w="2403"/>
                  </w:tblGrid>
                  <w:tr w:rsidR="00260470">
                    <w:trPr>
                      <w:trHeight w:hRule="exact" w:val="890"/>
                    </w:trPr>
                    <w:tc>
                      <w:tcPr>
                        <w:tcW w:w="2821" w:type="dxa"/>
                        <w:tcBorders>
                          <w:top w:val="single" w:sz="20" w:space="0" w:color="000000"/>
                          <w:left w:val="single" w:sz="20" w:space="0" w:color="000000"/>
                          <w:bottom w:val="nil"/>
                          <w:right w:val="single" w:sz="20" w:space="0" w:color="000000"/>
                        </w:tcBorders>
                      </w:tcPr>
                      <w:p w:rsidR="00260470" w:rsidRDefault="00260470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260470" w:rsidRDefault="00260470">
                        <w:pPr>
                          <w:spacing w:line="200" w:lineRule="exact"/>
                        </w:pPr>
                      </w:p>
                      <w:p w:rsidR="00260470" w:rsidRDefault="002E7699">
                        <w:pPr>
                          <w:ind w:left="803"/>
                        </w:pPr>
                        <w:r>
                          <w:rPr>
                            <w:b/>
                            <w:spacing w:val="1"/>
                            <w:w w:val="101"/>
                          </w:rPr>
                          <w:t>MUNICIPIO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nil"/>
                          <w:left w:val="single" w:sz="20" w:space="0" w:color="000000"/>
                          <w:bottom w:val="nil"/>
                          <w:right w:val="single" w:sz="20" w:space="0" w:color="000000"/>
                        </w:tcBorders>
                      </w:tcPr>
                      <w:p w:rsidR="00260470" w:rsidRDefault="00260470">
                        <w:pPr>
                          <w:spacing w:before="2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260470" w:rsidRDefault="00260470">
                        <w:pPr>
                          <w:spacing w:line="200" w:lineRule="exact"/>
                        </w:pPr>
                      </w:p>
                      <w:p w:rsidR="00260470" w:rsidRDefault="002E7699">
                        <w:pPr>
                          <w:ind w:left="160"/>
                        </w:pPr>
                        <w:r>
                          <w:rPr>
                            <w:spacing w:val="3"/>
                          </w:rPr>
                          <w:t>REPART</w:t>
                        </w:r>
                        <w:r>
                          <w:t>O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1"/>
                          </w:rPr>
                          <w:t>BRUTO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nil"/>
                          <w:left w:val="single" w:sz="20" w:space="0" w:color="000000"/>
                          <w:bottom w:val="nil"/>
                          <w:right w:val="single" w:sz="20" w:space="0" w:color="000000"/>
                        </w:tcBorders>
                      </w:tcPr>
                      <w:p w:rsidR="00260470" w:rsidRDefault="00260470">
                        <w:pPr>
                          <w:spacing w:before="19" w:line="200" w:lineRule="exact"/>
                        </w:pPr>
                      </w:p>
                      <w:p w:rsidR="00260470" w:rsidRDefault="002E7699">
                        <w:pPr>
                          <w:spacing w:line="258" w:lineRule="auto"/>
                          <w:ind w:left="312" w:right="277" w:firstLine="11"/>
                        </w:pPr>
                        <w:r>
                          <w:rPr>
                            <w:spacing w:val="1"/>
                          </w:rPr>
                          <w:t>PREMI</w:t>
                        </w:r>
                        <w:r>
                          <w:t>O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DE </w:t>
                        </w:r>
                        <w:r>
                          <w:rPr>
                            <w:spacing w:val="-1"/>
                            <w:w w:val="101"/>
                          </w:rPr>
                          <w:t>COBRANZA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nil"/>
                          <w:left w:val="single" w:sz="20" w:space="0" w:color="000000"/>
                          <w:bottom w:val="nil"/>
                          <w:right w:val="single" w:sz="20" w:space="0" w:color="000000"/>
                        </w:tcBorders>
                        <w:shd w:val="clear" w:color="auto" w:fill="000000"/>
                      </w:tcPr>
                      <w:p w:rsidR="00260470" w:rsidRDefault="00260470">
                        <w:pPr>
                          <w:spacing w:before="2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260470" w:rsidRDefault="00260470">
                        <w:pPr>
                          <w:spacing w:line="200" w:lineRule="exact"/>
                        </w:pPr>
                      </w:p>
                      <w:p w:rsidR="00260470" w:rsidRDefault="002E7699">
                        <w:pPr>
                          <w:ind w:left="409"/>
                        </w:pPr>
                        <w:r>
                          <w:rPr>
                            <w:color w:val="FFFFFF"/>
                            <w:spacing w:val="3"/>
                          </w:rPr>
                          <w:t>REPART</w:t>
                        </w:r>
                        <w:r>
                          <w:rPr>
                            <w:color w:val="FFFFFF"/>
                          </w:rPr>
                          <w:t>O</w:t>
                        </w:r>
                        <w:r>
                          <w:rPr>
                            <w:color w:val="FFFFFF"/>
                            <w:spacing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01"/>
                          </w:rPr>
                          <w:t>NETO</w:t>
                        </w:r>
                      </w:p>
                    </w:tc>
                  </w:tr>
                  <w:tr w:rsidR="00260470">
                    <w:trPr>
                      <w:trHeight w:hRule="exact" w:val="257"/>
                    </w:trPr>
                    <w:tc>
                      <w:tcPr>
                        <w:tcW w:w="2821" w:type="dxa"/>
                        <w:tcBorders>
                          <w:top w:val="nil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17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ALEGRIA-DULANTZI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nil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17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216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nil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17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660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nil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17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12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555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AMURRIO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59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891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994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56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896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4"/>
                            <w:w w:val="101"/>
                          </w:rPr>
                          <w:t>AÑANA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259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62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196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ARAMAIO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499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324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174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ARMIÑON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529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76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453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ARRAIA-MAEZTU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032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201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831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ARRAZUA-UBARRUNDIA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692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234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458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  <w:w w:val="101"/>
                          </w:rPr>
                          <w:t>ARTZINIEGA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816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490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325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ASPARRENA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18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052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902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17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149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4"/>
                            <w:w w:val="101"/>
                          </w:rPr>
                          <w:t>AYALA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484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724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13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760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t>BAÑOS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EBRO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432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121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310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BARRUNDIA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5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813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290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5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522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3"/>
                            <w:w w:val="101"/>
                          </w:rPr>
                          <w:t>BERANTEVILLA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7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931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396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7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534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BERNEDO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207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160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046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CAMPEZO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5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721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286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5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435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ELBURGO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339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166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172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ELCIEGO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8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810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440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8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369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3"/>
                            <w:w w:val="101"/>
                          </w:rPr>
                          <w:t>ELVILLAR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747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137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610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</w:rPr>
                          <w:t>IRUÑ</w:t>
                        </w:r>
                        <w:r>
                          <w:t>A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1"/>
                          </w:rPr>
                          <w:t>OCA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23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876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193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22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682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IRURAIZ-GAUNA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769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88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681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  <w:w w:val="101"/>
                          </w:rPr>
                          <w:t>KRIPAN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247"/>
                        </w:pPr>
                        <w:r>
                          <w:rPr>
                            <w:spacing w:val="-4"/>
                            <w:w w:val="101"/>
                          </w:rPr>
                          <w:t>734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36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right="118"/>
                          <w:jc w:val="right"/>
                        </w:pPr>
                        <w:r>
                          <w:rPr>
                            <w:spacing w:val="-4"/>
                            <w:w w:val="101"/>
                          </w:rPr>
                          <w:t>697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KUARTANGO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720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236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484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LABASTIDA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479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62</w:t>
                        </w: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11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855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  <w:w w:val="101"/>
                          </w:rPr>
                          <w:t>LAGRAN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247"/>
                        </w:pPr>
                        <w:r>
                          <w:rPr>
                            <w:spacing w:val="-4"/>
                            <w:w w:val="101"/>
                          </w:rPr>
                          <w:t>771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38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right="118"/>
                          <w:jc w:val="right"/>
                        </w:pPr>
                        <w:r>
                          <w:rPr>
                            <w:spacing w:val="-4"/>
                            <w:w w:val="101"/>
                          </w:rPr>
                          <w:t>732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LAGUARDIA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29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170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458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27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712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LANCIEGO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335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316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018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  <w:w w:val="101"/>
                          </w:rPr>
                          <w:t>LANTARON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21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205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060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20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145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3"/>
                          </w:rPr>
                          <w:t>LAPUEBL</w:t>
                        </w:r>
                        <w:r>
                          <w:t>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1"/>
                          </w:rPr>
                          <w:t>LABARCA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760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338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422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LEGUTIO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38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749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937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36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812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4"/>
                            <w:w w:val="101"/>
                          </w:rPr>
                          <w:t>LEZA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803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90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713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LAUDIO/LLODIO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97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787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889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92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898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</w:rPr>
                          <w:t>MORED</w:t>
                        </w:r>
                        <w:r>
                          <w:t>A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1"/>
                          </w:rPr>
                          <w:t>ALAVA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337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66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85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270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NAVARIDAS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361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68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293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OKONDO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922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346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6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575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OYON-OION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34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575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728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32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846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-12" w:right="-128"/>
                        </w:pPr>
                        <w:r>
                          <w:rPr>
                            <w:spacing w:val="-1"/>
                            <w:w w:val="101"/>
                          </w:rPr>
                          <w:t>PEÑACERRADA-URIZAHARR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-116"/>
                        </w:pPr>
                        <w:r>
                          <w:t xml:space="preserve">A                    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147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57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090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</w:rPr>
                          <w:t>RIBER</w:t>
                        </w:r>
                        <w:r>
                          <w:t>A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1"/>
                          </w:rPr>
                          <w:t>ALTA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933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246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686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</w:rPr>
                          <w:t>RIBER</w:t>
                        </w:r>
                        <w:r>
                          <w:t>A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1"/>
                          </w:rPr>
                          <w:t>BAJA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104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505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599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  <w:w w:val="101"/>
                          </w:rPr>
                          <w:t>SALVATIERRA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37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072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853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35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219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  <w:w w:val="101"/>
                          </w:rPr>
                          <w:t>SAMANIEGO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918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145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772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1"/>
                          </w:rPr>
                          <w:t>SA</w:t>
                        </w:r>
                        <w:r>
                          <w:t>N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1"/>
                          </w:rPr>
                          <w:t>MILLAN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110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655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12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455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URKABUSTAIZ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073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503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569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50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VALDEGOVIA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521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526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9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995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4"/>
                          </w:rPr>
                          <w:t>VALL</w:t>
                        </w:r>
                        <w:r>
                          <w:t>E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1"/>
                          </w:rPr>
                          <w:t>ARANA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095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54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040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4"/>
                          </w:rPr>
                          <w:t>VILLABUEN</w:t>
                        </w:r>
                        <w:r>
                          <w:t>A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1"/>
                          </w:rPr>
                          <w:t>ALAVA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332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166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3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165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VITORIA-GASTEIZ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74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451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170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72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732"/>
                        </w:pPr>
                        <w:r>
                          <w:rPr>
                            <w:spacing w:val="-4"/>
                            <w:w w:val="101"/>
                          </w:rPr>
                          <w:t>72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558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111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378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612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YECORA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039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51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97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right="118"/>
                          <w:jc w:val="right"/>
                        </w:pPr>
                        <w:r>
                          <w:rPr>
                            <w:spacing w:val="-4"/>
                            <w:w w:val="101"/>
                          </w:rPr>
                          <w:t>987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34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2"/>
                            <w:w w:val="101"/>
                          </w:rPr>
                          <w:t>ZALDUONDO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247"/>
                        </w:pPr>
                        <w:r>
                          <w:rPr>
                            <w:spacing w:val="-4"/>
                            <w:w w:val="101"/>
                          </w:rPr>
                          <w:t>885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44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right="118"/>
                          <w:jc w:val="right"/>
                        </w:pPr>
                        <w:r>
                          <w:rPr>
                            <w:spacing w:val="-4"/>
                            <w:w w:val="101"/>
                          </w:rPr>
                          <w:t>841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08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spacing w:val="-3"/>
                            <w:w w:val="101"/>
                          </w:rPr>
                          <w:t>ZAMBRANA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972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079"/>
                        </w:pPr>
                        <w:r>
                          <w:rPr>
                            <w:spacing w:val="-4"/>
                            <w:w w:val="101"/>
                          </w:rPr>
                          <w:t>98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61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458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873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56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4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3"/>
                        </w:pPr>
                        <w:r>
                          <w:rPr>
                            <w:w w:val="101"/>
                          </w:rPr>
                          <w:t>ZIGOITIA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21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983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830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099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18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20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884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37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257"/>
                    </w:trPr>
                    <w:tc>
                      <w:tcPr>
                        <w:tcW w:w="2821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20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13" w:line="200" w:lineRule="exact"/>
                          <w:ind w:left="3"/>
                        </w:pPr>
                        <w:r>
                          <w:rPr>
                            <w:spacing w:val="-3"/>
                            <w:w w:val="101"/>
                            <w:position w:val="-1"/>
                          </w:rPr>
                          <w:t>ZUIA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13"/>
                          <w:ind w:left="998"/>
                        </w:pPr>
                        <w:r>
                          <w:rPr>
                            <w:spacing w:val="-4"/>
                            <w:w w:val="101"/>
                          </w:rPr>
                          <w:t>11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570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65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</w:tcPr>
                      <w:p w:rsidR="00260470" w:rsidRDefault="002E7699">
                        <w:pPr>
                          <w:spacing w:before="13"/>
                          <w:ind w:left="981"/>
                        </w:pPr>
                        <w:r>
                          <w:rPr>
                            <w:spacing w:val="-4"/>
                            <w:w w:val="101"/>
                          </w:rPr>
                          <w:t>578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53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3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13"/>
                          <w:ind w:left="1361"/>
                        </w:pPr>
                        <w:r>
                          <w:rPr>
                            <w:spacing w:val="-4"/>
                            <w:w w:val="101"/>
                          </w:rPr>
                          <w:t>10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992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12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  <w:tr w:rsidR="00260470">
                    <w:trPr>
                      <w:trHeight w:hRule="exact" w:val="402"/>
                    </w:trPr>
                    <w:tc>
                      <w:tcPr>
                        <w:tcW w:w="2821" w:type="dxa"/>
                        <w:tcBorders>
                          <w:top w:val="single" w:sz="20" w:space="0" w:color="000000"/>
                          <w:left w:val="single" w:sz="20" w:space="0" w:color="000000"/>
                          <w:bottom w:val="nil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51"/>
                          <w:ind w:left="961" w:right="962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pacing w:val="-7"/>
                            <w:sz w:val="23"/>
                            <w:szCs w:val="23"/>
                          </w:rPr>
                          <w:t>TOTAL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3" w:space="0" w:color="000000"/>
                          <w:left w:val="single" w:sz="20" w:space="0" w:color="000000"/>
                          <w:bottom w:val="nil"/>
                          <w:right w:val="single" w:sz="7" w:space="0" w:color="000000"/>
                        </w:tcBorders>
                        <w:shd w:val="clear" w:color="auto" w:fill="000000"/>
                      </w:tcPr>
                      <w:p w:rsidR="00260470" w:rsidRDefault="002E7699">
                        <w:pPr>
                          <w:spacing w:before="95"/>
                          <w:ind w:left="640"/>
                        </w:pPr>
                        <w:r>
                          <w:rPr>
                            <w:b/>
                            <w:color w:val="FFFFFF"/>
                            <w:spacing w:val="7"/>
                            <w:w w:val="101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101"/>
                          </w:rPr>
                          <w:t>046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101"/>
                          </w:rPr>
                          <w:t>769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101"/>
                          </w:rPr>
                          <w:t>74</w:t>
                        </w:r>
                        <w:r>
                          <w:rPr>
                            <w:b/>
                            <w:color w:val="FFFFFF"/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3" w:space="0" w:color="000000"/>
                          <w:left w:val="single" w:sz="7" w:space="0" w:color="000000"/>
                          <w:bottom w:val="nil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95"/>
                          <w:ind w:left="635"/>
                        </w:pPr>
                        <w:r>
                          <w:rPr>
                            <w:spacing w:val="-4"/>
                            <w:w w:val="101"/>
                          </w:rPr>
                          <w:t>102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338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49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3" w:space="0" w:color="000000"/>
                          <w:left w:val="single" w:sz="20" w:space="0" w:color="000000"/>
                          <w:bottom w:val="single" w:sz="20" w:space="0" w:color="000000"/>
                          <w:right w:val="single" w:sz="20" w:space="0" w:color="000000"/>
                        </w:tcBorders>
                      </w:tcPr>
                      <w:p w:rsidR="00260470" w:rsidRDefault="002E7699">
                        <w:pPr>
                          <w:spacing w:before="95"/>
                          <w:ind w:left="1095"/>
                        </w:pPr>
                        <w:r>
                          <w:rPr>
                            <w:spacing w:val="-4"/>
                            <w:w w:val="101"/>
                          </w:rPr>
                          <w:t>1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944</w:t>
                        </w:r>
                        <w:r>
                          <w:rPr>
                            <w:spacing w:val="4"/>
                            <w:w w:val="101"/>
                          </w:rPr>
                          <w:t>.</w:t>
                        </w:r>
                        <w:r>
                          <w:rPr>
                            <w:spacing w:val="-4"/>
                            <w:w w:val="101"/>
                          </w:rPr>
                          <w:t>431</w:t>
                        </w:r>
                        <w:r>
                          <w:rPr>
                            <w:spacing w:val="4"/>
                            <w:w w:val="101"/>
                          </w:rPr>
                          <w:t>,</w:t>
                        </w:r>
                        <w:r>
                          <w:rPr>
                            <w:spacing w:val="-4"/>
                            <w:w w:val="101"/>
                          </w:rPr>
                          <w:t>25</w:t>
                        </w:r>
                        <w:r>
                          <w:rPr>
                            <w:w w:val="101"/>
                          </w:rPr>
                          <w:t>0</w:t>
                        </w:r>
                      </w:p>
                    </w:tc>
                  </w:tr>
                </w:tbl>
                <w:p w:rsidR="00260470" w:rsidRDefault="00260470"/>
              </w:txbxContent>
            </v:textbox>
            <w10:wrap anchorx="page"/>
          </v:shape>
        </w:pict>
      </w:r>
      <w:r w:rsidRPr="002E7699">
        <w:rPr>
          <w:spacing w:val="1"/>
          <w:sz w:val="29"/>
          <w:szCs w:val="29"/>
          <w:lang w:val="es-ES"/>
        </w:rPr>
        <w:t>REPART</w:t>
      </w:r>
      <w:r w:rsidRPr="002E7699">
        <w:rPr>
          <w:sz w:val="29"/>
          <w:szCs w:val="29"/>
          <w:lang w:val="es-ES"/>
        </w:rPr>
        <w:t>O</w:t>
      </w:r>
      <w:r w:rsidRPr="002E7699">
        <w:rPr>
          <w:spacing w:val="-7"/>
          <w:sz w:val="29"/>
          <w:szCs w:val="29"/>
          <w:lang w:val="es-ES"/>
        </w:rPr>
        <w:t xml:space="preserve"> </w:t>
      </w:r>
      <w:r w:rsidRPr="002E7699">
        <w:rPr>
          <w:spacing w:val="2"/>
          <w:sz w:val="29"/>
          <w:szCs w:val="29"/>
          <w:lang w:val="es-ES"/>
        </w:rPr>
        <w:t>D</w:t>
      </w:r>
      <w:r w:rsidRPr="002E7699">
        <w:rPr>
          <w:sz w:val="29"/>
          <w:szCs w:val="29"/>
          <w:lang w:val="es-ES"/>
        </w:rPr>
        <w:t>E</w:t>
      </w:r>
      <w:r w:rsidRPr="002E7699">
        <w:rPr>
          <w:spacing w:val="3"/>
          <w:sz w:val="29"/>
          <w:szCs w:val="29"/>
          <w:lang w:val="es-ES"/>
        </w:rPr>
        <w:t xml:space="preserve"> </w:t>
      </w:r>
      <w:r w:rsidRPr="002E7699">
        <w:rPr>
          <w:spacing w:val="-1"/>
          <w:sz w:val="29"/>
          <w:szCs w:val="29"/>
          <w:lang w:val="es-ES"/>
        </w:rPr>
        <w:t>CUOTA</w:t>
      </w:r>
      <w:r w:rsidRPr="002E7699">
        <w:rPr>
          <w:sz w:val="29"/>
          <w:szCs w:val="29"/>
          <w:lang w:val="es-ES"/>
        </w:rPr>
        <w:t>S</w:t>
      </w:r>
      <w:r w:rsidRPr="002E7699">
        <w:rPr>
          <w:spacing w:val="-10"/>
          <w:sz w:val="29"/>
          <w:szCs w:val="29"/>
          <w:lang w:val="es-ES"/>
        </w:rPr>
        <w:t xml:space="preserve"> </w:t>
      </w:r>
      <w:r w:rsidRPr="002E7699">
        <w:rPr>
          <w:spacing w:val="-1"/>
          <w:sz w:val="29"/>
          <w:szCs w:val="29"/>
          <w:lang w:val="es-ES"/>
        </w:rPr>
        <w:t>PROVINCIALE</w:t>
      </w:r>
      <w:r w:rsidRPr="002E7699">
        <w:rPr>
          <w:sz w:val="29"/>
          <w:szCs w:val="29"/>
          <w:lang w:val="es-ES"/>
        </w:rPr>
        <w:t>S</w:t>
      </w:r>
      <w:r w:rsidRPr="002E7699">
        <w:rPr>
          <w:spacing w:val="-19"/>
          <w:sz w:val="29"/>
          <w:szCs w:val="29"/>
          <w:lang w:val="es-ES"/>
        </w:rPr>
        <w:t xml:space="preserve"> </w:t>
      </w:r>
      <w:r w:rsidRPr="002E7699">
        <w:rPr>
          <w:sz w:val="29"/>
          <w:szCs w:val="29"/>
          <w:lang w:val="es-ES"/>
        </w:rPr>
        <w:t>Y</w:t>
      </w:r>
      <w:r w:rsidRPr="002E7699">
        <w:rPr>
          <w:spacing w:val="-2"/>
          <w:sz w:val="29"/>
          <w:szCs w:val="29"/>
          <w:lang w:val="es-ES"/>
        </w:rPr>
        <w:t xml:space="preserve"> </w:t>
      </w:r>
      <w:r w:rsidRPr="002E7699">
        <w:rPr>
          <w:sz w:val="29"/>
          <w:szCs w:val="29"/>
          <w:lang w:val="es-ES"/>
        </w:rPr>
        <w:t>ESTATALES</w:t>
      </w:r>
      <w:r w:rsidRPr="002E7699">
        <w:rPr>
          <w:spacing w:val="-10"/>
          <w:sz w:val="29"/>
          <w:szCs w:val="29"/>
          <w:lang w:val="es-ES"/>
        </w:rPr>
        <w:t xml:space="preserve"> </w:t>
      </w:r>
      <w:r w:rsidRPr="002E7699">
        <w:rPr>
          <w:spacing w:val="6"/>
          <w:sz w:val="29"/>
          <w:szCs w:val="29"/>
          <w:lang w:val="es-ES"/>
        </w:rPr>
        <w:t>201</w:t>
      </w:r>
      <w:r w:rsidRPr="002E7699">
        <w:rPr>
          <w:sz w:val="29"/>
          <w:szCs w:val="29"/>
          <w:lang w:val="es-ES"/>
        </w:rPr>
        <w:t>8</w:t>
      </w:r>
      <w:r w:rsidRPr="002E7699">
        <w:rPr>
          <w:spacing w:val="9"/>
          <w:sz w:val="29"/>
          <w:szCs w:val="29"/>
          <w:lang w:val="es-ES"/>
        </w:rPr>
        <w:t xml:space="preserve"> </w:t>
      </w:r>
      <w:r w:rsidRPr="002E7699">
        <w:rPr>
          <w:spacing w:val="1"/>
          <w:sz w:val="29"/>
          <w:szCs w:val="29"/>
          <w:lang w:val="es-ES"/>
        </w:rPr>
        <w:t>(EUROS)</w:t>
      </w:r>
    </w:p>
    <w:p w:rsidR="00260470" w:rsidRPr="002E7699" w:rsidRDefault="00260470">
      <w:pPr>
        <w:spacing w:before="6" w:line="100" w:lineRule="exact"/>
        <w:rPr>
          <w:sz w:val="10"/>
          <w:szCs w:val="10"/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Default="002E7699">
      <w:pPr>
        <w:ind w:left="105"/>
      </w:pPr>
      <w:r>
        <w:pict>
          <v:shape id="_x0000_s1031" type="#_x0000_t75" style="position:absolute;left:0;text-align:left;margin-left:70.85pt;margin-top:80.6pt;width:141.4pt;height:20.3pt;z-index:-251659776;mso-position-horizontal-relative:page">
            <v:imagedata r:id="rId41" o:title=""/>
            <w10:wrap anchorx="page"/>
          </v:shape>
        </w:pict>
      </w:r>
      <w:r>
        <w:pict>
          <v:group id="_x0000_s1029" style="position:absolute;left:0;text-align:left;margin-left:38.45pt;margin-top:-238.35pt;width:0;height:116.1pt;z-index:-251658752;mso-position-horizontal-relative:page" coordorigin="769,-4767" coordsize="0,2322">
            <v:shape id="_x0000_s1030" style="position:absolute;left:769;top:-4767;width:0;height:2322" coordorigin="769,-4767" coordsize="0,2322" path="m769,-2445r,-2322e" filled="f" strokecolor="blue" strokeweight=".4pt">
              <v:path arrowok="t"/>
            </v:shape>
            <w10:wrap anchorx="page"/>
          </v:group>
        </w:pict>
      </w:r>
      <w:r>
        <w:pict>
          <v:shape id="_x0000_s1028" type="#_x0000_t202" style="position:absolute;left:0;text-align:left;margin-left:22.95pt;margin-top:-100.05pt;width:19pt;height:98.8pt;z-index:-251656704;mso-position-horizontal-relative:page" filled="f" stroked="f">
            <v:textbox style="layout-flow:vertical;mso-layout-flow-alt:bottom-to-top" inset="0,0,0,0">
              <w:txbxContent>
                <w:p w:rsidR="00260470" w:rsidRPr="002E7699" w:rsidRDefault="002E7699">
                  <w:pPr>
                    <w:spacing w:line="140" w:lineRule="exact"/>
                    <w:ind w:left="20" w:right="-37"/>
                    <w:rPr>
                      <w:rFonts w:ascii="Calibri" w:eastAsia="Calibri" w:hAnsi="Calibri" w:cs="Calibri"/>
                      <w:sz w:val="12"/>
                      <w:szCs w:val="12"/>
                      <w:lang w:val="es-ES"/>
                    </w:rPr>
                  </w:pPr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Ziurtagiriaren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zk. Código de Verificación</w:t>
                  </w:r>
                </w:p>
                <w:p w:rsidR="00260470" w:rsidRPr="002E7699" w:rsidRDefault="002E7699">
                  <w:pPr>
                    <w:spacing w:line="220" w:lineRule="exact"/>
                    <w:ind w:left="20"/>
                    <w:rPr>
                      <w:rFonts w:ascii="Calibri" w:eastAsia="Calibri" w:hAnsi="Calibri" w:cs="Calibri"/>
                      <w:lang w:val="es-ES"/>
                    </w:rPr>
                  </w:pPr>
                  <w:r w:rsidRPr="002E7699">
                    <w:rPr>
                      <w:rFonts w:ascii="Calibri" w:eastAsia="Calibri" w:hAnsi="Calibri" w:cs="Calibri"/>
                      <w:color w:val="7F7F7F"/>
                      <w:position w:val="1"/>
                      <w:lang w:val="es-ES"/>
                    </w:rPr>
                    <w:t>Uzc4-L7i9-cZXA-MjP8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24.95pt;margin-top:-244.35pt;width:14pt;height:123.1pt;z-index:-251655680;mso-position-horizontal-relative:page" filled="f" stroked="f">
            <v:textbox style="layout-flow:vertical;mso-layout-flow-alt:bottom-to-top" inset="0,0,0,0">
              <w:txbxContent>
                <w:p w:rsidR="00260470" w:rsidRPr="002E7699" w:rsidRDefault="002E7699">
                  <w:pPr>
                    <w:spacing w:before="14" w:line="120" w:lineRule="exact"/>
                    <w:ind w:left="20" w:right="-2"/>
                    <w:rPr>
                      <w:rFonts w:ascii="Calibri" w:eastAsia="Calibri" w:hAnsi="Calibri" w:cs="Calibri"/>
                      <w:sz w:val="12"/>
                      <w:szCs w:val="12"/>
                      <w:lang w:val="es-ES"/>
                    </w:rPr>
                  </w:pPr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Egiaztatzeko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helbidea Dirección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 xml:space="preserve">de comprobación </w:t>
                  </w:r>
                  <w:r w:rsidRPr="002E7699">
                    <w:rPr>
                      <w:rFonts w:ascii="Calibri" w:eastAsia="Calibri" w:hAnsi="Calibri" w:cs="Calibri"/>
                      <w:color w:val="0000FF"/>
                      <w:sz w:val="12"/>
                      <w:szCs w:val="12"/>
                      <w:lang w:val="es-ES"/>
                    </w:rPr>
                    <w:t>https://e-s.araba.eus/wps/portal/ConsultaCove</w:t>
                  </w:r>
                </w:p>
              </w:txbxContent>
            </v:textbox>
            <w10:wrap anchorx="page"/>
          </v:shape>
        </w:pict>
      </w:r>
      <w:r>
        <w:pict>
          <v:shape id="_x0000_i1025" type="#_x0000_t75" style="width:30.75pt;height:39.75pt">
            <v:imagedata r:id="rId42" o:title=""/>
          </v:shape>
        </w:pict>
      </w: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before="12" w:line="240" w:lineRule="exact"/>
        <w:rPr>
          <w:sz w:val="24"/>
          <w:szCs w:val="24"/>
        </w:rPr>
      </w:pPr>
    </w:p>
    <w:sectPr w:rsidR="00260470">
      <w:type w:val="continuous"/>
      <w:pgSz w:w="11920" w:h="16840"/>
      <w:pgMar w:top="1220" w:right="13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76D"/>
    <w:multiLevelType w:val="multilevel"/>
    <w:tmpl w:val="69F2098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260470"/>
    <w:rsid w:val="00260470"/>
    <w:rsid w:val="002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2</cp:revision>
  <dcterms:created xsi:type="dcterms:W3CDTF">2019-11-13T07:09:00Z</dcterms:created>
  <dcterms:modified xsi:type="dcterms:W3CDTF">2019-11-13T07:09:00Z</dcterms:modified>
</cp:coreProperties>
</file>