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1B4A7" w14:textId="77777777" w:rsidR="00161E0C" w:rsidRDefault="00E44C46">
      <w:pPr>
        <w:pStyle w:val="Textoindependiente"/>
        <w:spacing w:line="30" w:lineRule="exact"/>
        <w:ind w:left="118"/>
        <w:jc w:val="left"/>
        <w:rPr>
          <w:sz w:val="3"/>
        </w:rPr>
      </w:pPr>
      <w:r>
        <w:rPr>
          <w:noProof/>
          <w:sz w:val="3"/>
        </w:rPr>
        <mc:AlternateContent>
          <mc:Choice Requires="wpg">
            <w:drawing>
              <wp:inline distT="0" distB="0" distL="0" distR="0" wp14:anchorId="24C594D3" wp14:editId="4AEB38E5">
                <wp:extent cx="6124575" cy="1905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4575" cy="19050"/>
                          <a:chOff x="0" y="0"/>
                          <a:chExt cx="6124575" cy="19050"/>
                        </a:xfrm>
                      </wpg:grpSpPr>
                      <wps:wsp>
                        <wps:cNvPr id="6" name="Graphic 6"/>
                        <wps:cNvSpPr/>
                        <wps:spPr>
                          <a:xfrm>
                            <a:off x="0" y="0"/>
                            <a:ext cx="6124575" cy="19050"/>
                          </a:xfrm>
                          <a:custGeom>
                            <a:avLst/>
                            <a:gdLst/>
                            <a:ahLst/>
                            <a:cxnLst/>
                            <a:rect l="l" t="t" r="r" b="b"/>
                            <a:pathLst>
                              <a:path w="6124575" h="19050">
                                <a:moveTo>
                                  <a:pt x="6124575" y="19050"/>
                                </a:moveTo>
                                <a:lnTo>
                                  <a:pt x="0" y="19050"/>
                                </a:lnTo>
                                <a:lnTo>
                                  <a:pt x="0" y="0"/>
                                </a:lnTo>
                                <a:lnTo>
                                  <a:pt x="6124575" y="0"/>
                                </a:lnTo>
                                <a:lnTo>
                                  <a:pt x="6124575" y="1905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59C8592" id="Group 5" o:spid="_x0000_s1026" style="width:482.25pt;height:1.5pt;mso-position-horizontal-relative:char;mso-position-vertical-relative:line" coordsize="61245,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">
                <v:shape id="Graphic 6" o:spid="_x0000_s1027" style="position:absolute;width:61245;height:190;visibility:visible;mso-wrap-style:square;v-text-anchor:top" coordsize="61245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" path="m6124575,19050l,19050,,,6124575,r,19050xe" fillcolor="black" stroked="f">
                  <v:path arrowok="t"/>
                </v:shape>
                <w10:anchorlock/>
              </v:group>
            </w:pict>
          </mc:Fallback>
        </mc:AlternateContent>
      </w:r>
    </w:p>
    <w:p w14:paraId="42FC3718" w14:textId="77777777" w:rsidR="00161E0C" w:rsidRDefault="00161E0C">
      <w:pPr>
        <w:pStyle w:val="Textoindependiente"/>
        <w:spacing w:before="24"/>
        <w:ind w:left="0"/>
        <w:jc w:val="left"/>
        <w:rPr>
          <w:sz w:val="22"/>
        </w:rPr>
      </w:pPr>
    </w:p>
    <w:p w14:paraId="60DA780C" w14:textId="77777777" w:rsidR="00161E0C" w:rsidRDefault="00E44C46">
      <w:pPr>
        <w:spacing w:line="256" w:lineRule="auto"/>
        <w:ind w:left="117"/>
        <w:rPr>
          <w:rFonts w:ascii="Arial"/>
          <w:b/>
        </w:rPr>
      </w:pPr>
      <w:r>
        <w:rPr>
          <w:rFonts w:ascii="Arial"/>
          <w:b/>
        </w:rPr>
        <w:t>2026KO</w:t>
      </w:r>
      <w:r>
        <w:rPr>
          <w:rFonts w:ascii="Arial"/>
          <w:b/>
          <w:spacing w:val="40"/>
        </w:rPr>
        <w:t xml:space="preserve"> </w:t>
      </w:r>
      <w:r>
        <w:rPr>
          <w:rFonts w:ascii="Arial"/>
          <w:b/>
        </w:rPr>
        <w:t>AURREKONTUA</w:t>
      </w:r>
      <w:r>
        <w:rPr>
          <w:rFonts w:ascii="Arial"/>
          <w:b/>
          <w:spacing w:val="40"/>
        </w:rPr>
        <w:t xml:space="preserve"> </w:t>
      </w:r>
      <w:r>
        <w:rPr>
          <w:rFonts w:ascii="Arial"/>
          <w:b/>
        </w:rPr>
        <w:t>GAUZATZEKO</w:t>
      </w:r>
      <w:r>
        <w:rPr>
          <w:rFonts w:ascii="Arial"/>
          <w:b/>
          <w:spacing w:val="40"/>
        </w:rPr>
        <w:t xml:space="preserve"> </w:t>
      </w:r>
      <w:r>
        <w:rPr>
          <w:rFonts w:ascii="Arial"/>
          <w:b/>
        </w:rPr>
        <w:t>FORU</w:t>
      </w:r>
      <w:r>
        <w:rPr>
          <w:rFonts w:ascii="Arial"/>
          <w:b/>
          <w:spacing w:val="40"/>
        </w:rPr>
        <w:t xml:space="preserve"> </w:t>
      </w:r>
      <w:r>
        <w:rPr>
          <w:rFonts w:ascii="Arial"/>
          <w:b/>
        </w:rPr>
        <w:t>ARAUAREN</w:t>
      </w:r>
      <w:r>
        <w:rPr>
          <w:rFonts w:ascii="Arial"/>
          <w:b/>
          <w:spacing w:val="40"/>
        </w:rPr>
        <w:t xml:space="preserve"> </w:t>
      </w:r>
      <w:r>
        <w:rPr>
          <w:rFonts w:ascii="Arial"/>
          <w:b/>
        </w:rPr>
        <w:t>PROIEKTUA</w:t>
      </w:r>
      <w:r>
        <w:rPr>
          <w:rFonts w:ascii="Arial"/>
          <w:b/>
          <w:spacing w:val="-20"/>
        </w:rPr>
        <w:t xml:space="preserve"> </w:t>
      </w:r>
      <w:r>
        <w:rPr>
          <w:rFonts w:ascii="Arial"/>
          <w:b/>
        </w:rPr>
        <w:t>PROYECTO</w:t>
      </w:r>
      <w:r>
        <w:rPr>
          <w:rFonts w:ascii="Arial"/>
          <w:b/>
          <w:spacing w:val="40"/>
        </w:rPr>
        <w:t xml:space="preserve"> </w:t>
      </w:r>
      <w:r>
        <w:rPr>
          <w:rFonts w:ascii="Arial"/>
          <w:b/>
        </w:rPr>
        <w:t>DE NORMA FORAL DE EJECUCION PRESUPUESTARIA PARA EL 2026</w:t>
      </w:r>
    </w:p>
    <w:p w14:paraId="383C4684" w14:textId="77777777" w:rsidR="00161E0C" w:rsidRDefault="00E44C46">
      <w:pPr>
        <w:pStyle w:val="Textoindependiente"/>
        <w:spacing w:before="11"/>
        <w:ind w:left="0"/>
        <w:jc w:val="left"/>
        <w:rPr>
          <w:rFonts w:ascii="Arial"/>
          <w:b/>
          <w:sz w:val="20"/>
        </w:rPr>
      </w:pPr>
      <w:r>
        <w:rPr>
          <w:rFonts w:ascii="Arial"/>
          <w:b/>
          <w:noProof/>
          <w:sz w:val="20"/>
        </w:rPr>
        <mc:AlternateContent>
          <mc:Choice Requires="wps">
            <w:drawing>
              <wp:anchor distT="0" distB="0" distL="0" distR="0" simplePos="0" relativeHeight="487589888" behindDoc="1" locked="0" layoutInCell="1" allowOverlap="1" wp14:anchorId="3CF285A7" wp14:editId="3EFE370D">
                <wp:simplePos x="0" y="0"/>
                <wp:positionH relativeFrom="page">
                  <wp:posOffset>704850</wp:posOffset>
                </wp:positionH>
                <wp:positionV relativeFrom="paragraph">
                  <wp:posOffset>168698</wp:posOffset>
                </wp:positionV>
                <wp:extent cx="6124575" cy="190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4575" cy="19050"/>
                        </a:xfrm>
                        <a:custGeom>
                          <a:avLst/>
                          <a:gdLst/>
                          <a:ahLst/>
                          <a:cxnLst/>
                          <a:rect l="l" t="t" r="r" b="b"/>
                          <a:pathLst>
                            <a:path w="6124575" h="19050">
                              <a:moveTo>
                                <a:pt x="6124575" y="19050"/>
                              </a:moveTo>
                              <a:lnTo>
                                <a:pt x="0" y="19050"/>
                              </a:lnTo>
                              <a:lnTo>
                                <a:pt x="0" y="0"/>
                              </a:lnTo>
                              <a:lnTo>
                                <a:pt x="6124575" y="0"/>
                              </a:lnTo>
                              <a:lnTo>
                                <a:pt x="6124575" y="190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2A70FF" id="Graphic 7" o:spid="_x0000_s1026" style="position:absolute;margin-left:55.5pt;margin-top:13.3pt;width:482.25pt;height:1.5pt;z-index:-15726592;visibility:visible;mso-wrap-style:square;mso-wrap-distance-left:0;mso-wrap-distance-top:0;mso-wrap-distance-right:0;mso-wrap-distance-bottom:0;mso-position-horizontal:absolute;mso-position-horizontal-relative:page;mso-position-vertical:absolute;mso-position-vertical-relative:text;v-text-anchor:top" coordsize="61245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" path="m6124575,19050l,19050,,,6124575,r,19050xe" fillcolor="black" stroked="f">
                <v:path arrowok="t"/>
                <w10:wrap type="topAndBottom" anchorx="page"/>
              </v:shape>
            </w:pict>
          </mc:Fallback>
        </mc:AlternateContent>
      </w:r>
    </w:p>
    <w:p w14:paraId="7B6A0DD7" w14:textId="77777777" w:rsidR="00161E0C" w:rsidRDefault="00161E0C">
      <w:pPr>
        <w:pStyle w:val="Textoindependiente"/>
        <w:spacing w:before="108"/>
        <w:ind w:left="0"/>
        <w:jc w:val="left"/>
        <w:rPr>
          <w:rFonts w:ascii="Arial"/>
          <w:b/>
          <w:sz w:val="20"/>
        </w:rPr>
      </w:pPr>
    </w:p>
    <w:p w14:paraId="2EA1F3C8" w14:textId="77777777" w:rsidR="00161E0C" w:rsidRDefault="00161E0C">
      <w:pPr>
        <w:pStyle w:val="Textoindependiente"/>
        <w:jc w:val="left"/>
        <w:rPr>
          <w:rFonts w:ascii="Arial"/>
          <w:b/>
          <w:sz w:val="20"/>
        </w:rPr>
        <w:sectPr w:rsidR="00161E0C">
          <w:pgSz w:w="11900" w:h="16840"/>
          <w:pgMar w:top="1940" w:right="992" w:bottom="280" w:left="992" w:header="720" w:footer="720" w:gutter="0"/>
          <w:cols w:space="720"/>
        </w:sectPr>
      </w:pPr>
    </w:p>
    <w:p w14:paraId="1612111B" w14:textId="77777777" w:rsidR="00161E0C" w:rsidRDefault="00E44C46">
      <w:pPr>
        <w:pStyle w:val="Ttulo1"/>
      </w:pPr>
      <w:r>
        <w:lastRenderedPageBreak/>
        <w:t>ZIOEN</w:t>
      </w:r>
      <w:r>
        <w:rPr>
          <w:spacing w:val="8"/>
        </w:rPr>
        <w:t xml:space="preserve"> </w:t>
      </w:r>
      <w:r>
        <w:rPr>
          <w:spacing w:val="-2"/>
        </w:rPr>
        <w:t>AZALPENA</w:t>
      </w:r>
    </w:p>
    <w:p w14:paraId="4E26FD4B" w14:textId="77777777" w:rsidR="00161E0C" w:rsidRDefault="00E44C46">
      <w:pPr>
        <w:pStyle w:val="Textoindependiente"/>
        <w:spacing w:before="208" w:line="235" w:lineRule="auto"/>
        <w:ind w:right="38"/>
      </w:pPr>
      <w:r>
        <w:t>Aurrekontu hauek Arabako Lurralde Historikoko Ekonomia eta Aurrekontuei buruzko urtarrilaren</w:t>
      </w:r>
      <w:r>
        <w:rPr>
          <w:spacing w:val="80"/>
        </w:rPr>
        <w:t xml:space="preserve"> </w:t>
      </w:r>
      <w:r>
        <w:t>25eko 3/2023 Foru Arauan xedatutakoa betez</w:t>
      </w:r>
      <w:r>
        <w:rPr>
          <w:spacing w:val="40"/>
        </w:rPr>
        <w:t xml:space="preserve"> </w:t>
      </w:r>
      <w:r>
        <w:t>onesten dira, Ekonomia Itunaren 48. eta 62.b) artikuluetan</w:t>
      </w:r>
      <w:r>
        <w:rPr>
          <w:spacing w:val="40"/>
        </w:rPr>
        <w:t xml:space="preserve"> </w:t>
      </w:r>
      <w:r>
        <w:t>xedatutakoaren</w:t>
      </w:r>
      <w:r>
        <w:rPr>
          <w:spacing w:val="40"/>
        </w:rPr>
        <w:t xml:space="preserve"> </w:t>
      </w:r>
      <w:r>
        <w:t>babesean,</w:t>
      </w:r>
      <w:r>
        <w:rPr>
          <w:spacing w:val="40"/>
        </w:rPr>
        <w:t xml:space="preserve"> </w:t>
      </w:r>
      <w:r>
        <w:t>Arabako</w:t>
      </w:r>
      <w:r>
        <w:rPr>
          <w:spacing w:val="40"/>
        </w:rPr>
        <w:t xml:space="preserve"> </w:t>
      </w:r>
      <w:r>
        <w:t>Foru Aldundiak 2026rako onetsitako aurrekontu egonkortasuneko eta zor publikoko helburuen</w:t>
      </w:r>
      <w:r>
        <w:rPr>
          <w:spacing w:val="40"/>
        </w:rPr>
        <w:t xml:space="preserve"> </w:t>
      </w:r>
      <w:r>
        <w:t>arabera, bai eta Emakumeen eta Gizonen Berdintasunerako eta Emakumeen aurkako</w:t>
      </w:r>
      <w:r>
        <w:rPr>
          <w:spacing w:val="80"/>
        </w:rPr>
        <w:t xml:space="preserve"> </w:t>
      </w:r>
      <w:r>
        <w:t>Indarkeria</w:t>
      </w:r>
      <w:r>
        <w:rPr>
          <w:spacing w:val="40"/>
        </w:rPr>
        <w:t xml:space="preserve"> </w:t>
      </w:r>
      <w:r>
        <w:t>Matxistarik</w:t>
      </w:r>
      <w:r>
        <w:rPr>
          <w:spacing w:val="40"/>
        </w:rPr>
        <w:t xml:space="preserve"> </w:t>
      </w:r>
      <w:r>
        <w:t>gabeko</w:t>
      </w:r>
      <w:r>
        <w:rPr>
          <w:spacing w:val="40"/>
        </w:rPr>
        <w:t xml:space="preserve"> </w:t>
      </w:r>
      <w:r>
        <w:t>Bizitzetarako</w:t>
      </w:r>
      <w:r>
        <w:rPr>
          <w:spacing w:val="40"/>
        </w:rPr>
        <w:t xml:space="preserve"> </w:t>
      </w:r>
      <w:r>
        <w:t xml:space="preserve">Legearen testu </w:t>
      </w:r>
      <w:proofErr w:type="spellStart"/>
      <w:r>
        <w:t>bategina</w:t>
      </w:r>
      <w:proofErr w:type="spellEnd"/>
      <w:r>
        <w:t xml:space="preserve"> onartzen duen martxoaren 16ko</w:t>
      </w:r>
      <w:r>
        <w:rPr>
          <w:spacing w:val="40"/>
        </w:rPr>
        <w:t xml:space="preserve"> </w:t>
      </w:r>
      <w:r>
        <w:t>1/2023</w:t>
      </w:r>
      <w:r>
        <w:rPr>
          <w:spacing w:val="40"/>
        </w:rPr>
        <w:t xml:space="preserve"> </w:t>
      </w:r>
      <w:r>
        <w:t>Legegintzako</w:t>
      </w:r>
      <w:r>
        <w:rPr>
          <w:spacing w:val="40"/>
        </w:rPr>
        <w:t xml:space="preserve"> </w:t>
      </w:r>
      <w:r>
        <w:t>Dekretuan</w:t>
      </w:r>
      <w:r>
        <w:rPr>
          <w:spacing w:val="40"/>
        </w:rPr>
        <w:t xml:space="preserve"> </w:t>
      </w:r>
      <w:r>
        <w:t>ezarritako arau agindua betez ere.</w:t>
      </w:r>
    </w:p>
    <w:p w14:paraId="48D000D6" w14:textId="77777777" w:rsidR="00161E0C" w:rsidRDefault="00161E0C">
      <w:pPr>
        <w:pStyle w:val="Textoindependiente"/>
        <w:spacing w:before="135"/>
        <w:ind w:left="0"/>
        <w:jc w:val="left"/>
      </w:pPr>
    </w:p>
    <w:p w14:paraId="6EBCDC5E" w14:textId="77777777" w:rsidR="00161E0C" w:rsidRDefault="00E44C46">
      <w:pPr>
        <w:pStyle w:val="Textoindependiente"/>
        <w:spacing w:line="235" w:lineRule="auto"/>
        <w:ind w:right="42"/>
      </w:pPr>
      <w:r>
        <w:t>Aurrekontuak gauzatzeko foru arau honen I. tituluan jasotzen da haren funtsezko edukia: Arabako</w:t>
      </w:r>
      <w:r>
        <w:rPr>
          <w:spacing w:val="80"/>
        </w:rPr>
        <w:t xml:space="preserve"> </w:t>
      </w:r>
      <w:r>
        <w:t>Lurralde Historikoaren sektore publikoko diru</w:t>
      </w:r>
      <w:r>
        <w:rPr>
          <w:spacing w:val="80"/>
          <w:w w:val="150"/>
        </w:rPr>
        <w:t xml:space="preserve"> </w:t>
      </w:r>
      <w:r>
        <w:t xml:space="preserve">sarreren eta gastuen egoerak onestea eta haren zergei eragiten dieten eta zerga gastuen zenbatekoa </w:t>
      </w:r>
      <w:r>
        <w:rPr>
          <w:spacing w:val="-2"/>
        </w:rPr>
        <w:t>kontsignatzea.</w:t>
      </w:r>
    </w:p>
    <w:p w14:paraId="5E5EFF0D" w14:textId="77777777" w:rsidR="00161E0C" w:rsidRDefault="00161E0C">
      <w:pPr>
        <w:pStyle w:val="Textoindependiente"/>
        <w:spacing w:before="155"/>
        <w:ind w:left="0"/>
        <w:jc w:val="left"/>
      </w:pPr>
    </w:p>
    <w:p w14:paraId="7D6B8E21" w14:textId="77777777" w:rsidR="00161E0C" w:rsidRDefault="00E44C46">
      <w:pPr>
        <w:pStyle w:val="Prrafodelista"/>
        <w:numPr>
          <w:ilvl w:val="0"/>
          <w:numId w:val="44"/>
        </w:numPr>
        <w:tabs>
          <w:tab w:val="left" w:pos="344"/>
        </w:tabs>
        <w:spacing w:line="235" w:lineRule="auto"/>
        <w:ind w:left="117" w:firstLine="0"/>
        <w:jc w:val="both"/>
        <w:rPr>
          <w:sz w:val="19"/>
        </w:rPr>
      </w:pPr>
      <w:r>
        <w:rPr>
          <w:sz w:val="19"/>
        </w:rPr>
        <w:t>tituluak Arabako Lurralde Historikoko foru sektore publikoaren zorpetzearen eta bermeak ematearen mugak ezartzen ditu, bai eta finantza eragiketen kudeaketari buruzko arauak ere</w:t>
      </w:r>
    </w:p>
    <w:p w14:paraId="22388439" w14:textId="77777777" w:rsidR="00161E0C" w:rsidRDefault="00161E0C">
      <w:pPr>
        <w:pStyle w:val="Textoindependiente"/>
        <w:spacing w:before="157"/>
        <w:ind w:left="0"/>
        <w:jc w:val="left"/>
      </w:pPr>
    </w:p>
    <w:p w14:paraId="6D353879" w14:textId="77777777" w:rsidR="00161E0C" w:rsidRDefault="00E44C46">
      <w:pPr>
        <w:pStyle w:val="Prrafodelista"/>
        <w:numPr>
          <w:ilvl w:val="0"/>
          <w:numId w:val="44"/>
        </w:numPr>
        <w:tabs>
          <w:tab w:val="left" w:pos="404"/>
        </w:tabs>
        <w:spacing w:line="235" w:lineRule="auto"/>
        <w:ind w:left="117" w:right="45" w:firstLine="0"/>
        <w:jc w:val="both"/>
        <w:rPr>
          <w:sz w:val="19"/>
        </w:rPr>
      </w:pPr>
      <w:r>
        <w:rPr>
          <w:sz w:val="19"/>
        </w:rPr>
        <w:t>tituluan, besteak beste, aurrekontu kredituen eta horien</w:t>
      </w:r>
      <w:r>
        <w:rPr>
          <w:spacing w:val="40"/>
          <w:sz w:val="19"/>
        </w:rPr>
        <w:t xml:space="preserve"> </w:t>
      </w:r>
      <w:r>
        <w:rPr>
          <w:sz w:val="19"/>
        </w:rPr>
        <w:t>aldaketen</w:t>
      </w:r>
      <w:r>
        <w:rPr>
          <w:spacing w:val="40"/>
          <w:sz w:val="19"/>
        </w:rPr>
        <w:t xml:space="preserve"> </w:t>
      </w:r>
      <w:r>
        <w:rPr>
          <w:sz w:val="19"/>
        </w:rPr>
        <w:t>arauketa</w:t>
      </w:r>
      <w:r>
        <w:rPr>
          <w:spacing w:val="40"/>
          <w:sz w:val="19"/>
        </w:rPr>
        <w:t xml:space="preserve"> </w:t>
      </w:r>
      <w:r>
        <w:rPr>
          <w:sz w:val="19"/>
        </w:rPr>
        <w:t>orokorraren</w:t>
      </w:r>
      <w:r>
        <w:rPr>
          <w:spacing w:val="40"/>
          <w:sz w:val="19"/>
        </w:rPr>
        <w:t xml:space="preserve"> </w:t>
      </w:r>
      <w:r>
        <w:rPr>
          <w:sz w:val="19"/>
        </w:rPr>
        <w:t>berezitasunak arautzen dira.</w:t>
      </w:r>
    </w:p>
    <w:p w14:paraId="2DC47BE2" w14:textId="77777777" w:rsidR="00161E0C" w:rsidRDefault="00E44C46">
      <w:pPr>
        <w:pStyle w:val="Prrafodelista"/>
        <w:numPr>
          <w:ilvl w:val="0"/>
          <w:numId w:val="44"/>
        </w:numPr>
        <w:tabs>
          <w:tab w:val="left" w:pos="613"/>
        </w:tabs>
        <w:spacing w:before="163" w:line="235" w:lineRule="auto"/>
        <w:ind w:left="117" w:firstLine="0"/>
        <w:jc w:val="both"/>
        <w:rPr>
          <w:sz w:val="19"/>
        </w:rPr>
      </w:pPr>
      <w:r>
        <w:rPr>
          <w:sz w:val="19"/>
        </w:rPr>
        <w:t>tituluak aurrekontuen kudeaketaren eta kontrolaren inguruko arauak; diruzaintzako aurrerakinak, gastua erreserbatzeko, baimentzeko, prestatzeko</w:t>
      </w:r>
      <w:r>
        <w:rPr>
          <w:spacing w:val="40"/>
          <w:sz w:val="19"/>
        </w:rPr>
        <w:t xml:space="preserve"> </w:t>
      </w:r>
      <w:r>
        <w:rPr>
          <w:sz w:val="19"/>
        </w:rPr>
        <w:t>eta</w:t>
      </w:r>
      <w:r>
        <w:rPr>
          <w:spacing w:val="40"/>
          <w:sz w:val="19"/>
        </w:rPr>
        <w:t xml:space="preserve"> </w:t>
      </w:r>
      <w:r>
        <w:rPr>
          <w:sz w:val="19"/>
        </w:rPr>
        <w:t>xedatzeko</w:t>
      </w:r>
      <w:r>
        <w:rPr>
          <w:spacing w:val="40"/>
          <w:sz w:val="19"/>
        </w:rPr>
        <w:t xml:space="preserve"> </w:t>
      </w:r>
      <w:r>
        <w:rPr>
          <w:sz w:val="19"/>
        </w:rPr>
        <w:t>eskumena</w:t>
      </w:r>
      <w:r>
        <w:rPr>
          <w:spacing w:val="40"/>
          <w:sz w:val="19"/>
        </w:rPr>
        <w:t xml:space="preserve"> </w:t>
      </w:r>
      <w:r>
        <w:rPr>
          <w:sz w:val="19"/>
        </w:rPr>
        <w:t>duten organoen kontrol ekonomikoa jasotzen ditu.</w:t>
      </w:r>
    </w:p>
    <w:p w14:paraId="65D165BD" w14:textId="77777777" w:rsidR="00161E0C" w:rsidRDefault="00E44C46">
      <w:pPr>
        <w:pStyle w:val="Prrafodelista"/>
        <w:numPr>
          <w:ilvl w:val="0"/>
          <w:numId w:val="44"/>
        </w:numPr>
        <w:tabs>
          <w:tab w:val="left" w:pos="347"/>
        </w:tabs>
        <w:spacing w:before="161" w:line="235" w:lineRule="auto"/>
        <w:ind w:left="117" w:right="40" w:firstLine="0"/>
        <w:jc w:val="both"/>
        <w:rPr>
          <w:sz w:val="19"/>
        </w:rPr>
      </w:pPr>
      <w:r>
        <w:rPr>
          <w:sz w:val="19"/>
        </w:rPr>
        <w:t>titulua langileak kudeatzeko araubideari buruzkoa da eta bi kapitulutan banatuta dago. I. kapitulua Foru administrazioko</w:t>
      </w:r>
      <w:r>
        <w:rPr>
          <w:spacing w:val="45"/>
          <w:sz w:val="19"/>
        </w:rPr>
        <w:t xml:space="preserve"> </w:t>
      </w:r>
      <w:r>
        <w:rPr>
          <w:sz w:val="19"/>
        </w:rPr>
        <w:t>sektore</w:t>
      </w:r>
      <w:r>
        <w:rPr>
          <w:spacing w:val="46"/>
          <w:sz w:val="19"/>
        </w:rPr>
        <w:t xml:space="preserve"> </w:t>
      </w:r>
      <w:r>
        <w:rPr>
          <w:sz w:val="19"/>
        </w:rPr>
        <w:t>publikoari</w:t>
      </w:r>
      <w:r>
        <w:rPr>
          <w:spacing w:val="45"/>
          <w:sz w:val="19"/>
        </w:rPr>
        <w:t xml:space="preserve"> </w:t>
      </w:r>
      <w:r>
        <w:rPr>
          <w:sz w:val="19"/>
        </w:rPr>
        <w:t>buruzkoa</w:t>
      </w:r>
      <w:r>
        <w:rPr>
          <w:spacing w:val="47"/>
          <w:sz w:val="19"/>
        </w:rPr>
        <w:t xml:space="preserve"> </w:t>
      </w:r>
      <w:r>
        <w:rPr>
          <w:sz w:val="19"/>
        </w:rPr>
        <w:t>da</w:t>
      </w:r>
      <w:r>
        <w:rPr>
          <w:spacing w:val="46"/>
          <w:sz w:val="19"/>
        </w:rPr>
        <w:t xml:space="preserve"> </w:t>
      </w:r>
      <w:r>
        <w:rPr>
          <w:spacing w:val="-5"/>
          <w:sz w:val="19"/>
        </w:rPr>
        <w:t>eta</w:t>
      </w:r>
    </w:p>
    <w:p w14:paraId="2D38FF4B" w14:textId="77777777" w:rsidR="00161E0C" w:rsidRDefault="00E44C46">
      <w:pPr>
        <w:pStyle w:val="Textoindependiente"/>
        <w:spacing w:line="235" w:lineRule="auto"/>
        <w:ind w:right="41"/>
      </w:pPr>
      <w:r>
        <w:t>II. Kapitulua Foru sektore publikoko beste erakunde batzuei buruzkoa. Biek arautzen dute aurrekontu plantillaren eraketa eta funtzionarioen, lan</w:t>
      </w:r>
      <w:r>
        <w:rPr>
          <w:spacing w:val="40"/>
        </w:rPr>
        <w:t xml:space="preserve"> </w:t>
      </w:r>
      <w:r>
        <w:t>kontratudun</w:t>
      </w:r>
      <w:r>
        <w:rPr>
          <w:spacing w:val="40"/>
        </w:rPr>
        <w:t xml:space="preserve"> </w:t>
      </w:r>
      <w:r>
        <w:t>langileen,</w:t>
      </w:r>
      <w:r>
        <w:rPr>
          <w:spacing w:val="40"/>
        </w:rPr>
        <w:t xml:space="preserve"> </w:t>
      </w:r>
      <w:r>
        <w:t>aldi</w:t>
      </w:r>
      <w:r>
        <w:rPr>
          <w:spacing w:val="40"/>
        </w:rPr>
        <w:t xml:space="preserve"> </w:t>
      </w:r>
      <w:r>
        <w:t>baterako</w:t>
      </w:r>
      <w:r>
        <w:rPr>
          <w:spacing w:val="40"/>
        </w:rPr>
        <w:t xml:space="preserve"> </w:t>
      </w:r>
      <w:r>
        <w:t>langileen</w:t>
      </w:r>
      <w:r>
        <w:rPr>
          <w:spacing w:val="40"/>
        </w:rPr>
        <w:t xml:space="preserve"> </w:t>
      </w:r>
      <w:r>
        <w:t xml:space="preserve">eta goi karguen ordainsariak baita ere, dagokionaren </w:t>
      </w:r>
      <w:r>
        <w:rPr>
          <w:spacing w:val="-2"/>
        </w:rPr>
        <w:t>arabera.</w:t>
      </w:r>
    </w:p>
    <w:p w14:paraId="7EA6AED8" w14:textId="77777777" w:rsidR="00161E0C" w:rsidRDefault="00E44C46">
      <w:pPr>
        <w:pStyle w:val="Textoindependiente"/>
        <w:spacing w:line="235" w:lineRule="auto"/>
        <w:ind w:right="39"/>
      </w:pPr>
      <w:r>
        <w:t>Gainera, foru sektore publikoko langile gastuen fiskalizazioa arautzen du eta kanpo langileen lana eskatzen duten kontratu eta hitzarmenetan jarduteko jarraibideak ezartzen ditu.</w:t>
      </w:r>
    </w:p>
    <w:p w14:paraId="5B8E8310" w14:textId="77777777" w:rsidR="00161E0C" w:rsidRDefault="00E44C46">
      <w:pPr>
        <w:pStyle w:val="Prrafodelista"/>
        <w:numPr>
          <w:ilvl w:val="0"/>
          <w:numId w:val="44"/>
        </w:numPr>
        <w:tabs>
          <w:tab w:val="left" w:pos="447"/>
        </w:tabs>
        <w:spacing w:before="156" w:line="235" w:lineRule="auto"/>
        <w:ind w:left="117" w:right="45" w:firstLine="0"/>
        <w:jc w:val="both"/>
        <w:rPr>
          <w:sz w:val="19"/>
        </w:rPr>
      </w:pPr>
      <w:r>
        <w:rPr>
          <w:sz w:val="19"/>
        </w:rPr>
        <w:t>tituluak</w:t>
      </w:r>
      <w:r>
        <w:rPr>
          <w:spacing w:val="40"/>
          <w:sz w:val="19"/>
        </w:rPr>
        <w:t xml:space="preserve"> </w:t>
      </w:r>
      <w:r>
        <w:rPr>
          <w:sz w:val="19"/>
        </w:rPr>
        <w:t xml:space="preserve">toki erakundeen finantzaketa arautzen </w:t>
      </w:r>
      <w:r>
        <w:rPr>
          <w:spacing w:val="-2"/>
          <w:sz w:val="19"/>
        </w:rPr>
        <w:t>ditu.</w:t>
      </w:r>
    </w:p>
    <w:p w14:paraId="0546DA8D" w14:textId="77777777" w:rsidR="00161E0C" w:rsidRDefault="00E44C46">
      <w:pPr>
        <w:pStyle w:val="Ttulo1"/>
      </w:pPr>
      <w:r>
        <w:rPr>
          <w:b w:val="0"/>
        </w:rPr>
        <w:br w:type="column"/>
      </w:r>
      <w:r>
        <w:t>EXPOSICIÓN</w:t>
      </w:r>
      <w:r>
        <w:rPr>
          <w:spacing w:val="10"/>
        </w:rPr>
        <w:t xml:space="preserve"> </w:t>
      </w:r>
      <w:r>
        <w:t>DE</w:t>
      </w:r>
      <w:r>
        <w:rPr>
          <w:spacing w:val="10"/>
        </w:rPr>
        <w:t xml:space="preserve"> </w:t>
      </w:r>
      <w:r>
        <w:rPr>
          <w:spacing w:val="-2"/>
        </w:rPr>
        <w:t>MOTIVOS</w:t>
      </w:r>
    </w:p>
    <w:p w14:paraId="0A3B0F9E" w14:textId="77777777" w:rsidR="00161E0C" w:rsidRDefault="00E44C46">
      <w:pPr>
        <w:pStyle w:val="Textoindependiente"/>
        <w:spacing w:before="204" w:line="252" w:lineRule="auto"/>
        <w:ind w:right="129"/>
      </w:pPr>
      <w:r>
        <w:t xml:space="preserve">Los </w:t>
      </w:r>
      <w:proofErr w:type="spellStart"/>
      <w:r>
        <w:t>presentes</w:t>
      </w:r>
      <w:proofErr w:type="spellEnd"/>
      <w:r>
        <w:t xml:space="preserve"> Presupuestos </w:t>
      </w:r>
      <w:proofErr w:type="spellStart"/>
      <w:r>
        <w:t>se</w:t>
      </w:r>
      <w:proofErr w:type="spellEnd"/>
      <w:r>
        <w:t xml:space="preserve"> </w:t>
      </w:r>
      <w:proofErr w:type="spellStart"/>
      <w:r>
        <w:t>aprueban</w:t>
      </w:r>
      <w:proofErr w:type="spellEnd"/>
      <w:r>
        <w:t xml:space="preserve"> </w:t>
      </w:r>
      <w:proofErr w:type="spellStart"/>
      <w:r>
        <w:t>en</w:t>
      </w:r>
      <w:proofErr w:type="spellEnd"/>
      <w:r>
        <w:t xml:space="preserve"> </w:t>
      </w:r>
      <w:proofErr w:type="spellStart"/>
      <w:r>
        <w:t>cumplimiento</w:t>
      </w:r>
      <w:proofErr w:type="spellEnd"/>
      <w:r>
        <w:t xml:space="preserve"> de lo </w:t>
      </w:r>
      <w:proofErr w:type="spellStart"/>
      <w:r>
        <w:t>dispuesto</w:t>
      </w:r>
      <w:proofErr w:type="spellEnd"/>
      <w:r>
        <w:t xml:space="preserve"> </w:t>
      </w:r>
      <w:proofErr w:type="spellStart"/>
      <w:r>
        <w:t>en</w:t>
      </w:r>
      <w:proofErr w:type="spellEnd"/>
      <w:r>
        <w:t xml:space="preserve"> la Norma Foral 3/2023, de 25 de </w:t>
      </w:r>
      <w:proofErr w:type="spellStart"/>
      <w:r>
        <w:t>enero</w:t>
      </w:r>
      <w:proofErr w:type="spellEnd"/>
      <w:r>
        <w:t xml:space="preserve">, General </w:t>
      </w:r>
      <w:proofErr w:type="spellStart"/>
      <w:r>
        <w:t>Presupuestaria</w:t>
      </w:r>
      <w:proofErr w:type="spellEnd"/>
      <w:r>
        <w:t xml:space="preserve">, al </w:t>
      </w:r>
      <w:proofErr w:type="spellStart"/>
      <w:r>
        <w:t>amparo</w:t>
      </w:r>
      <w:proofErr w:type="spellEnd"/>
      <w:r>
        <w:rPr>
          <w:spacing w:val="39"/>
        </w:rPr>
        <w:t xml:space="preserve"> </w:t>
      </w:r>
      <w:r>
        <w:t>de</w:t>
      </w:r>
      <w:r>
        <w:rPr>
          <w:spacing w:val="39"/>
        </w:rPr>
        <w:t xml:space="preserve"> </w:t>
      </w:r>
      <w:r>
        <w:t>lo</w:t>
      </w:r>
      <w:r>
        <w:rPr>
          <w:spacing w:val="39"/>
        </w:rPr>
        <w:t xml:space="preserve"> </w:t>
      </w:r>
      <w:proofErr w:type="spellStart"/>
      <w:r>
        <w:t>dispuesto</w:t>
      </w:r>
      <w:proofErr w:type="spellEnd"/>
      <w:r>
        <w:rPr>
          <w:spacing w:val="39"/>
        </w:rPr>
        <w:t xml:space="preserve"> </w:t>
      </w:r>
      <w:proofErr w:type="spellStart"/>
      <w:r>
        <w:t>en</w:t>
      </w:r>
      <w:proofErr w:type="spellEnd"/>
      <w:r>
        <w:rPr>
          <w:spacing w:val="39"/>
        </w:rPr>
        <w:t xml:space="preserve"> </w:t>
      </w:r>
      <w:r>
        <w:t>los</w:t>
      </w:r>
      <w:r>
        <w:rPr>
          <w:spacing w:val="39"/>
        </w:rPr>
        <w:t xml:space="preserve"> </w:t>
      </w:r>
      <w:proofErr w:type="spellStart"/>
      <w:r>
        <w:t>artículos</w:t>
      </w:r>
      <w:proofErr w:type="spellEnd"/>
      <w:r>
        <w:rPr>
          <w:spacing w:val="39"/>
        </w:rPr>
        <w:t xml:space="preserve"> </w:t>
      </w:r>
      <w:r>
        <w:t>48</w:t>
      </w:r>
      <w:r>
        <w:rPr>
          <w:spacing w:val="39"/>
        </w:rPr>
        <w:t xml:space="preserve"> </w:t>
      </w:r>
      <w:r>
        <w:t>y</w:t>
      </w:r>
      <w:r>
        <w:rPr>
          <w:spacing w:val="39"/>
        </w:rPr>
        <w:t xml:space="preserve"> </w:t>
      </w:r>
      <w:r>
        <w:t xml:space="preserve">62.b) del </w:t>
      </w:r>
      <w:proofErr w:type="spellStart"/>
      <w:r>
        <w:t>Concierto</w:t>
      </w:r>
      <w:proofErr w:type="spellEnd"/>
      <w:r>
        <w:rPr>
          <w:spacing w:val="40"/>
        </w:rPr>
        <w:t xml:space="preserve"> </w:t>
      </w:r>
      <w:proofErr w:type="spellStart"/>
      <w:r>
        <w:t>Económico</w:t>
      </w:r>
      <w:proofErr w:type="spellEnd"/>
      <w:r>
        <w:t>,</w:t>
      </w:r>
      <w:r>
        <w:rPr>
          <w:spacing w:val="40"/>
        </w:rPr>
        <w:t xml:space="preserve"> </w:t>
      </w:r>
      <w:proofErr w:type="spellStart"/>
      <w:r>
        <w:t>conforme</w:t>
      </w:r>
      <w:proofErr w:type="spellEnd"/>
      <w:r>
        <w:rPr>
          <w:spacing w:val="40"/>
        </w:rPr>
        <w:t xml:space="preserve"> </w:t>
      </w:r>
      <w:r>
        <w:t>a</w:t>
      </w:r>
      <w:r>
        <w:rPr>
          <w:spacing w:val="40"/>
        </w:rPr>
        <w:t xml:space="preserve"> </w:t>
      </w:r>
      <w:r>
        <w:t>los</w:t>
      </w:r>
      <w:r>
        <w:rPr>
          <w:spacing w:val="40"/>
        </w:rPr>
        <w:t xml:space="preserve"> </w:t>
      </w:r>
      <w:proofErr w:type="spellStart"/>
      <w:r>
        <w:t>objetivos</w:t>
      </w:r>
      <w:proofErr w:type="spellEnd"/>
      <w:r>
        <w:t xml:space="preserve"> de </w:t>
      </w:r>
      <w:proofErr w:type="spellStart"/>
      <w:r>
        <w:t>estabilidad</w:t>
      </w:r>
      <w:proofErr w:type="spellEnd"/>
      <w:r>
        <w:t xml:space="preserve"> </w:t>
      </w:r>
      <w:proofErr w:type="spellStart"/>
      <w:r>
        <w:t>presupuestaria</w:t>
      </w:r>
      <w:proofErr w:type="spellEnd"/>
      <w:r>
        <w:t xml:space="preserve"> y </w:t>
      </w:r>
      <w:proofErr w:type="spellStart"/>
      <w:r>
        <w:t>deuda</w:t>
      </w:r>
      <w:proofErr w:type="spellEnd"/>
      <w:r>
        <w:t xml:space="preserve"> </w:t>
      </w:r>
      <w:proofErr w:type="spellStart"/>
      <w:r>
        <w:t>pública</w:t>
      </w:r>
      <w:proofErr w:type="spellEnd"/>
      <w:r>
        <w:t xml:space="preserve"> de la </w:t>
      </w:r>
      <w:proofErr w:type="spellStart"/>
      <w:r>
        <w:t>Diputación</w:t>
      </w:r>
      <w:proofErr w:type="spellEnd"/>
      <w:r>
        <w:rPr>
          <w:spacing w:val="40"/>
        </w:rPr>
        <w:t xml:space="preserve"> </w:t>
      </w:r>
      <w:r>
        <w:t>Foral</w:t>
      </w:r>
      <w:r>
        <w:rPr>
          <w:spacing w:val="40"/>
        </w:rPr>
        <w:t xml:space="preserve"> </w:t>
      </w:r>
      <w:r>
        <w:t>de</w:t>
      </w:r>
      <w:r>
        <w:rPr>
          <w:spacing w:val="40"/>
        </w:rPr>
        <w:t xml:space="preserve"> </w:t>
      </w:r>
      <w:proofErr w:type="spellStart"/>
      <w:r>
        <w:t>Álava</w:t>
      </w:r>
      <w:proofErr w:type="spellEnd"/>
      <w:r>
        <w:rPr>
          <w:spacing w:val="40"/>
        </w:rPr>
        <w:t xml:space="preserve"> </w:t>
      </w:r>
      <w:proofErr w:type="spellStart"/>
      <w:r>
        <w:t>aprobados</w:t>
      </w:r>
      <w:proofErr w:type="spellEnd"/>
      <w:r>
        <w:rPr>
          <w:spacing w:val="40"/>
        </w:rPr>
        <w:t xml:space="preserve"> </w:t>
      </w:r>
      <w:r>
        <w:t>para</w:t>
      </w:r>
      <w:r>
        <w:rPr>
          <w:spacing w:val="40"/>
        </w:rPr>
        <w:t xml:space="preserve"> </w:t>
      </w:r>
      <w:r>
        <w:t xml:space="preserve">el </w:t>
      </w:r>
      <w:proofErr w:type="spellStart"/>
      <w:r>
        <w:t>ejercicio</w:t>
      </w:r>
      <w:proofErr w:type="spellEnd"/>
      <w:r>
        <w:t xml:space="preserve"> 2026, </w:t>
      </w:r>
      <w:proofErr w:type="spellStart"/>
      <w:r>
        <w:t>así</w:t>
      </w:r>
      <w:proofErr w:type="spellEnd"/>
      <w:r>
        <w:t xml:space="preserve"> </w:t>
      </w:r>
      <w:proofErr w:type="spellStart"/>
      <w:r>
        <w:t>como</w:t>
      </w:r>
      <w:proofErr w:type="spellEnd"/>
      <w:r>
        <w:t xml:space="preserve"> </w:t>
      </w:r>
      <w:proofErr w:type="spellStart"/>
      <w:r>
        <w:t>dando</w:t>
      </w:r>
      <w:proofErr w:type="spellEnd"/>
      <w:r>
        <w:t xml:space="preserve"> </w:t>
      </w:r>
      <w:proofErr w:type="spellStart"/>
      <w:r>
        <w:t>cumplimiento</w:t>
      </w:r>
      <w:proofErr w:type="spellEnd"/>
      <w:r>
        <w:t xml:space="preserve"> al </w:t>
      </w:r>
      <w:proofErr w:type="spellStart"/>
      <w:r>
        <w:t>mandato</w:t>
      </w:r>
      <w:proofErr w:type="spellEnd"/>
      <w:r>
        <w:t xml:space="preserve"> </w:t>
      </w:r>
      <w:proofErr w:type="spellStart"/>
      <w:r>
        <w:t>normativo</w:t>
      </w:r>
      <w:proofErr w:type="spellEnd"/>
      <w:r>
        <w:t xml:space="preserve"> </w:t>
      </w:r>
      <w:proofErr w:type="spellStart"/>
      <w:r>
        <w:t>contenido</w:t>
      </w:r>
      <w:proofErr w:type="spellEnd"/>
      <w:r>
        <w:t xml:space="preserve"> </w:t>
      </w:r>
      <w:proofErr w:type="spellStart"/>
      <w:r>
        <w:t>en</w:t>
      </w:r>
      <w:proofErr w:type="spellEnd"/>
      <w:r>
        <w:t xml:space="preserve"> el </w:t>
      </w:r>
      <w:proofErr w:type="spellStart"/>
      <w:r>
        <w:t>Decreto</w:t>
      </w:r>
      <w:proofErr w:type="spellEnd"/>
      <w:r>
        <w:t xml:space="preserve"> </w:t>
      </w:r>
      <w:proofErr w:type="spellStart"/>
      <w:r>
        <w:t>Legislativo</w:t>
      </w:r>
      <w:proofErr w:type="spellEnd"/>
      <w:r>
        <w:t xml:space="preserve"> 1/2023, de 16 de </w:t>
      </w:r>
      <w:proofErr w:type="spellStart"/>
      <w:r>
        <w:t>marzo</w:t>
      </w:r>
      <w:proofErr w:type="spellEnd"/>
      <w:r>
        <w:t xml:space="preserve">, </w:t>
      </w:r>
      <w:proofErr w:type="spellStart"/>
      <w:r>
        <w:t>por</w:t>
      </w:r>
      <w:proofErr w:type="spellEnd"/>
      <w:r>
        <w:t xml:space="preserve"> el </w:t>
      </w:r>
      <w:proofErr w:type="spellStart"/>
      <w:r>
        <w:t>que</w:t>
      </w:r>
      <w:proofErr w:type="spellEnd"/>
      <w:r>
        <w:t xml:space="preserve"> </w:t>
      </w:r>
      <w:proofErr w:type="spellStart"/>
      <w:r>
        <w:t>se</w:t>
      </w:r>
      <w:proofErr w:type="spellEnd"/>
      <w:r>
        <w:t xml:space="preserve"> </w:t>
      </w:r>
      <w:proofErr w:type="spellStart"/>
      <w:r>
        <w:t>aprueba</w:t>
      </w:r>
      <w:proofErr w:type="spellEnd"/>
      <w:r>
        <w:rPr>
          <w:spacing w:val="40"/>
        </w:rPr>
        <w:t xml:space="preserve"> </w:t>
      </w:r>
      <w:r>
        <w:t>el</w:t>
      </w:r>
      <w:r>
        <w:rPr>
          <w:spacing w:val="40"/>
        </w:rPr>
        <w:t xml:space="preserve"> </w:t>
      </w:r>
      <w:proofErr w:type="spellStart"/>
      <w:r>
        <w:t>texto</w:t>
      </w:r>
      <w:proofErr w:type="spellEnd"/>
      <w:r>
        <w:rPr>
          <w:spacing w:val="40"/>
        </w:rPr>
        <w:t xml:space="preserve"> </w:t>
      </w:r>
      <w:proofErr w:type="spellStart"/>
      <w:r>
        <w:t>refundido</w:t>
      </w:r>
      <w:proofErr w:type="spellEnd"/>
      <w:r>
        <w:rPr>
          <w:spacing w:val="40"/>
        </w:rPr>
        <w:t xml:space="preserve"> </w:t>
      </w:r>
      <w:r>
        <w:t>de</w:t>
      </w:r>
      <w:r>
        <w:rPr>
          <w:spacing w:val="40"/>
        </w:rPr>
        <w:t xml:space="preserve"> </w:t>
      </w:r>
      <w:r>
        <w:t>la</w:t>
      </w:r>
      <w:r>
        <w:rPr>
          <w:spacing w:val="40"/>
        </w:rPr>
        <w:t xml:space="preserve"> </w:t>
      </w:r>
      <w:proofErr w:type="spellStart"/>
      <w:r>
        <w:t>Ley</w:t>
      </w:r>
      <w:proofErr w:type="spellEnd"/>
      <w:r>
        <w:rPr>
          <w:spacing w:val="40"/>
        </w:rPr>
        <w:t xml:space="preserve"> </w:t>
      </w:r>
      <w:r>
        <w:t>para</w:t>
      </w:r>
      <w:r>
        <w:rPr>
          <w:spacing w:val="40"/>
        </w:rPr>
        <w:t xml:space="preserve"> </w:t>
      </w:r>
      <w:r>
        <w:t xml:space="preserve">la </w:t>
      </w:r>
      <w:proofErr w:type="spellStart"/>
      <w:r>
        <w:t>Igualdad</w:t>
      </w:r>
      <w:proofErr w:type="spellEnd"/>
      <w:r>
        <w:t xml:space="preserve"> de </w:t>
      </w:r>
      <w:proofErr w:type="spellStart"/>
      <w:r>
        <w:t>Mujeres</w:t>
      </w:r>
      <w:proofErr w:type="spellEnd"/>
      <w:r>
        <w:t xml:space="preserve"> y </w:t>
      </w:r>
      <w:proofErr w:type="spellStart"/>
      <w:r>
        <w:t>Hombres</w:t>
      </w:r>
      <w:proofErr w:type="spellEnd"/>
      <w:r>
        <w:t xml:space="preserve"> y </w:t>
      </w:r>
      <w:proofErr w:type="spellStart"/>
      <w:r>
        <w:t>Vidas</w:t>
      </w:r>
      <w:proofErr w:type="spellEnd"/>
      <w:r>
        <w:t xml:space="preserve"> </w:t>
      </w:r>
      <w:proofErr w:type="spellStart"/>
      <w:r>
        <w:t>Libres</w:t>
      </w:r>
      <w:proofErr w:type="spellEnd"/>
      <w:r>
        <w:t xml:space="preserve"> de </w:t>
      </w:r>
      <w:proofErr w:type="spellStart"/>
      <w:r>
        <w:t>Violencia</w:t>
      </w:r>
      <w:proofErr w:type="spellEnd"/>
      <w:r>
        <w:t xml:space="preserve"> </w:t>
      </w:r>
      <w:proofErr w:type="spellStart"/>
      <w:r>
        <w:t>Machista</w:t>
      </w:r>
      <w:proofErr w:type="spellEnd"/>
      <w:r>
        <w:t xml:space="preserve"> </w:t>
      </w:r>
      <w:proofErr w:type="spellStart"/>
      <w:r>
        <w:t>contra</w:t>
      </w:r>
      <w:proofErr w:type="spellEnd"/>
      <w:r>
        <w:t xml:space="preserve"> </w:t>
      </w:r>
      <w:proofErr w:type="spellStart"/>
      <w:r>
        <w:t>las</w:t>
      </w:r>
      <w:proofErr w:type="spellEnd"/>
      <w:r>
        <w:t xml:space="preserve"> </w:t>
      </w:r>
      <w:proofErr w:type="spellStart"/>
      <w:r>
        <w:t>Mujeres</w:t>
      </w:r>
      <w:proofErr w:type="spellEnd"/>
      <w:r>
        <w:t>.</w:t>
      </w:r>
    </w:p>
    <w:p w14:paraId="16D2E350" w14:textId="77777777" w:rsidR="00161E0C" w:rsidRDefault="00E44C46">
      <w:pPr>
        <w:pStyle w:val="Textoindependiente"/>
        <w:spacing w:before="158" w:line="235" w:lineRule="auto"/>
        <w:ind w:right="128"/>
      </w:pPr>
      <w:r>
        <w:t xml:space="preserve">Se </w:t>
      </w:r>
      <w:proofErr w:type="spellStart"/>
      <w:r>
        <w:t>recoge</w:t>
      </w:r>
      <w:proofErr w:type="spellEnd"/>
      <w:r>
        <w:t xml:space="preserve"> </w:t>
      </w:r>
      <w:proofErr w:type="spellStart"/>
      <w:r>
        <w:t>en</w:t>
      </w:r>
      <w:proofErr w:type="spellEnd"/>
      <w:r>
        <w:t xml:space="preserve"> el </w:t>
      </w:r>
      <w:proofErr w:type="spellStart"/>
      <w:r>
        <w:t>Título</w:t>
      </w:r>
      <w:proofErr w:type="spellEnd"/>
      <w:r>
        <w:t xml:space="preserve"> I de la presente Norma Foral</w:t>
      </w:r>
      <w:r>
        <w:rPr>
          <w:spacing w:val="80"/>
        </w:rPr>
        <w:t xml:space="preserve"> </w:t>
      </w:r>
      <w:r>
        <w:t xml:space="preserve">de </w:t>
      </w:r>
      <w:proofErr w:type="spellStart"/>
      <w:r>
        <w:t>Ejecución</w:t>
      </w:r>
      <w:proofErr w:type="spellEnd"/>
      <w:r>
        <w:t xml:space="preserve"> </w:t>
      </w:r>
      <w:proofErr w:type="spellStart"/>
      <w:r>
        <w:t>Presupuestaria</w:t>
      </w:r>
      <w:proofErr w:type="spellEnd"/>
      <w:r>
        <w:t xml:space="preserve"> su </w:t>
      </w:r>
      <w:proofErr w:type="spellStart"/>
      <w:r>
        <w:t>contenido</w:t>
      </w:r>
      <w:proofErr w:type="spellEnd"/>
      <w:r>
        <w:t xml:space="preserve"> </w:t>
      </w:r>
      <w:proofErr w:type="spellStart"/>
      <w:r>
        <w:t>esencial</w:t>
      </w:r>
      <w:proofErr w:type="spellEnd"/>
      <w:r>
        <w:t xml:space="preserve">, </w:t>
      </w:r>
      <w:proofErr w:type="spellStart"/>
      <w:r>
        <w:t>constituido</w:t>
      </w:r>
      <w:proofErr w:type="spellEnd"/>
      <w:r>
        <w:t xml:space="preserve"> </w:t>
      </w:r>
      <w:proofErr w:type="spellStart"/>
      <w:r>
        <w:t>por</w:t>
      </w:r>
      <w:proofErr w:type="spellEnd"/>
      <w:r>
        <w:t xml:space="preserve"> la </w:t>
      </w:r>
      <w:proofErr w:type="spellStart"/>
      <w:r>
        <w:t>aprobación</w:t>
      </w:r>
      <w:proofErr w:type="spellEnd"/>
      <w:r>
        <w:t xml:space="preserve"> de los </w:t>
      </w:r>
      <w:proofErr w:type="spellStart"/>
      <w:r>
        <w:t>estados</w:t>
      </w:r>
      <w:proofErr w:type="spellEnd"/>
      <w:r>
        <w:t xml:space="preserve"> de </w:t>
      </w:r>
      <w:proofErr w:type="spellStart"/>
      <w:r>
        <w:t>ingresos</w:t>
      </w:r>
      <w:proofErr w:type="spellEnd"/>
      <w:r>
        <w:t xml:space="preserve"> y </w:t>
      </w:r>
      <w:proofErr w:type="spellStart"/>
      <w:r>
        <w:t>gastos</w:t>
      </w:r>
      <w:proofErr w:type="spellEnd"/>
      <w:r>
        <w:t xml:space="preserve"> del </w:t>
      </w:r>
      <w:proofErr w:type="spellStart"/>
      <w:r>
        <w:t>sector</w:t>
      </w:r>
      <w:proofErr w:type="spellEnd"/>
      <w:r>
        <w:t xml:space="preserve"> </w:t>
      </w:r>
      <w:proofErr w:type="spellStart"/>
      <w:r>
        <w:t>público</w:t>
      </w:r>
      <w:proofErr w:type="spellEnd"/>
      <w:r>
        <w:t xml:space="preserve"> foral del</w:t>
      </w:r>
      <w:r>
        <w:rPr>
          <w:spacing w:val="80"/>
        </w:rPr>
        <w:t xml:space="preserve"> </w:t>
      </w:r>
      <w:r>
        <w:t xml:space="preserve">Territorio </w:t>
      </w:r>
      <w:proofErr w:type="spellStart"/>
      <w:r>
        <w:t>Histórico</w:t>
      </w:r>
      <w:proofErr w:type="spellEnd"/>
      <w:r>
        <w:t xml:space="preserve"> de </w:t>
      </w:r>
      <w:proofErr w:type="spellStart"/>
      <w:r>
        <w:t>Álava</w:t>
      </w:r>
      <w:proofErr w:type="spellEnd"/>
      <w:r>
        <w:t xml:space="preserve"> y la </w:t>
      </w:r>
      <w:proofErr w:type="spellStart"/>
      <w:r>
        <w:t>consignación</w:t>
      </w:r>
      <w:proofErr w:type="spellEnd"/>
      <w:r>
        <w:t xml:space="preserve"> del </w:t>
      </w:r>
      <w:proofErr w:type="spellStart"/>
      <w:r>
        <w:t>importe</w:t>
      </w:r>
      <w:proofErr w:type="spellEnd"/>
      <w:r>
        <w:t xml:space="preserve"> de los </w:t>
      </w:r>
      <w:proofErr w:type="spellStart"/>
      <w:r>
        <w:t>gastos</w:t>
      </w:r>
      <w:proofErr w:type="spellEnd"/>
      <w:r>
        <w:t xml:space="preserve"> fiscales </w:t>
      </w:r>
      <w:proofErr w:type="spellStart"/>
      <w:r>
        <w:t>que</w:t>
      </w:r>
      <w:proofErr w:type="spellEnd"/>
      <w:r>
        <w:t xml:space="preserve"> </w:t>
      </w:r>
      <w:proofErr w:type="spellStart"/>
      <w:r>
        <w:t>afectan</w:t>
      </w:r>
      <w:proofErr w:type="spellEnd"/>
      <w:r>
        <w:t xml:space="preserve"> a </w:t>
      </w:r>
      <w:proofErr w:type="spellStart"/>
      <w:r>
        <w:t>sus</w:t>
      </w:r>
      <w:proofErr w:type="spellEnd"/>
      <w:r>
        <w:t xml:space="preserve"> </w:t>
      </w:r>
      <w:proofErr w:type="spellStart"/>
      <w:r>
        <w:rPr>
          <w:spacing w:val="-2"/>
        </w:rPr>
        <w:t>tributos</w:t>
      </w:r>
      <w:proofErr w:type="spellEnd"/>
      <w:r>
        <w:rPr>
          <w:spacing w:val="-2"/>
        </w:rPr>
        <w:t>.</w:t>
      </w:r>
    </w:p>
    <w:p w14:paraId="33672F68" w14:textId="77777777" w:rsidR="00161E0C" w:rsidRDefault="00E44C46">
      <w:pPr>
        <w:pStyle w:val="Textoindependiente"/>
        <w:spacing w:before="160" w:line="235" w:lineRule="auto"/>
        <w:ind w:right="132"/>
      </w:pPr>
      <w:r>
        <w:t>El</w:t>
      </w:r>
      <w:r>
        <w:rPr>
          <w:spacing w:val="40"/>
        </w:rPr>
        <w:t xml:space="preserve"> </w:t>
      </w:r>
      <w:proofErr w:type="spellStart"/>
      <w:r>
        <w:t>Título</w:t>
      </w:r>
      <w:proofErr w:type="spellEnd"/>
      <w:r>
        <w:rPr>
          <w:spacing w:val="40"/>
        </w:rPr>
        <w:t xml:space="preserve"> </w:t>
      </w:r>
      <w:r>
        <w:t>II</w:t>
      </w:r>
      <w:r>
        <w:rPr>
          <w:spacing w:val="40"/>
        </w:rPr>
        <w:t xml:space="preserve"> </w:t>
      </w:r>
      <w:proofErr w:type="spellStart"/>
      <w:r>
        <w:t>establece</w:t>
      </w:r>
      <w:proofErr w:type="spellEnd"/>
      <w:r>
        <w:rPr>
          <w:spacing w:val="40"/>
        </w:rPr>
        <w:t xml:space="preserve"> </w:t>
      </w:r>
      <w:r>
        <w:t>el</w:t>
      </w:r>
      <w:r>
        <w:rPr>
          <w:spacing w:val="40"/>
        </w:rPr>
        <w:t xml:space="preserve"> </w:t>
      </w:r>
      <w:proofErr w:type="spellStart"/>
      <w:r>
        <w:t>límite</w:t>
      </w:r>
      <w:proofErr w:type="spellEnd"/>
      <w:r>
        <w:rPr>
          <w:spacing w:val="40"/>
        </w:rPr>
        <w:t xml:space="preserve"> </w:t>
      </w:r>
      <w:r>
        <w:t>de</w:t>
      </w:r>
      <w:r>
        <w:rPr>
          <w:spacing w:val="40"/>
        </w:rPr>
        <w:t xml:space="preserve"> </w:t>
      </w:r>
      <w:proofErr w:type="spellStart"/>
      <w:r>
        <w:t>endeudamiento</w:t>
      </w:r>
      <w:proofErr w:type="spellEnd"/>
      <w:r>
        <w:rPr>
          <w:spacing w:val="40"/>
        </w:rPr>
        <w:t xml:space="preserve"> </w:t>
      </w:r>
      <w:r>
        <w:t>y de</w:t>
      </w:r>
      <w:r>
        <w:rPr>
          <w:spacing w:val="40"/>
        </w:rPr>
        <w:t xml:space="preserve"> </w:t>
      </w:r>
      <w:proofErr w:type="spellStart"/>
      <w:r>
        <w:t>prestación</w:t>
      </w:r>
      <w:proofErr w:type="spellEnd"/>
      <w:r>
        <w:rPr>
          <w:spacing w:val="40"/>
        </w:rPr>
        <w:t xml:space="preserve"> </w:t>
      </w:r>
      <w:r>
        <w:t>de</w:t>
      </w:r>
      <w:r>
        <w:rPr>
          <w:spacing w:val="40"/>
        </w:rPr>
        <w:t xml:space="preserve"> </w:t>
      </w:r>
      <w:proofErr w:type="spellStart"/>
      <w:r>
        <w:t>garantías</w:t>
      </w:r>
      <w:proofErr w:type="spellEnd"/>
      <w:r>
        <w:rPr>
          <w:spacing w:val="40"/>
        </w:rPr>
        <w:t xml:space="preserve"> </w:t>
      </w:r>
      <w:r>
        <w:t>del</w:t>
      </w:r>
      <w:r>
        <w:rPr>
          <w:spacing w:val="40"/>
        </w:rPr>
        <w:t xml:space="preserve"> </w:t>
      </w:r>
      <w:proofErr w:type="spellStart"/>
      <w:r>
        <w:t>sector</w:t>
      </w:r>
      <w:proofErr w:type="spellEnd"/>
      <w:r>
        <w:rPr>
          <w:spacing w:val="40"/>
        </w:rPr>
        <w:t xml:space="preserve"> </w:t>
      </w:r>
      <w:proofErr w:type="spellStart"/>
      <w:r>
        <w:t>público</w:t>
      </w:r>
      <w:proofErr w:type="spellEnd"/>
      <w:r>
        <w:rPr>
          <w:spacing w:val="40"/>
        </w:rPr>
        <w:t xml:space="preserve"> </w:t>
      </w:r>
      <w:r>
        <w:t xml:space="preserve">foral del Territorio </w:t>
      </w:r>
      <w:proofErr w:type="spellStart"/>
      <w:r>
        <w:t>Histórico</w:t>
      </w:r>
      <w:proofErr w:type="spellEnd"/>
      <w:r>
        <w:t xml:space="preserve"> de </w:t>
      </w:r>
      <w:proofErr w:type="spellStart"/>
      <w:r>
        <w:t>Álava</w:t>
      </w:r>
      <w:proofErr w:type="spellEnd"/>
      <w:r>
        <w:t xml:space="preserve">, </w:t>
      </w:r>
      <w:proofErr w:type="spellStart"/>
      <w:r>
        <w:t>así</w:t>
      </w:r>
      <w:proofErr w:type="spellEnd"/>
      <w:r>
        <w:t xml:space="preserve"> </w:t>
      </w:r>
      <w:proofErr w:type="spellStart"/>
      <w:r>
        <w:t>como</w:t>
      </w:r>
      <w:proofErr w:type="spellEnd"/>
      <w:r>
        <w:t xml:space="preserve"> </w:t>
      </w:r>
      <w:proofErr w:type="spellStart"/>
      <w:r>
        <w:t>normas</w:t>
      </w:r>
      <w:proofErr w:type="spellEnd"/>
      <w:r>
        <w:t xml:space="preserve"> </w:t>
      </w:r>
      <w:proofErr w:type="spellStart"/>
      <w:r>
        <w:t>relativas</w:t>
      </w:r>
      <w:proofErr w:type="spellEnd"/>
      <w:r>
        <w:t xml:space="preserve"> a la </w:t>
      </w:r>
      <w:proofErr w:type="spellStart"/>
      <w:r>
        <w:t>gestión</w:t>
      </w:r>
      <w:proofErr w:type="spellEnd"/>
      <w:r>
        <w:t xml:space="preserve"> de </w:t>
      </w:r>
      <w:proofErr w:type="spellStart"/>
      <w:r>
        <w:t>otras</w:t>
      </w:r>
      <w:proofErr w:type="spellEnd"/>
      <w:r>
        <w:t xml:space="preserve"> </w:t>
      </w:r>
      <w:proofErr w:type="spellStart"/>
      <w:r>
        <w:t>operaciones</w:t>
      </w:r>
      <w:proofErr w:type="spellEnd"/>
      <w:r>
        <w:rPr>
          <w:spacing w:val="80"/>
        </w:rPr>
        <w:t xml:space="preserve"> </w:t>
      </w:r>
      <w:proofErr w:type="spellStart"/>
      <w:r>
        <w:rPr>
          <w:spacing w:val="-2"/>
        </w:rPr>
        <w:t>financieras</w:t>
      </w:r>
      <w:proofErr w:type="spellEnd"/>
      <w:r>
        <w:rPr>
          <w:spacing w:val="-2"/>
        </w:rPr>
        <w:t>.</w:t>
      </w:r>
    </w:p>
    <w:p w14:paraId="18927D3A" w14:textId="77777777" w:rsidR="00161E0C" w:rsidRDefault="00E44C46">
      <w:pPr>
        <w:pStyle w:val="Textoindependiente"/>
        <w:spacing w:before="161" w:line="235" w:lineRule="auto"/>
        <w:ind w:right="135"/>
      </w:pPr>
      <w:r>
        <w:t xml:space="preserve">En el </w:t>
      </w:r>
      <w:proofErr w:type="spellStart"/>
      <w:r>
        <w:t>Título</w:t>
      </w:r>
      <w:proofErr w:type="spellEnd"/>
      <w:r>
        <w:t xml:space="preserve"> III </w:t>
      </w:r>
      <w:proofErr w:type="spellStart"/>
      <w:r>
        <w:t>se</w:t>
      </w:r>
      <w:proofErr w:type="spellEnd"/>
      <w:r>
        <w:t xml:space="preserve"> </w:t>
      </w:r>
      <w:proofErr w:type="spellStart"/>
      <w:r>
        <w:t>regulan</w:t>
      </w:r>
      <w:proofErr w:type="spellEnd"/>
      <w:r>
        <w:t xml:space="preserve">, </w:t>
      </w:r>
      <w:proofErr w:type="spellStart"/>
      <w:r>
        <w:t>entre</w:t>
      </w:r>
      <w:proofErr w:type="spellEnd"/>
      <w:r>
        <w:t xml:space="preserve"> </w:t>
      </w:r>
      <w:proofErr w:type="spellStart"/>
      <w:r>
        <w:t>otros</w:t>
      </w:r>
      <w:proofErr w:type="spellEnd"/>
      <w:r>
        <w:t xml:space="preserve"> </w:t>
      </w:r>
      <w:proofErr w:type="spellStart"/>
      <w:r>
        <w:t>aspectos</w:t>
      </w:r>
      <w:proofErr w:type="spellEnd"/>
      <w:r>
        <w:t xml:space="preserve">, </w:t>
      </w:r>
      <w:proofErr w:type="spellStart"/>
      <w:r>
        <w:t>las</w:t>
      </w:r>
      <w:proofErr w:type="spellEnd"/>
      <w:r>
        <w:t xml:space="preserve"> </w:t>
      </w:r>
      <w:proofErr w:type="spellStart"/>
      <w:r>
        <w:t>especialidades</w:t>
      </w:r>
      <w:proofErr w:type="spellEnd"/>
      <w:r>
        <w:t xml:space="preserve"> del </w:t>
      </w:r>
      <w:proofErr w:type="spellStart"/>
      <w:r>
        <w:t>régimen</w:t>
      </w:r>
      <w:proofErr w:type="spellEnd"/>
      <w:r>
        <w:t xml:space="preserve"> </w:t>
      </w:r>
      <w:proofErr w:type="spellStart"/>
      <w:r>
        <w:t>general</w:t>
      </w:r>
      <w:proofErr w:type="spellEnd"/>
      <w:r>
        <w:t xml:space="preserve"> de los </w:t>
      </w:r>
      <w:proofErr w:type="spellStart"/>
      <w:r>
        <w:t>créditos</w:t>
      </w:r>
      <w:proofErr w:type="spellEnd"/>
      <w:r>
        <w:t xml:space="preserve"> </w:t>
      </w:r>
      <w:proofErr w:type="spellStart"/>
      <w:r>
        <w:t>presupuestarios</w:t>
      </w:r>
      <w:proofErr w:type="spellEnd"/>
      <w:r>
        <w:t xml:space="preserve"> y de </w:t>
      </w:r>
      <w:proofErr w:type="spellStart"/>
      <w:r>
        <w:t>sus</w:t>
      </w:r>
      <w:proofErr w:type="spellEnd"/>
      <w:r>
        <w:t xml:space="preserve"> </w:t>
      </w:r>
      <w:proofErr w:type="spellStart"/>
      <w:r>
        <w:t>modificaciones</w:t>
      </w:r>
      <w:proofErr w:type="spellEnd"/>
      <w:r>
        <w:t>.</w:t>
      </w:r>
    </w:p>
    <w:p w14:paraId="46DAE8BF" w14:textId="77777777" w:rsidR="00161E0C" w:rsidRDefault="00E44C46">
      <w:pPr>
        <w:pStyle w:val="Textoindependiente"/>
        <w:spacing w:before="163" w:line="235" w:lineRule="auto"/>
        <w:ind w:right="133"/>
      </w:pPr>
      <w:r>
        <w:t xml:space="preserve">El </w:t>
      </w:r>
      <w:proofErr w:type="spellStart"/>
      <w:r>
        <w:t>Título</w:t>
      </w:r>
      <w:proofErr w:type="spellEnd"/>
      <w:r>
        <w:t xml:space="preserve"> IV </w:t>
      </w:r>
      <w:proofErr w:type="spellStart"/>
      <w:r>
        <w:t>recoge</w:t>
      </w:r>
      <w:proofErr w:type="spellEnd"/>
      <w:r>
        <w:t xml:space="preserve"> </w:t>
      </w:r>
      <w:proofErr w:type="spellStart"/>
      <w:r>
        <w:t>normas</w:t>
      </w:r>
      <w:proofErr w:type="spellEnd"/>
      <w:r>
        <w:t xml:space="preserve"> </w:t>
      </w:r>
      <w:proofErr w:type="spellStart"/>
      <w:r>
        <w:t>relativas</w:t>
      </w:r>
      <w:proofErr w:type="spellEnd"/>
      <w:r>
        <w:t xml:space="preserve"> a la </w:t>
      </w:r>
      <w:proofErr w:type="spellStart"/>
      <w:r>
        <w:t>gestión</w:t>
      </w:r>
      <w:proofErr w:type="spellEnd"/>
      <w:r>
        <w:t xml:space="preserve"> y </w:t>
      </w:r>
      <w:proofErr w:type="spellStart"/>
      <w:r>
        <w:t>control</w:t>
      </w:r>
      <w:proofErr w:type="spellEnd"/>
      <w:r>
        <w:t xml:space="preserve"> </w:t>
      </w:r>
      <w:proofErr w:type="spellStart"/>
      <w:r>
        <w:t>presupuestario</w:t>
      </w:r>
      <w:proofErr w:type="spellEnd"/>
      <w:r>
        <w:t xml:space="preserve">; </w:t>
      </w:r>
      <w:proofErr w:type="spellStart"/>
      <w:r>
        <w:t>anticipos</w:t>
      </w:r>
      <w:proofErr w:type="spellEnd"/>
      <w:r>
        <w:t xml:space="preserve"> de </w:t>
      </w:r>
      <w:proofErr w:type="spellStart"/>
      <w:r>
        <w:t>tesorería</w:t>
      </w:r>
      <w:proofErr w:type="spellEnd"/>
      <w:r>
        <w:t xml:space="preserve">, el </w:t>
      </w:r>
      <w:proofErr w:type="spellStart"/>
      <w:r>
        <w:t>control</w:t>
      </w:r>
      <w:proofErr w:type="spellEnd"/>
      <w:r>
        <w:t xml:space="preserve"> </w:t>
      </w:r>
      <w:proofErr w:type="spellStart"/>
      <w:r>
        <w:t>económico</w:t>
      </w:r>
      <w:proofErr w:type="spellEnd"/>
      <w:r>
        <w:t xml:space="preserve">, </w:t>
      </w:r>
      <w:proofErr w:type="spellStart"/>
      <w:r>
        <w:t>órganos</w:t>
      </w:r>
      <w:proofErr w:type="spellEnd"/>
      <w:r>
        <w:t xml:space="preserve"> </w:t>
      </w:r>
      <w:proofErr w:type="spellStart"/>
      <w:r>
        <w:t>competentes</w:t>
      </w:r>
      <w:proofErr w:type="spellEnd"/>
      <w:r>
        <w:t xml:space="preserve"> para la </w:t>
      </w:r>
      <w:proofErr w:type="spellStart"/>
      <w:r>
        <w:t>reserva</w:t>
      </w:r>
      <w:proofErr w:type="spellEnd"/>
      <w:r>
        <w:t xml:space="preserve">, </w:t>
      </w:r>
      <w:proofErr w:type="spellStart"/>
      <w:r>
        <w:t>autorización</w:t>
      </w:r>
      <w:proofErr w:type="spellEnd"/>
      <w:r>
        <w:t xml:space="preserve">, </w:t>
      </w:r>
      <w:proofErr w:type="spellStart"/>
      <w:r>
        <w:t>disposición</w:t>
      </w:r>
      <w:proofErr w:type="spellEnd"/>
      <w:r>
        <w:t xml:space="preserve"> y </w:t>
      </w:r>
      <w:proofErr w:type="spellStart"/>
      <w:r>
        <w:t>ordenación</w:t>
      </w:r>
      <w:proofErr w:type="spellEnd"/>
      <w:r>
        <w:t xml:space="preserve"> del </w:t>
      </w:r>
      <w:proofErr w:type="spellStart"/>
      <w:r>
        <w:rPr>
          <w:spacing w:val="-2"/>
        </w:rPr>
        <w:t>gasto</w:t>
      </w:r>
      <w:proofErr w:type="spellEnd"/>
      <w:r>
        <w:rPr>
          <w:spacing w:val="-2"/>
        </w:rPr>
        <w:t>.</w:t>
      </w:r>
    </w:p>
    <w:p w14:paraId="571FB696" w14:textId="77777777" w:rsidR="00161E0C" w:rsidRDefault="00E44C46">
      <w:pPr>
        <w:pStyle w:val="Textoindependiente"/>
        <w:spacing w:before="161" w:line="235" w:lineRule="auto"/>
        <w:ind w:right="130"/>
      </w:pPr>
      <w:r>
        <w:t xml:space="preserve">El </w:t>
      </w:r>
      <w:proofErr w:type="spellStart"/>
      <w:r>
        <w:t>Título</w:t>
      </w:r>
      <w:proofErr w:type="spellEnd"/>
      <w:r>
        <w:t xml:space="preserve"> V, sobre el </w:t>
      </w:r>
      <w:proofErr w:type="spellStart"/>
      <w:r>
        <w:t>régimen</w:t>
      </w:r>
      <w:proofErr w:type="spellEnd"/>
      <w:r>
        <w:t xml:space="preserve"> de la </w:t>
      </w:r>
      <w:proofErr w:type="spellStart"/>
      <w:r>
        <w:t>gestión</w:t>
      </w:r>
      <w:proofErr w:type="spellEnd"/>
      <w:r>
        <w:t xml:space="preserve"> de</w:t>
      </w:r>
      <w:r>
        <w:rPr>
          <w:spacing w:val="40"/>
        </w:rPr>
        <w:t xml:space="preserve"> </w:t>
      </w:r>
      <w:proofErr w:type="spellStart"/>
      <w:r>
        <w:t>personal</w:t>
      </w:r>
      <w:proofErr w:type="spellEnd"/>
      <w:r>
        <w:t xml:space="preserve">, </w:t>
      </w:r>
      <w:proofErr w:type="spellStart"/>
      <w:r>
        <w:t>se</w:t>
      </w:r>
      <w:proofErr w:type="spellEnd"/>
      <w:r>
        <w:t xml:space="preserve"> </w:t>
      </w:r>
      <w:proofErr w:type="spellStart"/>
      <w:r>
        <w:t>divide</w:t>
      </w:r>
      <w:proofErr w:type="spellEnd"/>
      <w:r>
        <w:t xml:space="preserve"> </w:t>
      </w:r>
      <w:proofErr w:type="spellStart"/>
      <w:r>
        <w:t>en</w:t>
      </w:r>
      <w:proofErr w:type="spellEnd"/>
      <w:r>
        <w:t xml:space="preserve"> </w:t>
      </w:r>
      <w:proofErr w:type="spellStart"/>
      <w:r>
        <w:t>dos</w:t>
      </w:r>
      <w:proofErr w:type="spellEnd"/>
      <w:r>
        <w:t xml:space="preserve"> </w:t>
      </w:r>
      <w:proofErr w:type="spellStart"/>
      <w:r>
        <w:t>capítulos</w:t>
      </w:r>
      <w:proofErr w:type="spellEnd"/>
      <w:r>
        <w:t>. El</w:t>
      </w:r>
      <w:r>
        <w:t xml:space="preserve"> </w:t>
      </w:r>
      <w:proofErr w:type="spellStart"/>
      <w:r>
        <w:t>Capítulo</w:t>
      </w:r>
      <w:proofErr w:type="spellEnd"/>
      <w:r>
        <w:t xml:space="preserve"> I </w:t>
      </w:r>
      <w:proofErr w:type="spellStart"/>
      <w:r>
        <w:t>relativo</w:t>
      </w:r>
      <w:proofErr w:type="spellEnd"/>
      <w:r>
        <w:t xml:space="preserve"> al </w:t>
      </w:r>
      <w:proofErr w:type="spellStart"/>
      <w:r>
        <w:t>Sector</w:t>
      </w:r>
      <w:proofErr w:type="spellEnd"/>
      <w:r>
        <w:t xml:space="preserve"> </w:t>
      </w:r>
      <w:proofErr w:type="spellStart"/>
      <w:r>
        <w:t>Público</w:t>
      </w:r>
      <w:proofErr w:type="spellEnd"/>
      <w:r>
        <w:t xml:space="preserve"> Foral Administrativo y el </w:t>
      </w:r>
      <w:proofErr w:type="spellStart"/>
      <w:r>
        <w:t>Capítulo</w:t>
      </w:r>
      <w:proofErr w:type="spellEnd"/>
      <w:r>
        <w:t xml:space="preserve"> II, </w:t>
      </w:r>
      <w:proofErr w:type="spellStart"/>
      <w:r>
        <w:t>relativo</w:t>
      </w:r>
      <w:proofErr w:type="spellEnd"/>
      <w:r>
        <w:t xml:space="preserve"> a </w:t>
      </w:r>
      <w:proofErr w:type="spellStart"/>
      <w:r>
        <w:t>otras</w:t>
      </w:r>
      <w:proofErr w:type="spellEnd"/>
      <w:r>
        <w:t xml:space="preserve"> </w:t>
      </w:r>
      <w:proofErr w:type="spellStart"/>
      <w:r>
        <w:t>entidades</w:t>
      </w:r>
      <w:proofErr w:type="spellEnd"/>
      <w:r>
        <w:t xml:space="preserve"> del </w:t>
      </w:r>
      <w:proofErr w:type="spellStart"/>
      <w:r>
        <w:t>Sector</w:t>
      </w:r>
      <w:proofErr w:type="spellEnd"/>
      <w:r>
        <w:t xml:space="preserve"> </w:t>
      </w:r>
      <w:proofErr w:type="spellStart"/>
      <w:r>
        <w:t>Público</w:t>
      </w:r>
      <w:proofErr w:type="spellEnd"/>
      <w:r>
        <w:t xml:space="preserve"> Foral. </w:t>
      </w:r>
      <w:proofErr w:type="spellStart"/>
      <w:r>
        <w:t>Ambos</w:t>
      </w:r>
      <w:proofErr w:type="spellEnd"/>
      <w:r>
        <w:t xml:space="preserve"> </w:t>
      </w:r>
      <w:proofErr w:type="spellStart"/>
      <w:r>
        <w:t>regulan</w:t>
      </w:r>
      <w:proofErr w:type="spellEnd"/>
      <w:r>
        <w:t xml:space="preserve"> la </w:t>
      </w:r>
      <w:proofErr w:type="spellStart"/>
      <w:r>
        <w:t>composición</w:t>
      </w:r>
      <w:proofErr w:type="spellEnd"/>
      <w:r>
        <w:t xml:space="preserve"> de la plantilla </w:t>
      </w:r>
      <w:proofErr w:type="spellStart"/>
      <w:r>
        <w:t>presupuestaria</w:t>
      </w:r>
      <w:proofErr w:type="spellEnd"/>
      <w:r>
        <w:t xml:space="preserve">, </w:t>
      </w:r>
      <w:proofErr w:type="spellStart"/>
      <w:r>
        <w:t>las</w:t>
      </w:r>
      <w:proofErr w:type="spellEnd"/>
      <w:r>
        <w:t xml:space="preserve"> </w:t>
      </w:r>
      <w:proofErr w:type="spellStart"/>
      <w:r>
        <w:t>retribuciones</w:t>
      </w:r>
      <w:proofErr w:type="spellEnd"/>
      <w:r>
        <w:t xml:space="preserve"> </w:t>
      </w:r>
      <w:proofErr w:type="spellStart"/>
      <w:r>
        <w:t>íntegras</w:t>
      </w:r>
      <w:proofErr w:type="spellEnd"/>
      <w:r>
        <w:t xml:space="preserve"> de su </w:t>
      </w:r>
      <w:proofErr w:type="spellStart"/>
      <w:r>
        <w:t>personal</w:t>
      </w:r>
      <w:proofErr w:type="spellEnd"/>
      <w:r>
        <w:t xml:space="preserve"> </w:t>
      </w:r>
      <w:proofErr w:type="spellStart"/>
      <w:r>
        <w:t>funcionario</w:t>
      </w:r>
      <w:proofErr w:type="spellEnd"/>
      <w:r>
        <w:t xml:space="preserve">, laboral, </w:t>
      </w:r>
      <w:proofErr w:type="spellStart"/>
      <w:r>
        <w:t>eventual</w:t>
      </w:r>
      <w:proofErr w:type="spellEnd"/>
      <w:r>
        <w:t xml:space="preserve"> y </w:t>
      </w:r>
      <w:proofErr w:type="spellStart"/>
      <w:r>
        <w:t>altos</w:t>
      </w:r>
      <w:proofErr w:type="spellEnd"/>
      <w:r>
        <w:t xml:space="preserve"> </w:t>
      </w:r>
      <w:proofErr w:type="spellStart"/>
      <w:r>
        <w:t>cargos</w:t>
      </w:r>
      <w:proofErr w:type="spellEnd"/>
      <w:r>
        <w:t xml:space="preserve">, </w:t>
      </w:r>
      <w:proofErr w:type="spellStart"/>
      <w:r>
        <w:t>según</w:t>
      </w:r>
      <w:proofErr w:type="spellEnd"/>
      <w:r>
        <w:t xml:space="preserve"> </w:t>
      </w:r>
      <w:proofErr w:type="spellStart"/>
      <w:r>
        <w:t>corresponda</w:t>
      </w:r>
      <w:proofErr w:type="spellEnd"/>
      <w:r>
        <w:t>.</w:t>
      </w:r>
    </w:p>
    <w:p w14:paraId="76AC721A" w14:textId="77777777" w:rsidR="00161E0C" w:rsidRDefault="00E44C46">
      <w:pPr>
        <w:pStyle w:val="Textoindependiente"/>
        <w:spacing w:before="204" w:line="235" w:lineRule="auto"/>
        <w:ind w:right="137"/>
      </w:pPr>
      <w:proofErr w:type="spellStart"/>
      <w:r>
        <w:t>También</w:t>
      </w:r>
      <w:proofErr w:type="spellEnd"/>
      <w:r>
        <w:t xml:space="preserve"> </w:t>
      </w:r>
      <w:proofErr w:type="spellStart"/>
      <w:r>
        <w:t>incide</w:t>
      </w:r>
      <w:proofErr w:type="spellEnd"/>
      <w:r>
        <w:t xml:space="preserve"> </w:t>
      </w:r>
      <w:proofErr w:type="spellStart"/>
      <w:r>
        <w:t>en</w:t>
      </w:r>
      <w:proofErr w:type="spellEnd"/>
      <w:r>
        <w:t xml:space="preserve"> la </w:t>
      </w:r>
      <w:proofErr w:type="spellStart"/>
      <w:r>
        <w:t>fiscalización</w:t>
      </w:r>
      <w:proofErr w:type="spellEnd"/>
      <w:r>
        <w:t xml:space="preserve"> de los </w:t>
      </w:r>
      <w:proofErr w:type="spellStart"/>
      <w:r>
        <w:t>gastos</w:t>
      </w:r>
      <w:proofErr w:type="spellEnd"/>
      <w:r>
        <w:t xml:space="preserve"> de </w:t>
      </w:r>
      <w:proofErr w:type="spellStart"/>
      <w:r>
        <w:t>personal</w:t>
      </w:r>
      <w:proofErr w:type="spellEnd"/>
      <w:r>
        <w:t xml:space="preserve"> del </w:t>
      </w:r>
      <w:proofErr w:type="spellStart"/>
      <w:r>
        <w:t>sector</w:t>
      </w:r>
      <w:proofErr w:type="spellEnd"/>
      <w:r>
        <w:t xml:space="preserve"> </w:t>
      </w:r>
      <w:proofErr w:type="spellStart"/>
      <w:r>
        <w:t>público</w:t>
      </w:r>
      <w:proofErr w:type="spellEnd"/>
      <w:r>
        <w:t xml:space="preserve"> foral y </w:t>
      </w:r>
      <w:proofErr w:type="spellStart"/>
      <w:r>
        <w:t>señala</w:t>
      </w:r>
      <w:proofErr w:type="spellEnd"/>
      <w:r>
        <w:t xml:space="preserve"> </w:t>
      </w:r>
      <w:proofErr w:type="spellStart"/>
      <w:r>
        <w:t>pautas</w:t>
      </w:r>
      <w:proofErr w:type="spellEnd"/>
      <w:r>
        <w:t xml:space="preserve"> de </w:t>
      </w:r>
      <w:proofErr w:type="spellStart"/>
      <w:r>
        <w:t>actuación</w:t>
      </w:r>
      <w:proofErr w:type="spellEnd"/>
      <w:r>
        <w:t xml:space="preserve"> </w:t>
      </w:r>
      <w:proofErr w:type="spellStart"/>
      <w:r>
        <w:t>en</w:t>
      </w:r>
      <w:proofErr w:type="spellEnd"/>
      <w:r>
        <w:t xml:space="preserve"> materia de </w:t>
      </w:r>
      <w:proofErr w:type="spellStart"/>
      <w:r>
        <w:t>contratos</w:t>
      </w:r>
      <w:proofErr w:type="spellEnd"/>
      <w:r>
        <w:t xml:space="preserve"> o </w:t>
      </w:r>
      <w:proofErr w:type="spellStart"/>
      <w:r>
        <w:t>convenios</w:t>
      </w:r>
      <w:proofErr w:type="spellEnd"/>
      <w:r>
        <w:t xml:space="preserve"> </w:t>
      </w:r>
      <w:proofErr w:type="spellStart"/>
      <w:r>
        <w:t>que</w:t>
      </w:r>
      <w:proofErr w:type="spellEnd"/>
      <w:r>
        <w:t xml:space="preserve"> </w:t>
      </w:r>
      <w:proofErr w:type="spellStart"/>
      <w:r>
        <w:t>impliquen</w:t>
      </w:r>
      <w:proofErr w:type="spellEnd"/>
      <w:r>
        <w:t xml:space="preserve"> </w:t>
      </w:r>
      <w:proofErr w:type="spellStart"/>
      <w:r>
        <w:t>trabajo</w:t>
      </w:r>
      <w:proofErr w:type="spellEnd"/>
      <w:r>
        <w:t xml:space="preserve"> de </w:t>
      </w:r>
      <w:proofErr w:type="spellStart"/>
      <w:r>
        <w:t>personal</w:t>
      </w:r>
      <w:proofErr w:type="spellEnd"/>
      <w:r>
        <w:t xml:space="preserve"> externo.</w:t>
      </w:r>
    </w:p>
    <w:p w14:paraId="50A258F0" w14:textId="77777777" w:rsidR="00161E0C" w:rsidRDefault="00E44C46">
      <w:pPr>
        <w:pStyle w:val="Textoindependiente"/>
        <w:spacing w:before="162" w:line="235" w:lineRule="auto"/>
        <w:ind w:right="133"/>
      </w:pPr>
      <w:r>
        <w:t xml:space="preserve">El </w:t>
      </w:r>
      <w:proofErr w:type="spellStart"/>
      <w:r>
        <w:t>Título</w:t>
      </w:r>
      <w:proofErr w:type="spellEnd"/>
      <w:r>
        <w:t xml:space="preserve"> VI </w:t>
      </w:r>
      <w:proofErr w:type="spellStart"/>
      <w:r>
        <w:t>regula</w:t>
      </w:r>
      <w:proofErr w:type="spellEnd"/>
      <w:r>
        <w:t xml:space="preserve"> la </w:t>
      </w:r>
      <w:proofErr w:type="spellStart"/>
      <w:r>
        <w:t>financiación</w:t>
      </w:r>
      <w:proofErr w:type="spellEnd"/>
      <w:r>
        <w:t xml:space="preserve"> de </w:t>
      </w:r>
      <w:proofErr w:type="spellStart"/>
      <w:r>
        <w:t>las</w:t>
      </w:r>
      <w:proofErr w:type="spellEnd"/>
      <w:r>
        <w:t xml:space="preserve"> </w:t>
      </w:r>
      <w:proofErr w:type="spellStart"/>
      <w:r>
        <w:t>entidades</w:t>
      </w:r>
      <w:proofErr w:type="spellEnd"/>
      <w:r>
        <w:t xml:space="preserve"> </w:t>
      </w:r>
      <w:proofErr w:type="spellStart"/>
      <w:r>
        <w:rPr>
          <w:spacing w:val="-2"/>
        </w:rPr>
        <w:t>locales</w:t>
      </w:r>
      <w:proofErr w:type="spellEnd"/>
      <w:r>
        <w:rPr>
          <w:spacing w:val="-2"/>
        </w:rPr>
        <w:t>.</w:t>
      </w:r>
    </w:p>
    <w:p w14:paraId="7F3AD503" w14:textId="77777777" w:rsidR="00161E0C" w:rsidRDefault="00161E0C">
      <w:pPr>
        <w:pStyle w:val="Textoindependiente"/>
        <w:spacing w:line="235" w:lineRule="auto"/>
        <w:sectPr w:rsidR="00161E0C">
          <w:type w:val="continuous"/>
          <w:pgSz w:w="11900" w:h="16840"/>
          <w:pgMar w:top="1800" w:right="992" w:bottom="280" w:left="992" w:header="720" w:footer="720" w:gutter="0"/>
          <w:cols w:num="2" w:space="720" w:equalWidth="0">
            <w:col w:w="4725" w:space="375"/>
            <w:col w:w="4816"/>
          </w:cols>
        </w:sectPr>
      </w:pPr>
    </w:p>
    <w:p w14:paraId="0F0ACE87" w14:textId="77777777" w:rsidR="00161E0C" w:rsidRDefault="00E44C46">
      <w:pPr>
        <w:pStyle w:val="Textoindependiente"/>
        <w:spacing w:before="85" w:line="252" w:lineRule="auto"/>
        <w:ind w:right="38"/>
      </w:pPr>
      <w:r>
        <w:lastRenderedPageBreak/>
        <w:t>Aurrekontua Gauzatzeko Foru Araua zazpi xedapen gehigarriren, xedapen indargabetzaile baten eta</w:t>
      </w:r>
      <w:r>
        <w:rPr>
          <w:spacing w:val="40"/>
        </w:rPr>
        <w:t xml:space="preserve"> </w:t>
      </w:r>
      <w:r>
        <w:t>azken xedapen baten bidez osatzen da; horietan, askotariko aginduak jasotzen dira:</w:t>
      </w:r>
    </w:p>
    <w:p w14:paraId="2CA1BD07" w14:textId="77777777" w:rsidR="00161E0C" w:rsidRDefault="00E44C46">
      <w:pPr>
        <w:pStyle w:val="Textoindependiente"/>
        <w:spacing w:before="88" w:line="235" w:lineRule="auto"/>
        <w:ind w:right="131"/>
      </w:pPr>
      <w:r>
        <w:br w:type="column"/>
        <w:t>El</w:t>
      </w:r>
      <w:r>
        <w:t xml:space="preserve"> </w:t>
      </w:r>
      <w:proofErr w:type="spellStart"/>
      <w:r>
        <w:t>contenido</w:t>
      </w:r>
      <w:proofErr w:type="spellEnd"/>
      <w:r>
        <w:t xml:space="preserve"> de la Norma Foral de </w:t>
      </w:r>
      <w:proofErr w:type="spellStart"/>
      <w:r>
        <w:t>Ejecución</w:t>
      </w:r>
      <w:proofErr w:type="spellEnd"/>
      <w:r>
        <w:t xml:space="preserve"> </w:t>
      </w:r>
      <w:proofErr w:type="spellStart"/>
      <w:r>
        <w:t>Presupuestaria</w:t>
      </w:r>
      <w:proofErr w:type="spellEnd"/>
      <w:r>
        <w:t xml:space="preserve"> </w:t>
      </w:r>
      <w:proofErr w:type="spellStart"/>
      <w:r>
        <w:t>se</w:t>
      </w:r>
      <w:proofErr w:type="spellEnd"/>
      <w:r>
        <w:t xml:space="preserve"> </w:t>
      </w:r>
      <w:proofErr w:type="spellStart"/>
      <w:r>
        <w:t>completa</w:t>
      </w:r>
      <w:proofErr w:type="spellEnd"/>
      <w:r>
        <w:t xml:space="preserve"> con </w:t>
      </w:r>
      <w:proofErr w:type="spellStart"/>
      <w:r>
        <w:t>siete</w:t>
      </w:r>
      <w:proofErr w:type="spellEnd"/>
      <w:r>
        <w:t xml:space="preserve"> </w:t>
      </w:r>
      <w:proofErr w:type="spellStart"/>
      <w:r>
        <w:t>disposiciones</w:t>
      </w:r>
      <w:proofErr w:type="spellEnd"/>
      <w:r>
        <w:t xml:space="preserve"> </w:t>
      </w:r>
      <w:proofErr w:type="spellStart"/>
      <w:r>
        <w:t>adicionales</w:t>
      </w:r>
      <w:proofErr w:type="spellEnd"/>
      <w:r>
        <w:t xml:space="preserve">, una </w:t>
      </w:r>
      <w:proofErr w:type="spellStart"/>
      <w:r>
        <w:t>disposición</w:t>
      </w:r>
      <w:proofErr w:type="spellEnd"/>
      <w:r>
        <w:t xml:space="preserve"> </w:t>
      </w:r>
      <w:proofErr w:type="spellStart"/>
      <w:r>
        <w:t>derogatoria</w:t>
      </w:r>
      <w:proofErr w:type="spellEnd"/>
      <w:r>
        <w:t xml:space="preserve"> y una </w:t>
      </w:r>
      <w:proofErr w:type="spellStart"/>
      <w:r>
        <w:t>disposición</w:t>
      </w:r>
      <w:proofErr w:type="spellEnd"/>
      <w:r>
        <w:rPr>
          <w:spacing w:val="40"/>
        </w:rPr>
        <w:t xml:space="preserve"> </w:t>
      </w:r>
      <w:r>
        <w:t>final,</w:t>
      </w:r>
      <w:r>
        <w:rPr>
          <w:spacing w:val="40"/>
        </w:rPr>
        <w:t xml:space="preserve"> </w:t>
      </w:r>
      <w:proofErr w:type="spellStart"/>
      <w:r>
        <w:t>en</w:t>
      </w:r>
      <w:proofErr w:type="spellEnd"/>
      <w:r>
        <w:rPr>
          <w:spacing w:val="40"/>
        </w:rPr>
        <w:t xml:space="preserve"> </w:t>
      </w:r>
      <w:proofErr w:type="spellStart"/>
      <w:r>
        <w:t>las</w:t>
      </w:r>
      <w:proofErr w:type="spellEnd"/>
      <w:r>
        <w:rPr>
          <w:spacing w:val="40"/>
        </w:rPr>
        <w:t xml:space="preserve"> </w:t>
      </w:r>
      <w:proofErr w:type="spellStart"/>
      <w:r>
        <w:t>que</w:t>
      </w:r>
      <w:proofErr w:type="spellEnd"/>
      <w:r>
        <w:rPr>
          <w:spacing w:val="40"/>
        </w:rPr>
        <w:t xml:space="preserve"> </w:t>
      </w:r>
      <w:proofErr w:type="spellStart"/>
      <w:r>
        <w:t>se</w:t>
      </w:r>
      <w:proofErr w:type="spellEnd"/>
      <w:r>
        <w:rPr>
          <w:spacing w:val="40"/>
        </w:rPr>
        <w:t xml:space="preserve"> </w:t>
      </w:r>
      <w:proofErr w:type="spellStart"/>
      <w:r>
        <w:t>recogen</w:t>
      </w:r>
      <w:proofErr w:type="spellEnd"/>
      <w:r>
        <w:rPr>
          <w:spacing w:val="40"/>
        </w:rPr>
        <w:t xml:space="preserve"> </w:t>
      </w:r>
      <w:proofErr w:type="spellStart"/>
      <w:r>
        <w:t>preceptos</w:t>
      </w:r>
      <w:proofErr w:type="spellEnd"/>
      <w:r>
        <w:t xml:space="preserve"> de </w:t>
      </w:r>
      <w:proofErr w:type="spellStart"/>
      <w:r>
        <w:t>índole</w:t>
      </w:r>
      <w:proofErr w:type="spellEnd"/>
      <w:r>
        <w:t xml:space="preserve"> </w:t>
      </w:r>
      <w:proofErr w:type="spellStart"/>
      <w:r>
        <w:t>muy</w:t>
      </w:r>
      <w:proofErr w:type="spellEnd"/>
      <w:r>
        <w:rPr>
          <w:rFonts w:ascii="Times New Roman" w:hAnsi="Times New Roman"/>
          <w:color w:val="000000"/>
          <w:shd w:val="clear" w:color="auto" w:fill="F9F9F9"/>
        </w:rPr>
        <w:t xml:space="preserve"> </w:t>
      </w:r>
      <w:proofErr w:type="spellStart"/>
      <w:r>
        <w:rPr>
          <w:color w:val="000000"/>
          <w:shd w:val="clear" w:color="auto" w:fill="F9F9F9"/>
        </w:rPr>
        <w:t>variada</w:t>
      </w:r>
      <w:proofErr w:type="spellEnd"/>
      <w:r>
        <w:rPr>
          <w:color w:val="000000"/>
          <w:shd w:val="clear" w:color="auto" w:fill="F9F9F9"/>
        </w:rPr>
        <w:t>:</w:t>
      </w:r>
    </w:p>
    <w:p w14:paraId="53DD80EC" w14:textId="77777777" w:rsidR="00161E0C" w:rsidRDefault="00161E0C">
      <w:pPr>
        <w:pStyle w:val="Textoindependiente"/>
        <w:spacing w:line="235" w:lineRule="auto"/>
        <w:sectPr w:rsidR="00161E0C">
          <w:pgSz w:w="11900" w:h="16840"/>
          <w:pgMar w:top="1900" w:right="992" w:bottom="280" w:left="992" w:header="720" w:footer="720" w:gutter="0"/>
          <w:cols w:num="2" w:space="720" w:equalWidth="0">
            <w:col w:w="4714" w:space="386"/>
            <w:col w:w="4816"/>
          </w:cols>
        </w:sectPr>
      </w:pPr>
    </w:p>
    <w:p w14:paraId="73A7AD3B" w14:textId="77777777" w:rsidR="00161E0C" w:rsidRDefault="00E44C46">
      <w:pPr>
        <w:pStyle w:val="Textoindependiente"/>
        <w:spacing w:before="143" w:line="242" w:lineRule="auto"/>
        <w:ind w:left="388" w:right="41" w:hanging="270"/>
      </w:pPr>
      <w:r>
        <w:rPr>
          <w:rFonts w:ascii="Segoe UI Symbol" w:hAnsi="Segoe UI Symbol"/>
        </w:rPr>
        <w:t>❏</w:t>
      </w:r>
      <w:r>
        <w:rPr>
          <w:rFonts w:ascii="Segoe UI Symbol" w:hAnsi="Segoe UI Symbol"/>
        </w:rPr>
        <w:t xml:space="preserve"> </w:t>
      </w:r>
      <w:r>
        <w:rPr>
          <w:position w:val="1"/>
        </w:rPr>
        <w:t>Lehenengo</w:t>
      </w:r>
      <w:r>
        <w:rPr>
          <w:spacing w:val="40"/>
          <w:position w:val="1"/>
        </w:rPr>
        <w:t xml:space="preserve"> </w:t>
      </w:r>
      <w:r>
        <w:rPr>
          <w:position w:val="1"/>
        </w:rPr>
        <w:t>xedapen</w:t>
      </w:r>
      <w:r>
        <w:rPr>
          <w:spacing w:val="40"/>
          <w:position w:val="1"/>
        </w:rPr>
        <w:t xml:space="preserve"> </w:t>
      </w:r>
      <w:r>
        <w:rPr>
          <w:position w:val="1"/>
        </w:rPr>
        <w:t>gehigarriak</w:t>
      </w:r>
      <w:r>
        <w:rPr>
          <w:spacing w:val="40"/>
          <w:position w:val="1"/>
        </w:rPr>
        <w:t xml:space="preserve"> </w:t>
      </w:r>
      <w:r>
        <w:rPr>
          <w:position w:val="1"/>
        </w:rPr>
        <w:t>Arabako</w:t>
      </w:r>
      <w:r>
        <w:rPr>
          <w:spacing w:val="40"/>
          <w:position w:val="1"/>
        </w:rPr>
        <w:t xml:space="preserve"> </w:t>
      </w:r>
      <w:r>
        <w:t>Lurralde Historikoko Dirulaguntzen urriaren 19ko 11/2016 Foru Arauak 32.6 artikuluan ezarritako muga ekonomikoak ezartzen ditu.</w:t>
      </w:r>
    </w:p>
    <w:p w14:paraId="02ADA5ED" w14:textId="77777777" w:rsidR="00161E0C" w:rsidRDefault="00161E0C">
      <w:pPr>
        <w:pStyle w:val="Textoindependiente"/>
        <w:spacing w:before="101"/>
        <w:ind w:left="0"/>
        <w:jc w:val="left"/>
      </w:pPr>
    </w:p>
    <w:p w14:paraId="5AC32161" w14:textId="77777777" w:rsidR="00161E0C" w:rsidRDefault="00E44C46">
      <w:pPr>
        <w:pStyle w:val="Textoindependiente"/>
        <w:spacing w:line="230" w:lineRule="auto"/>
        <w:ind w:left="418" w:right="38" w:hanging="300"/>
      </w:pPr>
      <w:r>
        <w:rPr>
          <w:rFonts w:ascii="Segoe UI Symbol" w:hAnsi="Segoe UI Symbol"/>
        </w:rPr>
        <w:t>❏</w:t>
      </w:r>
      <w:r>
        <w:rPr>
          <w:rFonts w:ascii="Segoe UI Symbol" w:hAnsi="Segoe UI Symbol"/>
          <w:spacing w:val="40"/>
        </w:rPr>
        <w:t xml:space="preserve"> </w:t>
      </w:r>
      <w:r>
        <w:rPr>
          <w:position w:val="1"/>
        </w:rPr>
        <w:t xml:space="preserve">Bigarrenak, langile gastuei buruzkoak, ahalmena </w:t>
      </w:r>
      <w:r>
        <w:t>eta baimena ematen die Arabako Foru Aldundiko Gobernu Kontseiluari eta, hala badagokio,</w:t>
      </w:r>
      <w:r>
        <w:rPr>
          <w:spacing w:val="40"/>
        </w:rPr>
        <w:t xml:space="preserve"> </w:t>
      </w:r>
      <w:r>
        <w:t>Arabako Lurralde Historikoko foru sektore publikoko gainerako organo eskudunei kasuan kasuko</w:t>
      </w:r>
      <w:r>
        <w:rPr>
          <w:spacing w:val="40"/>
        </w:rPr>
        <w:t xml:space="preserve"> </w:t>
      </w:r>
      <w:r>
        <w:t>ordainsari</w:t>
      </w:r>
      <w:r>
        <w:rPr>
          <w:spacing w:val="40"/>
        </w:rPr>
        <w:t xml:space="preserve"> </w:t>
      </w:r>
      <w:r>
        <w:t>igoera</w:t>
      </w:r>
      <w:r>
        <w:rPr>
          <w:spacing w:val="40"/>
        </w:rPr>
        <w:t xml:space="preserve"> </w:t>
      </w:r>
      <w:r>
        <w:t>ezartzeko</w:t>
      </w:r>
      <w:r>
        <w:rPr>
          <w:spacing w:val="40"/>
        </w:rPr>
        <w:t xml:space="preserve"> </w:t>
      </w:r>
      <w:r>
        <w:t xml:space="preserve">eta </w:t>
      </w:r>
      <w:r>
        <w:rPr>
          <w:spacing w:val="-2"/>
        </w:rPr>
        <w:t>xedatzeko.</w:t>
      </w:r>
    </w:p>
    <w:p w14:paraId="0AE46D7F" w14:textId="77777777" w:rsidR="00161E0C" w:rsidRDefault="00E44C46">
      <w:pPr>
        <w:pStyle w:val="Textoindependiente"/>
        <w:spacing w:before="170" w:line="211" w:lineRule="auto"/>
        <w:ind w:left="418" w:right="63" w:hanging="300"/>
      </w:pPr>
      <w:r>
        <w:rPr>
          <w:rFonts w:ascii="Segoe UI Symbol" w:hAnsi="Segoe UI Symbol"/>
        </w:rPr>
        <w:t>❏</w:t>
      </w:r>
      <w:r>
        <w:rPr>
          <w:rFonts w:ascii="Segoe UI Symbol" w:hAnsi="Segoe UI Symbol"/>
        </w:rPr>
        <w:t xml:space="preserve"> </w:t>
      </w:r>
      <w:r>
        <w:rPr>
          <w:position w:val="1"/>
        </w:rPr>
        <w:t xml:space="preserve">Hirugarrenak Arabako Foru Ogasunaren tasen </w:t>
      </w:r>
      <w:r>
        <w:t>igoera ezartzen du 2026ko ekitaldirako.</w:t>
      </w:r>
    </w:p>
    <w:p w14:paraId="784950CA" w14:textId="77777777" w:rsidR="00161E0C" w:rsidRDefault="00161E0C">
      <w:pPr>
        <w:pStyle w:val="Textoindependiente"/>
        <w:spacing w:before="160"/>
        <w:ind w:left="0"/>
        <w:jc w:val="left"/>
      </w:pPr>
    </w:p>
    <w:p w14:paraId="2FAD434E" w14:textId="77777777" w:rsidR="00161E0C" w:rsidRDefault="00E44C46">
      <w:pPr>
        <w:pStyle w:val="Textoindependiente"/>
        <w:spacing w:line="220" w:lineRule="auto"/>
        <w:ind w:left="418" w:right="45" w:hanging="300"/>
      </w:pPr>
      <w:r>
        <w:rPr>
          <w:rFonts w:ascii="Segoe UI Symbol" w:hAnsi="Segoe UI Symbol"/>
        </w:rPr>
        <w:t>❏</w:t>
      </w:r>
      <w:r>
        <w:rPr>
          <w:rFonts w:ascii="Segoe UI Symbol" w:hAnsi="Segoe UI Symbol"/>
        </w:rPr>
        <w:t xml:space="preserve"> </w:t>
      </w:r>
      <w:r>
        <w:rPr>
          <w:position w:val="1"/>
        </w:rPr>
        <w:t xml:space="preserve">Laugarrenak Arabako toki erakundeek hitzartu </w:t>
      </w:r>
      <w:r>
        <w:t>beharreko</w:t>
      </w:r>
      <w:r>
        <w:rPr>
          <w:spacing w:val="40"/>
        </w:rPr>
        <w:t xml:space="preserve"> </w:t>
      </w:r>
      <w:r>
        <w:t>epe</w:t>
      </w:r>
      <w:r>
        <w:rPr>
          <w:spacing w:val="40"/>
        </w:rPr>
        <w:t xml:space="preserve"> </w:t>
      </w:r>
      <w:r>
        <w:t>luzeko</w:t>
      </w:r>
      <w:r>
        <w:rPr>
          <w:spacing w:val="40"/>
        </w:rPr>
        <w:t xml:space="preserve"> </w:t>
      </w:r>
      <w:r>
        <w:t>kreditu</w:t>
      </w:r>
      <w:r>
        <w:rPr>
          <w:spacing w:val="40"/>
        </w:rPr>
        <w:t xml:space="preserve"> </w:t>
      </w:r>
      <w:r>
        <w:t>eragiketak arautzen ditu.</w:t>
      </w:r>
    </w:p>
    <w:p w14:paraId="24FBCCCC" w14:textId="77777777" w:rsidR="00161E0C" w:rsidRDefault="00161E0C">
      <w:pPr>
        <w:pStyle w:val="Textoindependiente"/>
        <w:spacing w:before="5"/>
        <w:ind w:left="0"/>
        <w:jc w:val="left"/>
      </w:pPr>
    </w:p>
    <w:p w14:paraId="6AEC7032" w14:textId="77777777" w:rsidR="00161E0C" w:rsidRDefault="00E44C46">
      <w:pPr>
        <w:pStyle w:val="Textoindependiente"/>
        <w:spacing w:line="211" w:lineRule="auto"/>
        <w:ind w:left="418" w:right="54" w:hanging="300"/>
      </w:pPr>
      <w:r>
        <w:rPr>
          <w:rFonts w:ascii="Segoe UI Symbol" w:hAnsi="Segoe UI Symbol"/>
        </w:rPr>
        <w:t>❏</w:t>
      </w:r>
      <w:r>
        <w:rPr>
          <w:rFonts w:ascii="Segoe UI Symbol" w:hAnsi="Segoe UI Symbol"/>
          <w:spacing w:val="40"/>
        </w:rPr>
        <w:t xml:space="preserve"> </w:t>
      </w:r>
      <w:r>
        <w:rPr>
          <w:position w:val="1"/>
        </w:rPr>
        <w:t xml:space="preserve">Bosgarrenak aldatzen du Aurrekontuei buruzko </w:t>
      </w:r>
      <w:r>
        <w:t>urtarrilaren 25eko 3/2023 Foru Arau Orokorra.</w:t>
      </w:r>
    </w:p>
    <w:p w14:paraId="0B990FF3" w14:textId="77777777" w:rsidR="00161E0C" w:rsidRDefault="00E44C46">
      <w:pPr>
        <w:pStyle w:val="Textoindependiente"/>
        <w:spacing w:before="174" w:line="211" w:lineRule="auto"/>
        <w:ind w:left="418" w:right="52" w:hanging="300"/>
      </w:pPr>
      <w:r>
        <w:rPr>
          <w:rFonts w:ascii="Segoe UI Symbol" w:hAnsi="Segoe UI Symbol"/>
        </w:rPr>
        <w:t>❏</w:t>
      </w:r>
      <w:r>
        <w:rPr>
          <w:rFonts w:ascii="Segoe UI Symbol" w:hAnsi="Segoe UI Symbol"/>
        </w:rPr>
        <w:t xml:space="preserve"> </w:t>
      </w:r>
      <w:r>
        <w:rPr>
          <w:position w:val="1"/>
        </w:rPr>
        <w:t>Seigarrenak</w:t>
      </w:r>
      <w:r>
        <w:rPr>
          <w:spacing w:val="40"/>
          <w:position w:val="1"/>
        </w:rPr>
        <w:t xml:space="preserve"> </w:t>
      </w:r>
      <w:r>
        <w:rPr>
          <w:position w:val="1"/>
        </w:rPr>
        <w:t>2026rako</w:t>
      </w:r>
      <w:r>
        <w:rPr>
          <w:spacing w:val="40"/>
          <w:position w:val="1"/>
        </w:rPr>
        <w:t xml:space="preserve"> </w:t>
      </w:r>
      <w:r>
        <w:rPr>
          <w:position w:val="1"/>
        </w:rPr>
        <w:t>zerbitzu</w:t>
      </w:r>
      <w:r>
        <w:rPr>
          <w:spacing w:val="40"/>
          <w:position w:val="1"/>
        </w:rPr>
        <w:t xml:space="preserve"> </w:t>
      </w:r>
      <w:r>
        <w:rPr>
          <w:position w:val="1"/>
        </w:rPr>
        <w:t xml:space="preserve">aktiboan </w:t>
      </w:r>
      <w:r>
        <w:t>jarraitzeko luzapena arautzen du.</w:t>
      </w:r>
    </w:p>
    <w:p w14:paraId="0A059268" w14:textId="77777777" w:rsidR="00161E0C" w:rsidRDefault="00E44C46">
      <w:pPr>
        <w:pStyle w:val="Textoindependiente"/>
        <w:spacing w:before="173" w:line="211" w:lineRule="auto"/>
        <w:ind w:left="418" w:right="65" w:hanging="300"/>
      </w:pPr>
      <w:r>
        <w:rPr>
          <w:rFonts w:ascii="Segoe UI Symbol" w:hAnsi="Segoe UI Symbol"/>
        </w:rPr>
        <w:t>❏</w:t>
      </w:r>
      <w:r>
        <w:rPr>
          <w:rFonts w:ascii="Segoe UI Symbol" w:hAnsi="Segoe UI Symbol"/>
        </w:rPr>
        <w:t xml:space="preserve"> </w:t>
      </w:r>
      <w:r>
        <w:rPr>
          <w:position w:val="1"/>
        </w:rPr>
        <w:t xml:space="preserve">Zazpigarrenak AP-1 autobidea erabiltzeagatiko </w:t>
      </w:r>
      <w:r>
        <w:t>bidesarien zenbatekoak ezartzen ditu 2026rako.</w:t>
      </w:r>
    </w:p>
    <w:p w14:paraId="12CE4AF1" w14:textId="77777777" w:rsidR="00161E0C" w:rsidRDefault="00E44C46">
      <w:pPr>
        <w:pStyle w:val="Textoindependiente"/>
        <w:spacing w:before="153" w:line="228" w:lineRule="auto"/>
        <w:ind w:left="432" w:right="136" w:hanging="315"/>
      </w:pPr>
      <w:r>
        <w:br w:type="column"/>
      </w:r>
      <w:r>
        <w:rPr>
          <w:rFonts w:ascii="Segoe UI Symbol" w:hAnsi="Segoe UI Symbol"/>
        </w:rPr>
        <w:t>❏</w:t>
      </w:r>
      <w:r>
        <w:rPr>
          <w:rFonts w:ascii="Segoe UI Symbol" w:hAnsi="Segoe UI Symbol"/>
          <w:spacing w:val="40"/>
        </w:rPr>
        <w:t xml:space="preserve"> </w:t>
      </w:r>
      <w:r>
        <w:rPr>
          <w:position w:val="1"/>
        </w:rPr>
        <w:t xml:space="preserve">La </w:t>
      </w:r>
      <w:proofErr w:type="spellStart"/>
      <w:r>
        <w:rPr>
          <w:position w:val="1"/>
        </w:rPr>
        <w:t>Disposición</w:t>
      </w:r>
      <w:proofErr w:type="spellEnd"/>
      <w:r>
        <w:rPr>
          <w:position w:val="1"/>
        </w:rPr>
        <w:t xml:space="preserve"> </w:t>
      </w:r>
      <w:proofErr w:type="spellStart"/>
      <w:r>
        <w:rPr>
          <w:position w:val="1"/>
        </w:rPr>
        <w:t>Adicional</w:t>
      </w:r>
      <w:proofErr w:type="spellEnd"/>
      <w:r>
        <w:rPr>
          <w:position w:val="1"/>
        </w:rPr>
        <w:t xml:space="preserve"> </w:t>
      </w:r>
      <w:proofErr w:type="spellStart"/>
      <w:r>
        <w:rPr>
          <w:position w:val="1"/>
        </w:rPr>
        <w:t>Primera</w:t>
      </w:r>
      <w:proofErr w:type="spellEnd"/>
      <w:r>
        <w:rPr>
          <w:position w:val="1"/>
        </w:rPr>
        <w:t xml:space="preserve"> </w:t>
      </w:r>
      <w:proofErr w:type="spellStart"/>
      <w:r>
        <w:rPr>
          <w:position w:val="1"/>
        </w:rPr>
        <w:t>establece</w:t>
      </w:r>
      <w:proofErr w:type="spellEnd"/>
      <w:r>
        <w:rPr>
          <w:position w:val="1"/>
        </w:rPr>
        <w:t xml:space="preserve"> los </w:t>
      </w:r>
      <w:proofErr w:type="spellStart"/>
      <w:r>
        <w:t>umbrales</w:t>
      </w:r>
      <w:proofErr w:type="spellEnd"/>
      <w:r>
        <w:t xml:space="preserve"> </w:t>
      </w:r>
      <w:proofErr w:type="spellStart"/>
      <w:r>
        <w:t>económicos</w:t>
      </w:r>
      <w:proofErr w:type="spellEnd"/>
      <w:r>
        <w:t xml:space="preserve"> a los </w:t>
      </w:r>
      <w:proofErr w:type="spellStart"/>
      <w:r>
        <w:t>que</w:t>
      </w:r>
      <w:proofErr w:type="spellEnd"/>
      <w:r>
        <w:t xml:space="preserve"> </w:t>
      </w:r>
      <w:proofErr w:type="spellStart"/>
      <w:r>
        <w:t>hacen</w:t>
      </w:r>
      <w:proofErr w:type="spellEnd"/>
      <w:r>
        <w:t xml:space="preserve"> </w:t>
      </w:r>
      <w:proofErr w:type="spellStart"/>
      <w:r>
        <w:t>referencia</w:t>
      </w:r>
      <w:proofErr w:type="spellEnd"/>
      <w:r>
        <w:t xml:space="preserve"> el </w:t>
      </w:r>
      <w:proofErr w:type="spellStart"/>
      <w:r>
        <w:t>artículo</w:t>
      </w:r>
      <w:proofErr w:type="spellEnd"/>
      <w:r>
        <w:t xml:space="preserve"> 32.6 de la Norma Foral 11/2016, de 19 de </w:t>
      </w:r>
      <w:proofErr w:type="spellStart"/>
      <w:r>
        <w:t>octubre</w:t>
      </w:r>
      <w:proofErr w:type="spellEnd"/>
      <w:r>
        <w:t xml:space="preserve">, de </w:t>
      </w:r>
      <w:proofErr w:type="spellStart"/>
      <w:r>
        <w:t>Subvenciones</w:t>
      </w:r>
      <w:proofErr w:type="spellEnd"/>
      <w:r>
        <w:t xml:space="preserve"> del Territorio </w:t>
      </w:r>
      <w:proofErr w:type="spellStart"/>
      <w:r>
        <w:t>Histórico</w:t>
      </w:r>
      <w:proofErr w:type="spellEnd"/>
      <w:r>
        <w:t xml:space="preserve"> de </w:t>
      </w:r>
      <w:proofErr w:type="spellStart"/>
      <w:r>
        <w:t>Álava</w:t>
      </w:r>
      <w:proofErr w:type="spellEnd"/>
      <w:r>
        <w:t>.</w:t>
      </w:r>
    </w:p>
    <w:p w14:paraId="0F1DCB02" w14:textId="77777777" w:rsidR="00161E0C" w:rsidRDefault="00E44C46">
      <w:pPr>
        <w:pStyle w:val="Textoindependiente"/>
        <w:spacing w:before="156" w:line="230" w:lineRule="auto"/>
        <w:ind w:left="432" w:right="132" w:hanging="315"/>
      </w:pPr>
      <w:r>
        <w:rPr>
          <w:rFonts w:ascii="Segoe UI Symbol" w:hAnsi="Segoe UI Symbol"/>
        </w:rPr>
        <w:t>❏</w:t>
      </w:r>
      <w:r>
        <w:rPr>
          <w:rFonts w:ascii="Segoe UI Symbol" w:hAnsi="Segoe UI Symbol"/>
          <w:spacing w:val="40"/>
        </w:rPr>
        <w:t xml:space="preserve"> </w:t>
      </w:r>
      <w:r>
        <w:rPr>
          <w:position w:val="1"/>
        </w:rPr>
        <w:t xml:space="preserve">La Segunda, </w:t>
      </w:r>
      <w:proofErr w:type="spellStart"/>
      <w:r>
        <w:rPr>
          <w:position w:val="1"/>
        </w:rPr>
        <w:t>referida</w:t>
      </w:r>
      <w:proofErr w:type="spellEnd"/>
      <w:r>
        <w:rPr>
          <w:position w:val="1"/>
        </w:rPr>
        <w:t xml:space="preserve"> a los </w:t>
      </w:r>
      <w:proofErr w:type="spellStart"/>
      <w:r>
        <w:rPr>
          <w:position w:val="1"/>
        </w:rPr>
        <w:t>gastos</w:t>
      </w:r>
      <w:proofErr w:type="spellEnd"/>
      <w:r>
        <w:rPr>
          <w:position w:val="1"/>
        </w:rPr>
        <w:t xml:space="preserve"> de </w:t>
      </w:r>
      <w:proofErr w:type="spellStart"/>
      <w:r>
        <w:rPr>
          <w:position w:val="1"/>
        </w:rPr>
        <w:t>personal</w:t>
      </w:r>
      <w:proofErr w:type="spellEnd"/>
      <w:r>
        <w:rPr>
          <w:position w:val="1"/>
        </w:rPr>
        <w:t xml:space="preserve">, </w:t>
      </w:r>
      <w:proofErr w:type="spellStart"/>
      <w:r>
        <w:t>habilita</w:t>
      </w:r>
      <w:proofErr w:type="spellEnd"/>
      <w:r>
        <w:t xml:space="preserve"> y autoriza al </w:t>
      </w:r>
      <w:proofErr w:type="spellStart"/>
      <w:r>
        <w:t>Consejo</w:t>
      </w:r>
      <w:proofErr w:type="spellEnd"/>
      <w:r>
        <w:t xml:space="preserve"> de Gobierno de la </w:t>
      </w:r>
      <w:proofErr w:type="spellStart"/>
      <w:r>
        <w:t>Diputación</w:t>
      </w:r>
      <w:proofErr w:type="spellEnd"/>
      <w:r>
        <w:t xml:space="preserve"> Foral de </w:t>
      </w:r>
      <w:proofErr w:type="spellStart"/>
      <w:r>
        <w:t>Álava</w:t>
      </w:r>
      <w:proofErr w:type="spellEnd"/>
      <w:r>
        <w:t xml:space="preserve">, y al </w:t>
      </w:r>
      <w:proofErr w:type="spellStart"/>
      <w:r>
        <w:t>resto</w:t>
      </w:r>
      <w:proofErr w:type="spellEnd"/>
      <w:r>
        <w:t xml:space="preserve"> de </w:t>
      </w:r>
      <w:proofErr w:type="spellStart"/>
      <w:r>
        <w:t>órganos</w:t>
      </w:r>
      <w:proofErr w:type="spellEnd"/>
      <w:r>
        <w:t xml:space="preserve"> </w:t>
      </w:r>
      <w:proofErr w:type="spellStart"/>
      <w:r>
        <w:t>competentes</w:t>
      </w:r>
      <w:proofErr w:type="spellEnd"/>
      <w:r>
        <w:rPr>
          <w:spacing w:val="40"/>
        </w:rPr>
        <w:t xml:space="preserve"> </w:t>
      </w:r>
      <w:r>
        <w:t>del</w:t>
      </w:r>
      <w:r>
        <w:rPr>
          <w:spacing w:val="40"/>
        </w:rPr>
        <w:t xml:space="preserve"> </w:t>
      </w:r>
      <w:proofErr w:type="spellStart"/>
      <w:r>
        <w:t>sector</w:t>
      </w:r>
      <w:proofErr w:type="spellEnd"/>
      <w:r>
        <w:rPr>
          <w:spacing w:val="40"/>
        </w:rPr>
        <w:t xml:space="preserve"> </w:t>
      </w:r>
      <w:proofErr w:type="spellStart"/>
      <w:r>
        <w:t>público</w:t>
      </w:r>
      <w:proofErr w:type="spellEnd"/>
      <w:r>
        <w:rPr>
          <w:spacing w:val="40"/>
        </w:rPr>
        <w:t xml:space="preserve"> </w:t>
      </w:r>
      <w:r>
        <w:t>foral</w:t>
      </w:r>
      <w:r>
        <w:rPr>
          <w:spacing w:val="40"/>
        </w:rPr>
        <w:t xml:space="preserve"> </w:t>
      </w:r>
      <w:r>
        <w:t xml:space="preserve">del Territorio </w:t>
      </w:r>
      <w:proofErr w:type="spellStart"/>
      <w:r>
        <w:t>Histórico</w:t>
      </w:r>
      <w:proofErr w:type="spellEnd"/>
      <w:r>
        <w:t xml:space="preserve"> de </w:t>
      </w:r>
      <w:proofErr w:type="spellStart"/>
      <w:r>
        <w:t>Álava</w:t>
      </w:r>
      <w:proofErr w:type="spellEnd"/>
      <w:r>
        <w:t xml:space="preserve">, </w:t>
      </w:r>
      <w:proofErr w:type="spellStart"/>
      <w:r>
        <w:t>en</w:t>
      </w:r>
      <w:proofErr w:type="spellEnd"/>
      <w:r>
        <w:t xml:space="preserve"> su </w:t>
      </w:r>
      <w:proofErr w:type="spellStart"/>
      <w:r>
        <w:t>caso</w:t>
      </w:r>
      <w:proofErr w:type="spellEnd"/>
      <w:r>
        <w:t xml:space="preserve">, a </w:t>
      </w:r>
      <w:proofErr w:type="spellStart"/>
      <w:r>
        <w:t>establecer</w:t>
      </w:r>
      <w:proofErr w:type="spellEnd"/>
      <w:r>
        <w:t xml:space="preserve"> y </w:t>
      </w:r>
      <w:proofErr w:type="spellStart"/>
      <w:r>
        <w:t>disponer</w:t>
      </w:r>
      <w:proofErr w:type="spellEnd"/>
      <w:r>
        <w:t xml:space="preserve"> del </w:t>
      </w:r>
      <w:proofErr w:type="spellStart"/>
      <w:r>
        <w:t>incremento</w:t>
      </w:r>
      <w:proofErr w:type="spellEnd"/>
      <w:r>
        <w:t xml:space="preserve"> de </w:t>
      </w:r>
      <w:proofErr w:type="spellStart"/>
      <w:r>
        <w:t>retribuciones</w:t>
      </w:r>
      <w:proofErr w:type="spellEnd"/>
      <w:r>
        <w:t xml:space="preserve"> </w:t>
      </w:r>
      <w:proofErr w:type="spellStart"/>
      <w:r>
        <w:t>correspondiente</w:t>
      </w:r>
      <w:proofErr w:type="spellEnd"/>
      <w:r>
        <w:t>.</w:t>
      </w:r>
    </w:p>
    <w:p w14:paraId="0501BBD6" w14:textId="77777777" w:rsidR="00161E0C" w:rsidRDefault="00E44C46">
      <w:pPr>
        <w:pStyle w:val="Textoindependiente"/>
        <w:spacing w:before="162" w:line="220" w:lineRule="auto"/>
        <w:ind w:left="432" w:right="169" w:hanging="315"/>
      </w:pPr>
      <w:r>
        <w:rPr>
          <w:rFonts w:ascii="Segoe UI Symbol" w:hAnsi="Segoe UI Symbol"/>
        </w:rPr>
        <w:t>❏</w:t>
      </w:r>
      <w:r>
        <w:rPr>
          <w:rFonts w:ascii="Segoe UI Symbol" w:hAnsi="Segoe UI Symbol"/>
          <w:spacing w:val="80"/>
        </w:rPr>
        <w:t xml:space="preserve"> </w:t>
      </w:r>
      <w:r>
        <w:rPr>
          <w:position w:val="1"/>
        </w:rPr>
        <w:t xml:space="preserve">La </w:t>
      </w:r>
      <w:proofErr w:type="spellStart"/>
      <w:r>
        <w:rPr>
          <w:position w:val="1"/>
        </w:rPr>
        <w:t>Tercera</w:t>
      </w:r>
      <w:proofErr w:type="spellEnd"/>
      <w:r>
        <w:rPr>
          <w:position w:val="1"/>
        </w:rPr>
        <w:t xml:space="preserve"> </w:t>
      </w:r>
      <w:proofErr w:type="spellStart"/>
      <w:r>
        <w:rPr>
          <w:position w:val="1"/>
        </w:rPr>
        <w:t>establece</w:t>
      </w:r>
      <w:proofErr w:type="spellEnd"/>
      <w:r>
        <w:rPr>
          <w:position w:val="1"/>
        </w:rPr>
        <w:t xml:space="preserve"> el </w:t>
      </w:r>
      <w:proofErr w:type="spellStart"/>
      <w:r>
        <w:rPr>
          <w:position w:val="1"/>
        </w:rPr>
        <w:t>incremento</w:t>
      </w:r>
      <w:proofErr w:type="spellEnd"/>
      <w:r>
        <w:rPr>
          <w:position w:val="1"/>
        </w:rPr>
        <w:t xml:space="preserve"> de </w:t>
      </w:r>
      <w:proofErr w:type="spellStart"/>
      <w:r>
        <w:rPr>
          <w:position w:val="1"/>
        </w:rPr>
        <w:t>las</w:t>
      </w:r>
      <w:proofErr w:type="spellEnd"/>
      <w:r>
        <w:rPr>
          <w:position w:val="1"/>
        </w:rPr>
        <w:t xml:space="preserve"> </w:t>
      </w:r>
      <w:proofErr w:type="spellStart"/>
      <w:r>
        <w:rPr>
          <w:position w:val="1"/>
        </w:rPr>
        <w:t>Tasas</w:t>
      </w:r>
      <w:proofErr w:type="spellEnd"/>
      <w:r>
        <w:rPr>
          <w:position w:val="1"/>
        </w:rPr>
        <w:t xml:space="preserve"> </w:t>
      </w:r>
      <w:r>
        <w:t xml:space="preserve">de la Hacienda Foral de </w:t>
      </w:r>
      <w:proofErr w:type="spellStart"/>
      <w:r>
        <w:t>Álava</w:t>
      </w:r>
      <w:proofErr w:type="spellEnd"/>
      <w:r>
        <w:t xml:space="preserve"> para el </w:t>
      </w:r>
      <w:proofErr w:type="spellStart"/>
      <w:r>
        <w:t>ejercicio</w:t>
      </w:r>
      <w:proofErr w:type="spellEnd"/>
      <w:r>
        <w:t xml:space="preserve"> </w:t>
      </w:r>
      <w:r>
        <w:rPr>
          <w:spacing w:val="-2"/>
        </w:rPr>
        <w:t>2026.</w:t>
      </w:r>
    </w:p>
    <w:p w14:paraId="2E8FA562" w14:textId="77777777" w:rsidR="00161E0C" w:rsidRDefault="00E44C46">
      <w:pPr>
        <w:pStyle w:val="Textoindependiente"/>
        <w:spacing w:before="152" w:line="237" w:lineRule="auto"/>
        <w:ind w:left="372" w:right="140" w:hanging="255"/>
      </w:pPr>
      <w:r>
        <w:rPr>
          <w:rFonts w:ascii="Segoe UI Symbol" w:hAnsi="Segoe UI Symbol"/>
        </w:rPr>
        <w:t>❏</w:t>
      </w:r>
      <w:r>
        <w:rPr>
          <w:rFonts w:ascii="Segoe UI Symbol" w:hAnsi="Segoe UI Symbol"/>
        </w:rPr>
        <w:t xml:space="preserve"> </w:t>
      </w:r>
      <w:r>
        <w:rPr>
          <w:position w:val="1"/>
        </w:rPr>
        <w:t xml:space="preserve">La </w:t>
      </w:r>
      <w:proofErr w:type="spellStart"/>
      <w:r>
        <w:rPr>
          <w:position w:val="1"/>
        </w:rPr>
        <w:t>Cuarta</w:t>
      </w:r>
      <w:proofErr w:type="spellEnd"/>
      <w:r>
        <w:rPr>
          <w:position w:val="1"/>
        </w:rPr>
        <w:t xml:space="preserve"> </w:t>
      </w:r>
      <w:proofErr w:type="spellStart"/>
      <w:r>
        <w:rPr>
          <w:position w:val="1"/>
        </w:rPr>
        <w:t>regula</w:t>
      </w:r>
      <w:proofErr w:type="spellEnd"/>
      <w:r>
        <w:rPr>
          <w:position w:val="1"/>
        </w:rPr>
        <w:t xml:space="preserve"> </w:t>
      </w:r>
      <w:proofErr w:type="spellStart"/>
      <w:r>
        <w:rPr>
          <w:position w:val="1"/>
        </w:rPr>
        <w:t>las</w:t>
      </w:r>
      <w:proofErr w:type="spellEnd"/>
      <w:r>
        <w:rPr>
          <w:position w:val="1"/>
        </w:rPr>
        <w:t xml:space="preserve"> </w:t>
      </w:r>
      <w:proofErr w:type="spellStart"/>
      <w:r>
        <w:rPr>
          <w:position w:val="1"/>
        </w:rPr>
        <w:t>operaciones</w:t>
      </w:r>
      <w:proofErr w:type="spellEnd"/>
      <w:r>
        <w:rPr>
          <w:position w:val="1"/>
        </w:rPr>
        <w:t xml:space="preserve"> de </w:t>
      </w:r>
      <w:proofErr w:type="spellStart"/>
      <w:r>
        <w:rPr>
          <w:position w:val="1"/>
        </w:rPr>
        <w:t>crédito</w:t>
      </w:r>
      <w:proofErr w:type="spellEnd"/>
      <w:r>
        <w:rPr>
          <w:position w:val="1"/>
        </w:rPr>
        <w:t xml:space="preserve"> a</w:t>
      </w:r>
      <w:r>
        <w:rPr>
          <w:spacing w:val="80"/>
          <w:position w:val="1"/>
        </w:rPr>
        <w:t xml:space="preserve"> </w:t>
      </w:r>
      <w:r>
        <w:t xml:space="preserve">largo </w:t>
      </w:r>
      <w:proofErr w:type="spellStart"/>
      <w:r>
        <w:t>plazo</w:t>
      </w:r>
      <w:proofErr w:type="spellEnd"/>
      <w:r>
        <w:t xml:space="preserve"> a </w:t>
      </w:r>
      <w:proofErr w:type="spellStart"/>
      <w:r>
        <w:t>concertar</w:t>
      </w:r>
      <w:proofErr w:type="spellEnd"/>
      <w:r>
        <w:t xml:space="preserve"> </w:t>
      </w:r>
      <w:proofErr w:type="spellStart"/>
      <w:r>
        <w:t>por</w:t>
      </w:r>
      <w:proofErr w:type="spellEnd"/>
      <w:r>
        <w:t xml:space="preserve"> </w:t>
      </w:r>
      <w:proofErr w:type="spellStart"/>
      <w:r>
        <w:t>las</w:t>
      </w:r>
      <w:proofErr w:type="spellEnd"/>
      <w:r>
        <w:t xml:space="preserve"> </w:t>
      </w:r>
      <w:proofErr w:type="spellStart"/>
      <w:r>
        <w:t>entidades</w:t>
      </w:r>
      <w:proofErr w:type="spellEnd"/>
      <w:r>
        <w:t xml:space="preserve"> </w:t>
      </w:r>
      <w:proofErr w:type="spellStart"/>
      <w:r>
        <w:t>locales</w:t>
      </w:r>
      <w:proofErr w:type="spellEnd"/>
      <w:r>
        <w:rPr>
          <w:spacing w:val="40"/>
        </w:rPr>
        <w:t xml:space="preserve"> </w:t>
      </w:r>
      <w:r>
        <w:t xml:space="preserve">de </w:t>
      </w:r>
      <w:proofErr w:type="spellStart"/>
      <w:r>
        <w:t>Álava</w:t>
      </w:r>
      <w:proofErr w:type="spellEnd"/>
      <w:r>
        <w:t>.</w:t>
      </w:r>
    </w:p>
    <w:p w14:paraId="57C8739F" w14:textId="77777777" w:rsidR="00161E0C" w:rsidRDefault="00E44C46">
      <w:pPr>
        <w:pStyle w:val="Textoindependiente"/>
        <w:spacing w:before="187" w:line="211" w:lineRule="auto"/>
        <w:ind w:left="432" w:right="139" w:hanging="315"/>
      </w:pPr>
      <w:r>
        <w:rPr>
          <w:rFonts w:ascii="Segoe UI Symbol" w:hAnsi="Segoe UI Symbol"/>
          <w:color w:val="040404"/>
        </w:rPr>
        <w:t>❏</w:t>
      </w:r>
      <w:r>
        <w:rPr>
          <w:rFonts w:ascii="Segoe UI Symbol" w:hAnsi="Segoe UI Symbol"/>
          <w:color w:val="040404"/>
          <w:spacing w:val="80"/>
        </w:rPr>
        <w:t xml:space="preserve"> </w:t>
      </w:r>
      <w:r>
        <w:rPr>
          <w:position w:val="1"/>
        </w:rPr>
        <w:t xml:space="preserve">La </w:t>
      </w:r>
      <w:proofErr w:type="spellStart"/>
      <w:r>
        <w:rPr>
          <w:position w:val="1"/>
        </w:rPr>
        <w:t>Quinta</w:t>
      </w:r>
      <w:proofErr w:type="spellEnd"/>
      <w:r>
        <w:rPr>
          <w:position w:val="1"/>
        </w:rPr>
        <w:t xml:space="preserve"> </w:t>
      </w:r>
      <w:proofErr w:type="spellStart"/>
      <w:r>
        <w:rPr>
          <w:position w:val="1"/>
        </w:rPr>
        <w:t>modifica</w:t>
      </w:r>
      <w:proofErr w:type="spellEnd"/>
      <w:r>
        <w:rPr>
          <w:position w:val="1"/>
        </w:rPr>
        <w:t xml:space="preserve"> la Norma Foral 3/2023, de 25 </w:t>
      </w:r>
      <w:r>
        <w:t xml:space="preserve">de </w:t>
      </w:r>
      <w:proofErr w:type="spellStart"/>
      <w:r>
        <w:t>enero</w:t>
      </w:r>
      <w:proofErr w:type="spellEnd"/>
      <w:r>
        <w:t xml:space="preserve">, General </w:t>
      </w:r>
      <w:proofErr w:type="spellStart"/>
      <w:r>
        <w:t>Presupuestaria</w:t>
      </w:r>
      <w:proofErr w:type="spellEnd"/>
      <w:r>
        <w:t>.</w:t>
      </w:r>
    </w:p>
    <w:p w14:paraId="40087E7E" w14:textId="77777777" w:rsidR="00161E0C" w:rsidRDefault="00E44C46">
      <w:pPr>
        <w:pStyle w:val="Textoindependiente"/>
        <w:spacing w:before="173" w:line="211" w:lineRule="auto"/>
        <w:ind w:left="432" w:right="129" w:hanging="315"/>
      </w:pPr>
      <w:r>
        <w:rPr>
          <w:rFonts w:ascii="Segoe UI Symbol" w:hAnsi="Segoe UI Symbol"/>
          <w:color w:val="040404"/>
        </w:rPr>
        <w:t>❏</w:t>
      </w:r>
      <w:r>
        <w:rPr>
          <w:rFonts w:ascii="Segoe UI Symbol" w:hAnsi="Segoe UI Symbol"/>
          <w:color w:val="040404"/>
          <w:spacing w:val="40"/>
        </w:rPr>
        <w:t xml:space="preserve"> </w:t>
      </w:r>
      <w:r>
        <w:rPr>
          <w:position w:val="1"/>
        </w:rPr>
        <w:t xml:space="preserve">La Sexta </w:t>
      </w:r>
      <w:proofErr w:type="spellStart"/>
      <w:r>
        <w:rPr>
          <w:position w:val="1"/>
        </w:rPr>
        <w:t>regula</w:t>
      </w:r>
      <w:proofErr w:type="spellEnd"/>
      <w:r>
        <w:rPr>
          <w:position w:val="1"/>
        </w:rPr>
        <w:t xml:space="preserve"> para 2026 la </w:t>
      </w:r>
      <w:proofErr w:type="spellStart"/>
      <w:r>
        <w:rPr>
          <w:position w:val="1"/>
        </w:rPr>
        <w:t>prolongación</w:t>
      </w:r>
      <w:proofErr w:type="spellEnd"/>
      <w:r>
        <w:rPr>
          <w:position w:val="1"/>
        </w:rPr>
        <w:t xml:space="preserve"> de la </w:t>
      </w:r>
      <w:proofErr w:type="spellStart"/>
      <w:r>
        <w:t>permanencia</w:t>
      </w:r>
      <w:proofErr w:type="spellEnd"/>
      <w:r>
        <w:t xml:space="preserve"> </w:t>
      </w:r>
      <w:proofErr w:type="spellStart"/>
      <w:r>
        <w:t>en</w:t>
      </w:r>
      <w:proofErr w:type="spellEnd"/>
      <w:r>
        <w:t xml:space="preserve"> el </w:t>
      </w:r>
      <w:proofErr w:type="spellStart"/>
      <w:r>
        <w:t>servicio</w:t>
      </w:r>
      <w:proofErr w:type="spellEnd"/>
      <w:r>
        <w:t xml:space="preserve"> </w:t>
      </w:r>
      <w:proofErr w:type="spellStart"/>
      <w:r>
        <w:t>activo</w:t>
      </w:r>
      <w:proofErr w:type="spellEnd"/>
      <w:r>
        <w:t>.</w:t>
      </w:r>
    </w:p>
    <w:p w14:paraId="20E9788C" w14:textId="77777777" w:rsidR="00161E0C" w:rsidRDefault="00E44C46">
      <w:pPr>
        <w:pStyle w:val="Textoindependiente"/>
        <w:spacing w:before="174" w:line="211" w:lineRule="auto"/>
        <w:ind w:left="432" w:right="142" w:hanging="315"/>
      </w:pPr>
      <w:r>
        <w:rPr>
          <w:rFonts w:ascii="Segoe UI Symbol" w:hAnsi="Segoe UI Symbol"/>
          <w:color w:val="040404"/>
        </w:rPr>
        <w:t>❏</w:t>
      </w:r>
      <w:r>
        <w:rPr>
          <w:rFonts w:ascii="Segoe UI Symbol" w:hAnsi="Segoe UI Symbol"/>
          <w:color w:val="040404"/>
          <w:spacing w:val="40"/>
        </w:rPr>
        <w:t xml:space="preserve"> </w:t>
      </w:r>
      <w:r>
        <w:rPr>
          <w:position w:val="1"/>
        </w:rPr>
        <w:t xml:space="preserve">La </w:t>
      </w:r>
      <w:proofErr w:type="spellStart"/>
      <w:r>
        <w:rPr>
          <w:position w:val="1"/>
        </w:rPr>
        <w:t>Séptima</w:t>
      </w:r>
      <w:proofErr w:type="spellEnd"/>
      <w:r>
        <w:rPr>
          <w:position w:val="1"/>
        </w:rPr>
        <w:t xml:space="preserve"> </w:t>
      </w:r>
      <w:proofErr w:type="spellStart"/>
      <w:r>
        <w:rPr>
          <w:position w:val="1"/>
        </w:rPr>
        <w:t>establece</w:t>
      </w:r>
      <w:proofErr w:type="spellEnd"/>
      <w:r>
        <w:rPr>
          <w:position w:val="1"/>
        </w:rPr>
        <w:t xml:space="preserve"> los </w:t>
      </w:r>
      <w:proofErr w:type="spellStart"/>
      <w:r>
        <w:rPr>
          <w:position w:val="1"/>
        </w:rPr>
        <w:t>importes</w:t>
      </w:r>
      <w:proofErr w:type="spellEnd"/>
      <w:r>
        <w:rPr>
          <w:position w:val="1"/>
        </w:rPr>
        <w:t xml:space="preserve"> de los </w:t>
      </w:r>
      <w:proofErr w:type="spellStart"/>
      <w:r>
        <w:rPr>
          <w:position w:val="1"/>
        </w:rPr>
        <w:t>peajes</w:t>
      </w:r>
      <w:proofErr w:type="spellEnd"/>
      <w:r>
        <w:rPr>
          <w:position w:val="1"/>
        </w:rPr>
        <w:t xml:space="preserve"> </w:t>
      </w:r>
      <w:proofErr w:type="spellStart"/>
      <w:r>
        <w:t>por</w:t>
      </w:r>
      <w:proofErr w:type="spellEnd"/>
      <w:r>
        <w:t xml:space="preserve"> </w:t>
      </w:r>
      <w:proofErr w:type="spellStart"/>
      <w:r>
        <w:t>utilización</w:t>
      </w:r>
      <w:proofErr w:type="spellEnd"/>
      <w:r>
        <w:t xml:space="preserve"> de la autopista AP-1 </w:t>
      </w:r>
      <w:proofErr w:type="spellStart"/>
      <w:r>
        <w:t>en</w:t>
      </w:r>
      <w:proofErr w:type="spellEnd"/>
      <w:r>
        <w:t xml:space="preserve"> 2026.</w:t>
      </w:r>
    </w:p>
    <w:p w14:paraId="37C2655B" w14:textId="77777777" w:rsidR="00161E0C" w:rsidRDefault="00161E0C">
      <w:pPr>
        <w:pStyle w:val="Textoindependiente"/>
        <w:spacing w:line="211" w:lineRule="auto"/>
        <w:sectPr w:rsidR="00161E0C">
          <w:type w:val="continuous"/>
          <w:pgSz w:w="11900" w:h="16840"/>
          <w:pgMar w:top="1800" w:right="992" w:bottom="280" w:left="992" w:header="720" w:footer="720" w:gutter="0"/>
          <w:cols w:num="2" w:space="720" w:equalWidth="0">
            <w:col w:w="4726" w:space="374"/>
            <w:col w:w="4816"/>
          </w:cols>
        </w:sectPr>
      </w:pPr>
    </w:p>
    <w:p w14:paraId="37B72D60" w14:textId="77777777" w:rsidR="00161E0C" w:rsidRDefault="00E44C46">
      <w:pPr>
        <w:pStyle w:val="Textoindependiente"/>
        <w:spacing w:before="163" w:line="252" w:lineRule="auto"/>
        <w:ind w:right="38"/>
      </w:pPr>
      <w:r>
        <w:t>Jarraian, aurrekontua betearazteko foru arauetan egon ohi den xedapen indargabetzailea ezartzen da.</w:t>
      </w:r>
    </w:p>
    <w:p w14:paraId="09548323" w14:textId="77777777" w:rsidR="00161E0C" w:rsidRDefault="00161E0C">
      <w:pPr>
        <w:pStyle w:val="Textoindependiente"/>
        <w:spacing w:before="177"/>
        <w:ind w:left="0"/>
        <w:jc w:val="left"/>
      </w:pPr>
    </w:p>
    <w:p w14:paraId="0A377F3B" w14:textId="77777777" w:rsidR="00161E0C" w:rsidRDefault="00E44C46">
      <w:pPr>
        <w:pStyle w:val="Textoindependiente"/>
        <w:spacing w:line="235" w:lineRule="auto"/>
        <w:ind w:right="43"/>
      </w:pPr>
      <w:r>
        <w:t>Horren ondoren, foru araua indarrean jartzeari buruzko azken xedapenetatik lehenengoarekin osatzen da foru araua.</w:t>
      </w:r>
    </w:p>
    <w:p w14:paraId="0E189FAD" w14:textId="77777777" w:rsidR="00161E0C" w:rsidRDefault="00E44C46">
      <w:pPr>
        <w:pStyle w:val="Textoindependiente"/>
        <w:spacing w:before="163" w:line="252" w:lineRule="auto"/>
        <w:ind w:right="133"/>
      </w:pPr>
      <w:r>
        <w:br w:type="column"/>
        <w:t xml:space="preserve">A </w:t>
      </w:r>
      <w:proofErr w:type="spellStart"/>
      <w:r>
        <w:t>continuación</w:t>
      </w:r>
      <w:proofErr w:type="spellEnd"/>
      <w:r>
        <w:t xml:space="preserve"> </w:t>
      </w:r>
      <w:proofErr w:type="spellStart"/>
      <w:r>
        <w:t>se</w:t>
      </w:r>
      <w:proofErr w:type="spellEnd"/>
      <w:r>
        <w:t xml:space="preserve"> </w:t>
      </w:r>
      <w:proofErr w:type="spellStart"/>
      <w:r>
        <w:t>establece</w:t>
      </w:r>
      <w:proofErr w:type="spellEnd"/>
      <w:r>
        <w:t xml:space="preserve"> la </w:t>
      </w:r>
      <w:proofErr w:type="spellStart"/>
      <w:r>
        <w:t>Disposición</w:t>
      </w:r>
      <w:proofErr w:type="spellEnd"/>
      <w:r>
        <w:t xml:space="preserve"> </w:t>
      </w:r>
      <w:proofErr w:type="spellStart"/>
      <w:r>
        <w:t>Derogatoria</w:t>
      </w:r>
      <w:proofErr w:type="spellEnd"/>
      <w:r>
        <w:t xml:space="preserve"> </w:t>
      </w:r>
      <w:proofErr w:type="spellStart"/>
      <w:r>
        <w:t>habitual</w:t>
      </w:r>
      <w:proofErr w:type="spellEnd"/>
      <w:r>
        <w:t xml:space="preserve"> </w:t>
      </w:r>
      <w:proofErr w:type="spellStart"/>
      <w:r>
        <w:t>en</w:t>
      </w:r>
      <w:proofErr w:type="spellEnd"/>
      <w:r>
        <w:t xml:space="preserve"> </w:t>
      </w:r>
      <w:proofErr w:type="spellStart"/>
      <w:r>
        <w:t>las</w:t>
      </w:r>
      <w:proofErr w:type="spellEnd"/>
      <w:r>
        <w:t xml:space="preserve"> </w:t>
      </w:r>
      <w:proofErr w:type="spellStart"/>
      <w:r>
        <w:t>Normas</w:t>
      </w:r>
      <w:proofErr w:type="spellEnd"/>
      <w:r>
        <w:t xml:space="preserve"> </w:t>
      </w:r>
      <w:proofErr w:type="spellStart"/>
      <w:r>
        <w:t>Forales</w:t>
      </w:r>
      <w:proofErr w:type="spellEnd"/>
      <w:r>
        <w:t xml:space="preserve"> de </w:t>
      </w:r>
      <w:proofErr w:type="spellStart"/>
      <w:r>
        <w:t>Ejecución</w:t>
      </w:r>
      <w:proofErr w:type="spellEnd"/>
      <w:r>
        <w:t xml:space="preserve"> </w:t>
      </w:r>
      <w:proofErr w:type="spellStart"/>
      <w:r>
        <w:t>Presupuestaria</w:t>
      </w:r>
      <w:proofErr w:type="spellEnd"/>
      <w:r>
        <w:t>.</w:t>
      </w:r>
    </w:p>
    <w:p w14:paraId="61B26DE3" w14:textId="77777777" w:rsidR="00161E0C" w:rsidRDefault="00E44C46">
      <w:pPr>
        <w:pStyle w:val="Textoindependiente"/>
        <w:spacing w:before="166" w:line="235" w:lineRule="auto"/>
        <w:ind w:right="136"/>
      </w:pPr>
      <w:proofErr w:type="spellStart"/>
      <w:r>
        <w:t>Tras</w:t>
      </w:r>
      <w:proofErr w:type="spellEnd"/>
      <w:r>
        <w:t xml:space="preserve"> </w:t>
      </w:r>
      <w:proofErr w:type="spellStart"/>
      <w:r>
        <w:t>ello</w:t>
      </w:r>
      <w:proofErr w:type="spellEnd"/>
      <w:r>
        <w:t xml:space="preserve">, la Norma </w:t>
      </w:r>
      <w:proofErr w:type="spellStart"/>
      <w:r>
        <w:t>se</w:t>
      </w:r>
      <w:proofErr w:type="spellEnd"/>
      <w:r>
        <w:t xml:space="preserve"> </w:t>
      </w:r>
      <w:proofErr w:type="spellStart"/>
      <w:r>
        <w:t>completa</w:t>
      </w:r>
      <w:proofErr w:type="spellEnd"/>
      <w:r>
        <w:t xml:space="preserve"> con la </w:t>
      </w:r>
      <w:proofErr w:type="spellStart"/>
      <w:r>
        <w:t>Disposición</w:t>
      </w:r>
      <w:proofErr w:type="spellEnd"/>
      <w:r>
        <w:t xml:space="preserve"> Final </w:t>
      </w:r>
      <w:proofErr w:type="spellStart"/>
      <w:r>
        <w:t>Primera</w:t>
      </w:r>
      <w:proofErr w:type="spellEnd"/>
      <w:r>
        <w:t xml:space="preserve">, </w:t>
      </w:r>
      <w:proofErr w:type="spellStart"/>
      <w:r>
        <w:t>relativa</w:t>
      </w:r>
      <w:proofErr w:type="spellEnd"/>
      <w:r>
        <w:t xml:space="preserve"> a la </w:t>
      </w:r>
      <w:proofErr w:type="spellStart"/>
      <w:r>
        <w:t>entrada</w:t>
      </w:r>
      <w:proofErr w:type="spellEnd"/>
      <w:r>
        <w:t xml:space="preserve"> </w:t>
      </w:r>
      <w:proofErr w:type="spellStart"/>
      <w:r>
        <w:t>en</w:t>
      </w:r>
      <w:proofErr w:type="spellEnd"/>
      <w:r>
        <w:t xml:space="preserve"> </w:t>
      </w:r>
      <w:proofErr w:type="spellStart"/>
      <w:r>
        <w:t>vigor</w:t>
      </w:r>
      <w:proofErr w:type="spellEnd"/>
      <w:r>
        <w:t xml:space="preserve"> de la presente Norma Foral.</w:t>
      </w:r>
    </w:p>
    <w:p w14:paraId="152E8698" w14:textId="77777777" w:rsidR="00161E0C" w:rsidRDefault="00161E0C">
      <w:pPr>
        <w:pStyle w:val="Textoindependiente"/>
        <w:spacing w:line="235" w:lineRule="auto"/>
        <w:sectPr w:rsidR="00161E0C">
          <w:type w:val="continuous"/>
          <w:pgSz w:w="11900" w:h="16840"/>
          <w:pgMar w:top="1800" w:right="992" w:bottom="280" w:left="992" w:header="720" w:footer="720" w:gutter="0"/>
          <w:cols w:num="2" w:space="720" w:equalWidth="0">
            <w:col w:w="4718" w:space="382"/>
            <w:col w:w="4816"/>
          </w:cols>
        </w:sectPr>
      </w:pPr>
    </w:p>
    <w:p w14:paraId="34EE22A0" w14:textId="77777777" w:rsidR="00161E0C" w:rsidRDefault="00161E0C">
      <w:pPr>
        <w:pStyle w:val="Textoindependiente"/>
        <w:ind w:left="0"/>
        <w:jc w:val="left"/>
        <w:rPr>
          <w:sz w:val="20"/>
        </w:rPr>
      </w:pPr>
    </w:p>
    <w:p w14:paraId="2EB330D0" w14:textId="77777777" w:rsidR="00161E0C" w:rsidRDefault="00161E0C">
      <w:pPr>
        <w:pStyle w:val="Textoindependiente"/>
        <w:spacing w:before="45"/>
        <w:ind w:left="0"/>
        <w:jc w:val="left"/>
        <w:rPr>
          <w:sz w:val="20"/>
        </w:rPr>
      </w:pPr>
    </w:p>
    <w:p w14:paraId="2B64697D" w14:textId="77777777" w:rsidR="00161E0C" w:rsidRDefault="00161E0C">
      <w:pPr>
        <w:pStyle w:val="Textoindependiente"/>
        <w:jc w:val="left"/>
        <w:rPr>
          <w:sz w:val="20"/>
        </w:rPr>
        <w:sectPr w:rsidR="00161E0C">
          <w:pgSz w:w="11900" w:h="16840"/>
          <w:pgMar w:top="1940" w:right="992" w:bottom="280" w:left="992" w:header="720" w:footer="720" w:gutter="0"/>
          <w:cols w:space="720"/>
        </w:sectPr>
      </w:pPr>
    </w:p>
    <w:p w14:paraId="462FB6A7" w14:textId="77777777" w:rsidR="00161E0C" w:rsidRDefault="00E44C46">
      <w:pPr>
        <w:pStyle w:val="Ttulo1"/>
        <w:numPr>
          <w:ilvl w:val="1"/>
          <w:numId w:val="44"/>
        </w:numPr>
        <w:tabs>
          <w:tab w:val="left" w:pos="330"/>
        </w:tabs>
        <w:spacing w:line="247" w:lineRule="auto"/>
        <w:ind w:left="117" w:right="82" w:firstLine="0"/>
        <w:jc w:val="both"/>
      </w:pPr>
      <w:r>
        <w:t xml:space="preserve">TITULUA. AURREKONTUEN ONESPENA ETA </w:t>
      </w:r>
      <w:r>
        <w:rPr>
          <w:spacing w:val="-2"/>
        </w:rPr>
        <w:t>EDUKIA</w:t>
      </w:r>
    </w:p>
    <w:p w14:paraId="2F7F0121" w14:textId="77777777" w:rsidR="00161E0C" w:rsidRDefault="00E44C46">
      <w:pPr>
        <w:pStyle w:val="Ttulo2"/>
        <w:numPr>
          <w:ilvl w:val="2"/>
          <w:numId w:val="44"/>
        </w:numPr>
        <w:tabs>
          <w:tab w:val="left" w:pos="332"/>
        </w:tabs>
        <w:spacing w:before="165"/>
        <w:ind w:left="332" w:hanging="215"/>
        <w:jc w:val="both"/>
      </w:pPr>
      <w:r>
        <w:t>artikulua.</w:t>
      </w:r>
      <w:r>
        <w:rPr>
          <w:spacing w:val="8"/>
        </w:rPr>
        <w:t xml:space="preserve"> </w:t>
      </w:r>
      <w:r>
        <w:rPr>
          <w:spacing w:val="-2"/>
        </w:rPr>
        <w:t>Onespena</w:t>
      </w:r>
    </w:p>
    <w:p w14:paraId="365B2E5F" w14:textId="77777777" w:rsidR="00161E0C" w:rsidRDefault="00E44C46">
      <w:pPr>
        <w:pStyle w:val="Textoindependiente"/>
        <w:spacing w:before="208" w:line="235" w:lineRule="auto"/>
        <w:ind w:right="64"/>
      </w:pPr>
      <w:r>
        <w:t>Onespena</w:t>
      </w:r>
      <w:r>
        <w:rPr>
          <w:spacing w:val="40"/>
        </w:rPr>
        <w:t xml:space="preserve"> </w:t>
      </w:r>
      <w:r>
        <w:t>ematen</w:t>
      </w:r>
      <w:r>
        <w:rPr>
          <w:spacing w:val="40"/>
        </w:rPr>
        <w:t xml:space="preserve"> </w:t>
      </w:r>
      <w:r>
        <w:t>zaie</w:t>
      </w:r>
      <w:r>
        <w:rPr>
          <w:spacing w:val="40"/>
        </w:rPr>
        <w:t xml:space="preserve"> </w:t>
      </w:r>
      <w:r>
        <w:t>Arabako</w:t>
      </w:r>
      <w:r>
        <w:rPr>
          <w:spacing w:val="40"/>
        </w:rPr>
        <w:t xml:space="preserve"> </w:t>
      </w:r>
      <w:r>
        <w:t>Lurralde Historikoko</w:t>
      </w:r>
      <w:r>
        <w:rPr>
          <w:spacing w:val="40"/>
        </w:rPr>
        <w:t xml:space="preserve"> </w:t>
      </w:r>
      <w:r>
        <w:t>2026ko</w:t>
      </w:r>
      <w:r>
        <w:rPr>
          <w:spacing w:val="40"/>
        </w:rPr>
        <w:t xml:space="preserve"> </w:t>
      </w:r>
      <w:r>
        <w:t>ekitaldirako</w:t>
      </w:r>
      <w:r>
        <w:rPr>
          <w:spacing w:val="40"/>
        </w:rPr>
        <w:t xml:space="preserve"> </w:t>
      </w:r>
      <w:r>
        <w:t>Aurrekontu Orokorrei. Aurrekontu horiek Arabako Foru Aldundiaren, foru erakunde autonomoen, merkataritzako foru sozietateen, foru fundazioen, enpresa erakunde publikoen eta Arabako Lurralde Historikoko administrazio, enpresa eta fundazioen</w:t>
      </w:r>
      <w:r>
        <w:rPr>
          <w:spacing w:val="40"/>
        </w:rPr>
        <w:t xml:space="preserve"> </w:t>
      </w:r>
      <w:r>
        <w:t>foru sektore publikoko foru partzuergoen</w:t>
      </w:r>
      <w:r>
        <w:rPr>
          <w:spacing w:val="80"/>
        </w:rPr>
        <w:t xml:space="preserve"> </w:t>
      </w:r>
      <w:r>
        <w:t>aurrekontuek osatzen dituzte.</w:t>
      </w:r>
    </w:p>
    <w:p w14:paraId="630ED51E" w14:textId="77777777" w:rsidR="00161E0C" w:rsidRDefault="00E44C46">
      <w:pPr>
        <w:pStyle w:val="Ttulo2"/>
        <w:numPr>
          <w:ilvl w:val="2"/>
          <w:numId w:val="44"/>
        </w:numPr>
        <w:tabs>
          <w:tab w:val="left" w:pos="383"/>
        </w:tabs>
        <w:spacing w:before="159" w:line="230" w:lineRule="auto"/>
        <w:ind w:left="117" w:right="64" w:firstLine="0"/>
        <w:jc w:val="both"/>
      </w:pPr>
      <w:r>
        <w:t xml:space="preserve">artikulua. Arabako Lurralde Historikoko foru sektore publikoko erakundeen aurrekontu </w:t>
      </w:r>
      <w:r>
        <w:rPr>
          <w:spacing w:val="-2"/>
        </w:rPr>
        <w:t>orokorrak.</w:t>
      </w:r>
    </w:p>
    <w:p w14:paraId="4B12BB3C" w14:textId="77777777" w:rsidR="00161E0C" w:rsidRDefault="00E44C46">
      <w:pPr>
        <w:pStyle w:val="Prrafodelista"/>
        <w:numPr>
          <w:ilvl w:val="0"/>
          <w:numId w:val="43"/>
        </w:numPr>
        <w:tabs>
          <w:tab w:val="left" w:pos="332"/>
        </w:tabs>
        <w:spacing w:before="164" w:line="232" w:lineRule="auto"/>
        <w:ind w:left="117" w:firstLine="0"/>
        <w:jc w:val="both"/>
        <w:rPr>
          <w:sz w:val="19"/>
        </w:rPr>
      </w:pPr>
      <w:r>
        <w:rPr>
          <w:sz w:val="19"/>
        </w:rPr>
        <w:t>Hauexek dira</w:t>
      </w:r>
      <w:r>
        <w:rPr>
          <w:spacing w:val="40"/>
          <w:sz w:val="19"/>
        </w:rPr>
        <w:t xml:space="preserve"> </w:t>
      </w:r>
      <w:r>
        <w:rPr>
          <w:rFonts w:ascii="Arial"/>
          <w:b/>
          <w:sz w:val="19"/>
        </w:rPr>
        <w:t>Arabako Foru Aldundia</w:t>
      </w:r>
      <w:r>
        <w:rPr>
          <w:rFonts w:ascii="Arial"/>
          <w:b/>
          <w:spacing w:val="-14"/>
          <w:sz w:val="19"/>
        </w:rPr>
        <w:t xml:space="preserve"> </w:t>
      </w:r>
      <w:proofErr w:type="spellStart"/>
      <w:r>
        <w:rPr>
          <w:sz w:val="19"/>
        </w:rPr>
        <w:t>ren</w:t>
      </w:r>
      <w:proofErr w:type="spellEnd"/>
      <w:r>
        <w:rPr>
          <w:sz w:val="19"/>
        </w:rPr>
        <w:t xml:space="preserve"> 2026ko ekitaldirako aurrekontuaren osagaiak:</w:t>
      </w:r>
    </w:p>
    <w:p w14:paraId="28A5D6BF" w14:textId="77777777" w:rsidR="00161E0C" w:rsidRDefault="00E44C46">
      <w:pPr>
        <w:pStyle w:val="Prrafodelista"/>
        <w:numPr>
          <w:ilvl w:val="0"/>
          <w:numId w:val="42"/>
        </w:numPr>
        <w:tabs>
          <w:tab w:val="left" w:pos="406"/>
        </w:tabs>
        <w:spacing w:before="165" w:line="235" w:lineRule="auto"/>
        <w:ind w:left="117" w:right="68" w:firstLine="0"/>
        <w:jc w:val="both"/>
        <w:rPr>
          <w:sz w:val="19"/>
        </w:rPr>
      </w:pPr>
      <w:r>
        <w:rPr>
          <w:sz w:val="19"/>
        </w:rPr>
        <w:t>Gastuen egoera orriari dagokionez, ordainketa kredituak 3.583.394.112 eurokoak dira eta</w:t>
      </w:r>
      <w:r>
        <w:rPr>
          <w:spacing w:val="40"/>
          <w:sz w:val="19"/>
        </w:rPr>
        <w:t xml:space="preserve"> </w:t>
      </w:r>
      <w:r>
        <w:rPr>
          <w:sz w:val="19"/>
        </w:rPr>
        <w:t>konpromiso kredituak, aldiz, 159.122.318</w:t>
      </w:r>
      <w:r>
        <w:rPr>
          <w:spacing w:val="40"/>
          <w:sz w:val="19"/>
        </w:rPr>
        <w:t xml:space="preserve"> </w:t>
      </w:r>
      <w:r>
        <w:rPr>
          <w:sz w:val="19"/>
        </w:rPr>
        <w:t>eurokoak.</w:t>
      </w:r>
    </w:p>
    <w:p w14:paraId="7D2C3114" w14:textId="77777777" w:rsidR="00161E0C" w:rsidRDefault="00161E0C">
      <w:pPr>
        <w:pStyle w:val="Textoindependiente"/>
        <w:spacing w:before="154"/>
        <w:ind w:left="0"/>
        <w:jc w:val="left"/>
      </w:pPr>
    </w:p>
    <w:p w14:paraId="2363C859" w14:textId="77777777" w:rsidR="00161E0C" w:rsidRDefault="00E44C46">
      <w:pPr>
        <w:pStyle w:val="Prrafodelista"/>
        <w:numPr>
          <w:ilvl w:val="0"/>
          <w:numId w:val="42"/>
        </w:numPr>
        <w:tabs>
          <w:tab w:val="left" w:pos="432"/>
        </w:tabs>
        <w:spacing w:line="252" w:lineRule="auto"/>
        <w:ind w:left="117" w:right="69" w:firstLine="0"/>
        <w:jc w:val="both"/>
        <w:rPr>
          <w:sz w:val="19"/>
        </w:rPr>
      </w:pPr>
      <w:r>
        <w:rPr>
          <w:sz w:val="19"/>
        </w:rPr>
        <w:t>Sarreren orria:</w:t>
      </w:r>
      <w:r>
        <w:rPr>
          <w:spacing w:val="40"/>
          <w:sz w:val="19"/>
        </w:rPr>
        <w:t xml:space="preserve"> </w:t>
      </w:r>
      <w:r>
        <w:rPr>
          <w:sz w:val="19"/>
        </w:rPr>
        <w:t>3.583.394.112 euro guztira, zeinetan 77.122.052 euroko zorpetze eragiketak jasotzen baitira.</w:t>
      </w:r>
    </w:p>
    <w:p w14:paraId="4609D061" w14:textId="77777777" w:rsidR="00161E0C" w:rsidRDefault="00161E0C">
      <w:pPr>
        <w:pStyle w:val="Textoindependiente"/>
        <w:spacing w:before="116"/>
        <w:ind w:left="0"/>
        <w:jc w:val="left"/>
      </w:pPr>
    </w:p>
    <w:p w14:paraId="018BEF1C" w14:textId="77777777" w:rsidR="00161E0C" w:rsidRDefault="00E44C46">
      <w:pPr>
        <w:pStyle w:val="Prrafodelista"/>
        <w:numPr>
          <w:ilvl w:val="0"/>
          <w:numId w:val="43"/>
        </w:numPr>
        <w:tabs>
          <w:tab w:val="left" w:pos="407"/>
        </w:tabs>
        <w:spacing w:before="1" w:line="235" w:lineRule="auto"/>
        <w:ind w:left="117" w:right="73" w:firstLine="0"/>
        <w:jc w:val="both"/>
        <w:rPr>
          <w:sz w:val="19"/>
        </w:rPr>
      </w:pPr>
      <w:r>
        <w:rPr>
          <w:sz w:val="19"/>
        </w:rPr>
        <w:t>Foru erakunde autonomoen 2026ko ekitaldiko aurrekontuak osagai hauek dauzka:</w:t>
      </w:r>
    </w:p>
    <w:p w14:paraId="7060BECA" w14:textId="77777777" w:rsidR="00161E0C" w:rsidRDefault="00E44C46">
      <w:pPr>
        <w:pStyle w:val="Prrafodelista"/>
        <w:numPr>
          <w:ilvl w:val="1"/>
          <w:numId w:val="43"/>
        </w:numPr>
        <w:tabs>
          <w:tab w:val="left" w:pos="799"/>
        </w:tabs>
        <w:spacing w:before="162" w:line="232" w:lineRule="auto"/>
        <w:ind w:right="71" w:firstLine="0"/>
        <w:rPr>
          <w:sz w:val="19"/>
        </w:rPr>
      </w:pPr>
      <w:r>
        <w:rPr>
          <w:rFonts w:ascii="Arial"/>
          <w:b/>
          <w:sz w:val="19"/>
        </w:rPr>
        <w:t>Gizarte</w:t>
      </w:r>
      <w:r>
        <w:rPr>
          <w:rFonts w:ascii="Arial"/>
          <w:b/>
          <w:spacing w:val="40"/>
          <w:sz w:val="19"/>
        </w:rPr>
        <w:t xml:space="preserve"> </w:t>
      </w:r>
      <w:r>
        <w:rPr>
          <w:rFonts w:ascii="Arial"/>
          <w:b/>
          <w:sz w:val="19"/>
        </w:rPr>
        <w:t>Ongizaterako</w:t>
      </w:r>
      <w:r>
        <w:rPr>
          <w:rFonts w:ascii="Arial"/>
          <w:b/>
          <w:spacing w:val="40"/>
          <w:sz w:val="19"/>
        </w:rPr>
        <w:t xml:space="preserve"> </w:t>
      </w:r>
      <w:r>
        <w:rPr>
          <w:rFonts w:ascii="Arial"/>
          <w:b/>
          <w:sz w:val="19"/>
        </w:rPr>
        <w:t>Foru</w:t>
      </w:r>
      <w:r>
        <w:rPr>
          <w:rFonts w:ascii="Arial"/>
          <w:b/>
          <w:spacing w:val="40"/>
          <w:sz w:val="19"/>
        </w:rPr>
        <w:t xml:space="preserve"> </w:t>
      </w:r>
      <w:r>
        <w:rPr>
          <w:rFonts w:ascii="Arial"/>
          <w:b/>
          <w:sz w:val="19"/>
        </w:rPr>
        <w:t>Erakundea</w:t>
      </w:r>
      <w:r>
        <w:rPr>
          <w:sz w:val="19"/>
        </w:rPr>
        <w:t>ren aurrekontua. Ondorengoek osatzen dute:</w:t>
      </w:r>
    </w:p>
    <w:p w14:paraId="4A843F5F" w14:textId="77777777" w:rsidR="00161E0C" w:rsidRDefault="00E44C46">
      <w:pPr>
        <w:pStyle w:val="Prrafodelista"/>
        <w:numPr>
          <w:ilvl w:val="2"/>
          <w:numId w:val="43"/>
        </w:numPr>
        <w:tabs>
          <w:tab w:val="left" w:pos="901"/>
        </w:tabs>
        <w:spacing w:before="166" w:line="235" w:lineRule="auto"/>
        <w:ind w:right="60" w:firstLine="0"/>
        <w:jc w:val="both"/>
        <w:rPr>
          <w:sz w:val="19"/>
        </w:rPr>
      </w:pPr>
      <w:r>
        <w:rPr>
          <w:sz w:val="19"/>
        </w:rPr>
        <w:t>Gastuen egoera orria:</w:t>
      </w:r>
      <w:r>
        <w:rPr>
          <w:spacing w:val="40"/>
          <w:sz w:val="19"/>
        </w:rPr>
        <w:t xml:space="preserve"> </w:t>
      </w:r>
      <w:r>
        <w:rPr>
          <w:sz w:val="19"/>
        </w:rPr>
        <w:t>ordainketa kredituak 289.581.125</w:t>
      </w:r>
      <w:r>
        <w:rPr>
          <w:spacing w:val="40"/>
          <w:sz w:val="19"/>
        </w:rPr>
        <w:t xml:space="preserve"> </w:t>
      </w:r>
      <w:r>
        <w:rPr>
          <w:sz w:val="19"/>
        </w:rPr>
        <w:t>euro</w:t>
      </w:r>
      <w:r>
        <w:rPr>
          <w:spacing w:val="40"/>
          <w:sz w:val="19"/>
        </w:rPr>
        <w:t xml:space="preserve"> </w:t>
      </w:r>
      <w:r>
        <w:rPr>
          <w:sz w:val="19"/>
        </w:rPr>
        <w:t>eta</w:t>
      </w:r>
      <w:r>
        <w:rPr>
          <w:spacing w:val="40"/>
          <w:sz w:val="19"/>
        </w:rPr>
        <w:t xml:space="preserve"> </w:t>
      </w:r>
      <w:r>
        <w:rPr>
          <w:sz w:val="19"/>
        </w:rPr>
        <w:t>konpromiso</w:t>
      </w:r>
      <w:r>
        <w:rPr>
          <w:spacing w:val="40"/>
          <w:sz w:val="19"/>
        </w:rPr>
        <w:t xml:space="preserve"> </w:t>
      </w:r>
      <w:r>
        <w:rPr>
          <w:sz w:val="19"/>
        </w:rPr>
        <w:t>kredituak</w:t>
      </w:r>
    </w:p>
    <w:p w14:paraId="4E800BC8" w14:textId="77777777" w:rsidR="00161E0C" w:rsidRDefault="00E44C46">
      <w:pPr>
        <w:pStyle w:val="Textoindependiente"/>
        <w:spacing w:line="210" w:lineRule="exact"/>
        <w:ind w:left="673"/>
      </w:pPr>
      <w:r>
        <w:t>3.500.000</w:t>
      </w:r>
      <w:r>
        <w:rPr>
          <w:spacing w:val="11"/>
        </w:rPr>
        <w:t xml:space="preserve"> </w:t>
      </w:r>
      <w:r>
        <w:rPr>
          <w:spacing w:val="-2"/>
        </w:rPr>
        <w:t>euro.</w:t>
      </w:r>
    </w:p>
    <w:p w14:paraId="2150E38E" w14:textId="77777777" w:rsidR="00161E0C" w:rsidRDefault="00161E0C">
      <w:pPr>
        <w:pStyle w:val="Textoindependiente"/>
        <w:ind w:left="0"/>
        <w:jc w:val="left"/>
      </w:pPr>
    </w:p>
    <w:p w14:paraId="373687A4" w14:textId="77777777" w:rsidR="00161E0C" w:rsidRDefault="00161E0C">
      <w:pPr>
        <w:pStyle w:val="Textoindependiente"/>
        <w:spacing w:before="153"/>
        <w:ind w:left="0"/>
        <w:jc w:val="left"/>
      </w:pPr>
    </w:p>
    <w:p w14:paraId="41FE7C3D" w14:textId="77777777" w:rsidR="00161E0C" w:rsidRDefault="00E44C46">
      <w:pPr>
        <w:pStyle w:val="Prrafodelista"/>
        <w:numPr>
          <w:ilvl w:val="2"/>
          <w:numId w:val="43"/>
        </w:numPr>
        <w:tabs>
          <w:tab w:val="left" w:pos="944"/>
          <w:tab w:val="left" w:pos="1995"/>
          <w:tab w:val="left" w:pos="4174"/>
        </w:tabs>
        <w:spacing w:line="235" w:lineRule="auto"/>
        <w:ind w:right="67" w:firstLine="0"/>
        <w:jc w:val="both"/>
        <w:rPr>
          <w:sz w:val="19"/>
        </w:rPr>
      </w:pPr>
      <w:r>
        <w:rPr>
          <w:sz w:val="19"/>
        </w:rPr>
        <w:t xml:space="preserve">Sarreren egoera orria: 289.581.125 euro </w:t>
      </w:r>
      <w:r>
        <w:rPr>
          <w:spacing w:val="-2"/>
          <w:sz w:val="19"/>
        </w:rPr>
        <w:t>guztira.</w:t>
      </w:r>
      <w:r>
        <w:rPr>
          <w:sz w:val="19"/>
        </w:rPr>
        <w:tab/>
      </w:r>
      <w:r>
        <w:rPr>
          <w:spacing w:val="-2"/>
          <w:sz w:val="19"/>
        </w:rPr>
        <w:t>Finantzaketarako</w:t>
      </w:r>
      <w:r>
        <w:rPr>
          <w:sz w:val="19"/>
        </w:rPr>
        <w:tab/>
      </w:r>
      <w:r>
        <w:rPr>
          <w:spacing w:val="-2"/>
          <w:sz w:val="19"/>
        </w:rPr>
        <w:t xml:space="preserve">barne </w:t>
      </w:r>
      <w:r>
        <w:rPr>
          <w:sz w:val="19"/>
        </w:rPr>
        <w:t>transferentziak ere atal honetan sartzen dira: 237.258.350</w:t>
      </w:r>
      <w:r>
        <w:rPr>
          <w:spacing w:val="40"/>
          <w:sz w:val="19"/>
        </w:rPr>
        <w:t xml:space="preserve"> </w:t>
      </w:r>
      <w:r>
        <w:rPr>
          <w:sz w:val="19"/>
        </w:rPr>
        <w:t>euro guztira.</w:t>
      </w:r>
    </w:p>
    <w:p w14:paraId="5AF10BF2" w14:textId="77777777" w:rsidR="00161E0C" w:rsidRDefault="00E44C46">
      <w:pPr>
        <w:pStyle w:val="Prrafodelista"/>
        <w:numPr>
          <w:ilvl w:val="1"/>
          <w:numId w:val="43"/>
        </w:numPr>
        <w:tabs>
          <w:tab w:val="left" w:pos="1091"/>
          <w:tab w:val="left" w:pos="2537"/>
          <w:tab w:val="left" w:pos="3345"/>
        </w:tabs>
        <w:spacing w:before="161" w:line="232" w:lineRule="auto"/>
        <w:ind w:right="116" w:firstLine="0"/>
        <w:rPr>
          <w:sz w:val="19"/>
        </w:rPr>
      </w:pPr>
      <w:r>
        <w:rPr>
          <w:rFonts w:ascii="Arial"/>
          <w:b/>
          <w:spacing w:val="-2"/>
          <w:sz w:val="19"/>
        </w:rPr>
        <w:t>Gazteriaren</w:t>
      </w:r>
      <w:r>
        <w:rPr>
          <w:rFonts w:ascii="Arial"/>
          <w:b/>
          <w:sz w:val="19"/>
        </w:rPr>
        <w:tab/>
      </w:r>
      <w:r>
        <w:rPr>
          <w:rFonts w:ascii="Arial"/>
          <w:b/>
          <w:spacing w:val="-4"/>
          <w:sz w:val="19"/>
        </w:rPr>
        <w:t>Foru</w:t>
      </w:r>
      <w:r>
        <w:rPr>
          <w:rFonts w:ascii="Arial"/>
          <w:b/>
          <w:sz w:val="19"/>
        </w:rPr>
        <w:tab/>
      </w:r>
      <w:r>
        <w:rPr>
          <w:rFonts w:ascii="Arial"/>
          <w:b/>
          <w:spacing w:val="-2"/>
          <w:sz w:val="19"/>
        </w:rPr>
        <w:t>Erakundea</w:t>
      </w:r>
      <w:r>
        <w:rPr>
          <w:spacing w:val="-2"/>
          <w:sz w:val="19"/>
        </w:rPr>
        <w:t xml:space="preserve">ren </w:t>
      </w:r>
      <w:r>
        <w:rPr>
          <w:sz w:val="19"/>
        </w:rPr>
        <w:t>aurrekontuak honako osagaiak ditu:</w:t>
      </w:r>
    </w:p>
    <w:p w14:paraId="6C64304F" w14:textId="77777777" w:rsidR="00161E0C" w:rsidRDefault="00E44C46">
      <w:pPr>
        <w:pStyle w:val="Prrafodelista"/>
        <w:numPr>
          <w:ilvl w:val="2"/>
          <w:numId w:val="43"/>
        </w:numPr>
        <w:tabs>
          <w:tab w:val="left" w:pos="996"/>
        </w:tabs>
        <w:spacing w:before="162" w:line="252" w:lineRule="auto"/>
        <w:ind w:right="67" w:firstLine="0"/>
        <w:jc w:val="both"/>
        <w:rPr>
          <w:sz w:val="19"/>
        </w:rPr>
      </w:pPr>
      <w:r>
        <w:rPr>
          <w:sz w:val="19"/>
        </w:rPr>
        <w:t xml:space="preserve">Gastuen egoera orria: 7.475.538 euro </w:t>
      </w:r>
      <w:r>
        <w:rPr>
          <w:spacing w:val="-2"/>
          <w:sz w:val="19"/>
        </w:rPr>
        <w:t>guztira.</w:t>
      </w:r>
    </w:p>
    <w:p w14:paraId="5A9E2808" w14:textId="77777777" w:rsidR="00161E0C" w:rsidRDefault="00E44C46">
      <w:pPr>
        <w:pStyle w:val="Prrafodelista"/>
        <w:numPr>
          <w:ilvl w:val="2"/>
          <w:numId w:val="43"/>
        </w:numPr>
        <w:tabs>
          <w:tab w:val="left" w:pos="918"/>
          <w:tab w:val="left" w:pos="1995"/>
          <w:tab w:val="left" w:pos="4174"/>
        </w:tabs>
        <w:spacing w:before="167" w:line="235" w:lineRule="auto"/>
        <w:ind w:right="66" w:firstLine="0"/>
        <w:jc w:val="both"/>
        <w:rPr>
          <w:sz w:val="19"/>
        </w:rPr>
      </w:pPr>
      <w:r>
        <w:rPr>
          <w:sz w:val="19"/>
        </w:rPr>
        <w:t xml:space="preserve">Diru sarreren egoera orria: 7.475.538 euro </w:t>
      </w:r>
      <w:r>
        <w:rPr>
          <w:spacing w:val="-2"/>
          <w:sz w:val="19"/>
        </w:rPr>
        <w:t>guztira.</w:t>
      </w:r>
      <w:r>
        <w:rPr>
          <w:sz w:val="19"/>
        </w:rPr>
        <w:tab/>
      </w:r>
      <w:r>
        <w:rPr>
          <w:spacing w:val="-2"/>
          <w:sz w:val="19"/>
        </w:rPr>
        <w:t>Finantzaketarako</w:t>
      </w:r>
      <w:r>
        <w:rPr>
          <w:sz w:val="19"/>
        </w:rPr>
        <w:tab/>
      </w:r>
      <w:r>
        <w:rPr>
          <w:spacing w:val="-2"/>
          <w:sz w:val="19"/>
        </w:rPr>
        <w:t xml:space="preserve">barne </w:t>
      </w:r>
      <w:r>
        <w:rPr>
          <w:sz w:val="19"/>
        </w:rPr>
        <w:t>transferentziak</w:t>
      </w:r>
      <w:r>
        <w:rPr>
          <w:spacing w:val="36"/>
          <w:sz w:val="19"/>
        </w:rPr>
        <w:t xml:space="preserve"> </w:t>
      </w:r>
      <w:r>
        <w:rPr>
          <w:sz w:val="19"/>
        </w:rPr>
        <w:t>ere</w:t>
      </w:r>
      <w:r>
        <w:rPr>
          <w:spacing w:val="36"/>
          <w:sz w:val="19"/>
        </w:rPr>
        <w:t xml:space="preserve"> </w:t>
      </w:r>
      <w:r>
        <w:rPr>
          <w:sz w:val="19"/>
        </w:rPr>
        <w:t>atal</w:t>
      </w:r>
      <w:r>
        <w:rPr>
          <w:spacing w:val="34"/>
          <w:sz w:val="19"/>
        </w:rPr>
        <w:t xml:space="preserve"> </w:t>
      </w:r>
      <w:r>
        <w:rPr>
          <w:sz w:val="19"/>
        </w:rPr>
        <w:t>honetan</w:t>
      </w:r>
      <w:r>
        <w:rPr>
          <w:spacing w:val="35"/>
          <w:sz w:val="19"/>
        </w:rPr>
        <w:t xml:space="preserve"> </w:t>
      </w:r>
      <w:r>
        <w:rPr>
          <w:sz w:val="19"/>
        </w:rPr>
        <w:t>sartzen</w:t>
      </w:r>
      <w:r>
        <w:rPr>
          <w:spacing w:val="37"/>
          <w:sz w:val="19"/>
        </w:rPr>
        <w:t xml:space="preserve"> </w:t>
      </w:r>
      <w:r>
        <w:rPr>
          <w:spacing w:val="-4"/>
          <w:sz w:val="19"/>
        </w:rPr>
        <w:t>dira:</w:t>
      </w:r>
    </w:p>
    <w:p w14:paraId="007292F4" w14:textId="77777777" w:rsidR="00161E0C" w:rsidRDefault="00E44C46">
      <w:pPr>
        <w:pStyle w:val="Textoindependiente"/>
        <w:spacing w:line="209" w:lineRule="exact"/>
        <w:ind w:left="733"/>
      </w:pPr>
      <w:r>
        <w:t>5.623.318</w:t>
      </w:r>
      <w:r>
        <w:rPr>
          <w:spacing w:val="9"/>
        </w:rPr>
        <w:t xml:space="preserve"> </w:t>
      </w:r>
      <w:r>
        <w:t>euro</w:t>
      </w:r>
      <w:r>
        <w:rPr>
          <w:spacing w:val="10"/>
        </w:rPr>
        <w:t xml:space="preserve"> </w:t>
      </w:r>
      <w:r>
        <w:rPr>
          <w:spacing w:val="-2"/>
        </w:rPr>
        <w:t>guztira.</w:t>
      </w:r>
    </w:p>
    <w:p w14:paraId="467C382A" w14:textId="77777777" w:rsidR="00161E0C" w:rsidRDefault="00E44C46">
      <w:pPr>
        <w:pStyle w:val="Prrafodelista"/>
        <w:numPr>
          <w:ilvl w:val="1"/>
          <w:numId w:val="43"/>
        </w:numPr>
        <w:tabs>
          <w:tab w:val="left" w:pos="790"/>
        </w:tabs>
        <w:spacing w:before="162" w:line="232" w:lineRule="auto"/>
        <w:ind w:right="71" w:firstLine="0"/>
        <w:rPr>
          <w:sz w:val="19"/>
        </w:rPr>
      </w:pPr>
      <w:r>
        <w:rPr>
          <w:rFonts w:ascii="Arial"/>
          <w:b/>
          <w:sz w:val="19"/>
        </w:rPr>
        <w:t>Arabako Foru Suhiltzaileak erakundea</w:t>
      </w:r>
      <w:r>
        <w:rPr>
          <w:rFonts w:ascii="Arial"/>
          <w:b/>
          <w:spacing w:val="-21"/>
          <w:sz w:val="19"/>
        </w:rPr>
        <w:t xml:space="preserve"> </w:t>
      </w:r>
      <w:proofErr w:type="spellStart"/>
      <w:r>
        <w:rPr>
          <w:sz w:val="19"/>
        </w:rPr>
        <w:t>ren</w:t>
      </w:r>
      <w:proofErr w:type="spellEnd"/>
      <w:r>
        <w:rPr>
          <w:sz w:val="19"/>
        </w:rPr>
        <w:t xml:space="preserve"> aurrekontuak osagai hauek dauzka:</w:t>
      </w:r>
    </w:p>
    <w:p w14:paraId="26836C77" w14:textId="77777777" w:rsidR="00161E0C" w:rsidRDefault="00E44C46">
      <w:pPr>
        <w:pStyle w:val="Ttulo1"/>
        <w:spacing w:line="247" w:lineRule="auto"/>
        <w:ind w:right="129"/>
      </w:pPr>
      <w:r>
        <w:rPr>
          <w:b w:val="0"/>
        </w:rPr>
        <w:br w:type="column"/>
      </w:r>
      <w:r>
        <w:t>TÍTULO I.</w:t>
      </w:r>
      <w:r>
        <w:rPr>
          <w:spacing w:val="40"/>
        </w:rPr>
        <w:t xml:space="preserve"> </w:t>
      </w:r>
      <w:r>
        <w:t xml:space="preserve">APROBACIÓN Y CONTENIDO DE LOS </w:t>
      </w:r>
      <w:r>
        <w:rPr>
          <w:spacing w:val="-2"/>
        </w:rPr>
        <w:t>PRESUPUESTOS</w:t>
      </w:r>
    </w:p>
    <w:p w14:paraId="1AE4E1EE" w14:textId="77777777" w:rsidR="00161E0C" w:rsidRDefault="00E44C46">
      <w:pPr>
        <w:pStyle w:val="Ttulo2"/>
        <w:spacing w:before="165"/>
      </w:pPr>
      <w:proofErr w:type="spellStart"/>
      <w:r>
        <w:t>Artículo</w:t>
      </w:r>
      <w:proofErr w:type="spellEnd"/>
      <w:r>
        <w:rPr>
          <w:spacing w:val="5"/>
        </w:rPr>
        <w:t xml:space="preserve"> </w:t>
      </w:r>
      <w:r>
        <w:t>1.</w:t>
      </w:r>
      <w:r>
        <w:rPr>
          <w:spacing w:val="6"/>
        </w:rPr>
        <w:t xml:space="preserve"> </w:t>
      </w:r>
      <w:proofErr w:type="spellStart"/>
      <w:r>
        <w:rPr>
          <w:spacing w:val="-2"/>
        </w:rPr>
        <w:t>Aprobación</w:t>
      </w:r>
      <w:proofErr w:type="spellEnd"/>
    </w:p>
    <w:p w14:paraId="59BC32FD" w14:textId="77777777" w:rsidR="00161E0C" w:rsidRDefault="00E44C46">
      <w:pPr>
        <w:pStyle w:val="Textoindependiente"/>
        <w:spacing w:before="208" w:line="235" w:lineRule="auto"/>
        <w:ind w:right="127"/>
      </w:pPr>
      <w:r>
        <w:t xml:space="preserve">Se </w:t>
      </w:r>
      <w:proofErr w:type="spellStart"/>
      <w:r>
        <w:t>aprueban</w:t>
      </w:r>
      <w:proofErr w:type="spellEnd"/>
      <w:r>
        <w:t xml:space="preserve"> los Presupuestos Generales del Territorio </w:t>
      </w:r>
      <w:proofErr w:type="spellStart"/>
      <w:r>
        <w:t>Histórico</w:t>
      </w:r>
      <w:proofErr w:type="spellEnd"/>
      <w:r>
        <w:t xml:space="preserve"> de </w:t>
      </w:r>
      <w:proofErr w:type="spellStart"/>
      <w:r>
        <w:t>Álava</w:t>
      </w:r>
      <w:proofErr w:type="spellEnd"/>
      <w:r>
        <w:t xml:space="preserve"> para el </w:t>
      </w:r>
      <w:proofErr w:type="spellStart"/>
      <w:r>
        <w:t>ejercicio</w:t>
      </w:r>
      <w:proofErr w:type="spellEnd"/>
      <w:r>
        <w:t xml:space="preserve"> 2026, </w:t>
      </w:r>
      <w:proofErr w:type="spellStart"/>
      <w:r>
        <w:t>integrados</w:t>
      </w:r>
      <w:proofErr w:type="spellEnd"/>
      <w:r>
        <w:t xml:space="preserve"> </w:t>
      </w:r>
      <w:proofErr w:type="spellStart"/>
      <w:r>
        <w:t>por</w:t>
      </w:r>
      <w:proofErr w:type="spellEnd"/>
      <w:r>
        <w:t xml:space="preserve"> los Presupuestos de la </w:t>
      </w:r>
      <w:proofErr w:type="spellStart"/>
      <w:r>
        <w:t>Diputación</w:t>
      </w:r>
      <w:proofErr w:type="spellEnd"/>
      <w:r>
        <w:t xml:space="preserve"> Foral de </w:t>
      </w:r>
      <w:proofErr w:type="spellStart"/>
      <w:r>
        <w:t>Álava</w:t>
      </w:r>
      <w:proofErr w:type="spellEnd"/>
      <w:r>
        <w:t xml:space="preserve">, de los </w:t>
      </w:r>
      <w:proofErr w:type="spellStart"/>
      <w:r>
        <w:t>organismos</w:t>
      </w:r>
      <w:proofErr w:type="spellEnd"/>
      <w:r>
        <w:t xml:space="preserve"> </w:t>
      </w:r>
      <w:proofErr w:type="spellStart"/>
      <w:r>
        <w:t>autónomos</w:t>
      </w:r>
      <w:proofErr w:type="spellEnd"/>
      <w:r>
        <w:rPr>
          <w:spacing w:val="80"/>
          <w:w w:val="150"/>
        </w:rPr>
        <w:t xml:space="preserve"> </w:t>
      </w:r>
      <w:proofErr w:type="spellStart"/>
      <w:r>
        <w:t>forales</w:t>
      </w:r>
      <w:proofErr w:type="spellEnd"/>
      <w:r>
        <w:t xml:space="preserve">, de </w:t>
      </w:r>
      <w:proofErr w:type="spellStart"/>
      <w:r>
        <w:t>las</w:t>
      </w:r>
      <w:proofErr w:type="spellEnd"/>
      <w:r>
        <w:t xml:space="preserve"> </w:t>
      </w:r>
      <w:proofErr w:type="spellStart"/>
      <w:r>
        <w:t>sociedades</w:t>
      </w:r>
      <w:proofErr w:type="spellEnd"/>
      <w:r>
        <w:t xml:space="preserve"> </w:t>
      </w:r>
      <w:proofErr w:type="spellStart"/>
      <w:r>
        <w:t>mercantiles</w:t>
      </w:r>
      <w:proofErr w:type="spellEnd"/>
      <w:r>
        <w:t xml:space="preserve"> </w:t>
      </w:r>
      <w:proofErr w:type="spellStart"/>
      <w:r>
        <w:t>forales</w:t>
      </w:r>
      <w:proofErr w:type="spellEnd"/>
      <w:r>
        <w:t xml:space="preserve">, de </w:t>
      </w:r>
      <w:proofErr w:type="spellStart"/>
      <w:r>
        <w:t>las</w:t>
      </w:r>
      <w:proofErr w:type="spellEnd"/>
      <w:r>
        <w:t xml:space="preserve"> </w:t>
      </w:r>
      <w:proofErr w:type="spellStart"/>
      <w:r>
        <w:t>fundaciones</w:t>
      </w:r>
      <w:proofErr w:type="spellEnd"/>
      <w:r>
        <w:t xml:space="preserve"> </w:t>
      </w:r>
      <w:proofErr w:type="spellStart"/>
      <w:r>
        <w:t>forales</w:t>
      </w:r>
      <w:proofErr w:type="spellEnd"/>
      <w:r>
        <w:t xml:space="preserve">, </w:t>
      </w:r>
      <w:proofErr w:type="spellStart"/>
      <w:r>
        <w:t>entidades</w:t>
      </w:r>
      <w:proofErr w:type="spellEnd"/>
      <w:r>
        <w:t xml:space="preserve"> </w:t>
      </w:r>
      <w:proofErr w:type="spellStart"/>
      <w:r>
        <w:t>públicas</w:t>
      </w:r>
      <w:proofErr w:type="spellEnd"/>
      <w:r>
        <w:rPr>
          <w:spacing w:val="80"/>
        </w:rPr>
        <w:t xml:space="preserve"> </w:t>
      </w:r>
      <w:proofErr w:type="spellStart"/>
      <w:r>
        <w:t>empresariales</w:t>
      </w:r>
      <w:proofErr w:type="spellEnd"/>
      <w:r>
        <w:rPr>
          <w:spacing w:val="40"/>
        </w:rPr>
        <w:t xml:space="preserve"> </w:t>
      </w:r>
      <w:r>
        <w:t>y</w:t>
      </w:r>
      <w:r>
        <w:rPr>
          <w:spacing w:val="40"/>
        </w:rPr>
        <w:t xml:space="preserve"> </w:t>
      </w:r>
      <w:proofErr w:type="spellStart"/>
      <w:r>
        <w:t>consorcios</w:t>
      </w:r>
      <w:proofErr w:type="spellEnd"/>
      <w:r>
        <w:rPr>
          <w:spacing w:val="40"/>
        </w:rPr>
        <w:t xml:space="preserve"> </w:t>
      </w:r>
      <w:proofErr w:type="spellStart"/>
      <w:r>
        <w:t>forales</w:t>
      </w:r>
      <w:proofErr w:type="spellEnd"/>
      <w:r>
        <w:rPr>
          <w:spacing w:val="40"/>
        </w:rPr>
        <w:t xml:space="preserve"> </w:t>
      </w:r>
      <w:r>
        <w:t>del</w:t>
      </w:r>
      <w:r>
        <w:rPr>
          <w:spacing w:val="40"/>
        </w:rPr>
        <w:t xml:space="preserve"> </w:t>
      </w:r>
      <w:proofErr w:type="spellStart"/>
      <w:r>
        <w:t>sector</w:t>
      </w:r>
      <w:proofErr w:type="spellEnd"/>
      <w:r>
        <w:t xml:space="preserve"> </w:t>
      </w:r>
      <w:proofErr w:type="spellStart"/>
      <w:r>
        <w:t>público</w:t>
      </w:r>
      <w:proofErr w:type="spellEnd"/>
      <w:r>
        <w:rPr>
          <w:spacing w:val="40"/>
        </w:rPr>
        <w:t xml:space="preserve"> </w:t>
      </w:r>
      <w:r>
        <w:t>foral</w:t>
      </w:r>
      <w:r>
        <w:rPr>
          <w:spacing w:val="40"/>
        </w:rPr>
        <w:t xml:space="preserve"> </w:t>
      </w:r>
      <w:proofErr w:type="spellStart"/>
      <w:r>
        <w:t>administrativo</w:t>
      </w:r>
      <w:proofErr w:type="spellEnd"/>
      <w:r>
        <w:t>,</w:t>
      </w:r>
      <w:r>
        <w:rPr>
          <w:spacing w:val="40"/>
        </w:rPr>
        <w:t xml:space="preserve"> </w:t>
      </w:r>
      <w:proofErr w:type="spellStart"/>
      <w:r>
        <w:t>empresarial</w:t>
      </w:r>
      <w:proofErr w:type="spellEnd"/>
      <w:r>
        <w:rPr>
          <w:spacing w:val="40"/>
        </w:rPr>
        <w:t xml:space="preserve"> </w:t>
      </w:r>
      <w:r>
        <w:t xml:space="preserve">y </w:t>
      </w:r>
      <w:proofErr w:type="spellStart"/>
      <w:r>
        <w:t>fundacional</w:t>
      </w:r>
      <w:proofErr w:type="spellEnd"/>
      <w:r>
        <w:t xml:space="preserve"> del Territorio </w:t>
      </w:r>
      <w:proofErr w:type="spellStart"/>
      <w:r>
        <w:t>Histórico</w:t>
      </w:r>
      <w:proofErr w:type="spellEnd"/>
      <w:r>
        <w:t xml:space="preserve"> de </w:t>
      </w:r>
      <w:proofErr w:type="spellStart"/>
      <w:r>
        <w:t>Álava</w:t>
      </w:r>
      <w:proofErr w:type="spellEnd"/>
      <w:r>
        <w:t>.</w:t>
      </w:r>
    </w:p>
    <w:p w14:paraId="23FCF159" w14:textId="77777777" w:rsidR="00161E0C" w:rsidRDefault="00E44C46">
      <w:pPr>
        <w:pStyle w:val="Ttulo2"/>
        <w:spacing w:before="159" w:line="230" w:lineRule="auto"/>
        <w:ind w:right="138"/>
      </w:pPr>
      <w:proofErr w:type="spellStart"/>
      <w:r>
        <w:t>Artículo</w:t>
      </w:r>
      <w:proofErr w:type="spellEnd"/>
      <w:r>
        <w:t xml:space="preserve"> 2. Presupuestos Generales de </w:t>
      </w:r>
      <w:proofErr w:type="spellStart"/>
      <w:r>
        <w:t>las</w:t>
      </w:r>
      <w:proofErr w:type="spellEnd"/>
      <w:r>
        <w:t xml:space="preserve"> </w:t>
      </w:r>
      <w:proofErr w:type="spellStart"/>
      <w:r>
        <w:t>entidades</w:t>
      </w:r>
      <w:proofErr w:type="spellEnd"/>
      <w:r>
        <w:t xml:space="preserve"> del </w:t>
      </w:r>
      <w:proofErr w:type="spellStart"/>
      <w:r>
        <w:t>sector</w:t>
      </w:r>
      <w:proofErr w:type="spellEnd"/>
      <w:r>
        <w:t xml:space="preserve"> </w:t>
      </w:r>
      <w:proofErr w:type="spellStart"/>
      <w:r>
        <w:t>público</w:t>
      </w:r>
      <w:proofErr w:type="spellEnd"/>
      <w:r>
        <w:t xml:space="preserve"> foral del Territorio </w:t>
      </w:r>
      <w:proofErr w:type="spellStart"/>
      <w:r>
        <w:t>Histórico</w:t>
      </w:r>
      <w:proofErr w:type="spellEnd"/>
      <w:r>
        <w:t xml:space="preserve"> de </w:t>
      </w:r>
      <w:proofErr w:type="spellStart"/>
      <w:r>
        <w:t>Álava</w:t>
      </w:r>
      <w:proofErr w:type="spellEnd"/>
      <w:r>
        <w:t>.</w:t>
      </w:r>
    </w:p>
    <w:p w14:paraId="39C3AA37" w14:textId="77777777" w:rsidR="00161E0C" w:rsidRDefault="00E44C46">
      <w:pPr>
        <w:pStyle w:val="Prrafodelista"/>
        <w:numPr>
          <w:ilvl w:val="0"/>
          <w:numId w:val="41"/>
        </w:numPr>
        <w:tabs>
          <w:tab w:val="left" w:pos="335"/>
        </w:tabs>
        <w:spacing w:before="158" w:line="216" w:lineRule="exact"/>
        <w:ind w:left="335" w:right="0" w:hanging="218"/>
        <w:jc w:val="both"/>
        <w:rPr>
          <w:rFonts w:ascii="Arial" w:hAnsi="Arial"/>
          <w:b/>
          <w:sz w:val="19"/>
        </w:rPr>
      </w:pPr>
      <w:r>
        <w:rPr>
          <w:sz w:val="19"/>
        </w:rPr>
        <w:t>El</w:t>
      </w:r>
      <w:r>
        <w:rPr>
          <w:spacing w:val="10"/>
          <w:sz w:val="19"/>
        </w:rPr>
        <w:t xml:space="preserve"> </w:t>
      </w:r>
      <w:proofErr w:type="spellStart"/>
      <w:r>
        <w:rPr>
          <w:sz w:val="19"/>
        </w:rPr>
        <w:t>Presupuesto</w:t>
      </w:r>
      <w:proofErr w:type="spellEnd"/>
      <w:r>
        <w:rPr>
          <w:spacing w:val="11"/>
          <w:sz w:val="19"/>
        </w:rPr>
        <w:t xml:space="preserve"> </w:t>
      </w:r>
      <w:r>
        <w:rPr>
          <w:sz w:val="19"/>
        </w:rPr>
        <w:t>de</w:t>
      </w:r>
      <w:r>
        <w:rPr>
          <w:spacing w:val="10"/>
          <w:sz w:val="19"/>
        </w:rPr>
        <w:t xml:space="preserve"> </w:t>
      </w:r>
      <w:r>
        <w:rPr>
          <w:sz w:val="19"/>
        </w:rPr>
        <w:t>la</w:t>
      </w:r>
      <w:r>
        <w:rPr>
          <w:spacing w:val="46"/>
          <w:sz w:val="19"/>
        </w:rPr>
        <w:t xml:space="preserve"> </w:t>
      </w:r>
      <w:proofErr w:type="spellStart"/>
      <w:r>
        <w:rPr>
          <w:rFonts w:ascii="Arial" w:hAnsi="Arial"/>
          <w:b/>
          <w:sz w:val="19"/>
        </w:rPr>
        <w:t>Diputación</w:t>
      </w:r>
      <w:proofErr w:type="spellEnd"/>
      <w:r>
        <w:rPr>
          <w:rFonts w:ascii="Arial" w:hAnsi="Arial"/>
          <w:b/>
          <w:spacing w:val="16"/>
          <w:sz w:val="19"/>
        </w:rPr>
        <w:t xml:space="preserve"> </w:t>
      </w:r>
      <w:r>
        <w:rPr>
          <w:rFonts w:ascii="Arial" w:hAnsi="Arial"/>
          <w:b/>
          <w:sz w:val="19"/>
        </w:rPr>
        <w:t>Foral</w:t>
      </w:r>
      <w:r>
        <w:rPr>
          <w:rFonts w:ascii="Arial" w:hAnsi="Arial"/>
          <w:b/>
          <w:spacing w:val="17"/>
          <w:sz w:val="19"/>
        </w:rPr>
        <w:t xml:space="preserve"> </w:t>
      </w:r>
      <w:r>
        <w:rPr>
          <w:rFonts w:ascii="Arial" w:hAnsi="Arial"/>
          <w:b/>
          <w:sz w:val="19"/>
        </w:rPr>
        <w:t>de</w:t>
      </w:r>
      <w:r>
        <w:rPr>
          <w:rFonts w:ascii="Arial" w:hAnsi="Arial"/>
          <w:b/>
          <w:spacing w:val="16"/>
          <w:sz w:val="19"/>
        </w:rPr>
        <w:t xml:space="preserve"> </w:t>
      </w:r>
      <w:proofErr w:type="spellStart"/>
      <w:r>
        <w:rPr>
          <w:rFonts w:ascii="Arial" w:hAnsi="Arial"/>
          <w:b/>
          <w:spacing w:val="-2"/>
          <w:sz w:val="19"/>
        </w:rPr>
        <w:t>Álava</w:t>
      </w:r>
      <w:proofErr w:type="spellEnd"/>
    </w:p>
    <w:p w14:paraId="2265D361" w14:textId="77777777" w:rsidR="00161E0C" w:rsidRDefault="00E44C46">
      <w:pPr>
        <w:pStyle w:val="Textoindependiente"/>
        <w:spacing w:line="212" w:lineRule="exact"/>
      </w:pPr>
      <w:r>
        <w:t>para</w:t>
      </w:r>
      <w:r>
        <w:rPr>
          <w:spacing w:val="7"/>
        </w:rPr>
        <w:t xml:space="preserve"> </w:t>
      </w:r>
      <w:r>
        <w:t>el</w:t>
      </w:r>
      <w:r>
        <w:rPr>
          <w:spacing w:val="7"/>
        </w:rPr>
        <w:t xml:space="preserve"> </w:t>
      </w:r>
      <w:proofErr w:type="spellStart"/>
      <w:r>
        <w:t>ejercicio</w:t>
      </w:r>
      <w:proofErr w:type="spellEnd"/>
      <w:r>
        <w:rPr>
          <w:spacing w:val="7"/>
        </w:rPr>
        <w:t xml:space="preserve"> </w:t>
      </w:r>
      <w:r>
        <w:t>2026</w:t>
      </w:r>
      <w:r>
        <w:rPr>
          <w:spacing w:val="8"/>
        </w:rPr>
        <w:t xml:space="preserve"> </w:t>
      </w:r>
      <w:proofErr w:type="spellStart"/>
      <w:r>
        <w:t>está</w:t>
      </w:r>
      <w:proofErr w:type="spellEnd"/>
      <w:r>
        <w:rPr>
          <w:spacing w:val="8"/>
        </w:rPr>
        <w:t xml:space="preserve"> </w:t>
      </w:r>
      <w:proofErr w:type="spellStart"/>
      <w:r>
        <w:t>integrado</w:t>
      </w:r>
      <w:proofErr w:type="spellEnd"/>
      <w:r>
        <w:rPr>
          <w:spacing w:val="7"/>
        </w:rPr>
        <w:t xml:space="preserve"> </w:t>
      </w:r>
      <w:proofErr w:type="spellStart"/>
      <w:r>
        <w:rPr>
          <w:spacing w:val="-4"/>
        </w:rPr>
        <w:t>por</w:t>
      </w:r>
      <w:proofErr w:type="spellEnd"/>
      <w:r>
        <w:rPr>
          <w:spacing w:val="-4"/>
        </w:rPr>
        <w:t>:</w:t>
      </w:r>
    </w:p>
    <w:p w14:paraId="376AEA15" w14:textId="77777777" w:rsidR="00161E0C" w:rsidRDefault="00E44C46">
      <w:pPr>
        <w:pStyle w:val="Prrafodelista"/>
        <w:numPr>
          <w:ilvl w:val="0"/>
          <w:numId w:val="40"/>
        </w:numPr>
        <w:tabs>
          <w:tab w:val="left" w:pos="370"/>
        </w:tabs>
        <w:spacing w:before="164" w:line="235" w:lineRule="auto"/>
        <w:ind w:left="117" w:right="137" w:firstLine="0"/>
        <w:jc w:val="both"/>
        <w:rPr>
          <w:sz w:val="19"/>
        </w:rPr>
      </w:pPr>
      <w:r>
        <w:rPr>
          <w:sz w:val="19"/>
        </w:rPr>
        <w:t>El</w:t>
      </w:r>
      <w:r>
        <w:rPr>
          <w:spacing w:val="39"/>
          <w:sz w:val="19"/>
        </w:rPr>
        <w:t xml:space="preserve"> </w:t>
      </w:r>
      <w:proofErr w:type="spellStart"/>
      <w:r>
        <w:rPr>
          <w:sz w:val="19"/>
        </w:rPr>
        <w:t>Estado</w:t>
      </w:r>
      <w:proofErr w:type="spellEnd"/>
      <w:r>
        <w:rPr>
          <w:spacing w:val="40"/>
          <w:sz w:val="19"/>
        </w:rPr>
        <w:t xml:space="preserve"> </w:t>
      </w:r>
      <w:r>
        <w:rPr>
          <w:sz w:val="19"/>
        </w:rPr>
        <w:t>de</w:t>
      </w:r>
      <w:r>
        <w:rPr>
          <w:spacing w:val="40"/>
          <w:sz w:val="19"/>
        </w:rPr>
        <w:t xml:space="preserve"> </w:t>
      </w:r>
      <w:proofErr w:type="spellStart"/>
      <w:r>
        <w:rPr>
          <w:sz w:val="19"/>
        </w:rPr>
        <w:t>Gastos</w:t>
      </w:r>
      <w:proofErr w:type="spellEnd"/>
      <w:r>
        <w:rPr>
          <w:spacing w:val="40"/>
          <w:sz w:val="19"/>
        </w:rPr>
        <w:t xml:space="preserve"> </w:t>
      </w:r>
      <w:proofErr w:type="spellStart"/>
      <w:r>
        <w:rPr>
          <w:sz w:val="19"/>
        </w:rPr>
        <w:t>que</w:t>
      </w:r>
      <w:proofErr w:type="spellEnd"/>
      <w:r>
        <w:rPr>
          <w:spacing w:val="40"/>
          <w:sz w:val="19"/>
        </w:rPr>
        <w:t xml:space="preserve"> </w:t>
      </w:r>
      <w:proofErr w:type="spellStart"/>
      <w:r>
        <w:rPr>
          <w:sz w:val="19"/>
        </w:rPr>
        <w:t>asciende</w:t>
      </w:r>
      <w:proofErr w:type="spellEnd"/>
      <w:r>
        <w:rPr>
          <w:spacing w:val="40"/>
          <w:sz w:val="19"/>
        </w:rPr>
        <w:t xml:space="preserve"> </w:t>
      </w:r>
      <w:proofErr w:type="spellStart"/>
      <w:r>
        <w:rPr>
          <w:sz w:val="19"/>
        </w:rPr>
        <w:t>en</w:t>
      </w:r>
      <w:proofErr w:type="spellEnd"/>
      <w:r>
        <w:rPr>
          <w:spacing w:val="40"/>
          <w:sz w:val="19"/>
        </w:rPr>
        <w:t xml:space="preserve"> </w:t>
      </w:r>
      <w:proofErr w:type="spellStart"/>
      <w:r>
        <w:rPr>
          <w:sz w:val="19"/>
        </w:rPr>
        <w:t>cuanto</w:t>
      </w:r>
      <w:proofErr w:type="spellEnd"/>
      <w:r>
        <w:rPr>
          <w:spacing w:val="40"/>
          <w:sz w:val="19"/>
        </w:rPr>
        <w:t xml:space="preserve"> </w:t>
      </w:r>
      <w:r>
        <w:rPr>
          <w:sz w:val="19"/>
        </w:rPr>
        <w:t xml:space="preserve">a los </w:t>
      </w:r>
      <w:proofErr w:type="spellStart"/>
      <w:r>
        <w:rPr>
          <w:sz w:val="19"/>
        </w:rPr>
        <w:t>créditos</w:t>
      </w:r>
      <w:proofErr w:type="spellEnd"/>
      <w:r>
        <w:rPr>
          <w:sz w:val="19"/>
        </w:rPr>
        <w:t xml:space="preserve"> de pago a la </w:t>
      </w:r>
      <w:proofErr w:type="spellStart"/>
      <w:r>
        <w:rPr>
          <w:sz w:val="19"/>
        </w:rPr>
        <w:t>cantidad</w:t>
      </w:r>
      <w:proofErr w:type="spellEnd"/>
      <w:r>
        <w:rPr>
          <w:sz w:val="19"/>
        </w:rPr>
        <w:t xml:space="preserve"> de 3.583.394.112 </w:t>
      </w:r>
      <w:proofErr w:type="spellStart"/>
      <w:r>
        <w:rPr>
          <w:sz w:val="19"/>
        </w:rPr>
        <w:t>euros</w:t>
      </w:r>
      <w:proofErr w:type="spellEnd"/>
      <w:r>
        <w:rPr>
          <w:sz w:val="19"/>
        </w:rPr>
        <w:t xml:space="preserve">, y </w:t>
      </w:r>
      <w:proofErr w:type="spellStart"/>
      <w:r>
        <w:rPr>
          <w:sz w:val="19"/>
        </w:rPr>
        <w:t>en</w:t>
      </w:r>
      <w:proofErr w:type="spellEnd"/>
      <w:r>
        <w:rPr>
          <w:sz w:val="19"/>
        </w:rPr>
        <w:t xml:space="preserve"> </w:t>
      </w:r>
      <w:proofErr w:type="spellStart"/>
      <w:r>
        <w:rPr>
          <w:sz w:val="19"/>
        </w:rPr>
        <w:t>cuanto</w:t>
      </w:r>
      <w:proofErr w:type="spellEnd"/>
      <w:r>
        <w:rPr>
          <w:sz w:val="19"/>
        </w:rPr>
        <w:t xml:space="preserve"> a los </w:t>
      </w:r>
      <w:proofErr w:type="spellStart"/>
      <w:r>
        <w:rPr>
          <w:sz w:val="19"/>
        </w:rPr>
        <w:t>créditos</w:t>
      </w:r>
      <w:proofErr w:type="spellEnd"/>
      <w:r>
        <w:rPr>
          <w:sz w:val="19"/>
        </w:rPr>
        <w:t xml:space="preserve"> de </w:t>
      </w:r>
      <w:proofErr w:type="spellStart"/>
      <w:r>
        <w:rPr>
          <w:sz w:val="19"/>
        </w:rPr>
        <w:t>compromiso</w:t>
      </w:r>
      <w:proofErr w:type="spellEnd"/>
      <w:r>
        <w:rPr>
          <w:sz w:val="19"/>
        </w:rPr>
        <w:t xml:space="preserve"> a la </w:t>
      </w:r>
      <w:proofErr w:type="spellStart"/>
      <w:r>
        <w:rPr>
          <w:sz w:val="19"/>
        </w:rPr>
        <w:t>cantidad</w:t>
      </w:r>
      <w:proofErr w:type="spellEnd"/>
      <w:r>
        <w:rPr>
          <w:sz w:val="19"/>
        </w:rPr>
        <w:t xml:space="preserve"> de 159.122.318 </w:t>
      </w:r>
      <w:proofErr w:type="spellStart"/>
      <w:r>
        <w:rPr>
          <w:sz w:val="19"/>
        </w:rPr>
        <w:t>euros</w:t>
      </w:r>
      <w:proofErr w:type="spellEnd"/>
      <w:r>
        <w:rPr>
          <w:sz w:val="19"/>
        </w:rPr>
        <w:t>.</w:t>
      </w:r>
    </w:p>
    <w:p w14:paraId="1BA30A2A" w14:textId="77777777" w:rsidR="00161E0C" w:rsidRDefault="00E44C46">
      <w:pPr>
        <w:pStyle w:val="Prrafodelista"/>
        <w:numPr>
          <w:ilvl w:val="0"/>
          <w:numId w:val="40"/>
        </w:numPr>
        <w:tabs>
          <w:tab w:val="left" w:pos="355"/>
        </w:tabs>
        <w:spacing w:before="162" w:line="235" w:lineRule="auto"/>
        <w:ind w:left="117" w:right="132" w:firstLine="0"/>
        <w:jc w:val="both"/>
        <w:rPr>
          <w:sz w:val="19"/>
        </w:rPr>
      </w:pPr>
      <w:r>
        <w:rPr>
          <w:sz w:val="19"/>
        </w:rPr>
        <w:t xml:space="preserve">El </w:t>
      </w:r>
      <w:proofErr w:type="spellStart"/>
      <w:r>
        <w:rPr>
          <w:sz w:val="19"/>
        </w:rPr>
        <w:t>Estado</w:t>
      </w:r>
      <w:proofErr w:type="spellEnd"/>
      <w:r>
        <w:rPr>
          <w:sz w:val="19"/>
        </w:rPr>
        <w:t xml:space="preserve"> de </w:t>
      </w:r>
      <w:proofErr w:type="spellStart"/>
      <w:r>
        <w:rPr>
          <w:sz w:val="19"/>
        </w:rPr>
        <w:t>Ingresos</w:t>
      </w:r>
      <w:proofErr w:type="spellEnd"/>
      <w:r>
        <w:rPr>
          <w:sz w:val="19"/>
        </w:rPr>
        <w:t xml:space="preserve">, </w:t>
      </w:r>
      <w:proofErr w:type="spellStart"/>
      <w:r>
        <w:rPr>
          <w:sz w:val="19"/>
        </w:rPr>
        <w:t>integrado</w:t>
      </w:r>
      <w:proofErr w:type="spellEnd"/>
      <w:r>
        <w:rPr>
          <w:sz w:val="19"/>
        </w:rPr>
        <w:t xml:space="preserve"> </w:t>
      </w:r>
      <w:proofErr w:type="spellStart"/>
      <w:r>
        <w:rPr>
          <w:sz w:val="19"/>
        </w:rPr>
        <w:t>por</w:t>
      </w:r>
      <w:proofErr w:type="spellEnd"/>
      <w:r>
        <w:rPr>
          <w:sz w:val="19"/>
        </w:rPr>
        <w:t xml:space="preserve"> una </w:t>
      </w:r>
      <w:proofErr w:type="spellStart"/>
      <w:r>
        <w:rPr>
          <w:sz w:val="19"/>
        </w:rPr>
        <w:t>cuantía</w:t>
      </w:r>
      <w:proofErr w:type="spellEnd"/>
      <w:r>
        <w:rPr>
          <w:spacing w:val="40"/>
          <w:sz w:val="19"/>
        </w:rPr>
        <w:t xml:space="preserve"> </w:t>
      </w:r>
      <w:r>
        <w:rPr>
          <w:sz w:val="19"/>
        </w:rPr>
        <w:t xml:space="preserve">de 3.583.394.112 </w:t>
      </w:r>
      <w:proofErr w:type="spellStart"/>
      <w:r>
        <w:rPr>
          <w:sz w:val="19"/>
        </w:rPr>
        <w:t>euros</w:t>
      </w:r>
      <w:proofErr w:type="spellEnd"/>
      <w:r>
        <w:rPr>
          <w:sz w:val="19"/>
        </w:rPr>
        <w:t xml:space="preserve">, </w:t>
      </w:r>
      <w:proofErr w:type="spellStart"/>
      <w:r>
        <w:rPr>
          <w:sz w:val="19"/>
        </w:rPr>
        <w:t>figurando</w:t>
      </w:r>
      <w:proofErr w:type="spellEnd"/>
      <w:r>
        <w:rPr>
          <w:sz w:val="19"/>
        </w:rPr>
        <w:t xml:space="preserve"> </w:t>
      </w:r>
      <w:proofErr w:type="spellStart"/>
      <w:r>
        <w:rPr>
          <w:sz w:val="19"/>
        </w:rPr>
        <w:t>en</w:t>
      </w:r>
      <w:proofErr w:type="spellEnd"/>
      <w:r>
        <w:rPr>
          <w:sz w:val="19"/>
        </w:rPr>
        <w:t xml:space="preserve"> el </w:t>
      </w:r>
      <w:proofErr w:type="spellStart"/>
      <w:r>
        <w:rPr>
          <w:sz w:val="19"/>
        </w:rPr>
        <w:t>mismo</w:t>
      </w:r>
      <w:proofErr w:type="spellEnd"/>
      <w:r>
        <w:rPr>
          <w:sz w:val="19"/>
        </w:rPr>
        <w:t xml:space="preserve"> </w:t>
      </w:r>
      <w:proofErr w:type="spellStart"/>
      <w:r>
        <w:rPr>
          <w:sz w:val="19"/>
        </w:rPr>
        <w:t>operaciones</w:t>
      </w:r>
      <w:proofErr w:type="spellEnd"/>
      <w:r>
        <w:rPr>
          <w:spacing w:val="31"/>
          <w:sz w:val="19"/>
        </w:rPr>
        <w:t xml:space="preserve">  </w:t>
      </w:r>
      <w:r>
        <w:rPr>
          <w:sz w:val="19"/>
        </w:rPr>
        <w:t>de</w:t>
      </w:r>
      <w:r>
        <w:rPr>
          <w:spacing w:val="32"/>
          <w:sz w:val="19"/>
        </w:rPr>
        <w:t xml:space="preserve">  </w:t>
      </w:r>
      <w:proofErr w:type="spellStart"/>
      <w:r>
        <w:rPr>
          <w:sz w:val="19"/>
        </w:rPr>
        <w:t>endeudamiento</w:t>
      </w:r>
      <w:proofErr w:type="spellEnd"/>
      <w:r>
        <w:rPr>
          <w:spacing w:val="32"/>
          <w:sz w:val="19"/>
        </w:rPr>
        <w:t xml:space="preserve">  </w:t>
      </w:r>
      <w:proofErr w:type="spellStart"/>
      <w:r>
        <w:rPr>
          <w:sz w:val="19"/>
        </w:rPr>
        <w:t>por</w:t>
      </w:r>
      <w:proofErr w:type="spellEnd"/>
      <w:r>
        <w:rPr>
          <w:spacing w:val="32"/>
          <w:sz w:val="19"/>
        </w:rPr>
        <w:t xml:space="preserve">  </w:t>
      </w:r>
      <w:proofErr w:type="spellStart"/>
      <w:r>
        <w:rPr>
          <w:sz w:val="19"/>
        </w:rPr>
        <w:t>importe</w:t>
      </w:r>
      <w:proofErr w:type="spellEnd"/>
      <w:r>
        <w:rPr>
          <w:spacing w:val="32"/>
          <w:sz w:val="19"/>
        </w:rPr>
        <w:t xml:space="preserve">  </w:t>
      </w:r>
      <w:r>
        <w:rPr>
          <w:spacing w:val="-5"/>
          <w:sz w:val="19"/>
        </w:rPr>
        <w:t>de</w:t>
      </w:r>
    </w:p>
    <w:p w14:paraId="58C99B43" w14:textId="77777777" w:rsidR="00161E0C" w:rsidRDefault="00E44C46">
      <w:pPr>
        <w:pStyle w:val="Textoindependiente"/>
        <w:spacing w:line="209" w:lineRule="exact"/>
      </w:pPr>
      <w:r>
        <w:t>77.122.052</w:t>
      </w:r>
      <w:r>
        <w:rPr>
          <w:spacing w:val="13"/>
        </w:rPr>
        <w:t xml:space="preserve"> </w:t>
      </w:r>
      <w:proofErr w:type="spellStart"/>
      <w:r>
        <w:rPr>
          <w:spacing w:val="-2"/>
        </w:rPr>
        <w:t>euros</w:t>
      </w:r>
      <w:proofErr w:type="spellEnd"/>
      <w:r>
        <w:rPr>
          <w:spacing w:val="-2"/>
        </w:rPr>
        <w:t>.</w:t>
      </w:r>
    </w:p>
    <w:p w14:paraId="49564769" w14:textId="77777777" w:rsidR="00161E0C" w:rsidRDefault="00E44C46">
      <w:pPr>
        <w:pStyle w:val="Prrafodelista"/>
        <w:numPr>
          <w:ilvl w:val="0"/>
          <w:numId w:val="41"/>
        </w:numPr>
        <w:tabs>
          <w:tab w:val="left" w:pos="394"/>
        </w:tabs>
        <w:spacing w:before="163" w:line="235" w:lineRule="auto"/>
        <w:ind w:left="117" w:right="131" w:firstLine="0"/>
        <w:jc w:val="both"/>
        <w:rPr>
          <w:sz w:val="19"/>
        </w:rPr>
      </w:pPr>
      <w:r>
        <w:rPr>
          <w:sz w:val="19"/>
        </w:rPr>
        <w:t xml:space="preserve">El </w:t>
      </w:r>
      <w:proofErr w:type="spellStart"/>
      <w:r>
        <w:rPr>
          <w:sz w:val="19"/>
        </w:rPr>
        <w:t>Presupuesto</w:t>
      </w:r>
      <w:proofErr w:type="spellEnd"/>
      <w:r>
        <w:rPr>
          <w:sz w:val="19"/>
        </w:rPr>
        <w:t xml:space="preserve"> de los </w:t>
      </w:r>
      <w:proofErr w:type="spellStart"/>
      <w:r>
        <w:rPr>
          <w:sz w:val="19"/>
        </w:rPr>
        <w:t>organismos</w:t>
      </w:r>
      <w:proofErr w:type="spellEnd"/>
      <w:r>
        <w:rPr>
          <w:sz w:val="19"/>
        </w:rPr>
        <w:t xml:space="preserve"> </w:t>
      </w:r>
      <w:proofErr w:type="spellStart"/>
      <w:r>
        <w:rPr>
          <w:sz w:val="19"/>
        </w:rPr>
        <w:t>autónomos</w:t>
      </w:r>
      <w:proofErr w:type="spellEnd"/>
      <w:r>
        <w:rPr>
          <w:sz w:val="19"/>
        </w:rPr>
        <w:t xml:space="preserve"> </w:t>
      </w:r>
      <w:proofErr w:type="spellStart"/>
      <w:r>
        <w:rPr>
          <w:sz w:val="19"/>
        </w:rPr>
        <w:t>forales</w:t>
      </w:r>
      <w:proofErr w:type="spellEnd"/>
      <w:r>
        <w:rPr>
          <w:sz w:val="19"/>
        </w:rPr>
        <w:t xml:space="preserve"> para el </w:t>
      </w:r>
      <w:proofErr w:type="spellStart"/>
      <w:r>
        <w:rPr>
          <w:sz w:val="19"/>
        </w:rPr>
        <w:t>ejercicio</w:t>
      </w:r>
      <w:proofErr w:type="spellEnd"/>
      <w:r>
        <w:rPr>
          <w:sz w:val="19"/>
        </w:rPr>
        <w:t xml:space="preserve"> 2026 </w:t>
      </w:r>
      <w:proofErr w:type="spellStart"/>
      <w:r>
        <w:rPr>
          <w:sz w:val="19"/>
        </w:rPr>
        <w:t>estará</w:t>
      </w:r>
      <w:proofErr w:type="spellEnd"/>
      <w:r>
        <w:rPr>
          <w:sz w:val="19"/>
        </w:rPr>
        <w:t xml:space="preserve"> </w:t>
      </w:r>
      <w:proofErr w:type="spellStart"/>
      <w:r>
        <w:rPr>
          <w:sz w:val="19"/>
        </w:rPr>
        <w:t>constituido</w:t>
      </w:r>
      <w:proofErr w:type="spellEnd"/>
      <w:r>
        <w:rPr>
          <w:sz w:val="19"/>
        </w:rPr>
        <w:t xml:space="preserve"> </w:t>
      </w:r>
      <w:proofErr w:type="spellStart"/>
      <w:r>
        <w:rPr>
          <w:sz w:val="19"/>
        </w:rPr>
        <w:t>por</w:t>
      </w:r>
      <w:proofErr w:type="spellEnd"/>
      <w:r>
        <w:rPr>
          <w:sz w:val="19"/>
        </w:rPr>
        <w:t>:</w:t>
      </w:r>
    </w:p>
    <w:p w14:paraId="0DFE5A78" w14:textId="77777777" w:rsidR="00161E0C" w:rsidRDefault="00E44C46">
      <w:pPr>
        <w:pStyle w:val="Prrafodelista"/>
        <w:numPr>
          <w:ilvl w:val="1"/>
          <w:numId w:val="41"/>
        </w:numPr>
        <w:tabs>
          <w:tab w:val="left" w:pos="863"/>
        </w:tabs>
        <w:spacing w:before="164" w:line="230" w:lineRule="auto"/>
        <w:ind w:left="387" w:right="130" w:firstLine="0"/>
        <w:jc w:val="both"/>
        <w:rPr>
          <w:sz w:val="19"/>
        </w:rPr>
      </w:pPr>
      <w:r>
        <w:rPr>
          <w:sz w:val="19"/>
        </w:rPr>
        <w:t xml:space="preserve">El </w:t>
      </w:r>
      <w:proofErr w:type="spellStart"/>
      <w:r>
        <w:rPr>
          <w:sz w:val="19"/>
        </w:rPr>
        <w:t>Presupuesto</w:t>
      </w:r>
      <w:proofErr w:type="spellEnd"/>
      <w:r>
        <w:rPr>
          <w:sz w:val="19"/>
        </w:rPr>
        <w:t xml:space="preserve"> del </w:t>
      </w:r>
      <w:proofErr w:type="spellStart"/>
      <w:r>
        <w:rPr>
          <w:rFonts w:ascii="Arial"/>
          <w:b/>
          <w:sz w:val="19"/>
        </w:rPr>
        <w:t>Instituto</w:t>
      </w:r>
      <w:proofErr w:type="spellEnd"/>
      <w:r>
        <w:rPr>
          <w:rFonts w:ascii="Arial"/>
          <w:b/>
          <w:sz w:val="19"/>
        </w:rPr>
        <w:t xml:space="preserve"> Foral de </w:t>
      </w:r>
      <w:proofErr w:type="spellStart"/>
      <w:r>
        <w:rPr>
          <w:rFonts w:ascii="Arial"/>
          <w:b/>
          <w:sz w:val="19"/>
        </w:rPr>
        <w:t>Bienestar</w:t>
      </w:r>
      <w:proofErr w:type="spellEnd"/>
      <w:r>
        <w:rPr>
          <w:rFonts w:ascii="Arial"/>
          <w:b/>
          <w:sz w:val="19"/>
        </w:rPr>
        <w:t xml:space="preserve"> </w:t>
      </w:r>
      <w:proofErr w:type="spellStart"/>
      <w:r>
        <w:rPr>
          <w:rFonts w:ascii="Arial"/>
          <w:b/>
          <w:sz w:val="19"/>
        </w:rPr>
        <w:t>Social</w:t>
      </w:r>
      <w:proofErr w:type="spellEnd"/>
      <w:r>
        <w:rPr>
          <w:sz w:val="19"/>
        </w:rPr>
        <w:t xml:space="preserve">, </w:t>
      </w:r>
      <w:proofErr w:type="spellStart"/>
      <w:r>
        <w:rPr>
          <w:sz w:val="19"/>
        </w:rPr>
        <w:t>integrado</w:t>
      </w:r>
      <w:proofErr w:type="spellEnd"/>
      <w:r>
        <w:rPr>
          <w:sz w:val="19"/>
        </w:rPr>
        <w:t xml:space="preserve"> </w:t>
      </w:r>
      <w:proofErr w:type="spellStart"/>
      <w:r>
        <w:rPr>
          <w:sz w:val="19"/>
        </w:rPr>
        <w:t>por</w:t>
      </w:r>
      <w:proofErr w:type="spellEnd"/>
      <w:r>
        <w:rPr>
          <w:sz w:val="19"/>
        </w:rPr>
        <w:t>:</w:t>
      </w:r>
    </w:p>
    <w:p w14:paraId="71E16078" w14:textId="77777777" w:rsidR="00161E0C" w:rsidRDefault="00E44C46">
      <w:pPr>
        <w:pStyle w:val="Prrafodelista"/>
        <w:numPr>
          <w:ilvl w:val="2"/>
          <w:numId w:val="41"/>
        </w:numPr>
        <w:tabs>
          <w:tab w:val="left" w:pos="1030"/>
        </w:tabs>
        <w:spacing w:before="165" w:line="235" w:lineRule="auto"/>
        <w:ind w:left="672" w:right="128" w:firstLine="0"/>
        <w:jc w:val="both"/>
        <w:rPr>
          <w:sz w:val="19"/>
        </w:rPr>
      </w:pPr>
      <w:r>
        <w:rPr>
          <w:sz w:val="19"/>
        </w:rPr>
        <w:t xml:space="preserve">El </w:t>
      </w:r>
      <w:proofErr w:type="spellStart"/>
      <w:r>
        <w:rPr>
          <w:sz w:val="19"/>
        </w:rPr>
        <w:t>Estado</w:t>
      </w:r>
      <w:proofErr w:type="spellEnd"/>
      <w:r>
        <w:rPr>
          <w:sz w:val="19"/>
        </w:rPr>
        <w:t xml:space="preserve"> de </w:t>
      </w:r>
      <w:proofErr w:type="spellStart"/>
      <w:r>
        <w:rPr>
          <w:sz w:val="19"/>
        </w:rPr>
        <w:t>Gastos</w:t>
      </w:r>
      <w:proofErr w:type="spellEnd"/>
      <w:r>
        <w:rPr>
          <w:sz w:val="19"/>
        </w:rPr>
        <w:t xml:space="preserve">, </w:t>
      </w:r>
      <w:proofErr w:type="spellStart"/>
      <w:r>
        <w:rPr>
          <w:sz w:val="19"/>
        </w:rPr>
        <w:t>cuyo</w:t>
      </w:r>
      <w:proofErr w:type="spellEnd"/>
      <w:r>
        <w:rPr>
          <w:sz w:val="19"/>
        </w:rPr>
        <w:t xml:space="preserve"> </w:t>
      </w:r>
      <w:proofErr w:type="spellStart"/>
      <w:r>
        <w:rPr>
          <w:sz w:val="19"/>
        </w:rPr>
        <w:t>importe</w:t>
      </w:r>
      <w:proofErr w:type="spellEnd"/>
      <w:r>
        <w:rPr>
          <w:sz w:val="19"/>
        </w:rPr>
        <w:t xml:space="preserve"> </w:t>
      </w:r>
      <w:proofErr w:type="spellStart"/>
      <w:r>
        <w:rPr>
          <w:sz w:val="19"/>
        </w:rPr>
        <w:t>asciende</w:t>
      </w:r>
      <w:proofErr w:type="spellEnd"/>
      <w:r>
        <w:rPr>
          <w:spacing w:val="34"/>
          <w:sz w:val="19"/>
        </w:rPr>
        <w:t xml:space="preserve"> </w:t>
      </w:r>
      <w:proofErr w:type="spellStart"/>
      <w:r>
        <w:rPr>
          <w:sz w:val="19"/>
        </w:rPr>
        <w:t>en</w:t>
      </w:r>
      <w:proofErr w:type="spellEnd"/>
      <w:r>
        <w:rPr>
          <w:spacing w:val="34"/>
          <w:sz w:val="19"/>
        </w:rPr>
        <w:t xml:space="preserve"> </w:t>
      </w:r>
      <w:proofErr w:type="spellStart"/>
      <w:r>
        <w:rPr>
          <w:sz w:val="19"/>
        </w:rPr>
        <w:t>cuanto</w:t>
      </w:r>
      <w:proofErr w:type="spellEnd"/>
      <w:r>
        <w:rPr>
          <w:spacing w:val="34"/>
          <w:sz w:val="19"/>
        </w:rPr>
        <w:t xml:space="preserve"> </w:t>
      </w:r>
      <w:r>
        <w:rPr>
          <w:sz w:val="19"/>
        </w:rPr>
        <w:t>a</w:t>
      </w:r>
      <w:r>
        <w:rPr>
          <w:spacing w:val="34"/>
          <w:sz w:val="19"/>
        </w:rPr>
        <w:t xml:space="preserve"> </w:t>
      </w:r>
      <w:r>
        <w:rPr>
          <w:sz w:val="19"/>
        </w:rPr>
        <w:t>los</w:t>
      </w:r>
      <w:r>
        <w:rPr>
          <w:spacing w:val="34"/>
          <w:sz w:val="19"/>
        </w:rPr>
        <w:t xml:space="preserve"> </w:t>
      </w:r>
      <w:proofErr w:type="spellStart"/>
      <w:r>
        <w:rPr>
          <w:sz w:val="19"/>
        </w:rPr>
        <w:t>créditos</w:t>
      </w:r>
      <w:proofErr w:type="spellEnd"/>
      <w:r>
        <w:rPr>
          <w:spacing w:val="34"/>
          <w:sz w:val="19"/>
        </w:rPr>
        <w:t xml:space="preserve"> </w:t>
      </w:r>
      <w:r>
        <w:rPr>
          <w:sz w:val="19"/>
        </w:rPr>
        <w:t>de</w:t>
      </w:r>
      <w:r>
        <w:rPr>
          <w:spacing w:val="34"/>
          <w:sz w:val="19"/>
        </w:rPr>
        <w:t xml:space="preserve"> </w:t>
      </w:r>
      <w:r>
        <w:rPr>
          <w:sz w:val="19"/>
        </w:rPr>
        <w:t>pago</w:t>
      </w:r>
      <w:r>
        <w:rPr>
          <w:spacing w:val="34"/>
          <w:sz w:val="19"/>
        </w:rPr>
        <w:t xml:space="preserve"> </w:t>
      </w:r>
      <w:r>
        <w:rPr>
          <w:sz w:val="19"/>
        </w:rPr>
        <w:t>a la</w:t>
      </w:r>
      <w:r>
        <w:rPr>
          <w:spacing w:val="40"/>
          <w:sz w:val="19"/>
        </w:rPr>
        <w:t xml:space="preserve"> </w:t>
      </w:r>
      <w:proofErr w:type="spellStart"/>
      <w:r>
        <w:rPr>
          <w:sz w:val="19"/>
        </w:rPr>
        <w:t>cantidad</w:t>
      </w:r>
      <w:proofErr w:type="spellEnd"/>
      <w:r>
        <w:rPr>
          <w:spacing w:val="40"/>
          <w:sz w:val="19"/>
        </w:rPr>
        <w:t xml:space="preserve"> </w:t>
      </w:r>
      <w:r>
        <w:rPr>
          <w:sz w:val="19"/>
        </w:rPr>
        <w:t>de</w:t>
      </w:r>
      <w:r>
        <w:rPr>
          <w:spacing w:val="40"/>
          <w:sz w:val="19"/>
        </w:rPr>
        <w:t xml:space="preserve"> </w:t>
      </w:r>
      <w:r>
        <w:rPr>
          <w:sz w:val="19"/>
        </w:rPr>
        <w:t>289.581.125</w:t>
      </w:r>
      <w:r>
        <w:rPr>
          <w:spacing w:val="40"/>
          <w:sz w:val="19"/>
        </w:rPr>
        <w:t xml:space="preserve"> </w:t>
      </w:r>
      <w:proofErr w:type="spellStart"/>
      <w:r>
        <w:rPr>
          <w:sz w:val="19"/>
        </w:rPr>
        <w:t>euros</w:t>
      </w:r>
      <w:proofErr w:type="spellEnd"/>
      <w:r>
        <w:rPr>
          <w:sz w:val="19"/>
        </w:rPr>
        <w:t>,</w:t>
      </w:r>
      <w:r>
        <w:rPr>
          <w:spacing w:val="40"/>
          <w:sz w:val="19"/>
        </w:rPr>
        <w:t xml:space="preserve"> </w:t>
      </w:r>
      <w:r>
        <w:rPr>
          <w:sz w:val="19"/>
        </w:rPr>
        <w:t>y</w:t>
      </w:r>
      <w:r>
        <w:rPr>
          <w:spacing w:val="40"/>
          <w:sz w:val="19"/>
        </w:rPr>
        <w:t xml:space="preserve"> </w:t>
      </w:r>
      <w:proofErr w:type="spellStart"/>
      <w:r>
        <w:rPr>
          <w:sz w:val="19"/>
        </w:rPr>
        <w:t>en</w:t>
      </w:r>
      <w:proofErr w:type="spellEnd"/>
      <w:r>
        <w:rPr>
          <w:sz w:val="19"/>
        </w:rPr>
        <w:t xml:space="preserve"> </w:t>
      </w:r>
      <w:proofErr w:type="spellStart"/>
      <w:r>
        <w:rPr>
          <w:sz w:val="19"/>
        </w:rPr>
        <w:t>cuanto</w:t>
      </w:r>
      <w:proofErr w:type="spellEnd"/>
      <w:r>
        <w:rPr>
          <w:sz w:val="19"/>
        </w:rPr>
        <w:t xml:space="preserve"> a los </w:t>
      </w:r>
      <w:proofErr w:type="spellStart"/>
      <w:r>
        <w:rPr>
          <w:sz w:val="19"/>
        </w:rPr>
        <w:t>créditos</w:t>
      </w:r>
      <w:proofErr w:type="spellEnd"/>
      <w:r>
        <w:rPr>
          <w:sz w:val="19"/>
        </w:rPr>
        <w:t xml:space="preserve"> de </w:t>
      </w:r>
      <w:proofErr w:type="spellStart"/>
      <w:r>
        <w:rPr>
          <w:sz w:val="19"/>
        </w:rPr>
        <w:t>compromiso</w:t>
      </w:r>
      <w:proofErr w:type="spellEnd"/>
      <w:r>
        <w:rPr>
          <w:sz w:val="19"/>
        </w:rPr>
        <w:t xml:space="preserve"> a la </w:t>
      </w:r>
      <w:proofErr w:type="spellStart"/>
      <w:r>
        <w:rPr>
          <w:sz w:val="19"/>
        </w:rPr>
        <w:t>cantidad</w:t>
      </w:r>
      <w:proofErr w:type="spellEnd"/>
      <w:r>
        <w:rPr>
          <w:sz w:val="19"/>
        </w:rPr>
        <w:t xml:space="preserve"> de 3.500.000 </w:t>
      </w:r>
      <w:proofErr w:type="spellStart"/>
      <w:r>
        <w:rPr>
          <w:sz w:val="19"/>
        </w:rPr>
        <w:t>euros</w:t>
      </w:r>
      <w:proofErr w:type="spellEnd"/>
      <w:r>
        <w:rPr>
          <w:sz w:val="19"/>
        </w:rPr>
        <w:t>.</w:t>
      </w:r>
    </w:p>
    <w:p w14:paraId="6E3EC23E" w14:textId="77777777" w:rsidR="00161E0C" w:rsidRDefault="00E44C46">
      <w:pPr>
        <w:pStyle w:val="Prrafodelista"/>
        <w:numPr>
          <w:ilvl w:val="2"/>
          <w:numId w:val="41"/>
        </w:numPr>
        <w:tabs>
          <w:tab w:val="left" w:pos="914"/>
        </w:tabs>
        <w:spacing w:before="161" w:line="235" w:lineRule="auto"/>
        <w:ind w:left="672" w:right="139" w:firstLine="0"/>
        <w:jc w:val="both"/>
        <w:rPr>
          <w:sz w:val="19"/>
        </w:rPr>
      </w:pPr>
      <w:r>
        <w:rPr>
          <w:sz w:val="19"/>
        </w:rPr>
        <w:t xml:space="preserve">El </w:t>
      </w:r>
      <w:proofErr w:type="spellStart"/>
      <w:r>
        <w:rPr>
          <w:sz w:val="19"/>
        </w:rPr>
        <w:t>Estado</w:t>
      </w:r>
      <w:proofErr w:type="spellEnd"/>
      <w:r>
        <w:rPr>
          <w:sz w:val="19"/>
        </w:rPr>
        <w:t xml:space="preserve"> de </w:t>
      </w:r>
      <w:proofErr w:type="spellStart"/>
      <w:r>
        <w:rPr>
          <w:sz w:val="19"/>
        </w:rPr>
        <w:t>Ingresos</w:t>
      </w:r>
      <w:proofErr w:type="spellEnd"/>
      <w:r>
        <w:rPr>
          <w:sz w:val="19"/>
        </w:rPr>
        <w:t xml:space="preserve">, </w:t>
      </w:r>
      <w:proofErr w:type="spellStart"/>
      <w:r>
        <w:rPr>
          <w:sz w:val="19"/>
        </w:rPr>
        <w:t>por</w:t>
      </w:r>
      <w:proofErr w:type="spellEnd"/>
      <w:r>
        <w:rPr>
          <w:sz w:val="19"/>
        </w:rPr>
        <w:t xml:space="preserve"> una </w:t>
      </w:r>
      <w:proofErr w:type="spellStart"/>
      <w:r>
        <w:rPr>
          <w:sz w:val="19"/>
        </w:rPr>
        <w:t>cuantía</w:t>
      </w:r>
      <w:proofErr w:type="spellEnd"/>
      <w:r>
        <w:rPr>
          <w:sz w:val="19"/>
        </w:rPr>
        <w:t xml:space="preserve"> de 289.581.125 </w:t>
      </w:r>
      <w:proofErr w:type="spellStart"/>
      <w:r>
        <w:rPr>
          <w:sz w:val="19"/>
        </w:rPr>
        <w:t>euros</w:t>
      </w:r>
      <w:proofErr w:type="spellEnd"/>
      <w:r>
        <w:rPr>
          <w:sz w:val="19"/>
        </w:rPr>
        <w:t xml:space="preserve">, </w:t>
      </w:r>
      <w:proofErr w:type="spellStart"/>
      <w:r>
        <w:rPr>
          <w:sz w:val="19"/>
        </w:rPr>
        <w:t>incluyendo</w:t>
      </w:r>
      <w:proofErr w:type="spellEnd"/>
      <w:r>
        <w:rPr>
          <w:sz w:val="19"/>
        </w:rPr>
        <w:t xml:space="preserve"> </w:t>
      </w:r>
      <w:proofErr w:type="spellStart"/>
      <w:r>
        <w:rPr>
          <w:sz w:val="19"/>
        </w:rPr>
        <w:t>transferencias</w:t>
      </w:r>
      <w:proofErr w:type="spellEnd"/>
      <w:r>
        <w:rPr>
          <w:sz w:val="19"/>
        </w:rPr>
        <w:t xml:space="preserve"> </w:t>
      </w:r>
      <w:proofErr w:type="spellStart"/>
      <w:r>
        <w:rPr>
          <w:sz w:val="19"/>
        </w:rPr>
        <w:t>internas</w:t>
      </w:r>
      <w:proofErr w:type="spellEnd"/>
      <w:r>
        <w:rPr>
          <w:spacing w:val="40"/>
          <w:sz w:val="19"/>
        </w:rPr>
        <w:t xml:space="preserve"> </w:t>
      </w:r>
      <w:r>
        <w:rPr>
          <w:sz w:val="19"/>
        </w:rPr>
        <w:t>para</w:t>
      </w:r>
      <w:r>
        <w:rPr>
          <w:spacing w:val="40"/>
          <w:sz w:val="19"/>
        </w:rPr>
        <w:t xml:space="preserve"> </w:t>
      </w:r>
      <w:r>
        <w:rPr>
          <w:sz w:val="19"/>
        </w:rPr>
        <w:t>su</w:t>
      </w:r>
      <w:r>
        <w:rPr>
          <w:spacing w:val="40"/>
          <w:sz w:val="19"/>
        </w:rPr>
        <w:t xml:space="preserve"> </w:t>
      </w:r>
      <w:proofErr w:type="spellStart"/>
      <w:r>
        <w:rPr>
          <w:sz w:val="19"/>
        </w:rPr>
        <w:t>financiación</w:t>
      </w:r>
      <w:proofErr w:type="spellEnd"/>
      <w:r>
        <w:rPr>
          <w:spacing w:val="40"/>
          <w:sz w:val="19"/>
        </w:rPr>
        <w:t xml:space="preserve"> </w:t>
      </w:r>
      <w:proofErr w:type="spellStart"/>
      <w:r>
        <w:rPr>
          <w:sz w:val="19"/>
        </w:rPr>
        <w:t>por</w:t>
      </w:r>
      <w:proofErr w:type="spellEnd"/>
      <w:r>
        <w:rPr>
          <w:spacing w:val="40"/>
          <w:sz w:val="19"/>
        </w:rPr>
        <w:t xml:space="preserve"> </w:t>
      </w:r>
      <w:proofErr w:type="spellStart"/>
      <w:r>
        <w:rPr>
          <w:sz w:val="19"/>
        </w:rPr>
        <w:t>un</w:t>
      </w:r>
      <w:proofErr w:type="spellEnd"/>
      <w:r>
        <w:rPr>
          <w:spacing w:val="40"/>
          <w:sz w:val="19"/>
        </w:rPr>
        <w:t xml:space="preserve"> </w:t>
      </w:r>
      <w:proofErr w:type="spellStart"/>
      <w:r>
        <w:rPr>
          <w:sz w:val="19"/>
        </w:rPr>
        <w:t>importe</w:t>
      </w:r>
      <w:proofErr w:type="spellEnd"/>
      <w:r>
        <w:rPr>
          <w:sz w:val="19"/>
        </w:rPr>
        <w:t xml:space="preserve"> de 237.258.350 </w:t>
      </w:r>
      <w:proofErr w:type="spellStart"/>
      <w:r>
        <w:rPr>
          <w:sz w:val="19"/>
        </w:rPr>
        <w:t>euros</w:t>
      </w:r>
      <w:proofErr w:type="spellEnd"/>
      <w:r>
        <w:rPr>
          <w:sz w:val="19"/>
        </w:rPr>
        <w:t>.</w:t>
      </w:r>
    </w:p>
    <w:p w14:paraId="78AEBF07" w14:textId="77777777" w:rsidR="00161E0C" w:rsidRDefault="00E44C46">
      <w:pPr>
        <w:pStyle w:val="Prrafodelista"/>
        <w:numPr>
          <w:ilvl w:val="1"/>
          <w:numId w:val="41"/>
        </w:numPr>
        <w:tabs>
          <w:tab w:val="left" w:pos="815"/>
        </w:tabs>
        <w:spacing w:before="163" w:line="230" w:lineRule="auto"/>
        <w:ind w:left="387" w:right="138" w:firstLine="0"/>
        <w:jc w:val="both"/>
        <w:rPr>
          <w:sz w:val="19"/>
        </w:rPr>
      </w:pPr>
      <w:r>
        <w:rPr>
          <w:sz w:val="19"/>
        </w:rPr>
        <w:t xml:space="preserve">El </w:t>
      </w:r>
      <w:proofErr w:type="spellStart"/>
      <w:r>
        <w:rPr>
          <w:sz w:val="19"/>
        </w:rPr>
        <w:t>Presupuesto</w:t>
      </w:r>
      <w:proofErr w:type="spellEnd"/>
      <w:r>
        <w:rPr>
          <w:sz w:val="19"/>
        </w:rPr>
        <w:t xml:space="preserve"> del </w:t>
      </w:r>
      <w:proofErr w:type="spellStart"/>
      <w:r>
        <w:rPr>
          <w:rFonts w:ascii="Arial"/>
          <w:b/>
          <w:sz w:val="19"/>
        </w:rPr>
        <w:t>Instituto</w:t>
      </w:r>
      <w:proofErr w:type="spellEnd"/>
      <w:r>
        <w:rPr>
          <w:rFonts w:ascii="Arial"/>
          <w:b/>
          <w:sz w:val="19"/>
        </w:rPr>
        <w:t xml:space="preserve"> Foral de la </w:t>
      </w:r>
      <w:proofErr w:type="spellStart"/>
      <w:r>
        <w:rPr>
          <w:rFonts w:ascii="Arial"/>
          <w:b/>
          <w:sz w:val="19"/>
        </w:rPr>
        <w:t>Juventud</w:t>
      </w:r>
      <w:proofErr w:type="spellEnd"/>
      <w:r>
        <w:rPr>
          <w:sz w:val="19"/>
        </w:rPr>
        <w:t xml:space="preserve">, </w:t>
      </w:r>
      <w:proofErr w:type="spellStart"/>
      <w:r>
        <w:rPr>
          <w:sz w:val="19"/>
        </w:rPr>
        <w:t>integrado</w:t>
      </w:r>
      <w:proofErr w:type="spellEnd"/>
      <w:r>
        <w:rPr>
          <w:sz w:val="19"/>
        </w:rPr>
        <w:t xml:space="preserve"> </w:t>
      </w:r>
      <w:proofErr w:type="spellStart"/>
      <w:r>
        <w:rPr>
          <w:sz w:val="19"/>
        </w:rPr>
        <w:t>por</w:t>
      </w:r>
      <w:proofErr w:type="spellEnd"/>
      <w:r>
        <w:rPr>
          <w:sz w:val="19"/>
        </w:rPr>
        <w:t>:</w:t>
      </w:r>
    </w:p>
    <w:p w14:paraId="62E36F25" w14:textId="77777777" w:rsidR="00161E0C" w:rsidRDefault="00E44C46">
      <w:pPr>
        <w:pStyle w:val="Prrafodelista"/>
        <w:numPr>
          <w:ilvl w:val="2"/>
          <w:numId w:val="41"/>
        </w:numPr>
        <w:tabs>
          <w:tab w:val="left" w:pos="1028"/>
        </w:tabs>
        <w:spacing w:before="165" w:line="235" w:lineRule="auto"/>
        <w:ind w:left="672" w:right="134" w:firstLine="0"/>
        <w:jc w:val="both"/>
        <w:rPr>
          <w:sz w:val="19"/>
        </w:rPr>
      </w:pPr>
      <w:r>
        <w:rPr>
          <w:sz w:val="19"/>
        </w:rPr>
        <w:t xml:space="preserve">El </w:t>
      </w:r>
      <w:proofErr w:type="spellStart"/>
      <w:r>
        <w:rPr>
          <w:sz w:val="19"/>
        </w:rPr>
        <w:t>Estado</w:t>
      </w:r>
      <w:proofErr w:type="spellEnd"/>
      <w:r>
        <w:rPr>
          <w:sz w:val="19"/>
        </w:rPr>
        <w:t xml:space="preserve"> de </w:t>
      </w:r>
      <w:proofErr w:type="spellStart"/>
      <w:r>
        <w:rPr>
          <w:sz w:val="19"/>
        </w:rPr>
        <w:t>Gastos</w:t>
      </w:r>
      <w:proofErr w:type="spellEnd"/>
      <w:r>
        <w:rPr>
          <w:sz w:val="19"/>
        </w:rPr>
        <w:t xml:space="preserve">, </w:t>
      </w:r>
      <w:proofErr w:type="spellStart"/>
      <w:r>
        <w:rPr>
          <w:sz w:val="19"/>
        </w:rPr>
        <w:t>cuyo</w:t>
      </w:r>
      <w:proofErr w:type="spellEnd"/>
      <w:r>
        <w:rPr>
          <w:sz w:val="19"/>
        </w:rPr>
        <w:t xml:space="preserve"> </w:t>
      </w:r>
      <w:proofErr w:type="spellStart"/>
      <w:r>
        <w:rPr>
          <w:sz w:val="19"/>
        </w:rPr>
        <w:t>importe</w:t>
      </w:r>
      <w:proofErr w:type="spellEnd"/>
      <w:r>
        <w:rPr>
          <w:sz w:val="19"/>
        </w:rPr>
        <w:t xml:space="preserve"> </w:t>
      </w:r>
      <w:proofErr w:type="spellStart"/>
      <w:r>
        <w:rPr>
          <w:sz w:val="19"/>
        </w:rPr>
        <w:t>asciende</w:t>
      </w:r>
      <w:proofErr w:type="spellEnd"/>
      <w:r>
        <w:rPr>
          <w:sz w:val="19"/>
        </w:rPr>
        <w:t xml:space="preserve"> a la </w:t>
      </w:r>
      <w:proofErr w:type="spellStart"/>
      <w:r>
        <w:rPr>
          <w:sz w:val="19"/>
        </w:rPr>
        <w:t>cantidad</w:t>
      </w:r>
      <w:proofErr w:type="spellEnd"/>
      <w:r>
        <w:rPr>
          <w:sz w:val="19"/>
        </w:rPr>
        <w:t xml:space="preserve"> de 7.475.538 </w:t>
      </w:r>
      <w:proofErr w:type="spellStart"/>
      <w:r>
        <w:rPr>
          <w:sz w:val="19"/>
        </w:rPr>
        <w:t>euros</w:t>
      </w:r>
      <w:proofErr w:type="spellEnd"/>
      <w:r>
        <w:rPr>
          <w:sz w:val="19"/>
        </w:rPr>
        <w:t>.</w:t>
      </w:r>
    </w:p>
    <w:p w14:paraId="4A2BC52B" w14:textId="77777777" w:rsidR="00161E0C" w:rsidRDefault="00E44C46">
      <w:pPr>
        <w:pStyle w:val="Prrafodelista"/>
        <w:numPr>
          <w:ilvl w:val="2"/>
          <w:numId w:val="41"/>
        </w:numPr>
        <w:tabs>
          <w:tab w:val="left" w:pos="914"/>
        </w:tabs>
        <w:spacing w:before="190" w:line="213" w:lineRule="exact"/>
        <w:ind w:left="914" w:right="0" w:hanging="242"/>
        <w:rPr>
          <w:sz w:val="19"/>
        </w:rPr>
      </w:pPr>
      <w:r>
        <w:rPr>
          <w:sz w:val="19"/>
        </w:rPr>
        <w:t>El</w:t>
      </w:r>
      <w:r>
        <w:rPr>
          <w:spacing w:val="26"/>
          <w:sz w:val="19"/>
        </w:rPr>
        <w:t xml:space="preserve"> </w:t>
      </w:r>
      <w:proofErr w:type="spellStart"/>
      <w:r>
        <w:rPr>
          <w:sz w:val="19"/>
        </w:rPr>
        <w:t>Estado</w:t>
      </w:r>
      <w:proofErr w:type="spellEnd"/>
      <w:r>
        <w:rPr>
          <w:spacing w:val="26"/>
          <w:sz w:val="19"/>
        </w:rPr>
        <w:t xml:space="preserve"> </w:t>
      </w:r>
      <w:r>
        <w:rPr>
          <w:sz w:val="19"/>
        </w:rPr>
        <w:t>de</w:t>
      </w:r>
      <w:r>
        <w:rPr>
          <w:spacing w:val="27"/>
          <w:sz w:val="19"/>
        </w:rPr>
        <w:t xml:space="preserve"> </w:t>
      </w:r>
      <w:proofErr w:type="spellStart"/>
      <w:r>
        <w:rPr>
          <w:sz w:val="19"/>
        </w:rPr>
        <w:t>Ingresos</w:t>
      </w:r>
      <w:proofErr w:type="spellEnd"/>
      <w:r>
        <w:rPr>
          <w:sz w:val="19"/>
        </w:rPr>
        <w:t>,</w:t>
      </w:r>
      <w:r>
        <w:rPr>
          <w:spacing w:val="27"/>
          <w:sz w:val="19"/>
        </w:rPr>
        <w:t xml:space="preserve"> </w:t>
      </w:r>
      <w:proofErr w:type="spellStart"/>
      <w:r>
        <w:rPr>
          <w:sz w:val="19"/>
        </w:rPr>
        <w:t>por</w:t>
      </w:r>
      <w:proofErr w:type="spellEnd"/>
      <w:r>
        <w:rPr>
          <w:spacing w:val="26"/>
          <w:sz w:val="19"/>
        </w:rPr>
        <w:t xml:space="preserve"> </w:t>
      </w:r>
      <w:r>
        <w:rPr>
          <w:sz w:val="19"/>
        </w:rPr>
        <w:t>una</w:t>
      </w:r>
      <w:r>
        <w:rPr>
          <w:spacing w:val="27"/>
          <w:sz w:val="19"/>
        </w:rPr>
        <w:t xml:space="preserve"> </w:t>
      </w:r>
      <w:proofErr w:type="spellStart"/>
      <w:r>
        <w:rPr>
          <w:sz w:val="19"/>
        </w:rPr>
        <w:t>cuantía</w:t>
      </w:r>
      <w:proofErr w:type="spellEnd"/>
      <w:r>
        <w:rPr>
          <w:spacing w:val="27"/>
          <w:sz w:val="19"/>
        </w:rPr>
        <w:t xml:space="preserve"> </w:t>
      </w:r>
      <w:r>
        <w:rPr>
          <w:spacing w:val="-5"/>
          <w:sz w:val="19"/>
        </w:rPr>
        <w:t>de</w:t>
      </w:r>
    </w:p>
    <w:p w14:paraId="0C37DD96" w14:textId="77777777" w:rsidR="00161E0C" w:rsidRDefault="00E44C46">
      <w:pPr>
        <w:pStyle w:val="Textoindependiente"/>
        <w:tabs>
          <w:tab w:val="left" w:pos="1759"/>
        </w:tabs>
        <w:spacing w:before="1" w:line="235" w:lineRule="auto"/>
        <w:ind w:left="672" w:right="137"/>
        <w:jc w:val="left"/>
      </w:pPr>
      <w:r>
        <w:rPr>
          <w:spacing w:val="-2"/>
        </w:rPr>
        <w:t>7.475.538</w:t>
      </w:r>
      <w:r>
        <w:tab/>
      </w:r>
      <w:proofErr w:type="spellStart"/>
      <w:r>
        <w:t>euros</w:t>
      </w:r>
      <w:proofErr w:type="spellEnd"/>
      <w:r>
        <w:t>,</w:t>
      </w:r>
      <w:r>
        <w:rPr>
          <w:spacing w:val="40"/>
        </w:rPr>
        <w:t xml:space="preserve"> </w:t>
      </w:r>
      <w:proofErr w:type="spellStart"/>
      <w:r>
        <w:t>incluyendo</w:t>
      </w:r>
      <w:proofErr w:type="spellEnd"/>
      <w:r>
        <w:rPr>
          <w:spacing w:val="40"/>
        </w:rPr>
        <w:t xml:space="preserve"> </w:t>
      </w:r>
      <w:proofErr w:type="spellStart"/>
      <w:r>
        <w:t>transferencias</w:t>
      </w:r>
      <w:proofErr w:type="spellEnd"/>
      <w:r>
        <w:t xml:space="preserve"> </w:t>
      </w:r>
      <w:proofErr w:type="spellStart"/>
      <w:r>
        <w:t>internas</w:t>
      </w:r>
      <w:proofErr w:type="spellEnd"/>
      <w:r>
        <w:rPr>
          <w:spacing w:val="43"/>
        </w:rPr>
        <w:t xml:space="preserve"> </w:t>
      </w:r>
      <w:r>
        <w:t>para</w:t>
      </w:r>
      <w:r>
        <w:rPr>
          <w:spacing w:val="42"/>
        </w:rPr>
        <w:t xml:space="preserve"> </w:t>
      </w:r>
      <w:r>
        <w:t>su</w:t>
      </w:r>
      <w:r>
        <w:rPr>
          <w:spacing w:val="42"/>
        </w:rPr>
        <w:t xml:space="preserve"> </w:t>
      </w:r>
      <w:proofErr w:type="spellStart"/>
      <w:r>
        <w:t>financiación</w:t>
      </w:r>
      <w:proofErr w:type="spellEnd"/>
      <w:r>
        <w:rPr>
          <w:spacing w:val="42"/>
        </w:rPr>
        <w:t xml:space="preserve"> </w:t>
      </w:r>
      <w:proofErr w:type="spellStart"/>
      <w:r>
        <w:t>por</w:t>
      </w:r>
      <w:proofErr w:type="spellEnd"/>
      <w:r>
        <w:rPr>
          <w:spacing w:val="43"/>
        </w:rPr>
        <w:t xml:space="preserve"> </w:t>
      </w:r>
      <w:proofErr w:type="spellStart"/>
      <w:r>
        <w:t>importe</w:t>
      </w:r>
      <w:proofErr w:type="spellEnd"/>
      <w:r>
        <w:rPr>
          <w:spacing w:val="43"/>
        </w:rPr>
        <w:t xml:space="preserve"> </w:t>
      </w:r>
      <w:r>
        <w:rPr>
          <w:spacing w:val="-5"/>
        </w:rPr>
        <w:t>de</w:t>
      </w:r>
    </w:p>
    <w:p w14:paraId="563C8A99" w14:textId="77777777" w:rsidR="00161E0C" w:rsidRDefault="00E44C46">
      <w:pPr>
        <w:pStyle w:val="Textoindependiente"/>
        <w:spacing w:line="210" w:lineRule="exact"/>
        <w:ind w:left="672"/>
        <w:jc w:val="left"/>
      </w:pPr>
      <w:r>
        <w:t>5.623.318</w:t>
      </w:r>
      <w:r>
        <w:rPr>
          <w:spacing w:val="11"/>
        </w:rPr>
        <w:t xml:space="preserve"> </w:t>
      </w:r>
      <w:proofErr w:type="spellStart"/>
      <w:r>
        <w:rPr>
          <w:spacing w:val="-2"/>
        </w:rPr>
        <w:t>euros</w:t>
      </w:r>
      <w:proofErr w:type="spellEnd"/>
      <w:r>
        <w:rPr>
          <w:spacing w:val="-2"/>
        </w:rPr>
        <w:t>.</w:t>
      </w:r>
    </w:p>
    <w:p w14:paraId="6B9DF7E1" w14:textId="77777777" w:rsidR="00161E0C" w:rsidRDefault="00E44C46">
      <w:pPr>
        <w:pStyle w:val="Prrafodelista"/>
        <w:numPr>
          <w:ilvl w:val="1"/>
          <w:numId w:val="41"/>
        </w:numPr>
        <w:tabs>
          <w:tab w:val="left" w:pos="957"/>
        </w:tabs>
        <w:spacing w:before="162" w:line="232" w:lineRule="auto"/>
        <w:ind w:left="387" w:right="129" w:firstLine="0"/>
        <w:jc w:val="both"/>
        <w:rPr>
          <w:sz w:val="19"/>
        </w:rPr>
      </w:pPr>
      <w:r>
        <w:rPr>
          <w:sz w:val="19"/>
        </w:rPr>
        <w:t xml:space="preserve">El </w:t>
      </w:r>
      <w:proofErr w:type="spellStart"/>
      <w:r>
        <w:rPr>
          <w:sz w:val="19"/>
        </w:rPr>
        <w:t>Presupuesto</w:t>
      </w:r>
      <w:proofErr w:type="spellEnd"/>
      <w:r>
        <w:rPr>
          <w:sz w:val="19"/>
        </w:rPr>
        <w:t xml:space="preserve"> de </w:t>
      </w:r>
      <w:r>
        <w:rPr>
          <w:rFonts w:ascii="Arial" w:hAnsi="Arial"/>
          <w:b/>
          <w:sz w:val="19"/>
        </w:rPr>
        <w:t xml:space="preserve">Arabako Foru Suhiltzaileak - </w:t>
      </w:r>
      <w:proofErr w:type="spellStart"/>
      <w:r>
        <w:rPr>
          <w:rFonts w:ascii="Arial" w:hAnsi="Arial"/>
          <w:b/>
          <w:sz w:val="19"/>
        </w:rPr>
        <w:t>Bomberos</w:t>
      </w:r>
      <w:proofErr w:type="spellEnd"/>
      <w:r>
        <w:rPr>
          <w:rFonts w:ascii="Arial" w:hAnsi="Arial"/>
          <w:b/>
          <w:sz w:val="19"/>
        </w:rPr>
        <w:t xml:space="preserve"> </w:t>
      </w:r>
      <w:proofErr w:type="spellStart"/>
      <w:r>
        <w:rPr>
          <w:rFonts w:ascii="Arial" w:hAnsi="Arial"/>
          <w:b/>
          <w:sz w:val="19"/>
        </w:rPr>
        <w:t>Forales</w:t>
      </w:r>
      <w:proofErr w:type="spellEnd"/>
      <w:r>
        <w:rPr>
          <w:rFonts w:ascii="Arial" w:hAnsi="Arial"/>
          <w:b/>
          <w:sz w:val="19"/>
        </w:rPr>
        <w:t xml:space="preserve"> de </w:t>
      </w:r>
      <w:proofErr w:type="spellStart"/>
      <w:r>
        <w:rPr>
          <w:rFonts w:ascii="Arial" w:hAnsi="Arial"/>
          <w:b/>
          <w:sz w:val="19"/>
        </w:rPr>
        <w:t>Álava</w:t>
      </w:r>
      <w:proofErr w:type="spellEnd"/>
      <w:r>
        <w:rPr>
          <w:sz w:val="19"/>
        </w:rPr>
        <w:t xml:space="preserve">, </w:t>
      </w:r>
      <w:proofErr w:type="spellStart"/>
      <w:r>
        <w:rPr>
          <w:sz w:val="19"/>
        </w:rPr>
        <w:t>integrado</w:t>
      </w:r>
      <w:proofErr w:type="spellEnd"/>
      <w:r>
        <w:rPr>
          <w:sz w:val="19"/>
        </w:rPr>
        <w:t xml:space="preserve"> </w:t>
      </w:r>
      <w:proofErr w:type="spellStart"/>
      <w:r>
        <w:rPr>
          <w:sz w:val="19"/>
        </w:rPr>
        <w:t>por</w:t>
      </w:r>
      <w:proofErr w:type="spellEnd"/>
      <w:r>
        <w:rPr>
          <w:sz w:val="19"/>
        </w:rPr>
        <w:t>:</w:t>
      </w:r>
    </w:p>
    <w:p w14:paraId="263B6CF3" w14:textId="77777777" w:rsidR="00161E0C" w:rsidRDefault="00161E0C">
      <w:pPr>
        <w:pStyle w:val="Prrafodelista"/>
        <w:spacing w:line="232" w:lineRule="auto"/>
        <w:rPr>
          <w:sz w:val="19"/>
        </w:rPr>
        <w:sectPr w:rsidR="00161E0C">
          <w:type w:val="continuous"/>
          <w:pgSz w:w="11900" w:h="16840"/>
          <w:pgMar w:top="1800" w:right="992" w:bottom="280" w:left="992" w:header="720" w:footer="720" w:gutter="0"/>
          <w:cols w:num="2" w:space="720" w:equalWidth="0">
            <w:col w:w="4748" w:space="352"/>
            <w:col w:w="4816"/>
          </w:cols>
        </w:sectPr>
      </w:pPr>
    </w:p>
    <w:p w14:paraId="50CF63A5" w14:textId="77777777" w:rsidR="00161E0C" w:rsidRDefault="00E44C46">
      <w:pPr>
        <w:pStyle w:val="Prrafodelista"/>
        <w:numPr>
          <w:ilvl w:val="2"/>
          <w:numId w:val="41"/>
        </w:numPr>
        <w:tabs>
          <w:tab w:val="left" w:pos="979"/>
        </w:tabs>
        <w:spacing w:before="88" w:line="235" w:lineRule="auto"/>
        <w:ind w:right="73" w:firstLine="0"/>
        <w:jc w:val="both"/>
        <w:rPr>
          <w:sz w:val="19"/>
        </w:rPr>
      </w:pPr>
      <w:r>
        <w:rPr>
          <w:sz w:val="19"/>
        </w:rPr>
        <w:t xml:space="preserve">Gastuen egoera orria: 19.170.756 euro </w:t>
      </w:r>
      <w:r>
        <w:rPr>
          <w:spacing w:val="-2"/>
          <w:sz w:val="19"/>
        </w:rPr>
        <w:t>guztira.</w:t>
      </w:r>
    </w:p>
    <w:p w14:paraId="3F2E81B7" w14:textId="77777777" w:rsidR="00161E0C" w:rsidRDefault="00E44C46">
      <w:pPr>
        <w:pStyle w:val="Prrafodelista"/>
        <w:numPr>
          <w:ilvl w:val="2"/>
          <w:numId w:val="41"/>
        </w:numPr>
        <w:tabs>
          <w:tab w:val="left" w:pos="898"/>
          <w:tab w:val="left" w:pos="1995"/>
          <w:tab w:val="left" w:pos="4174"/>
        </w:tabs>
        <w:spacing w:before="164" w:line="235" w:lineRule="auto"/>
        <w:ind w:firstLine="0"/>
        <w:jc w:val="both"/>
        <w:rPr>
          <w:sz w:val="19"/>
        </w:rPr>
      </w:pPr>
      <w:r>
        <w:rPr>
          <w:sz w:val="19"/>
        </w:rPr>
        <w:t>Diru sarreren egoera orria: 19.170.756</w:t>
      </w:r>
      <w:r>
        <w:rPr>
          <w:spacing w:val="40"/>
          <w:sz w:val="19"/>
        </w:rPr>
        <w:t xml:space="preserve"> </w:t>
      </w:r>
      <w:r>
        <w:rPr>
          <w:sz w:val="19"/>
        </w:rPr>
        <w:t xml:space="preserve">euro </w:t>
      </w:r>
      <w:r>
        <w:rPr>
          <w:spacing w:val="-2"/>
          <w:sz w:val="19"/>
        </w:rPr>
        <w:t>guztira.</w:t>
      </w:r>
      <w:r>
        <w:rPr>
          <w:sz w:val="19"/>
        </w:rPr>
        <w:tab/>
      </w:r>
      <w:r>
        <w:rPr>
          <w:spacing w:val="-2"/>
          <w:sz w:val="19"/>
        </w:rPr>
        <w:t>Finantzaketarako</w:t>
      </w:r>
      <w:r>
        <w:rPr>
          <w:sz w:val="19"/>
        </w:rPr>
        <w:tab/>
      </w:r>
      <w:r>
        <w:rPr>
          <w:spacing w:val="-2"/>
          <w:sz w:val="19"/>
        </w:rPr>
        <w:t xml:space="preserve">barne </w:t>
      </w:r>
      <w:r>
        <w:rPr>
          <w:sz w:val="19"/>
        </w:rPr>
        <w:t>transferentziak ere atal honetan sartzen dira: 19.093.836 euro guztira.</w:t>
      </w:r>
    </w:p>
    <w:p w14:paraId="76331BF9" w14:textId="77777777" w:rsidR="00161E0C" w:rsidRDefault="00E44C46">
      <w:pPr>
        <w:pStyle w:val="Prrafodelista"/>
        <w:numPr>
          <w:ilvl w:val="0"/>
          <w:numId w:val="41"/>
        </w:numPr>
        <w:tabs>
          <w:tab w:val="left" w:pos="344"/>
        </w:tabs>
        <w:spacing w:before="162" w:line="235" w:lineRule="auto"/>
        <w:ind w:left="117" w:right="74" w:firstLine="0"/>
        <w:rPr>
          <w:sz w:val="19"/>
        </w:rPr>
      </w:pPr>
      <w:r>
        <w:rPr>
          <w:sz w:val="19"/>
        </w:rPr>
        <w:t>Merkataritzako foru sozietateen 2026ko ekitaldiko aurrekontuk osagai hauek dauzka:</w:t>
      </w:r>
    </w:p>
    <w:p w14:paraId="21C51F23" w14:textId="77777777" w:rsidR="00161E0C" w:rsidRDefault="00E44C46">
      <w:pPr>
        <w:pStyle w:val="Prrafodelista"/>
        <w:numPr>
          <w:ilvl w:val="1"/>
          <w:numId w:val="41"/>
        </w:numPr>
        <w:tabs>
          <w:tab w:val="left" w:pos="1023"/>
          <w:tab w:val="left" w:pos="1880"/>
          <w:tab w:val="left" w:pos="2976"/>
          <w:tab w:val="left" w:pos="4093"/>
        </w:tabs>
        <w:spacing w:before="162" w:line="232" w:lineRule="auto"/>
        <w:ind w:right="71" w:firstLine="0"/>
        <w:rPr>
          <w:sz w:val="19"/>
        </w:rPr>
      </w:pPr>
      <w:r>
        <w:rPr>
          <w:rFonts w:ascii="Arial"/>
          <w:b/>
          <w:spacing w:val="-2"/>
          <w:sz w:val="19"/>
        </w:rPr>
        <w:t>Araba</w:t>
      </w:r>
      <w:r>
        <w:rPr>
          <w:rFonts w:ascii="Arial"/>
          <w:b/>
          <w:sz w:val="19"/>
        </w:rPr>
        <w:tab/>
      </w:r>
      <w:r>
        <w:rPr>
          <w:rFonts w:ascii="Arial"/>
          <w:b/>
          <w:spacing w:val="-2"/>
          <w:sz w:val="19"/>
        </w:rPr>
        <w:t>Garapen</w:t>
      </w:r>
      <w:r>
        <w:rPr>
          <w:rFonts w:ascii="Arial"/>
          <w:b/>
          <w:sz w:val="19"/>
        </w:rPr>
        <w:tab/>
      </w:r>
      <w:r>
        <w:rPr>
          <w:rFonts w:ascii="Arial"/>
          <w:b/>
          <w:spacing w:val="-2"/>
          <w:sz w:val="19"/>
        </w:rPr>
        <w:t>Agentzia</w:t>
      </w:r>
      <w:r>
        <w:rPr>
          <w:rFonts w:ascii="Arial"/>
          <w:b/>
          <w:sz w:val="19"/>
        </w:rPr>
        <w:tab/>
        <w:t>SA</w:t>
      </w:r>
      <w:r>
        <w:rPr>
          <w:rFonts w:ascii="Arial"/>
          <w:b/>
          <w:spacing w:val="-25"/>
          <w:sz w:val="19"/>
        </w:rPr>
        <w:t xml:space="preserve"> </w:t>
      </w:r>
      <w:proofErr w:type="spellStart"/>
      <w:r>
        <w:rPr>
          <w:sz w:val="19"/>
        </w:rPr>
        <w:t>ren</w:t>
      </w:r>
      <w:proofErr w:type="spellEnd"/>
      <w:r>
        <w:rPr>
          <w:sz w:val="19"/>
        </w:rPr>
        <w:t xml:space="preserve"> aurrekontua. Atal hauek dauzka:</w:t>
      </w:r>
    </w:p>
    <w:p w14:paraId="224848F9" w14:textId="77777777" w:rsidR="00161E0C" w:rsidRDefault="00E44C46">
      <w:pPr>
        <w:pStyle w:val="Prrafodelista"/>
        <w:numPr>
          <w:ilvl w:val="2"/>
          <w:numId w:val="41"/>
        </w:numPr>
        <w:tabs>
          <w:tab w:val="left" w:pos="944"/>
        </w:tabs>
        <w:spacing w:before="162" w:line="252" w:lineRule="auto"/>
        <w:ind w:right="70" w:firstLine="0"/>
        <w:jc w:val="both"/>
        <w:rPr>
          <w:sz w:val="19"/>
        </w:rPr>
      </w:pPr>
      <w:r>
        <w:rPr>
          <w:sz w:val="19"/>
        </w:rPr>
        <w:t>Ustiapen aurrekontua: 10.314.642 euroko zenbatekoa guztira.</w:t>
      </w:r>
    </w:p>
    <w:p w14:paraId="4A244855" w14:textId="77777777" w:rsidR="00161E0C" w:rsidRDefault="00E44C46">
      <w:pPr>
        <w:pStyle w:val="Prrafodelista"/>
        <w:numPr>
          <w:ilvl w:val="2"/>
          <w:numId w:val="41"/>
        </w:numPr>
        <w:tabs>
          <w:tab w:val="left" w:pos="1068"/>
        </w:tabs>
        <w:spacing w:before="167" w:line="235" w:lineRule="auto"/>
        <w:ind w:right="63" w:firstLine="0"/>
        <w:jc w:val="both"/>
        <w:rPr>
          <w:sz w:val="19"/>
        </w:rPr>
      </w:pPr>
      <w:r>
        <w:rPr>
          <w:sz w:val="19"/>
        </w:rPr>
        <w:t xml:space="preserve">Kapital aurrekontua: 1.269.902 euro </w:t>
      </w:r>
      <w:r>
        <w:rPr>
          <w:spacing w:val="-2"/>
          <w:sz w:val="19"/>
        </w:rPr>
        <w:t>guztira.</w:t>
      </w:r>
    </w:p>
    <w:p w14:paraId="6CF7B07B" w14:textId="77777777" w:rsidR="00161E0C" w:rsidRDefault="00E44C46">
      <w:pPr>
        <w:pStyle w:val="Prrafodelista"/>
        <w:numPr>
          <w:ilvl w:val="1"/>
          <w:numId w:val="41"/>
        </w:numPr>
        <w:tabs>
          <w:tab w:val="left" w:pos="1042"/>
          <w:tab w:val="left" w:pos="2145"/>
          <w:tab w:val="left" w:pos="3173"/>
          <w:tab w:val="left" w:pos="4103"/>
        </w:tabs>
        <w:spacing w:before="162" w:line="232" w:lineRule="auto"/>
        <w:ind w:right="71" w:firstLine="0"/>
        <w:rPr>
          <w:sz w:val="19"/>
        </w:rPr>
      </w:pPr>
      <w:r>
        <w:rPr>
          <w:rFonts w:ascii="Arial"/>
          <w:b/>
          <w:spacing w:val="-2"/>
          <w:sz w:val="19"/>
        </w:rPr>
        <w:t>Arabako</w:t>
      </w:r>
      <w:r>
        <w:rPr>
          <w:rFonts w:ascii="Arial"/>
          <w:b/>
          <w:sz w:val="19"/>
        </w:rPr>
        <w:tab/>
      </w:r>
      <w:r>
        <w:rPr>
          <w:rFonts w:ascii="Arial"/>
          <w:b/>
          <w:spacing w:val="-2"/>
          <w:sz w:val="19"/>
        </w:rPr>
        <w:t>Kalkulu</w:t>
      </w:r>
      <w:r>
        <w:rPr>
          <w:rFonts w:ascii="Arial"/>
          <w:b/>
          <w:sz w:val="19"/>
        </w:rPr>
        <w:tab/>
      </w:r>
      <w:r>
        <w:rPr>
          <w:rFonts w:ascii="Arial"/>
          <w:b/>
          <w:spacing w:val="-2"/>
          <w:sz w:val="19"/>
        </w:rPr>
        <w:t>Gunea</w:t>
      </w:r>
      <w:r>
        <w:rPr>
          <w:rFonts w:ascii="Arial"/>
          <w:b/>
          <w:sz w:val="19"/>
        </w:rPr>
        <w:tab/>
        <w:t>SA</w:t>
      </w:r>
      <w:r>
        <w:rPr>
          <w:rFonts w:ascii="Arial"/>
          <w:b/>
          <w:spacing w:val="-35"/>
          <w:sz w:val="19"/>
        </w:rPr>
        <w:t xml:space="preserve"> </w:t>
      </w:r>
      <w:proofErr w:type="spellStart"/>
      <w:r>
        <w:rPr>
          <w:sz w:val="19"/>
        </w:rPr>
        <w:t>ren</w:t>
      </w:r>
      <w:proofErr w:type="spellEnd"/>
      <w:r>
        <w:rPr>
          <w:sz w:val="19"/>
        </w:rPr>
        <w:t xml:space="preserve"> aurrekontua. Atal hauek dauzka:</w:t>
      </w:r>
    </w:p>
    <w:p w14:paraId="753A4316" w14:textId="77777777" w:rsidR="00161E0C" w:rsidRDefault="00E44C46">
      <w:pPr>
        <w:pStyle w:val="Prrafodelista"/>
        <w:numPr>
          <w:ilvl w:val="2"/>
          <w:numId w:val="41"/>
        </w:numPr>
        <w:tabs>
          <w:tab w:val="left" w:pos="918"/>
        </w:tabs>
        <w:spacing w:before="162" w:line="252" w:lineRule="auto"/>
        <w:ind w:right="67" w:firstLine="0"/>
        <w:jc w:val="both"/>
        <w:rPr>
          <w:sz w:val="19"/>
        </w:rPr>
      </w:pPr>
      <w:r>
        <w:rPr>
          <w:sz w:val="19"/>
        </w:rPr>
        <w:t>Ustiapen aurrekontua:</w:t>
      </w:r>
      <w:r>
        <w:rPr>
          <w:spacing w:val="40"/>
          <w:sz w:val="19"/>
        </w:rPr>
        <w:t xml:space="preserve"> </w:t>
      </w:r>
      <w:r>
        <w:rPr>
          <w:sz w:val="19"/>
        </w:rPr>
        <w:t xml:space="preserve">30.633.019,26euro </w:t>
      </w:r>
      <w:r>
        <w:rPr>
          <w:spacing w:val="-2"/>
          <w:sz w:val="19"/>
        </w:rPr>
        <w:t>guztira.</w:t>
      </w:r>
    </w:p>
    <w:p w14:paraId="572C8C1E" w14:textId="77777777" w:rsidR="00161E0C" w:rsidRDefault="00E44C46">
      <w:pPr>
        <w:pStyle w:val="Prrafodelista"/>
        <w:numPr>
          <w:ilvl w:val="0"/>
          <w:numId w:val="39"/>
        </w:numPr>
        <w:tabs>
          <w:tab w:val="left" w:pos="1028"/>
        </w:tabs>
        <w:spacing w:before="88" w:line="235" w:lineRule="auto"/>
        <w:ind w:left="672" w:right="134" w:firstLine="0"/>
        <w:jc w:val="both"/>
        <w:rPr>
          <w:sz w:val="19"/>
        </w:rPr>
      </w:pPr>
      <w:r>
        <w:br w:type="column"/>
      </w:r>
      <w:r>
        <w:rPr>
          <w:sz w:val="19"/>
        </w:rPr>
        <w:t>El</w:t>
      </w:r>
      <w:r>
        <w:rPr>
          <w:sz w:val="19"/>
        </w:rPr>
        <w:t xml:space="preserve"> </w:t>
      </w:r>
      <w:proofErr w:type="spellStart"/>
      <w:r>
        <w:rPr>
          <w:sz w:val="19"/>
        </w:rPr>
        <w:t>Estado</w:t>
      </w:r>
      <w:proofErr w:type="spellEnd"/>
      <w:r>
        <w:rPr>
          <w:sz w:val="19"/>
        </w:rPr>
        <w:t xml:space="preserve"> de </w:t>
      </w:r>
      <w:proofErr w:type="spellStart"/>
      <w:r>
        <w:rPr>
          <w:sz w:val="19"/>
        </w:rPr>
        <w:t>Gastos</w:t>
      </w:r>
      <w:proofErr w:type="spellEnd"/>
      <w:r>
        <w:rPr>
          <w:sz w:val="19"/>
        </w:rPr>
        <w:t xml:space="preserve">, </w:t>
      </w:r>
      <w:proofErr w:type="spellStart"/>
      <w:r>
        <w:rPr>
          <w:sz w:val="19"/>
        </w:rPr>
        <w:t>cuyo</w:t>
      </w:r>
      <w:proofErr w:type="spellEnd"/>
      <w:r>
        <w:rPr>
          <w:sz w:val="19"/>
        </w:rPr>
        <w:t xml:space="preserve"> </w:t>
      </w:r>
      <w:proofErr w:type="spellStart"/>
      <w:r>
        <w:rPr>
          <w:sz w:val="19"/>
        </w:rPr>
        <w:t>importe</w:t>
      </w:r>
      <w:proofErr w:type="spellEnd"/>
      <w:r>
        <w:rPr>
          <w:sz w:val="19"/>
        </w:rPr>
        <w:t xml:space="preserve"> </w:t>
      </w:r>
      <w:proofErr w:type="spellStart"/>
      <w:r>
        <w:rPr>
          <w:sz w:val="19"/>
        </w:rPr>
        <w:t>asciende</w:t>
      </w:r>
      <w:proofErr w:type="spellEnd"/>
      <w:r>
        <w:rPr>
          <w:sz w:val="19"/>
        </w:rPr>
        <w:t xml:space="preserve"> a la </w:t>
      </w:r>
      <w:proofErr w:type="spellStart"/>
      <w:r>
        <w:rPr>
          <w:sz w:val="19"/>
        </w:rPr>
        <w:t>cantidad</w:t>
      </w:r>
      <w:proofErr w:type="spellEnd"/>
      <w:r>
        <w:rPr>
          <w:sz w:val="19"/>
        </w:rPr>
        <w:t xml:space="preserve"> de 19.170.756 </w:t>
      </w:r>
      <w:proofErr w:type="spellStart"/>
      <w:r>
        <w:rPr>
          <w:sz w:val="19"/>
        </w:rPr>
        <w:t>euros</w:t>
      </w:r>
      <w:proofErr w:type="spellEnd"/>
      <w:r>
        <w:rPr>
          <w:sz w:val="19"/>
        </w:rPr>
        <w:t>.</w:t>
      </w:r>
    </w:p>
    <w:p w14:paraId="63082EBE" w14:textId="77777777" w:rsidR="00161E0C" w:rsidRDefault="00E44C46">
      <w:pPr>
        <w:pStyle w:val="Prrafodelista"/>
        <w:numPr>
          <w:ilvl w:val="0"/>
          <w:numId w:val="39"/>
        </w:numPr>
        <w:tabs>
          <w:tab w:val="left" w:pos="914"/>
        </w:tabs>
        <w:spacing w:before="164" w:line="235" w:lineRule="auto"/>
        <w:ind w:left="672" w:right="140" w:firstLine="0"/>
        <w:jc w:val="both"/>
        <w:rPr>
          <w:sz w:val="19"/>
        </w:rPr>
      </w:pPr>
      <w:r>
        <w:rPr>
          <w:sz w:val="19"/>
        </w:rPr>
        <w:t xml:space="preserve">El </w:t>
      </w:r>
      <w:proofErr w:type="spellStart"/>
      <w:r>
        <w:rPr>
          <w:sz w:val="19"/>
        </w:rPr>
        <w:t>Estado</w:t>
      </w:r>
      <w:proofErr w:type="spellEnd"/>
      <w:r>
        <w:rPr>
          <w:sz w:val="19"/>
        </w:rPr>
        <w:t xml:space="preserve"> de </w:t>
      </w:r>
      <w:proofErr w:type="spellStart"/>
      <w:r>
        <w:rPr>
          <w:sz w:val="19"/>
        </w:rPr>
        <w:t>Ingresos</w:t>
      </w:r>
      <w:proofErr w:type="spellEnd"/>
      <w:r>
        <w:rPr>
          <w:sz w:val="19"/>
        </w:rPr>
        <w:t xml:space="preserve">, </w:t>
      </w:r>
      <w:proofErr w:type="spellStart"/>
      <w:r>
        <w:rPr>
          <w:sz w:val="19"/>
        </w:rPr>
        <w:t>por</w:t>
      </w:r>
      <w:proofErr w:type="spellEnd"/>
      <w:r>
        <w:rPr>
          <w:sz w:val="19"/>
        </w:rPr>
        <w:t xml:space="preserve"> una </w:t>
      </w:r>
      <w:proofErr w:type="spellStart"/>
      <w:r>
        <w:rPr>
          <w:sz w:val="19"/>
        </w:rPr>
        <w:t>cuantía</w:t>
      </w:r>
      <w:proofErr w:type="spellEnd"/>
      <w:r>
        <w:rPr>
          <w:sz w:val="19"/>
        </w:rPr>
        <w:t xml:space="preserve"> de 19.170.756 </w:t>
      </w:r>
      <w:proofErr w:type="spellStart"/>
      <w:r>
        <w:rPr>
          <w:sz w:val="19"/>
        </w:rPr>
        <w:t>euros</w:t>
      </w:r>
      <w:proofErr w:type="spellEnd"/>
      <w:r>
        <w:rPr>
          <w:sz w:val="19"/>
        </w:rPr>
        <w:t xml:space="preserve">, </w:t>
      </w:r>
      <w:proofErr w:type="spellStart"/>
      <w:r>
        <w:rPr>
          <w:sz w:val="19"/>
        </w:rPr>
        <w:t>incluyendo</w:t>
      </w:r>
      <w:proofErr w:type="spellEnd"/>
      <w:r>
        <w:rPr>
          <w:sz w:val="19"/>
        </w:rPr>
        <w:t xml:space="preserve"> </w:t>
      </w:r>
      <w:proofErr w:type="spellStart"/>
      <w:r>
        <w:rPr>
          <w:sz w:val="19"/>
        </w:rPr>
        <w:t>transferencias</w:t>
      </w:r>
      <w:proofErr w:type="spellEnd"/>
      <w:r>
        <w:rPr>
          <w:sz w:val="19"/>
        </w:rPr>
        <w:t xml:space="preserve"> </w:t>
      </w:r>
      <w:proofErr w:type="spellStart"/>
      <w:r>
        <w:rPr>
          <w:sz w:val="19"/>
        </w:rPr>
        <w:t>internas</w:t>
      </w:r>
      <w:proofErr w:type="spellEnd"/>
      <w:r>
        <w:rPr>
          <w:sz w:val="19"/>
        </w:rPr>
        <w:t xml:space="preserve"> para su </w:t>
      </w:r>
      <w:proofErr w:type="spellStart"/>
      <w:r>
        <w:rPr>
          <w:sz w:val="19"/>
        </w:rPr>
        <w:t>financiación</w:t>
      </w:r>
      <w:proofErr w:type="spellEnd"/>
      <w:r>
        <w:rPr>
          <w:sz w:val="19"/>
        </w:rPr>
        <w:t xml:space="preserve"> </w:t>
      </w:r>
      <w:proofErr w:type="spellStart"/>
      <w:r>
        <w:rPr>
          <w:sz w:val="19"/>
        </w:rPr>
        <w:t>por</w:t>
      </w:r>
      <w:proofErr w:type="spellEnd"/>
      <w:r>
        <w:rPr>
          <w:sz w:val="19"/>
        </w:rPr>
        <w:t xml:space="preserve"> </w:t>
      </w:r>
      <w:proofErr w:type="spellStart"/>
      <w:r>
        <w:rPr>
          <w:sz w:val="19"/>
        </w:rPr>
        <w:t>importe</w:t>
      </w:r>
      <w:proofErr w:type="spellEnd"/>
      <w:r>
        <w:rPr>
          <w:sz w:val="19"/>
        </w:rPr>
        <w:t xml:space="preserve"> de 19.093.836 </w:t>
      </w:r>
      <w:proofErr w:type="spellStart"/>
      <w:r>
        <w:rPr>
          <w:sz w:val="19"/>
        </w:rPr>
        <w:t>euros</w:t>
      </w:r>
      <w:proofErr w:type="spellEnd"/>
      <w:r>
        <w:rPr>
          <w:sz w:val="19"/>
        </w:rPr>
        <w:t>.</w:t>
      </w:r>
    </w:p>
    <w:p w14:paraId="4BF612AD" w14:textId="77777777" w:rsidR="00161E0C" w:rsidRDefault="00E44C46">
      <w:pPr>
        <w:pStyle w:val="Prrafodelista"/>
        <w:numPr>
          <w:ilvl w:val="0"/>
          <w:numId w:val="38"/>
        </w:numPr>
        <w:tabs>
          <w:tab w:val="left" w:pos="392"/>
        </w:tabs>
        <w:spacing w:before="162" w:line="235" w:lineRule="auto"/>
        <w:ind w:left="117" w:right="135" w:firstLine="0"/>
        <w:rPr>
          <w:sz w:val="19"/>
        </w:rPr>
      </w:pPr>
      <w:r>
        <w:rPr>
          <w:sz w:val="19"/>
        </w:rPr>
        <w:t>El</w:t>
      </w:r>
      <w:r>
        <w:rPr>
          <w:spacing w:val="40"/>
          <w:sz w:val="19"/>
        </w:rPr>
        <w:t xml:space="preserve"> </w:t>
      </w:r>
      <w:proofErr w:type="spellStart"/>
      <w:r>
        <w:rPr>
          <w:sz w:val="19"/>
        </w:rPr>
        <w:t>Presupuesto</w:t>
      </w:r>
      <w:proofErr w:type="spellEnd"/>
      <w:r>
        <w:rPr>
          <w:spacing w:val="40"/>
          <w:sz w:val="19"/>
        </w:rPr>
        <w:t xml:space="preserve"> </w:t>
      </w:r>
      <w:r>
        <w:rPr>
          <w:sz w:val="19"/>
        </w:rPr>
        <w:t>de</w:t>
      </w:r>
      <w:r>
        <w:rPr>
          <w:spacing w:val="40"/>
          <w:sz w:val="19"/>
        </w:rPr>
        <w:t xml:space="preserve"> </w:t>
      </w:r>
      <w:proofErr w:type="spellStart"/>
      <w:r>
        <w:rPr>
          <w:sz w:val="19"/>
        </w:rPr>
        <w:t>las</w:t>
      </w:r>
      <w:proofErr w:type="spellEnd"/>
      <w:r>
        <w:rPr>
          <w:spacing w:val="40"/>
          <w:sz w:val="19"/>
        </w:rPr>
        <w:t xml:space="preserve"> </w:t>
      </w:r>
      <w:proofErr w:type="spellStart"/>
      <w:r>
        <w:rPr>
          <w:sz w:val="19"/>
        </w:rPr>
        <w:t>sociedades</w:t>
      </w:r>
      <w:proofErr w:type="spellEnd"/>
      <w:r>
        <w:rPr>
          <w:spacing w:val="40"/>
          <w:sz w:val="19"/>
        </w:rPr>
        <w:t xml:space="preserve"> </w:t>
      </w:r>
      <w:proofErr w:type="spellStart"/>
      <w:r>
        <w:rPr>
          <w:sz w:val="19"/>
        </w:rPr>
        <w:t>mercantiles</w:t>
      </w:r>
      <w:proofErr w:type="spellEnd"/>
      <w:r>
        <w:rPr>
          <w:sz w:val="19"/>
        </w:rPr>
        <w:t xml:space="preserve"> </w:t>
      </w:r>
      <w:proofErr w:type="spellStart"/>
      <w:r>
        <w:rPr>
          <w:sz w:val="19"/>
        </w:rPr>
        <w:t>forales</w:t>
      </w:r>
      <w:proofErr w:type="spellEnd"/>
      <w:r>
        <w:rPr>
          <w:sz w:val="19"/>
        </w:rPr>
        <w:t xml:space="preserve"> para el </w:t>
      </w:r>
      <w:proofErr w:type="spellStart"/>
      <w:r>
        <w:rPr>
          <w:sz w:val="19"/>
        </w:rPr>
        <w:t>ejercicio</w:t>
      </w:r>
      <w:proofErr w:type="spellEnd"/>
      <w:r>
        <w:rPr>
          <w:sz w:val="19"/>
        </w:rPr>
        <w:t xml:space="preserve"> 2026 </w:t>
      </w:r>
      <w:proofErr w:type="spellStart"/>
      <w:r>
        <w:rPr>
          <w:sz w:val="19"/>
        </w:rPr>
        <w:t>estará</w:t>
      </w:r>
      <w:proofErr w:type="spellEnd"/>
      <w:r>
        <w:rPr>
          <w:sz w:val="19"/>
        </w:rPr>
        <w:t xml:space="preserve"> </w:t>
      </w:r>
      <w:proofErr w:type="spellStart"/>
      <w:r>
        <w:rPr>
          <w:sz w:val="19"/>
        </w:rPr>
        <w:t>constituido</w:t>
      </w:r>
      <w:proofErr w:type="spellEnd"/>
      <w:r>
        <w:rPr>
          <w:sz w:val="19"/>
        </w:rPr>
        <w:t xml:space="preserve"> </w:t>
      </w:r>
      <w:proofErr w:type="spellStart"/>
      <w:r>
        <w:rPr>
          <w:sz w:val="19"/>
        </w:rPr>
        <w:t>por</w:t>
      </w:r>
      <w:proofErr w:type="spellEnd"/>
      <w:r>
        <w:rPr>
          <w:sz w:val="19"/>
        </w:rPr>
        <w:t>:</w:t>
      </w:r>
    </w:p>
    <w:p w14:paraId="3A376704" w14:textId="77777777" w:rsidR="00161E0C" w:rsidRDefault="00E44C46">
      <w:pPr>
        <w:pStyle w:val="Prrafodelista"/>
        <w:numPr>
          <w:ilvl w:val="1"/>
          <w:numId w:val="38"/>
        </w:numPr>
        <w:tabs>
          <w:tab w:val="left" w:pos="863"/>
        </w:tabs>
        <w:spacing w:before="164" w:line="230" w:lineRule="auto"/>
        <w:ind w:left="387" w:right="142" w:firstLine="0"/>
        <w:rPr>
          <w:sz w:val="19"/>
        </w:rPr>
      </w:pPr>
      <w:r>
        <w:rPr>
          <w:sz w:val="19"/>
        </w:rPr>
        <w:t>El</w:t>
      </w:r>
      <w:r>
        <w:rPr>
          <w:spacing w:val="80"/>
          <w:sz w:val="19"/>
        </w:rPr>
        <w:t xml:space="preserve"> </w:t>
      </w:r>
      <w:proofErr w:type="spellStart"/>
      <w:r>
        <w:rPr>
          <w:sz w:val="19"/>
        </w:rPr>
        <w:t>Presupuesto</w:t>
      </w:r>
      <w:proofErr w:type="spellEnd"/>
      <w:r>
        <w:rPr>
          <w:spacing w:val="80"/>
          <w:sz w:val="19"/>
        </w:rPr>
        <w:t xml:space="preserve"> </w:t>
      </w:r>
      <w:r>
        <w:rPr>
          <w:sz w:val="19"/>
        </w:rPr>
        <w:t>de</w:t>
      </w:r>
      <w:r>
        <w:rPr>
          <w:spacing w:val="80"/>
          <w:sz w:val="19"/>
        </w:rPr>
        <w:t xml:space="preserve"> </w:t>
      </w:r>
      <w:proofErr w:type="spellStart"/>
      <w:r>
        <w:rPr>
          <w:rFonts w:ascii="Arial" w:hAnsi="Arial"/>
          <w:b/>
          <w:sz w:val="19"/>
        </w:rPr>
        <w:t>Álava</w:t>
      </w:r>
      <w:proofErr w:type="spellEnd"/>
      <w:r>
        <w:rPr>
          <w:rFonts w:ascii="Arial" w:hAnsi="Arial"/>
          <w:b/>
          <w:spacing w:val="80"/>
          <w:sz w:val="19"/>
        </w:rPr>
        <w:t xml:space="preserve"> </w:t>
      </w:r>
      <w:r>
        <w:rPr>
          <w:rFonts w:ascii="Arial" w:hAnsi="Arial"/>
          <w:b/>
          <w:sz w:val="19"/>
        </w:rPr>
        <w:t>Agencia</w:t>
      </w:r>
      <w:r>
        <w:rPr>
          <w:rFonts w:ascii="Arial" w:hAnsi="Arial"/>
          <w:b/>
          <w:spacing w:val="80"/>
          <w:sz w:val="19"/>
        </w:rPr>
        <w:t xml:space="preserve"> </w:t>
      </w:r>
      <w:r>
        <w:rPr>
          <w:rFonts w:ascii="Arial" w:hAnsi="Arial"/>
          <w:b/>
          <w:sz w:val="19"/>
        </w:rPr>
        <w:t xml:space="preserve">de </w:t>
      </w:r>
      <w:proofErr w:type="spellStart"/>
      <w:r>
        <w:rPr>
          <w:rFonts w:ascii="Arial" w:hAnsi="Arial"/>
          <w:b/>
          <w:sz w:val="19"/>
        </w:rPr>
        <w:t>Desarrollo</w:t>
      </w:r>
      <w:proofErr w:type="spellEnd"/>
      <w:r>
        <w:rPr>
          <w:rFonts w:ascii="Arial" w:hAnsi="Arial"/>
          <w:b/>
          <w:sz w:val="19"/>
        </w:rPr>
        <w:t>, S.A.</w:t>
      </w:r>
      <w:r>
        <w:rPr>
          <w:sz w:val="19"/>
        </w:rPr>
        <w:t xml:space="preserve">, </w:t>
      </w:r>
      <w:proofErr w:type="spellStart"/>
      <w:r>
        <w:rPr>
          <w:sz w:val="19"/>
        </w:rPr>
        <w:t>integrado</w:t>
      </w:r>
      <w:proofErr w:type="spellEnd"/>
      <w:r>
        <w:rPr>
          <w:sz w:val="19"/>
        </w:rPr>
        <w:t xml:space="preserve"> </w:t>
      </w:r>
      <w:proofErr w:type="spellStart"/>
      <w:r>
        <w:rPr>
          <w:sz w:val="19"/>
        </w:rPr>
        <w:t>por</w:t>
      </w:r>
      <w:proofErr w:type="spellEnd"/>
      <w:r>
        <w:rPr>
          <w:sz w:val="19"/>
        </w:rPr>
        <w:t>:</w:t>
      </w:r>
    </w:p>
    <w:p w14:paraId="7A77DB11" w14:textId="77777777" w:rsidR="00161E0C" w:rsidRDefault="00E44C46">
      <w:pPr>
        <w:pStyle w:val="Prrafodelista"/>
        <w:numPr>
          <w:ilvl w:val="2"/>
          <w:numId w:val="38"/>
        </w:numPr>
        <w:tabs>
          <w:tab w:val="left" w:pos="943"/>
        </w:tabs>
        <w:spacing w:before="165" w:line="235" w:lineRule="auto"/>
        <w:ind w:left="672" w:right="135" w:firstLine="0"/>
        <w:jc w:val="both"/>
        <w:rPr>
          <w:sz w:val="19"/>
        </w:rPr>
      </w:pPr>
      <w:proofErr w:type="spellStart"/>
      <w:r>
        <w:rPr>
          <w:sz w:val="19"/>
        </w:rPr>
        <w:t>Por</w:t>
      </w:r>
      <w:proofErr w:type="spellEnd"/>
      <w:r>
        <w:rPr>
          <w:sz w:val="19"/>
        </w:rPr>
        <w:t xml:space="preserve"> el </w:t>
      </w:r>
      <w:proofErr w:type="spellStart"/>
      <w:r>
        <w:rPr>
          <w:sz w:val="19"/>
        </w:rPr>
        <w:t>Presupuesto</w:t>
      </w:r>
      <w:proofErr w:type="spellEnd"/>
      <w:r>
        <w:rPr>
          <w:sz w:val="19"/>
        </w:rPr>
        <w:t xml:space="preserve"> de </w:t>
      </w:r>
      <w:proofErr w:type="spellStart"/>
      <w:r>
        <w:rPr>
          <w:sz w:val="19"/>
        </w:rPr>
        <w:t>Explotación</w:t>
      </w:r>
      <w:proofErr w:type="spellEnd"/>
      <w:r>
        <w:rPr>
          <w:sz w:val="19"/>
        </w:rPr>
        <w:t xml:space="preserve">, </w:t>
      </w:r>
      <w:proofErr w:type="spellStart"/>
      <w:r>
        <w:rPr>
          <w:sz w:val="19"/>
        </w:rPr>
        <w:t>cuyo</w:t>
      </w:r>
      <w:proofErr w:type="spellEnd"/>
      <w:r>
        <w:rPr>
          <w:sz w:val="19"/>
        </w:rPr>
        <w:t xml:space="preserve"> </w:t>
      </w:r>
      <w:proofErr w:type="spellStart"/>
      <w:r>
        <w:rPr>
          <w:sz w:val="19"/>
        </w:rPr>
        <w:t>importe</w:t>
      </w:r>
      <w:proofErr w:type="spellEnd"/>
      <w:r>
        <w:rPr>
          <w:sz w:val="19"/>
        </w:rPr>
        <w:t xml:space="preserve"> </w:t>
      </w:r>
      <w:proofErr w:type="spellStart"/>
      <w:r>
        <w:rPr>
          <w:sz w:val="19"/>
        </w:rPr>
        <w:t>asciende</w:t>
      </w:r>
      <w:proofErr w:type="spellEnd"/>
      <w:r>
        <w:rPr>
          <w:sz w:val="19"/>
        </w:rPr>
        <w:t xml:space="preserve"> a 10.314.642 </w:t>
      </w:r>
      <w:proofErr w:type="spellStart"/>
      <w:r>
        <w:rPr>
          <w:sz w:val="19"/>
        </w:rPr>
        <w:t>euros</w:t>
      </w:r>
      <w:proofErr w:type="spellEnd"/>
      <w:r>
        <w:rPr>
          <w:sz w:val="19"/>
        </w:rPr>
        <w:t>.</w:t>
      </w:r>
    </w:p>
    <w:p w14:paraId="631C1A7A" w14:textId="77777777" w:rsidR="00161E0C" w:rsidRDefault="00E44C46">
      <w:pPr>
        <w:pStyle w:val="Prrafodelista"/>
        <w:numPr>
          <w:ilvl w:val="2"/>
          <w:numId w:val="38"/>
        </w:numPr>
        <w:tabs>
          <w:tab w:val="left" w:pos="1010"/>
        </w:tabs>
        <w:spacing w:before="193" w:line="235" w:lineRule="auto"/>
        <w:ind w:left="672" w:right="131" w:firstLine="0"/>
        <w:jc w:val="both"/>
        <w:rPr>
          <w:sz w:val="19"/>
        </w:rPr>
      </w:pPr>
      <w:proofErr w:type="spellStart"/>
      <w:r>
        <w:rPr>
          <w:sz w:val="19"/>
        </w:rPr>
        <w:t>Por</w:t>
      </w:r>
      <w:proofErr w:type="spellEnd"/>
      <w:r>
        <w:rPr>
          <w:sz w:val="19"/>
        </w:rPr>
        <w:t xml:space="preserve"> el </w:t>
      </w:r>
      <w:proofErr w:type="spellStart"/>
      <w:r>
        <w:rPr>
          <w:sz w:val="19"/>
        </w:rPr>
        <w:t>Presupuesto</w:t>
      </w:r>
      <w:proofErr w:type="spellEnd"/>
      <w:r>
        <w:rPr>
          <w:sz w:val="19"/>
        </w:rPr>
        <w:t xml:space="preserve"> de </w:t>
      </w:r>
      <w:proofErr w:type="spellStart"/>
      <w:r>
        <w:rPr>
          <w:sz w:val="19"/>
        </w:rPr>
        <w:t>Capital</w:t>
      </w:r>
      <w:proofErr w:type="spellEnd"/>
      <w:r>
        <w:rPr>
          <w:sz w:val="19"/>
        </w:rPr>
        <w:t xml:space="preserve">, </w:t>
      </w:r>
      <w:proofErr w:type="spellStart"/>
      <w:r>
        <w:rPr>
          <w:sz w:val="19"/>
        </w:rPr>
        <w:t>cuyo</w:t>
      </w:r>
      <w:proofErr w:type="spellEnd"/>
      <w:r>
        <w:rPr>
          <w:spacing w:val="40"/>
          <w:sz w:val="19"/>
        </w:rPr>
        <w:t xml:space="preserve"> </w:t>
      </w:r>
      <w:proofErr w:type="spellStart"/>
      <w:r>
        <w:rPr>
          <w:sz w:val="19"/>
        </w:rPr>
        <w:t>importe</w:t>
      </w:r>
      <w:proofErr w:type="spellEnd"/>
      <w:r>
        <w:rPr>
          <w:sz w:val="19"/>
        </w:rPr>
        <w:t xml:space="preserve"> </w:t>
      </w:r>
      <w:proofErr w:type="spellStart"/>
      <w:r>
        <w:rPr>
          <w:sz w:val="19"/>
        </w:rPr>
        <w:t>asciende</w:t>
      </w:r>
      <w:proofErr w:type="spellEnd"/>
      <w:r>
        <w:rPr>
          <w:sz w:val="19"/>
        </w:rPr>
        <w:t xml:space="preserve"> a 1.269.902 </w:t>
      </w:r>
      <w:proofErr w:type="spellStart"/>
      <w:r>
        <w:rPr>
          <w:sz w:val="19"/>
        </w:rPr>
        <w:t>euros</w:t>
      </w:r>
      <w:proofErr w:type="spellEnd"/>
      <w:r>
        <w:rPr>
          <w:sz w:val="19"/>
        </w:rPr>
        <w:t>.</w:t>
      </w:r>
    </w:p>
    <w:p w14:paraId="4830AB89" w14:textId="77777777" w:rsidR="00161E0C" w:rsidRDefault="00E44C46">
      <w:pPr>
        <w:pStyle w:val="Prrafodelista"/>
        <w:numPr>
          <w:ilvl w:val="1"/>
          <w:numId w:val="38"/>
        </w:numPr>
        <w:tabs>
          <w:tab w:val="left" w:pos="796"/>
        </w:tabs>
        <w:spacing w:before="164" w:line="230" w:lineRule="auto"/>
        <w:ind w:left="387" w:right="137" w:firstLine="0"/>
        <w:rPr>
          <w:sz w:val="19"/>
        </w:rPr>
      </w:pPr>
      <w:r>
        <w:rPr>
          <w:sz w:val="19"/>
        </w:rPr>
        <w:t>El</w:t>
      </w:r>
      <w:r>
        <w:rPr>
          <w:spacing w:val="40"/>
          <w:sz w:val="19"/>
        </w:rPr>
        <w:t xml:space="preserve"> </w:t>
      </w:r>
      <w:proofErr w:type="spellStart"/>
      <w:r>
        <w:rPr>
          <w:sz w:val="19"/>
        </w:rPr>
        <w:t>Presupuesto</w:t>
      </w:r>
      <w:proofErr w:type="spellEnd"/>
      <w:r>
        <w:rPr>
          <w:spacing w:val="40"/>
          <w:sz w:val="19"/>
        </w:rPr>
        <w:t xml:space="preserve"> </w:t>
      </w:r>
      <w:r>
        <w:rPr>
          <w:sz w:val="19"/>
        </w:rPr>
        <w:t>del</w:t>
      </w:r>
      <w:r>
        <w:rPr>
          <w:spacing w:val="40"/>
          <w:sz w:val="19"/>
        </w:rPr>
        <w:t xml:space="preserve"> </w:t>
      </w:r>
      <w:proofErr w:type="spellStart"/>
      <w:r>
        <w:rPr>
          <w:rFonts w:ascii="Arial" w:hAnsi="Arial"/>
          <w:b/>
          <w:sz w:val="19"/>
        </w:rPr>
        <w:t>Centro</w:t>
      </w:r>
      <w:proofErr w:type="spellEnd"/>
      <w:r>
        <w:rPr>
          <w:rFonts w:ascii="Arial" w:hAnsi="Arial"/>
          <w:b/>
          <w:spacing w:val="40"/>
          <w:sz w:val="19"/>
        </w:rPr>
        <w:t xml:space="preserve"> </w:t>
      </w:r>
      <w:r>
        <w:rPr>
          <w:rFonts w:ascii="Arial" w:hAnsi="Arial"/>
          <w:b/>
          <w:sz w:val="19"/>
        </w:rPr>
        <w:t>de</w:t>
      </w:r>
      <w:r>
        <w:rPr>
          <w:rFonts w:ascii="Arial" w:hAnsi="Arial"/>
          <w:b/>
          <w:spacing w:val="40"/>
          <w:sz w:val="19"/>
        </w:rPr>
        <w:t xml:space="preserve"> </w:t>
      </w:r>
      <w:proofErr w:type="spellStart"/>
      <w:r>
        <w:rPr>
          <w:rFonts w:ascii="Arial" w:hAnsi="Arial"/>
          <w:b/>
          <w:sz w:val="19"/>
        </w:rPr>
        <w:t>Cálculo</w:t>
      </w:r>
      <w:proofErr w:type="spellEnd"/>
      <w:r>
        <w:rPr>
          <w:rFonts w:ascii="Arial" w:hAnsi="Arial"/>
          <w:b/>
          <w:spacing w:val="40"/>
          <w:sz w:val="19"/>
        </w:rPr>
        <w:t xml:space="preserve"> </w:t>
      </w:r>
      <w:r>
        <w:rPr>
          <w:rFonts w:ascii="Arial" w:hAnsi="Arial"/>
          <w:b/>
          <w:sz w:val="19"/>
        </w:rPr>
        <w:t xml:space="preserve">de </w:t>
      </w:r>
      <w:proofErr w:type="spellStart"/>
      <w:r>
        <w:rPr>
          <w:rFonts w:ascii="Arial" w:hAnsi="Arial"/>
          <w:b/>
          <w:sz w:val="19"/>
        </w:rPr>
        <w:t>Álava</w:t>
      </w:r>
      <w:proofErr w:type="spellEnd"/>
      <w:r>
        <w:rPr>
          <w:rFonts w:ascii="Arial" w:hAnsi="Arial"/>
          <w:b/>
          <w:sz w:val="19"/>
        </w:rPr>
        <w:t>, S.A.</w:t>
      </w:r>
      <w:r>
        <w:rPr>
          <w:sz w:val="19"/>
        </w:rPr>
        <w:t xml:space="preserve">, </w:t>
      </w:r>
      <w:proofErr w:type="spellStart"/>
      <w:r>
        <w:rPr>
          <w:sz w:val="19"/>
        </w:rPr>
        <w:t>integrado</w:t>
      </w:r>
      <w:proofErr w:type="spellEnd"/>
      <w:r>
        <w:rPr>
          <w:sz w:val="19"/>
        </w:rPr>
        <w:t xml:space="preserve"> </w:t>
      </w:r>
      <w:proofErr w:type="spellStart"/>
      <w:r>
        <w:rPr>
          <w:sz w:val="19"/>
        </w:rPr>
        <w:t>por</w:t>
      </w:r>
      <w:proofErr w:type="spellEnd"/>
      <w:r>
        <w:rPr>
          <w:sz w:val="19"/>
        </w:rPr>
        <w:t>:</w:t>
      </w:r>
    </w:p>
    <w:p w14:paraId="0E319238" w14:textId="77777777" w:rsidR="00161E0C" w:rsidRDefault="00E44C46">
      <w:pPr>
        <w:pStyle w:val="Prrafodelista"/>
        <w:numPr>
          <w:ilvl w:val="2"/>
          <w:numId w:val="38"/>
        </w:numPr>
        <w:tabs>
          <w:tab w:val="left" w:pos="943"/>
        </w:tabs>
        <w:spacing w:before="165" w:line="235" w:lineRule="auto"/>
        <w:ind w:left="672" w:right="135" w:firstLine="0"/>
        <w:jc w:val="both"/>
        <w:rPr>
          <w:sz w:val="19"/>
        </w:rPr>
      </w:pPr>
      <w:proofErr w:type="spellStart"/>
      <w:r>
        <w:rPr>
          <w:sz w:val="19"/>
        </w:rPr>
        <w:t>Por</w:t>
      </w:r>
      <w:proofErr w:type="spellEnd"/>
      <w:r>
        <w:rPr>
          <w:sz w:val="19"/>
        </w:rPr>
        <w:t xml:space="preserve"> el </w:t>
      </w:r>
      <w:proofErr w:type="spellStart"/>
      <w:r>
        <w:rPr>
          <w:sz w:val="19"/>
        </w:rPr>
        <w:t>Presupuesto</w:t>
      </w:r>
      <w:proofErr w:type="spellEnd"/>
      <w:r>
        <w:rPr>
          <w:sz w:val="19"/>
        </w:rPr>
        <w:t xml:space="preserve"> de </w:t>
      </w:r>
      <w:proofErr w:type="spellStart"/>
      <w:r>
        <w:rPr>
          <w:sz w:val="19"/>
        </w:rPr>
        <w:t>Explotación</w:t>
      </w:r>
      <w:proofErr w:type="spellEnd"/>
      <w:r>
        <w:rPr>
          <w:sz w:val="19"/>
        </w:rPr>
        <w:t xml:space="preserve">, </w:t>
      </w:r>
      <w:proofErr w:type="spellStart"/>
      <w:r>
        <w:rPr>
          <w:sz w:val="19"/>
        </w:rPr>
        <w:t>cuyo</w:t>
      </w:r>
      <w:proofErr w:type="spellEnd"/>
      <w:r>
        <w:rPr>
          <w:sz w:val="19"/>
        </w:rPr>
        <w:t xml:space="preserve"> </w:t>
      </w:r>
      <w:proofErr w:type="spellStart"/>
      <w:r>
        <w:rPr>
          <w:sz w:val="19"/>
        </w:rPr>
        <w:t>importe</w:t>
      </w:r>
      <w:proofErr w:type="spellEnd"/>
      <w:r>
        <w:rPr>
          <w:sz w:val="19"/>
        </w:rPr>
        <w:t xml:space="preserve"> </w:t>
      </w:r>
      <w:proofErr w:type="spellStart"/>
      <w:r>
        <w:rPr>
          <w:sz w:val="19"/>
        </w:rPr>
        <w:t>asciende</w:t>
      </w:r>
      <w:proofErr w:type="spellEnd"/>
      <w:r>
        <w:rPr>
          <w:sz w:val="19"/>
        </w:rPr>
        <w:t xml:space="preserve"> a 30.633.019,26 </w:t>
      </w:r>
      <w:proofErr w:type="spellStart"/>
      <w:r>
        <w:rPr>
          <w:sz w:val="19"/>
        </w:rPr>
        <w:t>euros</w:t>
      </w:r>
      <w:proofErr w:type="spellEnd"/>
      <w:r>
        <w:rPr>
          <w:sz w:val="19"/>
        </w:rPr>
        <w:t>.</w:t>
      </w:r>
    </w:p>
    <w:p w14:paraId="1EC333F4" w14:textId="77777777" w:rsidR="00161E0C" w:rsidRDefault="00161E0C">
      <w:pPr>
        <w:pStyle w:val="Prrafodelista"/>
        <w:spacing w:line="235" w:lineRule="auto"/>
        <w:rPr>
          <w:sz w:val="19"/>
        </w:rPr>
        <w:sectPr w:rsidR="00161E0C">
          <w:pgSz w:w="11900" w:h="16840"/>
          <w:pgMar w:top="1900" w:right="992" w:bottom="280" w:left="992" w:header="720" w:footer="720" w:gutter="0"/>
          <w:cols w:num="2" w:space="720" w:equalWidth="0">
            <w:col w:w="4748" w:space="352"/>
            <w:col w:w="4816"/>
          </w:cols>
        </w:sectPr>
      </w:pPr>
    </w:p>
    <w:p w14:paraId="41ACE7AA" w14:textId="77777777" w:rsidR="00161E0C" w:rsidRDefault="00E44C46">
      <w:pPr>
        <w:pStyle w:val="Prrafodelista"/>
        <w:numPr>
          <w:ilvl w:val="2"/>
          <w:numId w:val="38"/>
        </w:numPr>
        <w:tabs>
          <w:tab w:val="left" w:pos="898"/>
          <w:tab w:val="left" w:pos="5772"/>
        </w:tabs>
        <w:spacing w:before="164" w:line="213" w:lineRule="exact"/>
        <w:ind w:left="898" w:right="0" w:hanging="225"/>
        <w:rPr>
          <w:sz w:val="19"/>
        </w:rPr>
      </w:pPr>
      <w:r>
        <w:rPr>
          <w:sz w:val="19"/>
        </w:rPr>
        <w:t>Kapital</w:t>
      </w:r>
      <w:r>
        <w:rPr>
          <w:spacing w:val="8"/>
          <w:sz w:val="19"/>
        </w:rPr>
        <w:t xml:space="preserve"> </w:t>
      </w:r>
      <w:r>
        <w:rPr>
          <w:sz w:val="19"/>
        </w:rPr>
        <w:t>aurrekontua:</w:t>
      </w:r>
      <w:r>
        <w:rPr>
          <w:spacing w:val="9"/>
          <w:sz w:val="19"/>
        </w:rPr>
        <w:t xml:space="preserve"> </w:t>
      </w:r>
      <w:r>
        <w:rPr>
          <w:sz w:val="19"/>
        </w:rPr>
        <w:t>0,00</w:t>
      </w:r>
      <w:r>
        <w:rPr>
          <w:spacing w:val="9"/>
          <w:sz w:val="19"/>
        </w:rPr>
        <w:t xml:space="preserve"> </w:t>
      </w:r>
      <w:r>
        <w:rPr>
          <w:sz w:val="19"/>
        </w:rPr>
        <w:t>euro</w:t>
      </w:r>
      <w:r>
        <w:rPr>
          <w:spacing w:val="8"/>
          <w:sz w:val="19"/>
        </w:rPr>
        <w:t xml:space="preserve"> </w:t>
      </w:r>
      <w:r>
        <w:rPr>
          <w:spacing w:val="-2"/>
          <w:sz w:val="19"/>
        </w:rPr>
        <w:t>guztira.</w:t>
      </w:r>
      <w:r>
        <w:rPr>
          <w:sz w:val="19"/>
        </w:rPr>
        <w:tab/>
        <w:t>b)</w:t>
      </w:r>
      <w:r>
        <w:rPr>
          <w:spacing w:val="34"/>
          <w:sz w:val="19"/>
        </w:rPr>
        <w:t xml:space="preserve">  </w:t>
      </w:r>
      <w:proofErr w:type="spellStart"/>
      <w:r>
        <w:rPr>
          <w:sz w:val="19"/>
        </w:rPr>
        <w:t>Por</w:t>
      </w:r>
      <w:proofErr w:type="spellEnd"/>
      <w:r>
        <w:rPr>
          <w:spacing w:val="35"/>
          <w:sz w:val="19"/>
        </w:rPr>
        <w:t xml:space="preserve">  </w:t>
      </w:r>
      <w:r>
        <w:rPr>
          <w:sz w:val="19"/>
        </w:rPr>
        <w:t>el</w:t>
      </w:r>
      <w:r>
        <w:rPr>
          <w:spacing w:val="33"/>
          <w:sz w:val="19"/>
        </w:rPr>
        <w:t xml:space="preserve">  </w:t>
      </w:r>
      <w:proofErr w:type="spellStart"/>
      <w:r>
        <w:rPr>
          <w:sz w:val="19"/>
        </w:rPr>
        <w:t>Presupuesto</w:t>
      </w:r>
      <w:proofErr w:type="spellEnd"/>
      <w:r>
        <w:rPr>
          <w:spacing w:val="35"/>
          <w:sz w:val="19"/>
        </w:rPr>
        <w:t xml:space="preserve">  </w:t>
      </w:r>
      <w:r>
        <w:rPr>
          <w:sz w:val="19"/>
        </w:rPr>
        <w:t>de</w:t>
      </w:r>
      <w:r>
        <w:rPr>
          <w:spacing w:val="34"/>
          <w:sz w:val="19"/>
        </w:rPr>
        <w:t xml:space="preserve">  </w:t>
      </w:r>
      <w:proofErr w:type="spellStart"/>
      <w:r>
        <w:rPr>
          <w:sz w:val="19"/>
        </w:rPr>
        <w:t>Capital</w:t>
      </w:r>
      <w:proofErr w:type="spellEnd"/>
      <w:r>
        <w:rPr>
          <w:sz w:val="19"/>
        </w:rPr>
        <w:t>,</w:t>
      </w:r>
      <w:r>
        <w:rPr>
          <w:spacing w:val="35"/>
          <w:sz w:val="19"/>
        </w:rPr>
        <w:t xml:space="preserve">  </w:t>
      </w:r>
      <w:proofErr w:type="spellStart"/>
      <w:r>
        <w:rPr>
          <w:spacing w:val="-4"/>
          <w:sz w:val="19"/>
        </w:rPr>
        <w:t>cuyo</w:t>
      </w:r>
      <w:proofErr w:type="spellEnd"/>
    </w:p>
    <w:p w14:paraId="21403E4D" w14:textId="77777777" w:rsidR="00161E0C" w:rsidRDefault="00E44C46">
      <w:pPr>
        <w:pStyle w:val="Textoindependiente"/>
        <w:spacing w:line="213" w:lineRule="exact"/>
        <w:ind w:left="5773"/>
        <w:jc w:val="left"/>
      </w:pPr>
      <w:proofErr w:type="spellStart"/>
      <w:r>
        <w:t>importe</w:t>
      </w:r>
      <w:proofErr w:type="spellEnd"/>
      <w:r>
        <w:rPr>
          <w:spacing w:val="8"/>
        </w:rPr>
        <w:t xml:space="preserve"> </w:t>
      </w:r>
      <w:proofErr w:type="spellStart"/>
      <w:r>
        <w:t>asciende</w:t>
      </w:r>
      <w:proofErr w:type="spellEnd"/>
      <w:r>
        <w:rPr>
          <w:spacing w:val="8"/>
        </w:rPr>
        <w:t xml:space="preserve"> </w:t>
      </w:r>
      <w:r>
        <w:t>a</w:t>
      </w:r>
      <w:r>
        <w:rPr>
          <w:spacing w:val="8"/>
        </w:rPr>
        <w:t xml:space="preserve"> </w:t>
      </w:r>
      <w:r>
        <w:t>0,00</w:t>
      </w:r>
      <w:r>
        <w:rPr>
          <w:spacing w:val="8"/>
        </w:rPr>
        <w:t xml:space="preserve"> </w:t>
      </w:r>
      <w:proofErr w:type="spellStart"/>
      <w:r>
        <w:rPr>
          <w:spacing w:val="-2"/>
        </w:rPr>
        <w:t>euros</w:t>
      </w:r>
      <w:proofErr w:type="spellEnd"/>
      <w:r>
        <w:rPr>
          <w:spacing w:val="-2"/>
        </w:rPr>
        <w:t>.</w:t>
      </w:r>
    </w:p>
    <w:p w14:paraId="38A2C5C6" w14:textId="77777777" w:rsidR="00161E0C" w:rsidRDefault="00161E0C">
      <w:pPr>
        <w:pStyle w:val="Textoindependiente"/>
        <w:spacing w:line="213" w:lineRule="exact"/>
        <w:jc w:val="left"/>
        <w:sectPr w:rsidR="00161E0C">
          <w:type w:val="continuous"/>
          <w:pgSz w:w="11900" w:h="16840"/>
          <w:pgMar w:top="1800" w:right="992" w:bottom="280" w:left="992" w:header="720" w:footer="720" w:gutter="0"/>
          <w:cols w:space="720"/>
        </w:sectPr>
      </w:pPr>
    </w:p>
    <w:p w14:paraId="578A0070" w14:textId="77777777" w:rsidR="00161E0C" w:rsidRDefault="00E44C46">
      <w:pPr>
        <w:pStyle w:val="Prrafodelista"/>
        <w:numPr>
          <w:ilvl w:val="1"/>
          <w:numId w:val="38"/>
        </w:numPr>
        <w:tabs>
          <w:tab w:val="left" w:pos="774"/>
        </w:tabs>
        <w:spacing w:before="162" w:line="232" w:lineRule="auto"/>
        <w:ind w:firstLine="0"/>
        <w:rPr>
          <w:sz w:val="19"/>
        </w:rPr>
      </w:pPr>
      <w:proofErr w:type="spellStart"/>
      <w:r>
        <w:rPr>
          <w:rFonts w:ascii="Arial"/>
          <w:b/>
          <w:sz w:val="19"/>
        </w:rPr>
        <w:t>Naturgolf</w:t>
      </w:r>
      <w:proofErr w:type="spellEnd"/>
      <w:r>
        <w:rPr>
          <w:rFonts w:ascii="Arial"/>
          <w:b/>
          <w:sz w:val="19"/>
        </w:rPr>
        <w:t xml:space="preserve"> SA</w:t>
      </w:r>
      <w:r>
        <w:rPr>
          <w:sz w:val="19"/>
        </w:rPr>
        <w:t>ren aurrekontua. Ondorengoek osatzen dute:</w:t>
      </w:r>
    </w:p>
    <w:p w14:paraId="643FBBC7" w14:textId="77777777" w:rsidR="00161E0C" w:rsidRDefault="00E44C46">
      <w:pPr>
        <w:pStyle w:val="Prrafodelista"/>
        <w:numPr>
          <w:ilvl w:val="2"/>
          <w:numId w:val="38"/>
        </w:numPr>
        <w:tabs>
          <w:tab w:val="left" w:pos="970"/>
        </w:tabs>
        <w:spacing w:before="166" w:line="235" w:lineRule="auto"/>
        <w:ind w:firstLine="0"/>
        <w:rPr>
          <w:sz w:val="19"/>
        </w:rPr>
      </w:pPr>
      <w:r>
        <w:rPr>
          <w:sz w:val="19"/>
        </w:rPr>
        <w:t>Ustiapen</w:t>
      </w:r>
      <w:r>
        <w:rPr>
          <w:spacing w:val="40"/>
          <w:sz w:val="19"/>
        </w:rPr>
        <w:t xml:space="preserve"> </w:t>
      </w:r>
      <w:r>
        <w:rPr>
          <w:sz w:val="19"/>
        </w:rPr>
        <w:t>aurrekontua:</w:t>
      </w:r>
      <w:r>
        <w:rPr>
          <w:spacing w:val="40"/>
          <w:sz w:val="19"/>
        </w:rPr>
        <w:t xml:space="preserve"> </w:t>
      </w:r>
      <w:r>
        <w:rPr>
          <w:sz w:val="19"/>
        </w:rPr>
        <w:t>1.035.692</w:t>
      </w:r>
      <w:r>
        <w:rPr>
          <w:spacing w:val="40"/>
          <w:sz w:val="19"/>
        </w:rPr>
        <w:t xml:space="preserve"> </w:t>
      </w:r>
      <w:r>
        <w:rPr>
          <w:sz w:val="19"/>
        </w:rPr>
        <w:t>euroko zenbatekoa guztira.</w:t>
      </w:r>
    </w:p>
    <w:p w14:paraId="7C139B21" w14:textId="77777777" w:rsidR="00161E0C" w:rsidRDefault="00E44C46">
      <w:pPr>
        <w:pStyle w:val="Prrafodelista"/>
        <w:numPr>
          <w:ilvl w:val="1"/>
          <w:numId w:val="41"/>
        </w:numPr>
        <w:tabs>
          <w:tab w:val="left" w:pos="931"/>
          <w:tab w:val="left" w:pos="1324"/>
          <w:tab w:val="left" w:pos="2636"/>
          <w:tab w:val="left" w:pos="3097"/>
          <w:tab w:val="left" w:pos="4236"/>
        </w:tabs>
        <w:spacing w:before="162" w:line="232" w:lineRule="auto"/>
        <w:ind w:left="387" w:right="141" w:firstLine="0"/>
        <w:rPr>
          <w:sz w:val="19"/>
        </w:rPr>
      </w:pPr>
      <w:r>
        <w:br w:type="column"/>
      </w:r>
      <w:r>
        <w:rPr>
          <w:spacing w:val="-6"/>
          <w:sz w:val="19"/>
        </w:rPr>
        <w:t>El</w:t>
      </w:r>
      <w:r>
        <w:rPr>
          <w:sz w:val="19"/>
        </w:rPr>
        <w:tab/>
      </w:r>
      <w:proofErr w:type="spellStart"/>
      <w:r>
        <w:rPr>
          <w:spacing w:val="-2"/>
          <w:sz w:val="19"/>
        </w:rPr>
        <w:t>Presupuesto</w:t>
      </w:r>
      <w:proofErr w:type="spellEnd"/>
      <w:r>
        <w:rPr>
          <w:sz w:val="19"/>
        </w:rPr>
        <w:tab/>
      </w:r>
      <w:r>
        <w:rPr>
          <w:spacing w:val="-6"/>
          <w:sz w:val="19"/>
        </w:rPr>
        <w:t>de</w:t>
      </w:r>
      <w:r>
        <w:rPr>
          <w:sz w:val="19"/>
        </w:rPr>
        <w:tab/>
      </w:r>
      <w:proofErr w:type="spellStart"/>
      <w:r>
        <w:rPr>
          <w:rFonts w:ascii="Arial"/>
          <w:b/>
          <w:spacing w:val="-2"/>
          <w:sz w:val="19"/>
        </w:rPr>
        <w:t>Naturgolf</w:t>
      </w:r>
      <w:proofErr w:type="spellEnd"/>
      <w:r>
        <w:rPr>
          <w:rFonts w:ascii="Arial"/>
          <w:b/>
          <w:spacing w:val="-2"/>
          <w:sz w:val="19"/>
        </w:rPr>
        <w:t>,</w:t>
      </w:r>
      <w:r>
        <w:rPr>
          <w:rFonts w:ascii="Arial"/>
          <w:b/>
          <w:sz w:val="19"/>
        </w:rPr>
        <w:tab/>
      </w:r>
      <w:r>
        <w:rPr>
          <w:rFonts w:ascii="Arial"/>
          <w:b/>
          <w:spacing w:val="-2"/>
          <w:sz w:val="19"/>
        </w:rPr>
        <w:t>S.A.</w:t>
      </w:r>
      <w:r>
        <w:rPr>
          <w:spacing w:val="-2"/>
          <w:sz w:val="19"/>
        </w:rPr>
        <w:t xml:space="preserve">, </w:t>
      </w:r>
      <w:proofErr w:type="spellStart"/>
      <w:r>
        <w:rPr>
          <w:sz w:val="19"/>
        </w:rPr>
        <w:t>integrado</w:t>
      </w:r>
      <w:proofErr w:type="spellEnd"/>
      <w:r>
        <w:rPr>
          <w:sz w:val="19"/>
        </w:rPr>
        <w:t xml:space="preserve"> </w:t>
      </w:r>
      <w:proofErr w:type="spellStart"/>
      <w:r>
        <w:rPr>
          <w:sz w:val="19"/>
        </w:rPr>
        <w:t>por</w:t>
      </w:r>
      <w:proofErr w:type="spellEnd"/>
      <w:r>
        <w:rPr>
          <w:sz w:val="19"/>
        </w:rPr>
        <w:t>:</w:t>
      </w:r>
    </w:p>
    <w:p w14:paraId="17333907" w14:textId="77777777" w:rsidR="00161E0C" w:rsidRDefault="00E44C46">
      <w:pPr>
        <w:pStyle w:val="Prrafodelista"/>
        <w:numPr>
          <w:ilvl w:val="2"/>
          <w:numId w:val="41"/>
        </w:numPr>
        <w:tabs>
          <w:tab w:val="left" w:pos="943"/>
        </w:tabs>
        <w:spacing w:before="166" w:line="235" w:lineRule="auto"/>
        <w:ind w:left="672" w:right="135" w:firstLine="0"/>
        <w:rPr>
          <w:sz w:val="19"/>
        </w:rPr>
      </w:pPr>
      <w:proofErr w:type="spellStart"/>
      <w:r>
        <w:rPr>
          <w:sz w:val="19"/>
        </w:rPr>
        <w:t>Por</w:t>
      </w:r>
      <w:proofErr w:type="spellEnd"/>
      <w:r>
        <w:rPr>
          <w:spacing w:val="40"/>
          <w:sz w:val="19"/>
        </w:rPr>
        <w:t xml:space="preserve"> </w:t>
      </w:r>
      <w:r>
        <w:rPr>
          <w:sz w:val="19"/>
        </w:rPr>
        <w:t>el</w:t>
      </w:r>
      <w:r>
        <w:rPr>
          <w:spacing w:val="40"/>
          <w:sz w:val="19"/>
        </w:rPr>
        <w:t xml:space="preserve"> </w:t>
      </w:r>
      <w:proofErr w:type="spellStart"/>
      <w:r>
        <w:rPr>
          <w:sz w:val="19"/>
        </w:rPr>
        <w:t>Presupuesto</w:t>
      </w:r>
      <w:proofErr w:type="spellEnd"/>
      <w:r>
        <w:rPr>
          <w:spacing w:val="40"/>
          <w:sz w:val="19"/>
        </w:rPr>
        <w:t xml:space="preserve"> </w:t>
      </w:r>
      <w:r>
        <w:rPr>
          <w:sz w:val="19"/>
        </w:rPr>
        <w:t>de</w:t>
      </w:r>
      <w:r>
        <w:rPr>
          <w:spacing w:val="40"/>
          <w:sz w:val="19"/>
        </w:rPr>
        <w:t xml:space="preserve"> </w:t>
      </w:r>
      <w:proofErr w:type="spellStart"/>
      <w:r>
        <w:rPr>
          <w:sz w:val="19"/>
        </w:rPr>
        <w:t>Explotación</w:t>
      </w:r>
      <w:proofErr w:type="spellEnd"/>
      <w:r>
        <w:rPr>
          <w:sz w:val="19"/>
        </w:rPr>
        <w:t>,</w:t>
      </w:r>
      <w:r>
        <w:rPr>
          <w:spacing w:val="40"/>
          <w:sz w:val="19"/>
        </w:rPr>
        <w:t xml:space="preserve"> </w:t>
      </w:r>
      <w:proofErr w:type="spellStart"/>
      <w:r>
        <w:rPr>
          <w:sz w:val="19"/>
        </w:rPr>
        <w:t>cuyo</w:t>
      </w:r>
      <w:proofErr w:type="spellEnd"/>
      <w:r>
        <w:rPr>
          <w:sz w:val="19"/>
        </w:rPr>
        <w:t xml:space="preserve"> </w:t>
      </w:r>
      <w:proofErr w:type="spellStart"/>
      <w:r>
        <w:rPr>
          <w:sz w:val="19"/>
        </w:rPr>
        <w:t>importe</w:t>
      </w:r>
      <w:proofErr w:type="spellEnd"/>
      <w:r>
        <w:rPr>
          <w:sz w:val="19"/>
        </w:rPr>
        <w:t xml:space="preserve"> </w:t>
      </w:r>
      <w:proofErr w:type="spellStart"/>
      <w:r>
        <w:rPr>
          <w:sz w:val="19"/>
        </w:rPr>
        <w:t>asciende</w:t>
      </w:r>
      <w:proofErr w:type="spellEnd"/>
      <w:r>
        <w:rPr>
          <w:sz w:val="19"/>
        </w:rPr>
        <w:t xml:space="preserve"> a 1.035.692 </w:t>
      </w:r>
      <w:proofErr w:type="spellStart"/>
      <w:r>
        <w:rPr>
          <w:sz w:val="19"/>
        </w:rPr>
        <w:t>euros</w:t>
      </w:r>
      <w:proofErr w:type="spellEnd"/>
      <w:r>
        <w:rPr>
          <w:sz w:val="19"/>
        </w:rPr>
        <w:t>.</w:t>
      </w:r>
    </w:p>
    <w:p w14:paraId="231F74B9" w14:textId="77777777" w:rsidR="00161E0C" w:rsidRDefault="00161E0C">
      <w:pPr>
        <w:pStyle w:val="Prrafodelista"/>
        <w:spacing w:line="235" w:lineRule="auto"/>
        <w:jc w:val="left"/>
        <w:rPr>
          <w:sz w:val="19"/>
        </w:rPr>
        <w:sectPr w:rsidR="00161E0C">
          <w:type w:val="continuous"/>
          <w:pgSz w:w="11900" w:h="16840"/>
          <w:pgMar w:top="1800" w:right="992" w:bottom="280" w:left="992" w:header="720" w:footer="720" w:gutter="0"/>
          <w:cols w:num="2" w:space="720" w:equalWidth="0">
            <w:col w:w="4712" w:space="388"/>
            <w:col w:w="4816"/>
          </w:cols>
        </w:sectPr>
      </w:pPr>
    </w:p>
    <w:p w14:paraId="08CD9302" w14:textId="77777777" w:rsidR="00161E0C" w:rsidRDefault="00E44C46">
      <w:pPr>
        <w:pStyle w:val="Prrafodelista"/>
        <w:numPr>
          <w:ilvl w:val="2"/>
          <w:numId w:val="41"/>
        </w:numPr>
        <w:tabs>
          <w:tab w:val="left" w:pos="898"/>
          <w:tab w:val="left" w:pos="5772"/>
        </w:tabs>
        <w:spacing w:before="160" w:line="213" w:lineRule="exact"/>
        <w:ind w:left="898" w:right="0" w:hanging="225"/>
        <w:rPr>
          <w:sz w:val="19"/>
        </w:rPr>
      </w:pPr>
      <w:r>
        <w:rPr>
          <w:sz w:val="19"/>
        </w:rPr>
        <w:t>Kapital</w:t>
      </w:r>
      <w:r>
        <w:rPr>
          <w:spacing w:val="7"/>
          <w:sz w:val="19"/>
        </w:rPr>
        <w:t xml:space="preserve"> </w:t>
      </w:r>
      <w:r>
        <w:rPr>
          <w:sz w:val="19"/>
        </w:rPr>
        <w:t>aurrekontua:</w:t>
      </w:r>
      <w:r>
        <w:rPr>
          <w:spacing w:val="40"/>
          <w:sz w:val="19"/>
        </w:rPr>
        <w:t xml:space="preserve"> </w:t>
      </w:r>
      <w:r>
        <w:rPr>
          <w:sz w:val="19"/>
        </w:rPr>
        <w:t>0</w:t>
      </w:r>
      <w:r>
        <w:rPr>
          <w:spacing w:val="4"/>
          <w:sz w:val="19"/>
        </w:rPr>
        <w:t xml:space="preserve"> </w:t>
      </w:r>
      <w:r>
        <w:rPr>
          <w:sz w:val="19"/>
        </w:rPr>
        <w:t>euro</w:t>
      </w:r>
      <w:r>
        <w:rPr>
          <w:spacing w:val="8"/>
          <w:sz w:val="19"/>
        </w:rPr>
        <w:t xml:space="preserve"> </w:t>
      </w:r>
      <w:r>
        <w:rPr>
          <w:spacing w:val="-2"/>
          <w:sz w:val="19"/>
        </w:rPr>
        <w:t>guztira.</w:t>
      </w:r>
      <w:r>
        <w:rPr>
          <w:sz w:val="19"/>
        </w:rPr>
        <w:tab/>
        <w:t>b)</w:t>
      </w:r>
      <w:r>
        <w:rPr>
          <w:spacing w:val="34"/>
          <w:sz w:val="19"/>
        </w:rPr>
        <w:t xml:space="preserve">  </w:t>
      </w:r>
      <w:proofErr w:type="spellStart"/>
      <w:r>
        <w:rPr>
          <w:sz w:val="19"/>
        </w:rPr>
        <w:t>Por</w:t>
      </w:r>
      <w:proofErr w:type="spellEnd"/>
      <w:r>
        <w:rPr>
          <w:spacing w:val="35"/>
          <w:sz w:val="19"/>
        </w:rPr>
        <w:t xml:space="preserve">  </w:t>
      </w:r>
      <w:r>
        <w:rPr>
          <w:sz w:val="19"/>
        </w:rPr>
        <w:t>el</w:t>
      </w:r>
      <w:r>
        <w:rPr>
          <w:spacing w:val="33"/>
          <w:sz w:val="19"/>
        </w:rPr>
        <w:t xml:space="preserve">  </w:t>
      </w:r>
      <w:proofErr w:type="spellStart"/>
      <w:r>
        <w:rPr>
          <w:sz w:val="19"/>
        </w:rPr>
        <w:t>Presupuesto</w:t>
      </w:r>
      <w:proofErr w:type="spellEnd"/>
      <w:r>
        <w:rPr>
          <w:spacing w:val="35"/>
          <w:sz w:val="19"/>
        </w:rPr>
        <w:t xml:space="preserve">  </w:t>
      </w:r>
      <w:r>
        <w:rPr>
          <w:sz w:val="19"/>
        </w:rPr>
        <w:t>de</w:t>
      </w:r>
      <w:r>
        <w:rPr>
          <w:spacing w:val="34"/>
          <w:sz w:val="19"/>
        </w:rPr>
        <w:t xml:space="preserve">  </w:t>
      </w:r>
      <w:proofErr w:type="spellStart"/>
      <w:r>
        <w:rPr>
          <w:sz w:val="19"/>
        </w:rPr>
        <w:t>Capital</w:t>
      </w:r>
      <w:proofErr w:type="spellEnd"/>
      <w:r>
        <w:rPr>
          <w:sz w:val="19"/>
        </w:rPr>
        <w:t>,</w:t>
      </w:r>
      <w:r>
        <w:rPr>
          <w:spacing w:val="35"/>
          <w:sz w:val="19"/>
        </w:rPr>
        <w:t xml:space="preserve">  </w:t>
      </w:r>
      <w:proofErr w:type="spellStart"/>
      <w:r>
        <w:rPr>
          <w:spacing w:val="-4"/>
          <w:sz w:val="19"/>
        </w:rPr>
        <w:t>cuyo</w:t>
      </w:r>
      <w:proofErr w:type="spellEnd"/>
    </w:p>
    <w:p w14:paraId="518D773C" w14:textId="77777777" w:rsidR="00161E0C" w:rsidRDefault="00E44C46">
      <w:pPr>
        <w:pStyle w:val="Textoindependiente"/>
        <w:spacing w:line="213" w:lineRule="exact"/>
        <w:ind w:left="5773"/>
        <w:jc w:val="left"/>
      </w:pPr>
      <w:proofErr w:type="spellStart"/>
      <w:r>
        <w:t>importe</w:t>
      </w:r>
      <w:proofErr w:type="spellEnd"/>
      <w:r>
        <w:rPr>
          <w:spacing w:val="7"/>
        </w:rPr>
        <w:t xml:space="preserve"> </w:t>
      </w:r>
      <w:proofErr w:type="spellStart"/>
      <w:r>
        <w:t>asciende</w:t>
      </w:r>
      <w:proofErr w:type="spellEnd"/>
      <w:r>
        <w:rPr>
          <w:spacing w:val="8"/>
        </w:rPr>
        <w:t xml:space="preserve"> </w:t>
      </w:r>
      <w:r>
        <w:t>a</w:t>
      </w:r>
      <w:r>
        <w:rPr>
          <w:spacing w:val="3"/>
        </w:rPr>
        <w:t xml:space="preserve"> </w:t>
      </w:r>
      <w:r>
        <w:t>0</w:t>
      </w:r>
      <w:r>
        <w:rPr>
          <w:spacing w:val="4"/>
        </w:rPr>
        <w:t xml:space="preserve"> </w:t>
      </w:r>
      <w:proofErr w:type="spellStart"/>
      <w:r>
        <w:rPr>
          <w:spacing w:val="-2"/>
        </w:rPr>
        <w:t>euros</w:t>
      </w:r>
      <w:proofErr w:type="spellEnd"/>
      <w:r>
        <w:rPr>
          <w:spacing w:val="-2"/>
        </w:rPr>
        <w:t>.</w:t>
      </w:r>
    </w:p>
    <w:p w14:paraId="3B242BE3" w14:textId="77777777" w:rsidR="00161E0C" w:rsidRDefault="00161E0C">
      <w:pPr>
        <w:pStyle w:val="Textoindependiente"/>
        <w:spacing w:line="213" w:lineRule="exact"/>
        <w:jc w:val="left"/>
        <w:sectPr w:rsidR="00161E0C">
          <w:type w:val="continuous"/>
          <w:pgSz w:w="11900" w:h="16840"/>
          <w:pgMar w:top="1800" w:right="992" w:bottom="280" w:left="992" w:header="720" w:footer="720" w:gutter="0"/>
          <w:cols w:space="720"/>
        </w:sectPr>
      </w:pPr>
    </w:p>
    <w:p w14:paraId="75B47D4D" w14:textId="77777777" w:rsidR="00161E0C" w:rsidRDefault="00E44C46">
      <w:pPr>
        <w:pStyle w:val="Prrafodelista"/>
        <w:numPr>
          <w:ilvl w:val="1"/>
          <w:numId w:val="41"/>
        </w:numPr>
        <w:tabs>
          <w:tab w:val="left" w:pos="1000"/>
          <w:tab w:val="left" w:pos="2090"/>
          <w:tab w:val="left" w:pos="3153"/>
          <w:tab w:val="left" w:pos="4074"/>
        </w:tabs>
        <w:spacing w:before="162" w:line="232" w:lineRule="auto"/>
        <w:ind w:right="45" w:firstLine="0"/>
        <w:rPr>
          <w:sz w:val="19"/>
        </w:rPr>
      </w:pPr>
      <w:r>
        <w:rPr>
          <w:rFonts w:ascii="Arial"/>
          <w:b/>
          <w:spacing w:val="-2"/>
          <w:sz w:val="19"/>
        </w:rPr>
        <w:t>ARABAT</w:t>
      </w:r>
      <w:r>
        <w:rPr>
          <w:rFonts w:ascii="Arial"/>
          <w:b/>
          <w:sz w:val="19"/>
        </w:rPr>
        <w:tab/>
      </w:r>
      <w:r>
        <w:rPr>
          <w:rFonts w:ascii="Arial"/>
          <w:b/>
          <w:spacing w:val="-2"/>
          <w:sz w:val="19"/>
        </w:rPr>
        <w:t>Arabako</w:t>
      </w:r>
      <w:r>
        <w:rPr>
          <w:rFonts w:ascii="Arial"/>
          <w:b/>
          <w:sz w:val="19"/>
        </w:rPr>
        <w:tab/>
      </w:r>
      <w:r>
        <w:rPr>
          <w:rFonts w:ascii="Arial"/>
          <w:b/>
          <w:spacing w:val="-2"/>
          <w:sz w:val="19"/>
        </w:rPr>
        <w:t>Bideak</w:t>
      </w:r>
      <w:r>
        <w:rPr>
          <w:rFonts w:ascii="Arial"/>
          <w:b/>
          <w:sz w:val="19"/>
        </w:rPr>
        <w:tab/>
        <w:t>SA</w:t>
      </w:r>
      <w:r>
        <w:rPr>
          <w:rFonts w:ascii="Arial"/>
          <w:b/>
          <w:spacing w:val="-14"/>
          <w:sz w:val="19"/>
        </w:rPr>
        <w:t xml:space="preserve"> </w:t>
      </w:r>
      <w:proofErr w:type="spellStart"/>
      <w:r>
        <w:rPr>
          <w:sz w:val="19"/>
        </w:rPr>
        <w:t>ren</w:t>
      </w:r>
      <w:proofErr w:type="spellEnd"/>
      <w:r>
        <w:rPr>
          <w:sz w:val="19"/>
        </w:rPr>
        <w:t xml:space="preserve"> aurrekontua. Ondorengoek osatzen dute:</w:t>
      </w:r>
    </w:p>
    <w:p w14:paraId="2837EB02" w14:textId="77777777" w:rsidR="00161E0C" w:rsidRDefault="00E44C46">
      <w:pPr>
        <w:pStyle w:val="Prrafodelista"/>
        <w:numPr>
          <w:ilvl w:val="2"/>
          <w:numId w:val="41"/>
        </w:numPr>
        <w:tabs>
          <w:tab w:val="left" w:pos="944"/>
        </w:tabs>
        <w:spacing w:before="162" w:line="252" w:lineRule="auto"/>
        <w:ind w:right="45" w:firstLine="0"/>
        <w:rPr>
          <w:sz w:val="19"/>
        </w:rPr>
      </w:pPr>
      <w:r>
        <w:rPr>
          <w:sz w:val="19"/>
        </w:rPr>
        <w:t>Ustiapen</w:t>
      </w:r>
      <w:r>
        <w:rPr>
          <w:spacing w:val="40"/>
          <w:sz w:val="19"/>
        </w:rPr>
        <w:t xml:space="preserve"> </w:t>
      </w:r>
      <w:r>
        <w:rPr>
          <w:sz w:val="19"/>
        </w:rPr>
        <w:t>aurrekontua:</w:t>
      </w:r>
      <w:r>
        <w:rPr>
          <w:spacing w:val="40"/>
          <w:sz w:val="19"/>
        </w:rPr>
        <w:t xml:space="preserve"> </w:t>
      </w:r>
      <w:r>
        <w:rPr>
          <w:sz w:val="19"/>
        </w:rPr>
        <w:t>15.390.894</w:t>
      </w:r>
      <w:r>
        <w:rPr>
          <w:spacing w:val="40"/>
          <w:sz w:val="19"/>
        </w:rPr>
        <w:t xml:space="preserve"> </w:t>
      </w:r>
      <w:r>
        <w:rPr>
          <w:sz w:val="19"/>
        </w:rPr>
        <w:t>euroko zenbatekoa guztira.</w:t>
      </w:r>
    </w:p>
    <w:p w14:paraId="043F8545" w14:textId="77777777" w:rsidR="00161E0C" w:rsidRDefault="00E44C46">
      <w:pPr>
        <w:pStyle w:val="Prrafodelista"/>
        <w:numPr>
          <w:ilvl w:val="2"/>
          <w:numId w:val="41"/>
        </w:numPr>
        <w:tabs>
          <w:tab w:val="left" w:pos="988"/>
        </w:tabs>
        <w:spacing w:before="167" w:line="235" w:lineRule="auto"/>
        <w:ind w:firstLine="0"/>
        <w:rPr>
          <w:sz w:val="19"/>
        </w:rPr>
      </w:pPr>
      <w:r>
        <w:rPr>
          <w:sz w:val="19"/>
        </w:rPr>
        <w:t>Kapital</w:t>
      </w:r>
      <w:r>
        <w:rPr>
          <w:spacing w:val="80"/>
          <w:sz w:val="19"/>
        </w:rPr>
        <w:t xml:space="preserve"> </w:t>
      </w:r>
      <w:r>
        <w:rPr>
          <w:sz w:val="19"/>
        </w:rPr>
        <w:t>aurrekontua:</w:t>
      </w:r>
      <w:r>
        <w:rPr>
          <w:spacing w:val="80"/>
          <w:sz w:val="19"/>
        </w:rPr>
        <w:t xml:space="preserve"> </w:t>
      </w:r>
      <w:r>
        <w:rPr>
          <w:sz w:val="19"/>
        </w:rPr>
        <w:t>10.023.256</w:t>
      </w:r>
      <w:r>
        <w:rPr>
          <w:spacing w:val="80"/>
          <w:sz w:val="19"/>
        </w:rPr>
        <w:t xml:space="preserve"> </w:t>
      </w:r>
      <w:r>
        <w:rPr>
          <w:sz w:val="19"/>
        </w:rPr>
        <w:t>euroko zenbatekoa guztira.</w:t>
      </w:r>
    </w:p>
    <w:p w14:paraId="13E85DDE" w14:textId="77777777" w:rsidR="00161E0C" w:rsidRDefault="00E44C46">
      <w:pPr>
        <w:pStyle w:val="Prrafodelista"/>
        <w:numPr>
          <w:ilvl w:val="1"/>
          <w:numId w:val="41"/>
        </w:numPr>
        <w:tabs>
          <w:tab w:val="left" w:pos="774"/>
        </w:tabs>
        <w:spacing w:before="162" w:line="232" w:lineRule="auto"/>
        <w:ind w:right="44" w:firstLine="0"/>
        <w:rPr>
          <w:sz w:val="19"/>
        </w:rPr>
      </w:pPr>
      <w:r>
        <w:rPr>
          <w:rFonts w:ascii="Arial"/>
          <w:b/>
          <w:sz w:val="19"/>
        </w:rPr>
        <w:t>Indesa 2010 SL</w:t>
      </w:r>
      <w:r>
        <w:rPr>
          <w:rFonts w:ascii="Arial"/>
          <w:b/>
          <w:spacing w:val="-33"/>
          <w:sz w:val="19"/>
        </w:rPr>
        <w:t xml:space="preserve"> </w:t>
      </w:r>
      <w:proofErr w:type="spellStart"/>
      <w:r>
        <w:rPr>
          <w:sz w:val="19"/>
        </w:rPr>
        <w:t>ren</w:t>
      </w:r>
      <w:proofErr w:type="spellEnd"/>
      <w:r>
        <w:rPr>
          <w:sz w:val="19"/>
        </w:rPr>
        <w:t xml:space="preserve"> aurrekontua. Ondorengo hauek osatzen dute:</w:t>
      </w:r>
    </w:p>
    <w:p w14:paraId="5465D128" w14:textId="77777777" w:rsidR="00161E0C" w:rsidRDefault="00E44C46">
      <w:pPr>
        <w:pStyle w:val="Prrafodelista"/>
        <w:numPr>
          <w:ilvl w:val="2"/>
          <w:numId w:val="41"/>
        </w:numPr>
        <w:tabs>
          <w:tab w:val="left" w:pos="898"/>
        </w:tabs>
        <w:spacing w:before="163" w:line="252" w:lineRule="auto"/>
        <w:ind w:right="196" w:firstLine="0"/>
        <w:rPr>
          <w:sz w:val="19"/>
        </w:rPr>
      </w:pPr>
      <w:r>
        <w:rPr>
          <w:sz w:val="19"/>
        </w:rPr>
        <w:t>Ustiapen aurrekontua: 28.137.838</w:t>
      </w:r>
      <w:r>
        <w:rPr>
          <w:spacing w:val="40"/>
          <w:sz w:val="19"/>
        </w:rPr>
        <w:t xml:space="preserve"> </w:t>
      </w:r>
      <w:r>
        <w:rPr>
          <w:sz w:val="19"/>
        </w:rPr>
        <w:t>euroko zenbatekoa guztira.</w:t>
      </w:r>
    </w:p>
    <w:p w14:paraId="6115DE9F" w14:textId="77777777" w:rsidR="00161E0C" w:rsidRDefault="00E44C46">
      <w:pPr>
        <w:pStyle w:val="Prrafodelista"/>
        <w:numPr>
          <w:ilvl w:val="2"/>
          <w:numId w:val="41"/>
        </w:numPr>
        <w:tabs>
          <w:tab w:val="left" w:pos="1014"/>
        </w:tabs>
        <w:spacing w:before="166" w:line="235" w:lineRule="auto"/>
        <w:ind w:right="41" w:firstLine="0"/>
        <w:rPr>
          <w:sz w:val="19"/>
        </w:rPr>
      </w:pPr>
      <w:r>
        <w:rPr>
          <w:sz w:val="19"/>
        </w:rPr>
        <w:t>Kapital</w:t>
      </w:r>
      <w:r>
        <w:rPr>
          <w:spacing w:val="80"/>
          <w:sz w:val="19"/>
        </w:rPr>
        <w:t xml:space="preserve"> </w:t>
      </w:r>
      <w:r>
        <w:rPr>
          <w:sz w:val="19"/>
        </w:rPr>
        <w:t>aurrekontua:</w:t>
      </w:r>
      <w:r>
        <w:rPr>
          <w:spacing w:val="80"/>
          <w:sz w:val="19"/>
        </w:rPr>
        <w:t xml:space="preserve"> </w:t>
      </w:r>
      <w:r>
        <w:rPr>
          <w:sz w:val="19"/>
        </w:rPr>
        <w:t>1.728.896</w:t>
      </w:r>
      <w:r>
        <w:rPr>
          <w:spacing w:val="80"/>
          <w:sz w:val="19"/>
        </w:rPr>
        <w:t xml:space="preserve"> </w:t>
      </w:r>
      <w:r>
        <w:rPr>
          <w:sz w:val="19"/>
        </w:rPr>
        <w:t>euroko zenbatekoa guztira.</w:t>
      </w:r>
    </w:p>
    <w:p w14:paraId="1F0A539A" w14:textId="77777777" w:rsidR="00161E0C" w:rsidRDefault="00E44C46">
      <w:pPr>
        <w:pStyle w:val="Prrafodelista"/>
        <w:numPr>
          <w:ilvl w:val="1"/>
          <w:numId w:val="41"/>
        </w:numPr>
        <w:tabs>
          <w:tab w:val="left" w:pos="1001"/>
          <w:tab w:val="left" w:pos="1892"/>
          <w:tab w:val="left" w:pos="2728"/>
          <w:tab w:val="left" w:pos="3588"/>
        </w:tabs>
        <w:spacing w:before="163" w:line="232" w:lineRule="auto"/>
        <w:ind w:firstLine="0"/>
        <w:rPr>
          <w:sz w:val="19"/>
        </w:rPr>
      </w:pPr>
      <w:proofErr w:type="spellStart"/>
      <w:r>
        <w:rPr>
          <w:rFonts w:ascii="Arial"/>
          <w:b/>
          <w:spacing w:val="-2"/>
          <w:sz w:val="19"/>
        </w:rPr>
        <w:t>Enargi</w:t>
      </w:r>
      <w:proofErr w:type="spellEnd"/>
      <w:r>
        <w:rPr>
          <w:rFonts w:ascii="Arial"/>
          <w:b/>
          <w:sz w:val="19"/>
        </w:rPr>
        <w:tab/>
      </w:r>
      <w:r>
        <w:rPr>
          <w:rFonts w:ascii="Arial"/>
          <w:b/>
          <w:spacing w:val="-2"/>
          <w:sz w:val="19"/>
        </w:rPr>
        <w:t>Araba</w:t>
      </w:r>
      <w:r>
        <w:rPr>
          <w:rFonts w:ascii="Arial"/>
          <w:b/>
          <w:sz w:val="19"/>
        </w:rPr>
        <w:tab/>
      </w:r>
      <w:r>
        <w:rPr>
          <w:rFonts w:ascii="Arial"/>
          <w:b/>
          <w:spacing w:val="-4"/>
          <w:sz w:val="19"/>
        </w:rPr>
        <w:t>SA</w:t>
      </w:r>
      <w:r>
        <w:rPr>
          <w:spacing w:val="-4"/>
          <w:sz w:val="19"/>
        </w:rPr>
        <w:t>ren</w:t>
      </w:r>
      <w:r>
        <w:rPr>
          <w:sz w:val="19"/>
        </w:rPr>
        <w:tab/>
      </w:r>
      <w:r>
        <w:rPr>
          <w:spacing w:val="-2"/>
          <w:sz w:val="19"/>
        </w:rPr>
        <w:t xml:space="preserve">aurrekontua. </w:t>
      </w:r>
      <w:r>
        <w:rPr>
          <w:sz w:val="19"/>
        </w:rPr>
        <w:t>Ondorengo hauek osatzen dute:</w:t>
      </w:r>
    </w:p>
    <w:p w14:paraId="6A360C9D" w14:textId="77777777" w:rsidR="00161E0C" w:rsidRDefault="00E44C46">
      <w:pPr>
        <w:pStyle w:val="Prrafodelista"/>
        <w:numPr>
          <w:ilvl w:val="2"/>
          <w:numId w:val="41"/>
        </w:numPr>
        <w:tabs>
          <w:tab w:val="left" w:pos="1029"/>
          <w:tab w:val="left" w:pos="3282"/>
        </w:tabs>
        <w:spacing w:before="165" w:line="235" w:lineRule="auto"/>
        <w:ind w:right="46" w:firstLine="0"/>
        <w:rPr>
          <w:sz w:val="19"/>
        </w:rPr>
      </w:pPr>
      <w:r>
        <w:rPr>
          <w:sz w:val="19"/>
        </w:rPr>
        <w:t>Ustiapen</w:t>
      </w:r>
      <w:r>
        <w:rPr>
          <w:spacing w:val="80"/>
          <w:sz w:val="19"/>
        </w:rPr>
        <w:t xml:space="preserve"> </w:t>
      </w:r>
      <w:r>
        <w:rPr>
          <w:sz w:val="19"/>
        </w:rPr>
        <w:t>aurrekontua:</w:t>
      </w:r>
      <w:r>
        <w:rPr>
          <w:sz w:val="19"/>
        </w:rPr>
        <w:tab/>
        <w:t>14.125</w:t>
      </w:r>
      <w:r>
        <w:rPr>
          <w:spacing w:val="80"/>
          <w:sz w:val="19"/>
        </w:rPr>
        <w:t xml:space="preserve"> </w:t>
      </w:r>
      <w:r>
        <w:rPr>
          <w:sz w:val="19"/>
        </w:rPr>
        <w:t>euroko zenbatekoa guztira.</w:t>
      </w:r>
    </w:p>
    <w:p w14:paraId="368EE2CA" w14:textId="77777777" w:rsidR="00161E0C" w:rsidRDefault="00E44C46">
      <w:pPr>
        <w:pStyle w:val="Prrafodelista"/>
        <w:numPr>
          <w:ilvl w:val="2"/>
          <w:numId w:val="41"/>
        </w:numPr>
        <w:tabs>
          <w:tab w:val="left" w:pos="1003"/>
          <w:tab w:val="left" w:pos="3207"/>
        </w:tabs>
        <w:spacing w:before="160" w:line="252" w:lineRule="auto"/>
        <w:ind w:right="46" w:firstLine="0"/>
        <w:rPr>
          <w:sz w:val="19"/>
        </w:rPr>
      </w:pPr>
      <w:r>
        <w:rPr>
          <w:sz w:val="19"/>
        </w:rPr>
        <w:t>Kapital</w:t>
      </w:r>
      <w:r>
        <w:rPr>
          <w:spacing w:val="80"/>
          <w:sz w:val="19"/>
        </w:rPr>
        <w:t xml:space="preserve"> </w:t>
      </w:r>
      <w:r>
        <w:rPr>
          <w:sz w:val="19"/>
        </w:rPr>
        <w:t>aurrekontua:</w:t>
      </w:r>
      <w:r>
        <w:rPr>
          <w:sz w:val="19"/>
        </w:rPr>
        <w:tab/>
        <w:t>570.000</w:t>
      </w:r>
      <w:r>
        <w:rPr>
          <w:spacing w:val="80"/>
          <w:sz w:val="19"/>
        </w:rPr>
        <w:t xml:space="preserve"> </w:t>
      </w:r>
      <w:r>
        <w:rPr>
          <w:sz w:val="19"/>
        </w:rPr>
        <w:t>euroko zenbatekoa guztira.</w:t>
      </w:r>
    </w:p>
    <w:p w14:paraId="229F2D9C" w14:textId="77777777" w:rsidR="00161E0C" w:rsidRDefault="00E44C46">
      <w:pPr>
        <w:pStyle w:val="Prrafodelista"/>
        <w:numPr>
          <w:ilvl w:val="0"/>
          <w:numId w:val="41"/>
        </w:numPr>
        <w:tabs>
          <w:tab w:val="left" w:pos="368"/>
        </w:tabs>
        <w:spacing w:before="194" w:line="302" w:lineRule="auto"/>
        <w:ind w:left="117" w:right="48" w:firstLine="0"/>
        <w:rPr>
          <w:sz w:val="19"/>
        </w:rPr>
      </w:pPr>
      <w:r>
        <w:rPr>
          <w:sz w:val="19"/>
        </w:rPr>
        <w:t>Foru</w:t>
      </w:r>
      <w:r>
        <w:rPr>
          <w:spacing w:val="40"/>
          <w:sz w:val="19"/>
        </w:rPr>
        <w:t xml:space="preserve"> </w:t>
      </w:r>
      <w:r>
        <w:rPr>
          <w:sz w:val="19"/>
        </w:rPr>
        <w:t>fundazioen</w:t>
      </w:r>
      <w:r>
        <w:rPr>
          <w:spacing w:val="40"/>
          <w:sz w:val="19"/>
        </w:rPr>
        <w:t xml:space="preserve"> </w:t>
      </w:r>
      <w:r>
        <w:rPr>
          <w:sz w:val="19"/>
        </w:rPr>
        <w:t>2026ko</w:t>
      </w:r>
      <w:r>
        <w:rPr>
          <w:spacing w:val="40"/>
          <w:sz w:val="19"/>
        </w:rPr>
        <w:t xml:space="preserve"> </w:t>
      </w:r>
      <w:r>
        <w:rPr>
          <w:sz w:val="19"/>
        </w:rPr>
        <w:t>ekitaldiko</w:t>
      </w:r>
      <w:r>
        <w:rPr>
          <w:spacing w:val="40"/>
          <w:sz w:val="19"/>
        </w:rPr>
        <w:t xml:space="preserve"> </w:t>
      </w:r>
      <w:r>
        <w:rPr>
          <w:sz w:val="19"/>
        </w:rPr>
        <w:t>aurrekontuak osagai hauek dauzka:</w:t>
      </w:r>
    </w:p>
    <w:p w14:paraId="4FA5856C" w14:textId="77777777" w:rsidR="00161E0C" w:rsidRDefault="00E44C46">
      <w:pPr>
        <w:pStyle w:val="Prrafodelista"/>
        <w:numPr>
          <w:ilvl w:val="1"/>
          <w:numId w:val="38"/>
        </w:numPr>
        <w:tabs>
          <w:tab w:val="left" w:pos="867"/>
        </w:tabs>
        <w:spacing w:before="164" w:line="230" w:lineRule="auto"/>
        <w:ind w:left="387" w:right="166" w:firstLine="0"/>
        <w:rPr>
          <w:sz w:val="19"/>
        </w:rPr>
      </w:pPr>
      <w:r>
        <w:br w:type="column"/>
      </w:r>
      <w:r>
        <w:rPr>
          <w:sz w:val="19"/>
        </w:rPr>
        <w:t>El</w:t>
      </w:r>
      <w:r>
        <w:rPr>
          <w:spacing w:val="80"/>
          <w:sz w:val="19"/>
        </w:rPr>
        <w:t xml:space="preserve"> </w:t>
      </w:r>
      <w:proofErr w:type="spellStart"/>
      <w:r>
        <w:rPr>
          <w:sz w:val="19"/>
        </w:rPr>
        <w:t>Presupuesto</w:t>
      </w:r>
      <w:proofErr w:type="spellEnd"/>
      <w:r>
        <w:rPr>
          <w:spacing w:val="80"/>
          <w:sz w:val="19"/>
        </w:rPr>
        <w:t xml:space="preserve"> </w:t>
      </w:r>
      <w:r>
        <w:rPr>
          <w:sz w:val="19"/>
        </w:rPr>
        <w:t>de</w:t>
      </w:r>
      <w:r>
        <w:rPr>
          <w:spacing w:val="80"/>
          <w:sz w:val="19"/>
        </w:rPr>
        <w:t xml:space="preserve"> </w:t>
      </w:r>
      <w:r>
        <w:rPr>
          <w:rFonts w:ascii="Arial" w:hAnsi="Arial"/>
          <w:b/>
          <w:sz w:val="19"/>
        </w:rPr>
        <w:t>ARABAT,</w:t>
      </w:r>
      <w:r>
        <w:rPr>
          <w:rFonts w:ascii="Arial" w:hAnsi="Arial"/>
          <w:b/>
          <w:spacing w:val="80"/>
          <w:sz w:val="19"/>
        </w:rPr>
        <w:t xml:space="preserve"> </w:t>
      </w:r>
      <w:r>
        <w:rPr>
          <w:rFonts w:ascii="Arial" w:hAnsi="Arial"/>
          <w:b/>
          <w:sz w:val="19"/>
        </w:rPr>
        <w:t>Arabako Bideak-</w:t>
      </w:r>
      <w:proofErr w:type="spellStart"/>
      <w:r>
        <w:rPr>
          <w:rFonts w:ascii="Arial" w:hAnsi="Arial"/>
          <w:b/>
          <w:sz w:val="19"/>
        </w:rPr>
        <w:t>Vías</w:t>
      </w:r>
      <w:proofErr w:type="spellEnd"/>
      <w:r>
        <w:rPr>
          <w:rFonts w:ascii="Arial" w:hAnsi="Arial"/>
          <w:b/>
          <w:sz w:val="19"/>
        </w:rPr>
        <w:t xml:space="preserve"> de </w:t>
      </w:r>
      <w:proofErr w:type="spellStart"/>
      <w:r>
        <w:rPr>
          <w:rFonts w:ascii="Arial" w:hAnsi="Arial"/>
          <w:b/>
          <w:sz w:val="19"/>
        </w:rPr>
        <w:t>Álava</w:t>
      </w:r>
      <w:proofErr w:type="spellEnd"/>
      <w:r>
        <w:rPr>
          <w:rFonts w:ascii="Arial" w:hAnsi="Arial"/>
          <w:b/>
          <w:sz w:val="19"/>
        </w:rPr>
        <w:t xml:space="preserve">, S.A. </w:t>
      </w:r>
      <w:proofErr w:type="spellStart"/>
      <w:r>
        <w:rPr>
          <w:sz w:val="19"/>
        </w:rPr>
        <w:t>integrado</w:t>
      </w:r>
      <w:proofErr w:type="spellEnd"/>
      <w:r>
        <w:rPr>
          <w:sz w:val="19"/>
        </w:rPr>
        <w:t xml:space="preserve"> </w:t>
      </w:r>
      <w:proofErr w:type="spellStart"/>
      <w:r>
        <w:rPr>
          <w:sz w:val="19"/>
        </w:rPr>
        <w:t>por</w:t>
      </w:r>
      <w:proofErr w:type="spellEnd"/>
      <w:r>
        <w:rPr>
          <w:sz w:val="19"/>
        </w:rPr>
        <w:t>:</w:t>
      </w:r>
    </w:p>
    <w:p w14:paraId="1BFC7294" w14:textId="77777777" w:rsidR="00161E0C" w:rsidRDefault="00E44C46">
      <w:pPr>
        <w:pStyle w:val="Prrafodelista"/>
        <w:numPr>
          <w:ilvl w:val="2"/>
          <w:numId w:val="38"/>
        </w:numPr>
        <w:tabs>
          <w:tab w:val="left" w:pos="943"/>
        </w:tabs>
        <w:spacing w:before="165" w:line="235" w:lineRule="auto"/>
        <w:ind w:left="672" w:right="135" w:firstLine="0"/>
        <w:rPr>
          <w:sz w:val="19"/>
        </w:rPr>
      </w:pPr>
      <w:proofErr w:type="spellStart"/>
      <w:r>
        <w:rPr>
          <w:sz w:val="19"/>
        </w:rPr>
        <w:t>Por</w:t>
      </w:r>
      <w:proofErr w:type="spellEnd"/>
      <w:r>
        <w:rPr>
          <w:spacing w:val="40"/>
          <w:sz w:val="19"/>
        </w:rPr>
        <w:t xml:space="preserve"> </w:t>
      </w:r>
      <w:r>
        <w:rPr>
          <w:sz w:val="19"/>
        </w:rPr>
        <w:t>el</w:t>
      </w:r>
      <w:r>
        <w:rPr>
          <w:spacing w:val="40"/>
          <w:sz w:val="19"/>
        </w:rPr>
        <w:t xml:space="preserve"> </w:t>
      </w:r>
      <w:proofErr w:type="spellStart"/>
      <w:r>
        <w:rPr>
          <w:sz w:val="19"/>
        </w:rPr>
        <w:t>Presupuesto</w:t>
      </w:r>
      <w:proofErr w:type="spellEnd"/>
      <w:r>
        <w:rPr>
          <w:spacing w:val="40"/>
          <w:sz w:val="19"/>
        </w:rPr>
        <w:t xml:space="preserve"> </w:t>
      </w:r>
      <w:r>
        <w:rPr>
          <w:sz w:val="19"/>
        </w:rPr>
        <w:t>de</w:t>
      </w:r>
      <w:r>
        <w:rPr>
          <w:spacing w:val="40"/>
          <w:sz w:val="19"/>
        </w:rPr>
        <w:t xml:space="preserve"> </w:t>
      </w:r>
      <w:proofErr w:type="spellStart"/>
      <w:r>
        <w:rPr>
          <w:sz w:val="19"/>
        </w:rPr>
        <w:t>Explotación</w:t>
      </w:r>
      <w:proofErr w:type="spellEnd"/>
      <w:r>
        <w:rPr>
          <w:sz w:val="19"/>
        </w:rPr>
        <w:t>,</w:t>
      </w:r>
      <w:r>
        <w:rPr>
          <w:spacing w:val="40"/>
          <w:sz w:val="19"/>
        </w:rPr>
        <w:t xml:space="preserve"> </w:t>
      </w:r>
      <w:proofErr w:type="spellStart"/>
      <w:r>
        <w:rPr>
          <w:sz w:val="19"/>
        </w:rPr>
        <w:t>cuyo</w:t>
      </w:r>
      <w:proofErr w:type="spellEnd"/>
      <w:r>
        <w:rPr>
          <w:sz w:val="19"/>
        </w:rPr>
        <w:t xml:space="preserve"> </w:t>
      </w:r>
      <w:proofErr w:type="spellStart"/>
      <w:r>
        <w:rPr>
          <w:sz w:val="19"/>
        </w:rPr>
        <w:t>importe</w:t>
      </w:r>
      <w:proofErr w:type="spellEnd"/>
      <w:r>
        <w:rPr>
          <w:sz w:val="19"/>
        </w:rPr>
        <w:t xml:space="preserve"> </w:t>
      </w:r>
      <w:proofErr w:type="spellStart"/>
      <w:r>
        <w:rPr>
          <w:sz w:val="19"/>
        </w:rPr>
        <w:t>asciende</w:t>
      </w:r>
      <w:proofErr w:type="spellEnd"/>
      <w:r>
        <w:rPr>
          <w:sz w:val="19"/>
        </w:rPr>
        <w:t xml:space="preserve"> a 15.390.894 </w:t>
      </w:r>
      <w:proofErr w:type="spellStart"/>
      <w:r>
        <w:rPr>
          <w:sz w:val="19"/>
        </w:rPr>
        <w:t>euros</w:t>
      </w:r>
      <w:proofErr w:type="spellEnd"/>
      <w:r>
        <w:rPr>
          <w:sz w:val="19"/>
        </w:rPr>
        <w:t>.</w:t>
      </w:r>
    </w:p>
    <w:p w14:paraId="3EC45249" w14:textId="77777777" w:rsidR="00161E0C" w:rsidRDefault="00E44C46">
      <w:pPr>
        <w:pStyle w:val="Prrafodelista"/>
        <w:numPr>
          <w:ilvl w:val="2"/>
          <w:numId w:val="38"/>
        </w:numPr>
        <w:tabs>
          <w:tab w:val="left" w:pos="1010"/>
        </w:tabs>
        <w:spacing w:before="193" w:line="235" w:lineRule="auto"/>
        <w:ind w:left="672" w:right="131" w:firstLine="0"/>
        <w:rPr>
          <w:sz w:val="19"/>
        </w:rPr>
      </w:pPr>
      <w:proofErr w:type="spellStart"/>
      <w:r>
        <w:rPr>
          <w:sz w:val="19"/>
        </w:rPr>
        <w:t>Por</w:t>
      </w:r>
      <w:proofErr w:type="spellEnd"/>
      <w:r>
        <w:rPr>
          <w:spacing w:val="80"/>
          <w:sz w:val="19"/>
        </w:rPr>
        <w:t xml:space="preserve"> </w:t>
      </w:r>
      <w:r>
        <w:rPr>
          <w:sz w:val="19"/>
        </w:rPr>
        <w:t>el</w:t>
      </w:r>
      <w:r>
        <w:rPr>
          <w:spacing w:val="80"/>
          <w:sz w:val="19"/>
        </w:rPr>
        <w:t xml:space="preserve"> </w:t>
      </w:r>
      <w:proofErr w:type="spellStart"/>
      <w:r>
        <w:rPr>
          <w:sz w:val="19"/>
        </w:rPr>
        <w:t>Presupuesto</w:t>
      </w:r>
      <w:proofErr w:type="spellEnd"/>
      <w:r>
        <w:rPr>
          <w:spacing w:val="80"/>
          <w:sz w:val="19"/>
        </w:rPr>
        <w:t xml:space="preserve"> </w:t>
      </w:r>
      <w:r>
        <w:rPr>
          <w:sz w:val="19"/>
        </w:rPr>
        <w:t>de</w:t>
      </w:r>
      <w:r>
        <w:rPr>
          <w:spacing w:val="80"/>
          <w:sz w:val="19"/>
        </w:rPr>
        <w:t xml:space="preserve"> </w:t>
      </w:r>
      <w:proofErr w:type="spellStart"/>
      <w:r>
        <w:rPr>
          <w:sz w:val="19"/>
        </w:rPr>
        <w:t>Capital</w:t>
      </w:r>
      <w:proofErr w:type="spellEnd"/>
      <w:r>
        <w:rPr>
          <w:sz w:val="19"/>
        </w:rPr>
        <w:t>,</w:t>
      </w:r>
      <w:r>
        <w:rPr>
          <w:spacing w:val="80"/>
          <w:sz w:val="19"/>
        </w:rPr>
        <w:t xml:space="preserve"> </w:t>
      </w:r>
      <w:proofErr w:type="spellStart"/>
      <w:r>
        <w:rPr>
          <w:sz w:val="19"/>
        </w:rPr>
        <w:t>cuyo</w:t>
      </w:r>
      <w:proofErr w:type="spellEnd"/>
      <w:r>
        <w:rPr>
          <w:spacing w:val="40"/>
          <w:sz w:val="19"/>
        </w:rPr>
        <w:t xml:space="preserve"> </w:t>
      </w:r>
      <w:proofErr w:type="spellStart"/>
      <w:r>
        <w:rPr>
          <w:sz w:val="19"/>
        </w:rPr>
        <w:t>importe</w:t>
      </w:r>
      <w:proofErr w:type="spellEnd"/>
      <w:r>
        <w:rPr>
          <w:sz w:val="19"/>
        </w:rPr>
        <w:t xml:space="preserve"> </w:t>
      </w:r>
      <w:proofErr w:type="spellStart"/>
      <w:r>
        <w:rPr>
          <w:sz w:val="19"/>
        </w:rPr>
        <w:t>asciende</w:t>
      </w:r>
      <w:proofErr w:type="spellEnd"/>
      <w:r>
        <w:rPr>
          <w:sz w:val="19"/>
        </w:rPr>
        <w:t xml:space="preserve"> a 10.023.256 </w:t>
      </w:r>
      <w:proofErr w:type="spellStart"/>
      <w:r>
        <w:rPr>
          <w:sz w:val="19"/>
        </w:rPr>
        <w:t>euros</w:t>
      </w:r>
      <w:proofErr w:type="spellEnd"/>
      <w:r>
        <w:rPr>
          <w:sz w:val="19"/>
        </w:rPr>
        <w:t>.</w:t>
      </w:r>
    </w:p>
    <w:p w14:paraId="0C958F0B" w14:textId="77777777" w:rsidR="00161E0C" w:rsidRDefault="00E44C46">
      <w:pPr>
        <w:pStyle w:val="Prrafodelista"/>
        <w:numPr>
          <w:ilvl w:val="1"/>
          <w:numId w:val="38"/>
        </w:numPr>
        <w:tabs>
          <w:tab w:val="left" w:pos="871"/>
        </w:tabs>
        <w:spacing w:before="157" w:line="216" w:lineRule="exact"/>
        <w:ind w:left="871" w:right="0" w:hanging="484"/>
        <w:rPr>
          <w:rFonts w:ascii="Arial"/>
          <w:b/>
          <w:sz w:val="19"/>
        </w:rPr>
      </w:pPr>
      <w:r>
        <w:rPr>
          <w:sz w:val="19"/>
        </w:rPr>
        <w:t>El</w:t>
      </w:r>
      <w:r>
        <w:rPr>
          <w:spacing w:val="32"/>
          <w:sz w:val="19"/>
        </w:rPr>
        <w:t xml:space="preserve">  </w:t>
      </w:r>
      <w:proofErr w:type="spellStart"/>
      <w:r>
        <w:rPr>
          <w:sz w:val="19"/>
        </w:rPr>
        <w:t>Presupuesto</w:t>
      </w:r>
      <w:proofErr w:type="spellEnd"/>
      <w:r>
        <w:rPr>
          <w:spacing w:val="33"/>
          <w:sz w:val="19"/>
        </w:rPr>
        <w:t xml:space="preserve">  </w:t>
      </w:r>
      <w:r>
        <w:rPr>
          <w:sz w:val="19"/>
        </w:rPr>
        <w:t>de</w:t>
      </w:r>
      <w:r>
        <w:rPr>
          <w:spacing w:val="49"/>
          <w:sz w:val="19"/>
        </w:rPr>
        <w:t xml:space="preserve">  </w:t>
      </w:r>
      <w:r>
        <w:rPr>
          <w:rFonts w:ascii="Arial"/>
          <w:b/>
          <w:sz w:val="19"/>
        </w:rPr>
        <w:t>Indesa</w:t>
      </w:r>
      <w:r>
        <w:rPr>
          <w:rFonts w:ascii="Arial"/>
          <w:b/>
          <w:spacing w:val="33"/>
          <w:sz w:val="19"/>
        </w:rPr>
        <w:t xml:space="preserve">  </w:t>
      </w:r>
      <w:r>
        <w:rPr>
          <w:rFonts w:ascii="Arial"/>
          <w:b/>
          <w:sz w:val="19"/>
        </w:rPr>
        <w:t>2010,</w:t>
      </w:r>
      <w:r>
        <w:rPr>
          <w:rFonts w:ascii="Arial"/>
          <w:b/>
          <w:spacing w:val="33"/>
          <w:sz w:val="19"/>
        </w:rPr>
        <w:t xml:space="preserve">  </w:t>
      </w:r>
      <w:r>
        <w:rPr>
          <w:rFonts w:ascii="Arial"/>
          <w:b/>
          <w:spacing w:val="-4"/>
          <w:sz w:val="19"/>
        </w:rPr>
        <w:t>S.L.</w:t>
      </w:r>
    </w:p>
    <w:p w14:paraId="609D4846" w14:textId="77777777" w:rsidR="00161E0C" w:rsidRDefault="00E44C46">
      <w:pPr>
        <w:pStyle w:val="Textoindependiente"/>
        <w:spacing w:line="212" w:lineRule="exact"/>
        <w:ind w:left="387"/>
        <w:jc w:val="left"/>
      </w:pPr>
      <w:proofErr w:type="spellStart"/>
      <w:r>
        <w:t>integrado</w:t>
      </w:r>
      <w:proofErr w:type="spellEnd"/>
      <w:r>
        <w:rPr>
          <w:spacing w:val="9"/>
        </w:rPr>
        <w:t xml:space="preserve"> </w:t>
      </w:r>
      <w:proofErr w:type="spellStart"/>
      <w:r>
        <w:rPr>
          <w:spacing w:val="-4"/>
        </w:rPr>
        <w:t>por</w:t>
      </w:r>
      <w:proofErr w:type="spellEnd"/>
      <w:r>
        <w:rPr>
          <w:spacing w:val="-4"/>
        </w:rPr>
        <w:t>:</w:t>
      </w:r>
    </w:p>
    <w:p w14:paraId="0CEA96E0" w14:textId="77777777" w:rsidR="00161E0C" w:rsidRDefault="00E44C46">
      <w:pPr>
        <w:pStyle w:val="Prrafodelista"/>
        <w:numPr>
          <w:ilvl w:val="2"/>
          <w:numId w:val="38"/>
        </w:numPr>
        <w:tabs>
          <w:tab w:val="left" w:pos="943"/>
        </w:tabs>
        <w:spacing w:before="164" w:line="235" w:lineRule="auto"/>
        <w:ind w:left="672" w:right="135" w:firstLine="0"/>
        <w:rPr>
          <w:sz w:val="19"/>
        </w:rPr>
      </w:pPr>
      <w:proofErr w:type="spellStart"/>
      <w:r>
        <w:rPr>
          <w:sz w:val="19"/>
        </w:rPr>
        <w:t>Por</w:t>
      </w:r>
      <w:proofErr w:type="spellEnd"/>
      <w:r>
        <w:rPr>
          <w:spacing w:val="40"/>
          <w:sz w:val="19"/>
        </w:rPr>
        <w:t xml:space="preserve"> </w:t>
      </w:r>
      <w:r>
        <w:rPr>
          <w:sz w:val="19"/>
        </w:rPr>
        <w:t>el</w:t>
      </w:r>
      <w:r>
        <w:rPr>
          <w:spacing w:val="40"/>
          <w:sz w:val="19"/>
        </w:rPr>
        <w:t xml:space="preserve"> </w:t>
      </w:r>
      <w:proofErr w:type="spellStart"/>
      <w:r>
        <w:rPr>
          <w:sz w:val="19"/>
        </w:rPr>
        <w:t>Presupuesto</w:t>
      </w:r>
      <w:proofErr w:type="spellEnd"/>
      <w:r>
        <w:rPr>
          <w:spacing w:val="40"/>
          <w:sz w:val="19"/>
        </w:rPr>
        <w:t xml:space="preserve"> </w:t>
      </w:r>
      <w:r>
        <w:rPr>
          <w:sz w:val="19"/>
        </w:rPr>
        <w:t>de</w:t>
      </w:r>
      <w:r>
        <w:rPr>
          <w:spacing w:val="40"/>
          <w:sz w:val="19"/>
        </w:rPr>
        <w:t xml:space="preserve"> </w:t>
      </w:r>
      <w:proofErr w:type="spellStart"/>
      <w:r>
        <w:rPr>
          <w:sz w:val="19"/>
        </w:rPr>
        <w:t>Explotación</w:t>
      </w:r>
      <w:proofErr w:type="spellEnd"/>
      <w:r>
        <w:rPr>
          <w:sz w:val="19"/>
        </w:rPr>
        <w:t>,</w:t>
      </w:r>
      <w:r>
        <w:rPr>
          <w:spacing w:val="40"/>
          <w:sz w:val="19"/>
        </w:rPr>
        <w:t xml:space="preserve"> </w:t>
      </w:r>
      <w:proofErr w:type="spellStart"/>
      <w:r>
        <w:rPr>
          <w:sz w:val="19"/>
        </w:rPr>
        <w:t>cuyo</w:t>
      </w:r>
      <w:proofErr w:type="spellEnd"/>
      <w:r>
        <w:rPr>
          <w:sz w:val="19"/>
        </w:rPr>
        <w:t xml:space="preserve"> </w:t>
      </w:r>
      <w:proofErr w:type="spellStart"/>
      <w:r>
        <w:rPr>
          <w:sz w:val="19"/>
        </w:rPr>
        <w:t>importe</w:t>
      </w:r>
      <w:proofErr w:type="spellEnd"/>
      <w:r>
        <w:rPr>
          <w:sz w:val="19"/>
        </w:rPr>
        <w:t xml:space="preserve"> </w:t>
      </w:r>
      <w:proofErr w:type="spellStart"/>
      <w:r>
        <w:rPr>
          <w:sz w:val="19"/>
        </w:rPr>
        <w:t>asciende</w:t>
      </w:r>
      <w:proofErr w:type="spellEnd"/>
      <w:r>
        <w:rPr>
          <w:sz w:val="19"/>
        </w:rPr>
        <w:t xml:space="preserve"> a 28.137.838 </w:t>
      </w:r>
      <w:proofErr w:type="spellStart"/>
      <w:r>
        <w:rPr>
          <w:sz w:val="19"/>
        </w:rPr>
        <w:t>euros</w:t>
      </w:r>
      <w:proofErr w:type="spellEnd"/>
      <w:r>
        <w:rPr>
          <w:sz w:val="19"/>
        </w:rPr>
        <w:t>.</w:t>
      </w:r>
    </w:p>
    <w:p w14:paraId="1EAAC301" w14:textId="77777777" w:rsidR="00161E0C" w:rsidRDefault="00E44C46">
      <w:pPr>
        <w:pStyle w:val="Prrafodelista"/>
        <w:numPr>
          <w:ilvl w:val="2"/>
          <w:numId w:val="38"/>
        </w:numPr>
        <w:tabs>
          <w:tab w:val="left" w:pos="1010"/>
        </w:tabs>
        <w:spacing w:before="193" w:line="235" w:lineRule="auto"/>
        <w:ind w:left="672" w:right="131" w:firstLine="0"/>
        <w:rPr>
          <w:sz w:val="19"/>
        </w:rPr>
      </w:pPr>
      <w:proofErr w:type="spellStart"/>
      <w:r>
        <w:rPr>
          <w:sz w:val="19"/>
        </w:rPr>
        <w:t>Por</w:t>
      </w:r>
      <w:proofErr w:type="spellEnd"/>
      <w:r>
        <w:rPr>
          <w:spacing w:val="80"/>
          <w:sz w:val="19"/>
        </w:rPr>
        <w:t xml:space="preserve"> </w:t>
      </w:r>
      <w:r>
        <w:rPr>
          <w:sz w:val="19"/>
        </w:rPr>
        <w:t>el</w:t>
      </w:r>
      <w:r>
        <w:rPr>
          <w:spacing w:val="80"/>
          <w:sz w:val="19"/>
        </w:rPr>
        <w:t xml:space="preserve"> </w:t>
      </w:r>
      <w:proofErr w:type="spellStart"/>
      <w:r>
        <w:rPr>
          <w:sz w:val="19"/>
        </w:rPr>
        <w:t>Presupuesto</w:t>
      </w:r>
      <w:proofErr w:type="spellEnd"/>
      <w:r>
        <w:rPr>
          <w:spacing w:val="80"/>
          <w:sz w:val="19"/>
        </w:rPr>
        <w:t xml:space="preserve"> </w:t>
      </w:r>
      <w:r>
        <w:rPr>
          <w:sz w:val="19"/>
        </w:rPr>
        <w:t>de</w:t>
      </w:r>
      <w:r>
        <w:rPr>
          <w:spacing w:val="80"/>
          <w:sz w:val="19"/>
        </w:rPr>
        <w:t xml:space="preserve"> </w:t>
      </w:r>
      <w:proofErr w:type="spellStart"/>
      <w:r>
        <w:rPr>
          <w:sz w:val="19"/>
        </w:rPr>
        <w:t>Capital</w:t>
      </w:r>
      <w:proofErr w:type="spellEnd"/>
      <w:r>
        <w:rPr>
          <w:sz w:val="19"/>
        </w:rPr>
        <w:t>,</w:t>
      </w:r>
      <w:r>
        <w:rPr>
          <w:spacing w:val="80"/>
          <w:sz w:val="19"/>
        </w:rPr>
        <w:t xml:space="preserve"> </w:t>
      </w:r>
      <w:proofErr w:type="spellStart"/>
      <w:r>
        <w:rPr>
          <w:sz w:val="19"/>
        </w:rPr>
        <w:t>cuyo</w:t>
      </w:r>
      <w:proofErr w:type="spellEnd"/>
      <w:r>
        <w:rPr>
          <w:spacing w:val="40"/>
          <w:sz w:val="19"/>
        </w:rPr>
        <w:t xml:space="preserve"> </w:t>
      </w:r>
      <w:proofErr w:type="spellStart"/>
      <w:r>
        <w:rPr>
          <w:sz w:val="19"/>
        </w:rPr>
        <w:t>importe</w:t>
      </w:r>
      <w:proofErr w:type="spellEnd"/>
      <w:r>
        <w:rPr>
          <w:sz w:val="19"/>
        </w:rPr>
        <w:t xml:space="preserve"> </w:t>
      </w:r>
      <w:proofErr w:type="spellStart"/>
      <w:r>
        <w:rPr>
          <w:sz w:val="19"/>
        </w:rPr>
        <w:t>asciende</w:t>
      </w:r>
      <w:proofErr w:type="spellEnd"/>
      <w:r>
        <w:rPr>
          <w:sz w:val="19"/>
        </w:rPr>
        <w:t xml:space="preserve"> a 1.728.896 </w:t>
      </w:r>
      <w:proofErr w:type="spellStart"/>
      <w:r>
        <w:rPr>
          <w:sz w:val="19"/>
        </w:rPr>
        <w:t>euros</w:t>
      </w:r>
      <w:proofErr w:type="spellEnd"/>
      <w:r>
        <w:rPr>
          <w:sz w:val="19"/>
        </w:rPr>
        <w:t>.</w:t>
      </w:r>
    </w:p>
    <w:p w14:paraId="1807B69C" w14:textId="77777777" w:rsidR="00161E0C" w:rsidRDefault="00E44C46">
      <w:pPr>
        <w:pStyle w:val="Prrafodelista"/>
        <w:numPr>
          <w:ilvl w:val="1"/>
          <w:numId w:val="38"/>
        </w:numPr>
        <w:tabs>
          <w:tab w:val="left" w:pos="852"/>
        </w:tabs>
        <w:spacing w:before="157" w:line="216" w:lineRule="exact"/>
        <w:ind w:left="852" w:right="0" w:hanging="465"/>
        <w:rPr>
          <w:rFonts w:ascii="Arial"/>
          <w:b/>
          <w:sz w:val="19"/>
        </w:rPr>
      </w:pPr>
      <w:r>
        <w:rPr>
          <w:sz w:val="19"/>
        </w:rPr>
        <w:t>El</w:t>
      </w:r>
      <w:r>
        <w:rPr>
          <w:spacing w:val="71"/>
          <w:w w:val="150"/>
          <w:sz w:val="19"/>
        </w:rPr>
        <w:t xml:space="preserve"> </w:t>
      </w:r>
      <w:proofErr w:type="spellStart"/>
      <w:r>
        <w:rPr>
          <w:sz w:val="19"/>
        </w:rPr>
        <w:t>Presupuesto</w:t>
      </w:r>
      <w:proofErr w:type="spellEnd"/>
      <w:r>
        <w:rPr>
          <w:spacing w:val="72"/>
          <w:w w:val="150"/>
          <w:sz w:val="19"/>
        </w:rPr>
        <w:t xml:space="preserve"> </w:t>
      </w:r>
      <w:r>
        <w:rPr>
          <w:sz w:val="19"/>
        </w:rPr>
        <w:t>de</w:t>
      </w:r>
      <w:r>
        <w:rPr>
          <w:spacing w:val="40"/>
          <w:sz w:val="19"/>
        </w:rPr>
        <w:t xml:space="preserve">  </w:t>
      </w:r>
      <w:proofErr w:type="spellStart"/>
      <w:r>
        <w:rPr>
          <w:rFonts w:ascii="Arial"/>
          <w:b/>
          <w:sz w:val="19"/>
        </w:rPr>
        <w:t>Enargi</w:t>
      </w:r>
      <w:proofErr w:type="spellEnd"/>
      <w:r>
        <w:rPr>
          <w:rFonts w:ascii="Arial"/>
          <w:b/>
          <w:spacing w:val="70"/>
          <w:w w:val="150"/>
          <w:sz w:val="19"/>
        </w:rPr>
        <w:t xml:space="preserve"> </w:t>
      </w:r>
      <w:r>
        <w:rPr>
          <w:rFonts w:ascii="Arial"/>
          <w:b/>
          <w:sz w:val="19"/>
        </w:rPr>
        <w:t>Araba,</w:t>
      </w:r>
      <w:r>
        <w:rPr>
          <w:rFonts w:ascii="Arial"/>
          <w:b/>
          <w:spacing w:val="70"/>
          <w:w w:val="150"/>
          <w:sz w:val="19"/>
        </w:rPr>
        <w:t xml:space="preserve"> </w:t>
      </w:r>
      <w:r>
        <w:rPr>
          <w:rFonts w:ascii="Arial"/>
          <w:b/>
          <w:spacing w:val="-4"/>
          <w:sz w:val="19"/>
        </w:rPr>
        <w:t>S.A.</w:t>
      </w:r>
    </w:p>
    <w:p w14:paraId="7AF54FD1" w14:textId="77777777" w:rsidR="00161E0C" w:rsidRDefault="00E44C46">
      <w:pPr>
        <w:pStyle w:val="Textoindependiente"/>
        <w:spacing w:line="212" w:lineRule="exact"/>
        <w:ind w:left="387"/>
        <w:jc w:val="left"/>
      </w:pPr>
      <w:proofErr w:type="spellStart"/>
      <w:r>
        <w:t>integrado</w:t>
      </w:r>
      <w:proofErr w:type="spellEnd"/>
      <w:r>
        <w:rPr>
          <w:spacing w:val="9"/>
        </w:rPr>
        <w:t xml:space="preserve"> </w:t>
      </w:r>
      <w:proofErr w:type="spellStart"/>
      <w:r>
        <w:rPr>
          <w:spacing w:val="-4"/>
        </w:rPr>
        <w:t>por</w:t>
      </w:r>
      <w:proofErr w:type="spellEnd"/>
      <w:r>
        <w:rPr>
          <w:spacing w:val="-4"/>
        </w:rPr>
        <w:t>:</w:t>
      </w:r>
    </w:p>
    <w:p w14:paraId="3003FA44" w14:textId="77777777" w:rsidR="00161E0C" w:rsidRDefault="00E44C46">
      <w:pPr>
        <w:pStyle w:val="Prrafodelista"/>
        <w:numPr>
          <w:ilvl w:val="2"/>
          <w:numId w:val="38"/>
        </w:numPr>
        <w:tabs>
          <w:tab w:val="left" w:pos="943"/>
        </w:tabs>
        <w:spacing w:before="164" w:line="235" w:lineRule="auto"/>
        <w:ind w:left="672" w:right="135" w:firstLine="0"/>
        <w:rPr>
          <w:sz w:val="19"/>
        </w:rPr>
      </w:pPr>
      <w:proofErr w:type="spellStart"/>
      <w:r>
        <w:rPr>
          <w:sz w:val="19"/>
        </w:rPr>
        <w:t>Por</w:t>
      </w:r>
      <w:proofErr w:type="spellEnd"/>
      <w:r>
        <w:rPr>
          <w:spacing w:val="40"/>
          <w:sz w:val="19"/>
        </w:rPr>
        <w:t xml:space="preserve"> </w:t>
      </w:r>
      <w:r>
        <w:rPr>
          <w:sz w:val="19"/>
        </w:rPr>
        <w:t>el</w:t>
      </w:r>
      <w:r>
        <w:rPr>
          <w:spacing w:val="40"/>
          <w:sz w:val="19"/>
        </w:rPr>
        <w:t xml:space="preserve"> </w:t>
      </w:r>
      <w:proofErr w:type="spellStart"/>
      <w:r>
        <w:rPr>
          <w:sz w:val="19"/>
        </w:rPr>
        <w:t>Presupuesto</w:t>
      </w:r>
      <w:proofErr w:type="spellEnd"/>
      <w:r>
        <w:rPr>
          <w:spacing w:val="40"/>
          <w:sz w:val="19"/>
        </w:rPr>
        <w:t xml:space="preserve"> </w:t>
      </w:r>
      <w:r>
        <w:rPr>
          <w:sz w:val="19"/>
        </w:rPr>
        <w:t>de</w:t>
      </w:r>
      <w:r>
        <w:rPr>
          <w:spacing w:val="40"/>
          <w:sz w:val="19"/>
        </w:rPr>
        <w:t xml:space="preserve"> </w:t>
      </w:r>
      <w:proofErr w:type="spellStart"/>
      <w:r>
        <w:rPr>
          <w:sz w:val="19"/>
        </w:rPr>
        <w:t>Explotación</w:t>
      </w:r>
      <w:proofErr w:type="spellEnd"/>
      <w:r>
        <w:rPr>
          <w:sz w:val="19"/>
        </w:rPr>
        <w:t>,</w:t>
      </w:r>
      <w:r>
        <w:rPr>
          <w:spacing w:val="40"/>
          <w:sz w:val="19"/>
        </w:rPr>
        <w:t xml:space="preserve"> </w:t>
      </w:r>
      <w:proofErr w:type="spellStart"/>
      <w:r>
        <w:rPr>
          <w:sz w:val="19"/>
        </w:rPr>
        <w:t>cuyo</w:t>
      </w:r>
      <w:proofErr w:type="spellEnd"/>
      <w:r>
        <w:rPr>
          <w:sz w:val="19"/>
        </w:rPr>
        <w:t xml:space="preserve"> </w:t>
      </w:r>
      <w:proofErr w:type="spellStart"/>
      <w:r>
        <w:rPr>
          <w:sz w:val="19"/>
        </w:rPr>
        <w:t>importe</w:t>
      </w:r>
      <w:proofErr w:type="spellEnd"/>
      <w:r>
        <w:rPr>
          <w:sz w:val="19"/>
        </w:rPr>
        <w:t xml:space="preserve"> </w:t>
      </w:r>
      <w:proofErr w:type="spellStart"/>
      <w:r>
        <w:rPr>
          <w:sz w:val="19"/>
        </w:rPr>
        <w:t>asciende</w:t>
      </w:r>
      <w:proofErr w:type="spellEnd"/>
      <w:r>
        <w:rPr>
          <w:sz w:val="19"/>
        </w:rPr>
        <w:t xml:space="preserve"> a 14.125 </w:t>
      </w:r>
      <w:proofErr w:type="spellStart"/>
      <w:r>
        <w:rPr>
          <w:sz w:val="19"/>
        </w:rPr>
        <w:t>euros</w:t>
      </w:r>
      <w:proofErr w:type="spellEnd"/>
      <w:r>
        <w:rPr>
          <w:sz w:val="19"/>
        </w:rPr>
        <w:t>.</w:t>
      </w:r>
    </w:p>
    <w:p w14:paraId="23A4C790" w14:textId="77777777" w:rsidR="00161E0C" w:rsidRDefault="00E44C46">
      <w:pPr>
        <w:pStyle w:val="Prrafodelista"/>
        <w:numPr>
          <w:ilvl w:val="2"/>
          <w:numId w:val="38"/>
        </w:numPr>
        <w:tabs>
          <w:tab w:val="left" w:pos="1010"/>
        </w:tabs>
        <w:spacing w:before="163" w:line="235" w:lineRule="auto"/>
        <w:ind w:left="672" w:right="131" w:firstLine="0"/>
        <w:rPr>
          <w:sz w:val="19"/>
        </w:rPr>
      </w:pPr>
      <w:proofErr w:type="spellStart"/>
      <w:r>
        <w:rPr>
          <w:sz w:val="19"/>
        </w:rPr>
        <w:t>Por</w:t>
      </w:r>
      <w:proofErr w:type="spellEnd"/>
      <w:r>
        <w:rPr>
          <w:spacing w:val="80"/>
          <w:sz w:val="19"/>
        </w:rPr>
        <w:t xml:space="preserve"> </w:t>
      </w:r>
      <w:r>
        <w:rPr>
          <w:sz w:val="19"/>
        </w:rPr>
        <w:t>el</w:t>
      </w:r>
      <w:r>
        <w:rPr>
          <w:spacing w:val="80"/>
          <w:sz w:val="19"/>
        </w:rPr>
        <w:t xml:space="preserve"> </w:t>
      </w:r>
      <w:proofErr w:type="spellStart"/>
      <w:r>
        <w:rPr>
          <w:sz w:val="19"/>
        </w:rPr>
        <w:t>Presupuesto</w:t>
      </w:r>
      <w:proofErr w:type="spellEnd"/>
      <w:r>
        <w:rPr>
          <w:spacing w:val="80"/>
          <w:sz w:val="19"/>
        </w:rPr>
        <w:t xml:space="preserve"> </w:t>
      </w:r>
      <w:r>
        <w:rPr>
          <w:sz w:val="19"/>
        </w:rPr>
        <w:t>de</w:t>
      </w:r>
      <w:r>
        <w:rPr>
          <w:spacing w:val="80"/>
          <w:sz w:val="19"/>
        </w:rPr>
        <w:t xml:space="preserve"> </w:t>
      </w:r>
      <w:proofErr w:type="spellStart"/>
      <w:r>
        <w:rPr>
          <w:sz w:val="19"/>
        </w:rPr>
        <w:t>Capital</w:t>
      </w:r>
      <w:proofErr w:type="spellEnd"/>
      <w:r>
        <w:rPr>
          <w:sz w:val="19"/>
        </w:rPr>
        <w:t>,</w:t>
      </w:r>
      <w:r>
        <w:rPr>
          <w:spacing w:val="80"/>
          <w:sz w:val="19"/>
        </w:rPr>
        <w:t xml:space="preserve"> </w:t>
      </w:r>
      <w:proofErr w:type="spellStart"/>
      <w:r>
        <w:rPr>
          <w:sz w:val="19"/>
        </w:rPr>
        <w:t>cuyo</w:t>
      </w:r>
      <w:proofErr w:type="spellEnd"/>
      <w:r>
        <w:rPr>
          <w:spacing w:val="40"/>
          <w:sz w:val="19"/>
        </w:rPr>
        <w:t xml:space="preserve"> </w:t>
      </w:r>
      <w:proofErr w:type="spellStart"/>
      <w:r>
        <w:rPr>
          <w:sz w:val="19"/>
        </w:rPr>
        <w:t>importe</w:t>
      </w:r>
      <w:proofErr w:type="spellEnd"/>
      <w:r>
        <w:rPr>
          <w:sz w:val="19"/>
        </w:rPr>
        <w:t xml:space="preserve"> </w:t>
      </w:r>
      <w:proofErr w:type="spellStart"/>
      <w:r>
        <w:rPr>
          <w:sz w:val="19"/>
        </w:rPr>
        <w:t>asciende</w:t>
      </w:r>
      <w:proofErr w:type="spellEnd"/>
      <w:r>
        <w:rPr>
          <w:sz w:val="19"/>
        </w:rPr>
        <w:t xml:space="preserve"> a 570.000 </w:t>
      </w:r>
      <w:proofErr w:type="spellStart"/>
      <w:r>
        <w:rPr>
          <w:sz w:val="19"/>
        </w:rPr>
        <w:t>euros</w:t>
      </w:r>
      <w:proofErr w:type="spellEnd"/>
      <w:r>
        <w:rPr>
          <w:sz w:val="19"/>
        </w:rPr>
        <w:t>.</w:t>
      </w:r>
    </w:p>
    <w:p w14:paraId="0388B662" w14:textId="77777777" w:rsidR="00161E0C" w:rsidRDefault="00E44C46">
      <w:pPr>
        <w:pStyle w:val="Prrafodelista"/>
        <w:numPr>
          <w:ilvl w:val="0"/>
          <w:numId w:val="38"/>
        </w:numPr>
        <w:tabs>
          <w:tab w:val="left" w:pos="340"/>
        </w:tabs>
        <w:spacing w:before="194" w:line="235" w:lineRule="auto"/>
        <w:ind w:left="117" w:right="132" w:firstLine="0"/>
        <w:rPr>
          <w:sz w:val="19"/>
        </w:rPr>
      </w:pPr>
      <w:r>
        <w:rPr>
          <w:sz w:val="19"/>
        </w:rPr>
        <w:t xml:space="preserve">El </w:t>
      </w:r>
      <w:proofErr w:type="spellStart"/>
      <w:r>
        <w:rPr>
          <w:sz w:val="19"/>
        </w:rPr>
        <w:t>Presupuesto</w:t>
      </w:r>
      <w:proofErr w:type="spellEnd"/>
      <w:r>
        <w:rPr>
          <w:sz w:val="19"/>
        </w:rPr>
        <w:t xml:space="preserve"> de </w:t>
      </w:r>
      <w:proofErr w:type="spellStart"/>
      <w:r>
        <w:rPr>
          <w:sz w:val="19"/>
        </w:rPr>
        <w:t>las</w:t>
      </w:r>
      <w:proofErr w:type="spellEnd"/>
      <w:r>
        <w:rPr>
          <w:sz w:val="19"/>
        </w:rPr>
        <w:t xml:space="preserve"> </w:t>
      </w:r>
      <w:proofErr w:type="spellStart"/>
      <w:r>
        <w:rPr>
          <w:sz w:val="19"/>
        </w:rPr>
        <w:t>fundaciones</w:t>
      </w:r>
      <w:proofErr w:type="spellEnd"/>
      <w:r>
        <w:rPr>
          <w:sz w:val="19"/>
        </w:rPr>
        <w:t xml:space="preserve"> </w:t>
      </w:r>
      <w:proofErr w:type="spellStart"/>
      <w:r>
        <w:rPr>
          <w:sz w:val="19"/>
        </w:rPr>
        <w:t>forales</w:t>
      </w:r>
      <w:proofErr w:type="spellEnd"/>
      <w:r>
        <w:rPr>
          <w:sz w:val="19"/>
        </w:rPr>
        <w:t xml:space="preserve"> para el </w:t>
      </w:r>
      <w:proofErr w:type="spellStart"/>
      <w:r>
        <w:rPr>
          <w:sz w:val="19"/>
        </w:rPr>
        <w:t>ejercicio</w:t>
      </w:r>
      <w:proofErr w:type="spellEnd"/>
      <w:r>
        <w:rPr>
          <w:sz w:val="19"/>
        </w:rPr>
        <w:t xml:space="preserve"> 2026 </w:t>
      </w:r>
      <w:proofErr w:type="spellStart"/>
      <w:r>
        <w:rPr>
          <w:sz w:val="19"/>
        </w:rPr>
        <w:t>estará</w:t>
      </w:r>
      <w:proofErr w:type="spellEnd"/>
      <w:r>
        <w:rPr>
          <w:sz w:val="19"/>
        </w:rPr>
        <w:t xml:space="preserve"> </w:t>
      </w:r>
      <w:proofErr w:type="spellStart"/>
      <w:r>
        <w:rPr>
          <w:sz w:val="19"/>
        </w:rPr>
        <w:t>integrado</w:t>
      </w:r>
      <w:proofErr w:type="spellEnd"/>
      <w:r>
        <w:rPr>
          <w:sz w:val="19"/>
        </w:rPr>
        <w:t xml:space="preserve"> </w:t>
      </w:r>
      <w:proofErr w:type="spellStart"/>
      <w:r>
        <w:rPr>
          <w:sz w:val="19"/>
        </w:rPr>
        <w:t>por</w:t>
      </w:r>
      <w:proofErr w:type="spellEnd"/>
      <w:r>
        <w:rPr>
          <w:sz w:val="19"/>
        </w:rPr>
        <w:t>:</w:t>
      </w:r>
    </w:p>
    <w:p w14:paraId="2EC983A0" w14:textId="77777777" w:rsidR="00161E0C" w:rsidRDefault="00161E0C">
      <w:pPr>
        <w:pStyle w:val="Prrafodelista"/>
        <w:spacing w:line="235" w:lineRule="auto"/>
        <w:jc w:val="left"/>
        <w:rPr>
          <w:sz w:val="19"/>
        </w:rPr>
        <w:sectPr w:rsidR="00161E0C">
          <w:type w:val="continuous"/>
          <w:pgSz w:w="11900" w:h="16840"/>
          <w:pgMar w:top="1800" w:right="992" w:bottom="280" w:left="992" w:header="720" w:footer="720" w:gutter="0"/>
          <w:cols w:num="2" w:space="720" w:equalWidth="0">
            <w:col w:w="4723" w:space="377"/>
            <w:col w:w="4816"/>
          </w:cols>
        </w:sectPr>
      </w:pPr>
    </w:p>
    <w:p w14:paraId="03CB698B" w14:textId="77777777" w:rsidR="00161E0C" w:rsidRDefault="00E44C46">
      <w:pPr>
        <w:pStyle w:val="Prrafodelista"/>
        <w:numPr>
          <w:ilvl w:val="1"/>
          <w:numId w:val="38"/>
        </w:numPr>
        <w:tabs>
          <w:tab w:val="left" w:pos="873"/>
        </w:tabs>
        <w:spacing w:before="176" w:line="300" w:lineRule="auto"/>
        <w:ind w:right="43" w:firstLine="0"/>
        <w:rPr>
          <w:sz w:val="19"/>
        </w:rPr>
      </w:pPr>
      <w:r>
        <w:rPr>
          <w:rFonts w:ascii="Arial"/>
          <w:b/>
          <w:sz w:val="19"/>
        </w:rPr>
        <w:t>Artium</w:t>
      </w:r>
      <w:r>
        <w:rPr>
          <w:rFonts w:ascii="Arial"/>
          <w:b/>
          <w:spacing w:val="80"/>
          <w:sz w:val="19"/>
        </w:rPr>
        <w:t xml:space="preserve"> </w:t>
      </w:r>
      <w:r>
        <w:rPr>
          <w:rFonts w:ascii="Arial"/>
          <w:b/>
          <w:sz w:val="19"/>
        </w:rPr>
        <w:t>Fundazioa</w:t>
      </w:r>
      <w:r>
        <w:rPr>
          <w:sz w:val="19"/>
        </w:rPr>
        <w:t>ren</w:t>
      </w:r>
      <w:r>
        <w:rPr>
          <w:spacing w:val="80"/>
          <w:sz w:val="19"/>
        </w:rPr>
        <w:t xml:space="preserve"> </w:t>
      </w:r>
      <w:r>
        <w:rPr>
          <w:sz w:val="19"/>
        </w:rPr>
        <w:t>aurrekontua.</w:t>
      </w:r>
      <w:r>
        <w:rPr>
          <w:spacing w:val="80"/>
          <w:sz w:val="19"/>
        </w:rPr>
        <w:t xml:space="preserve"> </w:t>
      </w:r>
      <w:r>
        <w:rPr>
          <w:sz w:val="19"/>
        </w:rPr>
        <w:t>Atal hauek dauzka:</w:t>
      </w:r>
    </w:p>
    <w:p w14:paraId="2D9CB9DC" w14:textId="77777777" w:rsidR="00161E0C" w:rsidRDefault="00E44C46">
      <w:pPr>
        <w:pStyle w:val="Prrafodelista"/>
        <w:numPr>
          <w:ilvl w:val="2"/>
          <w:numId w:val="38"/>
        </w:numPr>
        <w:tabs>
          <w:tab w:val="left" w:pos="902"/>
        </w:tabs>
        <w:spacing w:before="167" w:line="302" w:lineRule="auto"/>
        <w:ind w:firstLine="0"/>
        <w:rPr>
          <w:sz w:val="19"/>
        </w:rPr>
      </w:pPr>
      <w:r>
        <w:rPr>
          <w:sz w:val="19"/>
        </w:rPr>
        <w:t>Ustiapen aurrekontua: 6.220.483,50 euroko zenbatekoa guztira.</w:t>
      </w:r>
    </w:p>
    <w:p w14:paraId="709307E2" w14:textId="77777777" w:rsidR="00161E0C" w:rsidRDefault="00E44C46">
      <w:pPr>
        <w:pStyle w:val="Prrafodelista"/>
        <w:numPr>
          <w:ilvl w:val="1"/>
          <w:numId w:val="37"/>
        </w:numPr>
        <w:tabs>
          <w:tab w:val="left" w:pos="808"/>
        </w:tabs>
        <w:spacing w:before="152" w:line="232" w:lineRule="auto"/>
        <w:ind w:left="387" w:right="141" w:firstLine="0"/>
        <w:rPr>
          <w:sz w:val="19"/>
        </w:rPr>
      </w:pPr>
      <w:r>
        <w:br w:type="column"/>
      </w:r>
      <w:r>
        <w:rPr>
          <w:sz w:val="19"/>
        </w:rPr>
        <w:t>El</w:t>
      </w:r>
      <w:r>
        <w:rPr>
          <w:spacing w:val="40"/>
          <w:sz w:val="19"/>
        </w:rPr>
        <w:t xml:space="preserve"> </w:t>
      </w:r>
      <w:proofErr w:type="spellStart"/>
      <w:r>
        <w:rPr>
          <w:sz w:val="19"/>
        </w:rPr>
        <w:t>Presupuesto</w:t>
      </w:r>
      <w:proofErr w:type="spellEnd"/>
      <w:r>
        <w:rPr>
          <w:spacing w:val="40"/>
          <w:sz w:val="19"/>
        </w:rPr>
        <w:t xml:space="preserve"> </w:t>
      </w:r>
      <w:r>
        <w:rPr>
          <w:sz w:val="19"/>
        </w:rPr>
        <w:t>de</w:t>
      </w:r>
      <w:r>
        <w:rPr>
          <w:spacing w:val="40"/>
          <w:sz w:val="19"/>
        </w:rPr>
        <w:t xml:space="preserve"> </w:t>
      </w:r>
      <w:r>
        <w:rPr>
          <w:sz w:val="19"/>
        </w:rPr>
        <w:t>la</w:t>
      </w:r>
      <w:r>
        <w:rPr>
          <w:spacing w:val="40"/>
          <w:sz w:val="19"/>
        </w:rPr>
        <w:t xml:space="preserve"> </w:t>
      </w:r>
      <w:proofErr w:type="spellStart"/>
      <w:r>
        <w:rPr>
          <w:rFonts w:ascii="Arial" w:hAnsi="Arial"/>
          <w:b/>
          <w:sz w:val="19"/>
        </w:rPr>
        <w:t>Fundación</w:t>
      </w:r>
      <w:proofErr w:type="spellEnd"/>
      <w:r>
        <w:rPr>
          <w:rFonts w:ascii="Arial" w:hAnsi="Arial"/>
          <w:b/>
          <w:spacing w:val="40"/>
          <w:sz w:val="19"/>
        </w:rPr>
        <w:t xml:space="preserve"> </w:t>
      </w:r>
      <w:r>
        <w:rPr>
          <w:rFonts w:ascii="Arial" w:hAnsi="Arial"/>
          <w:b/>
          <w:sz w:val="19"/>
        </w:rPr>
        <w:t>Artium</w:t>
      </w:r>
      <w:r>
        <w:rPr>
          <w:sz w:val="19"/>
        </w:rPr>
        <w:t xml:space="preserve">, </w:t>
      </w:r>
      <w:proofErr w:type="spellStart"/>
      <w:r>
        <w:rPr>
          <w:spacing w:val="-2"/>
          <w:sz w:val="19"/>
        </w:rPr>
        <w:t>integrado</w:t>
      </w:r>
      <w:proofErr w:type="spellEnd"/>
      <w:r>
        <w:rPr>
          <w:spacing w:val="-2"/>
          <w:sz w:val="19"/>
        </w:rPr>
        <w:t>:</w:t>
      </w:r>
    </w:p>
    <w:p w14:paraId="53A25692" w14:textId="77777777" w:rsidR="00161E0C" w:rsidRDefault="00161E0C">
      <w:pPr>
        <w:pStyle w:val="Textoindependiente"/>
        <w:spacing w:before="70"/>
        <w:ind w:left="0"/>
        <w:jc w:val="left"/>
      </w:pPr>
    </w:p>
    <w:p w14:paraId="15E0076B" w14:textId="77777777" w:rsidR="00161E0C" w:rsidRDefault="00E44C46">
      <w:pPr>
        <w:pStyle w:val="Prrafodelista"/>
        <w:numPr>
          <w:ilvl w:val="2"/>
          <w:numId w:val="37"/>
        </w:numPr>
        <w:tabs>
          <w:tab w:val="left" w:pos="943"/>
        </w:tabs>
        <w:spacing w:line="235" w:lineRule="auto"/>
        <w:ind w:left="672" w:right="135" w:firstLine="0"/>
        <w:rPr>
          <w:sz w:val="19"/>
        </w:rPr>
      </w:pPr>
      <w:proofErr w:type="spellStart"/>
      <w:r>
        <w:rPr>
          <w:sz w:val="19"/>
        </w:rPr>
        <w:t>Por</w:t>
      </w:r>
      <w:proofErr w:type="spellEnd"/>
      <w:r>
        <w:rPr>
          <w:spacing w:val="40"/>
          <w:sz w:val="19"/>
        </w:rPr>
        <w:t xml:space="preserve"> </w:t>
      </w:r>
      <w:r>
        <w:rPr>
          <w:sz w:val="19"/>
        </w:rPr>
        <w:t>el</w:t>
      </w:r>
      <w:r>
        <w:rPr>
          <w:spacing w:val="40"/>
          <w:sz w:val="19"/>
        </w:rPr>
        <w:t xml:space="preserve"> </w:t>
      </w:r>
      <w:proofErr w:type="spellStart"/>
      <w:r>
        <w:rPr>
          <w:sz w:val="19"/>
        </w:rPr>
        <w:t>Presupuesto</w:t>
      </w:r>
      <w:proofErr w:type="spellEnd"/>
      <w:r>
        <w:rPr>
          <w:spacing w:val="40"/>
          <w:sz w:val="19"/>
        </w:rPr>
        <w:t xml:space="preserve"> </w:t>
      </w:r>
      <w:r>
        <w:rPr>
          <w:sz w:val="19"/>
        </w:rPr>
        <w:t>de</w:t>
      </w:r>
      <w:r>
        <w:rPr>
          <w:spacing w:val="40"/>
          <w:sz w:val="19"/>
        </w:rPr>
        <w:t xml:space="preserve"> </w:t>
      </w:r>
      <w:proofErr w:type="spellStart"/>
      <w:r>
        <w:rPr>
          <w:sz w:val="19"/>
        </w:rPr>
        <w:t>Explotación</w:t>
      </w:r>
      <w:proofErr w:type="spellEnd"/>
      <w:r>
        <w:rPr>
          <w:sz w:val="19"/>
        </w:rPr>
        <w:t>,</w:t>
      </w:r>
      <w:r>
        <w:rPr>
          <w:spacing w:val="40"/>
          <w:sz w:val="19"/>
        </w:rPr>
        <w:t xml:space="preserve"> </w:t>
      </w:r>
      <w:proofErr w:type="spellStart"/>
      <w:r>
        <w:rPr>
          <w:sz w:val="19"/>
        </w:rPr>
        <w:t>cuyo</w:t>
      </w:r>
      <w:proofErr w:type="spellEnd"/>
      <w:r>
        <w:rPr>
          <w:sz w:val="19"/>
        </w:rPr>
        <w:t xml:space="preserve"> </w:t>
      </w:r>
      <w:proofErr w:type="spellStart"/>
      <w:r>
        <w:rPr>
          <w:sz w:val="19"/>
        </w:rPr>
        <w:t>importe</w:t>
      </w:r>
      <w:proofErr w:type="spellEnd"/>
      <w:r>
        <w:rPr>
          <w:sz w:val="19"/>
        </w:rPr>
        <w:t xml:space="preserve"> </w:t>
      </w:r>
      <w:proofErr w:type="spellStart"/>
      <w:r>
        <w:rPr>
          <w:sz w:val="19"/>
        </w:rPr>
        <w:t>asciende</w:t>
      </w:r>
      <w:proofErr w:type="spellEnd"/>
      <w:r>
        <w:rPr>
          <w:sz w:val="19"/>
        </w:rPr>
        <w:t xml:space="preserve"> a 6.220.483,50 </w:t>
      </w:r>
      <w:proofErr w:type="spellStart"/>
      <w:r>
        <w:rPr>
          <w:sz w:val="19"/>
        </w:rPr>
        <w:t>euros</w:t>
      </w:r>
      <w:proofErr w:type="spellEnd"/>
      <w:r>
        <w:rPr>
          <w:sz w:val="19"/>
        </w:rPr>
        <w:t>.</w:t>
      </w:r>
    </w:p>
    <w:p w14:paraId="4E894852" w14:textId="77777777" w:rsidR="00161E0C" w:rsidRDefault="00161E0C">
      <w:pPr>
        <w:pStyle w:val="Prrafodelista"/>
        <w:spacing w:line="235" w:lineRule="auto"/>
        <w:jc w:val="left"/>
        <w:rPr>
          <w:sz w:val="19"/>
        </w:rPr>
        <w:sectPr w:rsidR="00161E0C">
          <w:pgSz w:w="11900" w:h="16840"/>
          <w:pgMar w:top="1940" w:right="992" w:bottom="280" w:left="992" w:header="720" w:footer="720" w:gutter="0"/>
          <w:cols w:num="2" w:space="720" w:equalWidth="0">
            <w:col w:w="4713" w:space="387"/>
            <w:col w:w="4816"/>
          </w:cols>
        </w:sectPr>
      </w:pPr>
    </w:p>
    <w:p w14:paraId="03A85154" w14:textId="77777777" w:rsidR="00161E0C" w:rsidRDefault="00E44C46">
      <w:pPr>
        <w:pStyle w:val="Prrafodelista"/>
        <w:numPr>
          <w:ilvl w:val="2"/>
          <w:numId w:val="37"/>
        </w:numPr>
        <w:tabs>
          <w:tab w:val="left" w:pos="898"/>
          <w:tab w:val="left" w:pos="5772"/>
        </w:tabs>
        <w:spacing w:before="133" w:line="228" w:lineRule="exact"/>
        <w:ind w:left="898" w:right="0" w:hanging="225"/>
        <w:rPr>
          <w:position w:val="3"/>
          <w:sz w:val="19"/>
        </w:rPr>
      </w:pPr>
      <w:r>
        <w:rPr>
          <w:sz w:val="19"/>
        </w:rPr>
        <w:t>Kapital</w:t>
      </w:r>
      <w:r>
        <w:rPr>
          <w:spacing w:val="8"/>
          <w:sz w:val="19"/>
        </w:rPr>
        <w:t xml:space="preserve"> </w:t>
      </w:r>
      <w:r>
        <w:rPr>
          <w:sz w:val="19"/>
        </w:rPr>
        <w:t>aurrekontua:</w:t>
      </w:r>
      <w:r>
        <w:rPr>
          <w:spacing w:val="9"/>
          <w:sz w:val="19"/>
        </w:rPr>
        <w:t xml:space="preserve"> </w:t>
      </w:r>
      <w:r>
        <w:rPr>
          <w:sz w:val="19"/>
        </w:rPr>
        <w:t>458.000</w:t>
      </w:r>
      <w:r>
        <w:rPr>
          <w:spacing w:val="43"/>
          <w:sz w:val="19"/>
        </w:rPr>
        <w:t xml:space="preserve"> </w:t>
      </w:r>
      <w:r>
        <w:rPr>
          <w:sz w:val="19"/>
        </w:rPr>
        <w:t>euro</w:t>
      </w:r>
      <w:r>
        <w:rPr>
          <w:spacing w:val="9"/>
          <w:sz w:val="19"/>
        </w:rPr>
        <w:t xml:space="preserve"> </w:t>
      </w:r>
      <w:r>
        <w:rPr>
          <w:spacing w:val="-2"/>
          <w:sz w:val="19"/>
        </w:rPr>
        <w:t>guztira.</w:t>
      </w:r>
      <w:r>
        <w:rPr>
          <w:sz w:val="19"/>
        </w:rPr>
        <w:tab/>
      </w:r>
      <w:r>
        <w:rPr>
          <w:position w:val="3"/>
          <w:sz w:val="19"/>
        </w:rPr>
        <w:t>b)</w:t>
      </w:r>
      <w:r>
        <w:rPr>
          <w:spacing w:val="34"/>
          <w:position w:val="3"/>
          <w:sz w:val="19"/>
        </w:rPr>
        <w:t xml:space="preserve">  </w:t>
      </w:r>
      <w:proofErr w:type="spellStart"/>
      <w:r>
        <w:rPr>
          <w:position w:val="3"/>
          <w:sz w:val="19"/>
        </w:rPr>
        <w:t>Por</w:t>
      </w:r>
      <w:proofErr w:type="spellEnd"/>
      <w:r>
        <w:rPr>
          <w:spacing w:val="35"/>
          <w:position w:val="3"/>
          <w:sz w:val="19"/>
        </w:rPr>
        <w:t xml:space="preserve">  </w:t>
      </w:r>
      <w:r>
        <w:rPr>
          <w:position w:val="3"/>
          <w:sz w:val="19"/>
        </w:rPr>
        <w:t>el</w:t>
      </w:r>
      <w:r>
        <w:rPr>
          <w:spacing w:val="33"/>
          <w:position w:val="3"/>
          <w:sz w:val="19"/>
        </w:rPr>
        <w:t xml:space="preserve">  </w:t>
      </w:r>
      <w:proofErr w:type="spellStart"/>
      <w:r>
        <w:rPr>
          <w:position w:val="3"/>
          <w:sz w:val="19"/>
        </w:rPr>
        <w:t>Presupuesto</w:t>
      </w:r>
      <w:proofErr w:type="spellEnd"/>
      <w:r>
        <w:rPr>
          <w:spacing w:val="35"/>
          <w:position w:val="3"/>
          <w:sz w:val="19"/>
        </w:rPr>
        <w:t xml:space="preserve">  </w:t>
      </w:r>
      <w:r>
        <w:rPr>
          <w:position w:val="3"/>
          <w:sz w:val="19"/>
        </w:rPr>
        <w:t>de</w:t>
      </w:r>
      <w:r>
        <w:rPr>
          <w:spacing w:val="34"/>
          <w:position w:val="3"/>
          <w:sz w:val="19"/>
        </w:rPr>
        <w:t xml:space="preserve">  </w:t>
      </w:r>
      <w:proofErr w:type="spellStart"/>
      <w:r>
        <w:rPr>
          <w:position w:val="3"/>
          <w:sz w:val="19"/>
        </w:rPr>
        <w:t>Capital</w:t>
      </w:r>
      <w:proofErr w:type="spellEnd"/>
      <w:r>
        <w:rPr>
          <w:position w:val="3"/>
          <w:sz w:val="19"/>
        </w:rPr>
        <w:t>,</w:t>
      </w:r>
      <w:r>
        <w:rPr>
          <w:spacing w:val="35"/>
          <w:position w:val="3"/>
          <w:sz w:val="19"/>
        </w:rPr>
        <w:t xml:space="preserve">  </w:t>
      </w:r>
      <w:proofErr w:type="spellStart"/>
      <w:r>
        <w:rPr>
          <w:spacing w:val="-4"/>
          <w:position w:val="3"/>
          <w:sz w:val="19"/>
        </w:rPr>
        <w:t>cuyo</w:t>
      </w:r>
      <w:proofErr w:type="spellEnd"/>
    </w:p>
    <w:p w14:paraId="6B44A754" w14:textId="77777777" w:rsidR="00161E0C" w:rsidRDefault="00E44C46">
      <w:pPr>
        <w:pStyle w:val="Textoindependiente"/>
        <w:spacing w:line="198" w:lineRule="exact"/>
        <w:ind w:left="5773"/>
        <w:jc w:val="left"/>
      </w:pPr>
      <w:proofErr w:type="spellStart"/>
      <w:r>
        <w:t>importe</w:t>
      </w:r>
      <w:proofErr w:type="spellEnd"/>
      <w:r>
        <w:rPr>
          <w:spacing w:val="6"/>
        </w:rPr>
        <w:t xml:space="preserve"> </w:t>
      </w:r>
      <w:proofErr w:type="spellStart"/>
      <w:r>
        <w:t>asciende</w:t>
      </w:r>
      <w:proofErr w:type="spellEnd"/>
      <w:r>
        <w:rPr>
          <w:spacing w:val="7"/>
        </w:rPr>
        <w:t xml:space="preserve"> </w:t>
      </w:r>
      <w:r>
        <w:t>a</w:t>
      </w:r>
      <w:r>
        <w:rPr>
          <w:spacing w:val="65"/>
        </w:rPr>
        <w:t xml:space="preserve"> </w:t>
      </w:r>
      <w:r>
        <w:t xml:space="preserve">458.000 </w:t>
      </w:r>
      <w:proofErr w:type="spellStart"/>
      <w:r>
        <w:rPr>
          <w:spacing w:val="-2"/>
        </w:rPr>
        <w:t>euros</w:t>
      </w:r>
      <w:proofErr w:type="spellEnd"/>
      <w:r>
        <w:rPr>
          <w:spacing w:val="-2"/>
        </w:rPr>
        <w:t>.</w:t>
      </w:r>
    </w:p>
    <w:p w14:paraId="43D43AF9" w14:textId="77777777" w:rsidR="00161E0C" w:rsidRDefault="00161E0C">
      <w:pPr>
        <w:pStyle w:val="Textoindependiente"/>
        <w:spacing w:line="198" w:lineRule="exact"/>
        <w:jc w:val="left"/>
        <w:sectPr w:rsidR="00161E0C">
          <w:type w:val="continuous"/>
          <w:pgSz w:w="11900" w:h="16840"/>
          <w:pgMar w:top="1800" w:right="992" w:bottom="280" w:left="992" w:header="720" w:footer="720" w:gutter="0"/>
          <w:cols w:space="720"/>
        </w:sectPr>
      </w:pPr>
    </w:p>
    <w:p w14:paraId="3FE74D3B" w14:textId="77777777" w:rsidR="00161E0C" w:rsidRDefault="00E44C46">
      <w:pPr>
        <w:pStyle w:val="Prrafodelista"/>
        <w:numPr>
          <w:ilvl w:val="1"/>
          <w:numId w:val="37"/>
        </w:numPr>
        <w:tabs>
          <w:tab w:val="left" w:pos="805"/>
        </w:tabs>
        <w:spacing w:before="187" w:line="300" w:lineRule="auto"/>
        <w:ind w:firstLine="0"/>
        <w:rPr>
          <w:sz w:val="19"/>
        </w:rPr>
      </w:pPr>
      <w:proofErr w:type="spellStart"/>
      <w:r>
        <w:rPr>
          <w:rFonts w:ascii="Arial"/>
          <w:b/>
          <w:sz w:val="19"/>
        </w:rPr>
        <w:t>Kirolaraba</w:t>
      </w:r>
      <w:proofErr w:type="spellEnd"/>
      <w:r>
        <w:rPr>
          <w:rFonts w:ascii="Arial"/>
          <w:b/>
          <w:spacing w:val="40"/>
          <w:sz w:val="19"/>
        </w:rPr>
        <w:t xml:space="preserve"> </w:t>
      </w:r>
      <w:r>
        <w:rPr>
          <w:rFonts w:ascii="Arial"/>
          <w:b/>
          <w:sz w:val="19"/>
        </w:rPr>
        <w:t>Fundazioa</w:t>
      </w:r>
      <w:r>
        <w:rPr>
          <w:sz w:val="19"/>
        </w:rPr>
        <w:t>ren</w:t>
      </w:r>
      <w:r>
        <w:rPr>
          <w:spacing w:val="40"/>
          <w:sz w:val="19"/>
        </w:rPr>
        <w:t xml:space="preserve"> </w:t>
      </w:r>
      <w:r>
        <w:rPr>
          <w:sz w:val="19"/>
        </w:rPr>
        <w:t>aurrekontua;</w:t>
      </w:r>
      <w:r>
        <w:rPr>
          <w:spacing w:val="40"/>
          <w:sz w:val="19"/>
        </w:rPr>
        <w:t xml:space="preserve"> </w:t>
      </w:r>
      <w:r>
        <w:rPr>
          <w:sz w:val="19"/>
        </w:rPr>
        <w:t>atal hauek dauzka:</w:t>
      </w:r>
    </w:p>
    <w:p w14:paraId="278AA40E" w14:textId="77777777" w:rsidR="00161E0C" w:rsidRDefault="00E44C46">
      <w:pPr>
        <w:pStyle w:val="Prrafodelista"/>
        <w:numPr>
          <w:ilvl w:val="2"/>
          <w:numId w:val="37"/>
        </w:numPr>
        <w:tabs>
          <w:tab w:val="left" w:pos="1003"/>
        </w:tabs>
        <w:spacing w:before="166" w:line="302" w:lineRule="auto"/>
        <w:ind w:right="39" w:firstLine="0"/>
        <w:rPr>
          <w:sz w:val="19"/>
        </w:rPr>
      </w:pPr>
      <w:r>
        <w:rPr>
          <w:sz w:val="19"/>
        </w:rPr>
        <w:t>Ustiapen</w:t>
      </w:r>
      <w:r>
        <w:rPr>
          <w:spacing w:val="80"/>
          <w:sz w:val="19"/>
        </w:rPr>
        <w:t xml:space="preserve"> </w:t>
      </w:r>
      <w:r>
        <w:rPr>
          <w:sz w:val="19"/>
        </w:rPr>
        <w:t>aurrekontua:</w:t>
      </w:r>
      <w:r>
        <w:rPr>
          <w:spacing w:val="80"/>
          <w:sz w:val="19"/>
        </w:rPr>
        <w:t xml:space="preserve"> </w:t>
      </w:r>
      <w:r>
        <w:rPr>
          <w:sz w:val="19"/>
        </w:rPr>
        <w:t>527.500</w:t>
      </w:r>
      <w:r>
        <w:rPr>
          <w:spacing w:val="80"/>
          <w:sz w:val="19"/>
        </w:rPr>
        <w:t xml:space="preserve"> </w:t>
      </w:r>
      <w:r>
        <w:rPr>
          <w:sz w:val="19"/>
        </w:rPr>
        <w:t>euroko zenbatekoa guztira.</w:t>
      </w:r>
    </w:p>
    <w:p w14:paraId="0CC47BD7" w14:textId="77777777" w:rsidR="00161E0C" w:rsidRDefault="00E44C46">
      <w:pPr>
        <w:pStyle w:val="Prrafodelista"/>
        <w:numPr>
          <w:ilvl w:val="1"/>
          <w:numId w:val="38"/>
        </w:numPr>
        <w:tabs>
          <w:tab w:val="left" w:pos="768"/>
        </w:tabs>
        <w:spacing w:before="164" w:line="230" w:lineRule="auto"/>
        <w:ind w:left="387" w:right="143" w:firstLine="0"/>
        <w:rPr>
          <w:sz w:val="19"/>
        </w:rPr>
      </w:pPr>
      <w:r>
        <w:br w:type="column"/>
      </w:r>
      <w:r>
        <w:rPr>
          <w:sz w:val="19"/>
        </w:rPr>
        <w:t xml:space="preserve">El </w:t>
      </w:r>
      <w:proofErr w:type="spellStart"/>
      <w:r>
        <w:rPr>
          <w:sz w:val="19"/>
        </w:rPr>
        <w:t>presupuesto</w:t>
      </w:r>
      <w:proofErr w:type="spellEnd"/>
      <w:r>
        <w:rPr>
          <w:sz w:val="19"/>
        </w:rPr>
        <w:t xml:space="preserve"> de la</w:t>
      </w:r>
      <w:r>
        <w:rPr>
          <w:spacing w:val="40"/>
          <w:sz w:val="19"/>
        </w:rPr>
        <w:t xml:space="preserve"> </w:t>
      </w:r>
      <w:proofErr w:type="spellStart"/>
      <w:r>
        <w:rPr>
          <w:rFonts w:ascii="Arial" w:hAnsi="Arial"/>
          <w:b/>
          <w:sz w:val="19"/>
        </w:rPr>
        <w:t>Fundación</w:t>
      </w:r>
      <w:proofErr w:type="spellEnd"/>
      <w:r>
        <w:rPr>
          <w:rFonts w:ascii="Arial" w:hAnsi="Arial"/>
          <w:b/>
          <w:sz w:val="19"/>
        </w:rPr>
        <w:t xml:space="preserve"> </w:t>
      </w:r>
      <w:proofErr w:type="spellStart"/>
      <w:r>
        <w:rPr>
          <w:rFonts w:ascii="Arial" w:hAnsi="Arial"/>
          <w:b/>
          <w:sz w:val="19"/>
        </w:rPr>
        <w:t>Kirolaraba</w:t>
      </w:r>
      <w:proofErr w:type="spellEnd"/>
      <w:r>
        <w:rPr>
          <w:rFonts w:ascii="Arial" w:hAnsi="Arial"/>
          <w:b/>
          <w:sz w:val="19"/>
        </w:rPr>
        <w:t xml:space="preserve"> Fundazioa</w:t>
      </w:r>
      <w:r>
        <w:rPr>
          <w:sz w:val="19"/>
        </w:rPr>
        <w:t xml:space="preserve">, </w:t>
      </w:r>
      <w:proofErr w:type="spellStart"/>
      <w:r>
        <w:rPr>
          <w:sz w:val="19"/>
        </w:rPr>
        <w:t>integrado</w:t>
      </w:r>
      <w:proofErr w:type="spellEnd"/>
      <w:r>
        <w:rPr>
          <w:sz w:val="19"/>
        </w:rPr>
        <w:t>:</w:t>
      </w:r>
    </w:p>
    <w:p w14:paraId="68CF96E8" w14:textId="77777777" w:rsidR="00161E0C" w:rsidRDefault="00161E0C">
      <w:pPr>
        <w:pStyle w:val="Textoindependiente"/>
        <w:spacing w:before="69"/>
        <w:ind w:left="0"/>
        <w:jc w:val="left"/>
      </w:pPr>
    </w:p>
    <w:p w14:paraId="7EDD3E22" w14:textId="77777777" w:rsidR="00161E0C" w:rsidRDefault="00E44C46">
      <w:pPr>
        <w:pStyle w:val="Prrafodelista"/>
        <w:numPr>
          <w:ilvl w:val="2"/>
          <w:numId w:val="38"/>
        </w:numPr>
        <w:tabs>
          <w:tab w:val="left" w:pos="943"/>
        </w:tabs>
        <w:spacing w:before="1" w:line="235" w:lineRule="auto"/>
        <w:ind w:left="672" w:right="135" w:firstLine="0"/>
        <w:rPr>
          <w:sz w:val="19"/>
        </w:rPr>
      </w:pPr>
      <w:proofErr w:type="spellStart"/>
      <w:r>
        <w:rPr>
          <w:sz w:val="19"/>
        </w:rPr>
        <w:t>Por</w:t>
      </w:r>
      <w:proofErr w:type="spellEnd"/>
      <w:r>
        <w:rPr>
          <w:spacing w:val="40"/>
          <w:sz w:val="19"/>
        </w:rPr>
        <w:t xml:space="preserve"> </w:t>
      </w:r>
      <w:r>
        <w:rPr>
          <w:sz w:val="19"/>
        </w:rPr>
        <w:t>el</w:t>
      </w:r>
      <w:r>
        <w:rPr>
          <w:spacing w:val="40"/>
          <w:sz w:val="19"/>
        </w:rPr>
        <w:t xml:space="preserve"> </w:t>
      </w:r>
      <w:proofErr w:type="spellStart"/>
      <w:r>
        <w:rPr>
          <w:sz w:val="19"/>
        </w:rPr>
        <w:t>Presupuesto</w:t>
      </w:r>
      <w:proofErr w:type="spellEnd"/>
      <w:r>
        <w:rPr>
          <w:spacing w:val="40"/>
          <w:sz w:val="19"/>
        </w:rPr>
        <w:t xml:space="preserve"> </w:t>
      </w:r>
      <w:r>
        <w:rPr>
          <w:sz w:val="19"/>
        </w:rPr>
        <w:t>de</w:t>
      </w:r>
      <w:r>
        <w:rPr>
          <w:spacing w:val="40"/>
          <w:sz w:val="19"/>
        </w:rPr>
        <w:t xml:space="preserve"> </w:t>
      </w:r>
      <w:proofErr w:type="spellStart"/>
      <w:r>
        <w:rPr>
          <w:sz w:val="19"/>
        </w:rPr>
        <w:t>Explotación</w:t>
      </w:r>
      <w:proofErr w:type="spellEnd"/>
      <w:r>
        <w:rPr>
          <w:sz w:val="19"/>
        </w:rPr>
        <w:t>,</w:t>
      </w:r>
      <w:r>
        <w:rPr>
          <w:spacing w:val="40"/>
          <w:sz w:val="19"/>
        </w:rPr>
        <w:t xml:space="preserve"> </w:t>
      </w:r>
      <w:proofErr w:type="spellStart"/>
      <w:r>
        <w:rPr>
          <w:sz w:val="19"/>
        </w:rPr>
        <w:t>cuyo</w:t>
      </w:r>
      <w:proofErr w:type="spellEnd"/>
      <w:r>
        <w:rPr>
          <w:sz w:val="19"/>
        </w:rPr>
        <w:t xml:space="preserve"> </w:t>
      </w:r>
      <w:proofErr w:type="spellStart"/>
      <w:r>
        <w:rPr>
          <w:sz w:val="19"/>
        </w:rPr>
        <w:t>importe</w:t>
      </w:r>
      <w:proofErr w:type="spellEnd"/>
      <w:r>
        <w:rPr>
          <w:sz w:val="19"/>
        </w:rPr>
        <w:t xml:space="preserve"> </w:t>
      </w:r>
      <w:proofErr w:type="spellStart"/>
      <w:r>
        <w:rPr>
          <w:sz w:val="19"/>
        </w:rPr>
        <w:t>asciende</w:t>
      </w:r>
      <w:proofErr w:type="spellEnd"/>
      <w:r>
        <w:rPr>
          <w:sz w:val="19"/>
        </w:rPr>
        <w:t xml:space="preserve"> a 527.500 </w:t>
      </w:r>
      <w:proofErr w:type="spellStart"/>
      <w:r>
        <w:rPr>
          <w:sz w:val="19"/>
        </w:rPr>
        <w:t>euros</w:t>
      </w:r>
      <w:proofErr w:type="spellEnd"/>
      <w:r>
        <w:rPr>
          <w:sz w:val="19"/>
        </w:rPr>
        <w:t>.</w:t>
      </w:r>
    </w:p>
    <w:p w14:paraId="08A5A839" w14:textId="77777777" w:rsidR="00161E0C" w:rsidRDefault="00161E0C">
      <w:pPr>
        <w:pStyle w:val="Prrafodelista"/>
        <w:spacing w:line="235" w:lineRule="auto"/>
        <w:jc w:val="left"/>
        <w:rPr>
          <w:sz w:val="19"/>
        </w:rPr>
        <w:sectPr w:rsidR="00161E0C">
          <w:type w:val="continuous"/>
          <w:pgSz w:w="11900" w:h="16840"/>
          <w:pgMar w:top="1800" w:right="992" w:bottom="280" w:left="992" w:header="720" w:footer="720" w:gutter="0"/>
          <w:cols w:num="2" w:space="720" w:equalWidth="0">
            <w:col w:w="4716" w:space="384"/>
            <w:col w:w="4816"/>
          </w:cols>
        </w:sectPr>
      </w:pPr>
    </w:p>
    <w:p w14:paraId="56334E93" w14:textId="77777777" w:rsidR="00161E0C" w:rsidRDefault="00E44C46">
      <w:pPr>
        <w:pStyle w:val="Prrafodelista"/>
        <w:numPr>
          <w:ilvl w:val="2"/>
          <w:numId w:val="38"/>
        </w:numPr>
        <w:tabs>
          <w:tab w:val="left" w:pos="898"/>
          <w:tab w:val="left" w:pos="5773"/>
        </w:tabs>
        <w:spacing w:before="153" w:line="206" w:lineRule="auto"/>
        <w:ind w:left="5773" w:right="131" w:hanging="5100"/>
        <w:rPr>
          <w:position w:val="-2"/>
          <w:sz w:val="19"/>
        </w:rPr>
      </w:pPr>
      <w:r>
        <w:rPr>
          <w:position w:val="-2"/>
          <w:sz w:val="19"/>
        </w:rPr>
        <w:t>Kapital aurrekontua: 0,00 euro.</w:t>
      </w:r>
      <w:r>
        <w:rPr>
          <w:position w:val="-2"/>
          <w:sz w:val="19"/>
        </w:rPr>
        <w:tab/>
      </w:r>
      <w:r>
        <w:rPr>
          <w:sz w:val="19"/>
        </w:rPr>
        <w:t>b)</w:t>
      </w:r>
      <w:r>
        <w:rPr>
          <w:spacing w:val="80"/>
          <w:sz w:val="19"/>
        </w:rPr>
        <w:t xml:space="preserve"> </w:t>
      </w:r>
      <w:proofErr w:type="spellStart"/>
      <w:r>
        <w:rPr>
          <w:sz w:val="19"/>
        </w:rPr>
        <w:t>Por</w:t>
      </w:r>
      <w:proofErr w:type="spellEnd"/>
      <w:r>
        <w:rPr>
          <w:spacing w:val="80"/>
          <w:sz w:val="19"/>
        </w:rPr>
        <w:t xml:space="preserve"> </w:t>
      </w:r>
      <w:r>
        <w:rPr>
          <w:sz w:val="19"/>
        </w:rPr>
        <w:t>el</w:t>
      </w:r>
      <w:r>
        <w:rPr>
          <w:spacing w:val="80"/>
          <w:sz w:val="19"/>
        </w:rPr>
        <w:t xml:space="preserve"> </w:t>
      </w:r>
      <w:proofErr w:type="spellStart"/>
      <w:r>
        <w:rPr>
          <w:sz w:val="19"/>
        </w:rPr>
        <w:t>Presupuesto</w:t>
      </w:r>
      <w:proofErr w:type="spellEnd"/>
      <w:r>
        <w:rPr>
          <w:spacing w:val="80"/>
          <w:sz w:val="19"/>
        </w:rPr>
        <w:t xml:space="preserve"> </w:t>
      </w:r>
      <w:r>
        <w:rPr>
          <w:sz w:val="19"/>
        </w:rPr>
        <w:t>de</w:t>
      </w:r>
      <w:r>
        <w:rPr>
          <w:spacing w:val="80"/>
          <w:sz w:val="19"/>
        </w:rPr>
        <w:t xml:space="preserve"> </w:t>
      </w:r>
      <w:proofErr w:type="spellStart"/>
      <w:r>
        <w:rPr>
          <w:sz w:val="19"/>
        </w:rPr>
        <w:t>Capital</w:t>
      </w:r>
      <w:proofErr w:type="spellEnd"/>
      <w:r>
        <w:rPr>
          <w:sz w:val="19"/>
        </w:rPr>
        <w:t>,</w:t>
      </w:r>
      <w:r>
        <w:rPr>
          <w:spacing w:val="80"/>
          <w:sz w:val="19"/>
        </w:rPr>
        <w:t xml:space="preserve"> </w:t>
      </w:r>
      <w:proofErr w:type="spellStart"/>
      <w:r>
        <w:rPr>
          <w:sz w:val="19"/>
        </w:rPr>
        <w:t>cuyo</w:t>
      </w:r>
      <w:proofErr w:type="spellEnd"/>
      <w:r>
        <w:rPr>
          <w:spacing w:val="80"/>
          <w:sz w:val="19"/>
        </w:rPr>
        <w:t xml:space="preserve"> </w:t>
      </w:r>
      <w:proofErr w:type="spellStart"/>
      <w:r>
        <w:rPr>
          <w:sz w:val="19"/>
        </w:rPr>
        <w:t>importe</w:t>
      </w:r>
      <w:proofErr w:type="spellEnd"/>
      <w:r>
        <w:rPr>
          <w:sz w:val="19"/>
        </w:rPr>
        <w:t xml:space="preserve"> </w:t>
      </w:r>
      <w:proofErr w:type="spellStart"/>
      <w:r>
        <w:rPr>
          <w:sz w:val="19"/>
        </w:rPr>
        <w:t>asciende</w:t>
      </w:r>
      <w:proofErr w:type="spellEnd"/>
      <w:r>
        <w:rPr>
          <w:sz w:val="19"/>
        </w:rPr>
        <w:t xml:space="preserve"> a 0,00 </w:t>
      </w:r>
      <w:proofErr w:type="spellStart"/>
      <w:r>
        <w:rPr>
          <w:sz w:val="19"/>
        </w:rPr>
        <w:t>euros</w:t>
      </w:r>
      <w:proofErr w:type="spellEnd"/>
      <w:r>
        <w:rPr>
          <w:sz w:val="19"/>
        </w:rPr>
        <w:t>.</w:t>
      </w:r>
    </w:p>
    <w:p w14:paraId="095A3C44" w14:textId="77777777" w:rsidR="00161E0C" w:rsidRDefault="00161E0C">
      <w:pPr>
        <w:pStyle w:val="Textoindependiente"/>
        <w:spacing w:before="2"/>
        <w:ind w:left="0"/>
        <w:jc w:val="left"/>
        <w:rPr>
          <w:sz w:val="16"/>
        </w:rPr>
      </w:pPr>
    </w:p>
    <w:p w14:paraId="65C6AE87" w14:textId="77777777" w:rsidR="00161E0C" w:rsidRDefault="00161E0C">
      <w:pPr>
        <w:pStyle w:val="Textoindependiente"/>
        <w:jc w:val="left"/>
        <w:rPr>
          <w:sz w:val="16"/>
        </w:rPr>
        <w:sectPr w:rsidR="00161E0C">
          <w:type w:val="continuous"/>
          <w:pgSz w:w="11900" w:h="16840"/>
          <w:pgMar w:top="1800" w:right="992" w:bottom="280" w:left="992" w:header="720" w:footer="720" w:gutter="0"/>
          <w:cols w:space="720"/>
        </w:sectPr>
      </w:pPr>
    </w:p>
    <w:p w14:paraId="1222693B" w14:textId="77777777" w:rsidR="00161E0C" w:rsidRDefault="00E44C46">
      <w:pPr>
        <w:pStyle w:val="Prrafodelista"/>
        <w:numPr>
          <w:ilvl w:val="1"/>
          <w:numId w:val="38"/>
        </w:numPr>
        <w:tabs>
          <w:tab w:val="left" w:pos="908"/>
          <w:tab w:val="left" w:pos="3432"/>
        </w:tabs>
        <w:spacing w:before="129" w:line="300" w:lineRule="auto"/>
        <w:ind w:right="45" w:firstLine="0"/>
        <w:rPr>
          <w:sz w:val="19"/>
        </w:rPr>
      </w:pPr>
      <w:r>
        <w:rPr>
          <w:rFonts w:ascii="Arial"/>
          <w:b/>
          <w:sz w:val="19"/>
        </w:rPr>
        <w:t>Santa</w:t>
      </w:r>
      <w:r>
        <w:rPr>
          <w:rFonts w:ascii="Arial"/>
          <w:b/>
          <w:spacing w:val="80"/>
          <w:sz w:val="19"/>
        </w:rPr>
        <w:t xml:space="preserve"> </w:t>
      </w:r>
      <w:r>
        <w:rPr>
          <w:rFonts w:ascii="Arial"/>
          <w:b/>
          <w:sz w:val="19"/>
        </w:rPr>
        <w:t>Maria</w:t>
      </w:r>
      <w:r>
        <w:rPr>
          <w:rFonts w:ascii="Arial"/>
          <w:b/>
          <w:spacing w:val="80"/>
          <w:sz w:val="19"/>
        </w:rPr>
        <w:t xml:space="preserve"> </w:t>
      </w:r>
      <w:r>
        <w:rPr>
          <w:rFonts w:ascii="Arial"/>
          <w:b/>
          <w:sz w:val="19"/>
        </w:rPr>
        <w:t>Katedrala</w:t>
      </w:r>
      <w:r>
        <w:rPr>
          <w:rFonts w:ascii="Arial"/>
          <w:b/>
          <w:sz w:val="19"/>
        </w:rPr>
        <w:tab/>
      </w:r>
      <w:r>
        <w:rPr>
          <w:rFonts w:ascii="Arial"/>
          <w:b/>
          <w:spacing w:val="-2"/>
          <w:sz w:val="19"/>
        </w:rPr>
        <w:t>Fundazioa</w:t>
      </w:r>
      <w:r>
        <w:rPr>
          <w:spacing w:val="-2"/>
          <w:sz w:val="19"/>
        </w:rPr>
        <w:t xml:space="preserve">ren </w:t>
      </w:r>
      <w:r>
        <w:rPr>
          <w:sz w:val="19"/>
        </w:rPr>
        <w:t>aurrekontua; atal hauek dauzka:</w:t>
      </w:r>
    </w:p>
    <w:p w14:paraId="4D2BBD65" w14:textId="77777777" w:rsidR="00161E0C" w:rsidRDefault="00E44C46">
      <w:pPr>
        <w:pStyle w:val="Prrafodelista"/>
        <w:numPr>
          <w:ilvl w:val="2"/>
          <w:numId w:val="38"/>
        </w:numPr>
        <w:tabs>
          <w:tab w:val="left" w:pos="902"/>
        </w:tabs>
        <w:spacing w:before="166" w:line="302" w:lineRule="auto"/>
        <w:ind w:right="47" w:firstLine="0"/>
        <w:rPr>
          <w:sz w:val="19"/>
        </w:rPr>
      </w:pPr>
      <w:r>
        <w:rPr>
          <w:sz w:val="19"/>
        </w:rPr>
        <w:t>Ustiapen aurrekontua: 2.690.794,41 euroko zenbatekoa guztira.</w:t>
      </w:r>
    </w:p>
    <w:p w14:paraId="220DB80A" w14:textId="77777777" w:rsidR="00161E0C" w:rsidRDefault="00E44C46">
      <w:pPr>
        <w:pStyle w:val="Prrafodelista"/>
        <w:numPr>
          <w:ilvl w:val="2"/>
          <w:numId w:val="38"/>
        </w:numPr>
        <w:tabs>
          <w:tab w:val="left" w:pos="1029"/>
          <w:tab w:val="left" w:pos="3117"/>
        </w:tabs>
        <w:spacing w:before="163" w:line="302" w:lineRule="auto"/>
        <w:ind w:right="42" w:firstLine="0"/>
        <w:rPr>
          <w:sz w:val="19"/>
        </w:rPr>
      </w:pPr>
      <w:r>
        <w:rPr>
          <w:sz w:val="19"/>
        </w:rPr>
        <w:t>Kapital</w:t>
      </w:r>
      <w:r>
        <w:rPr>
          <w:spacing w:val="80"/>
          <w:sz w:val="19"/>
        </w:rPr>
        <w:t xml:space="preserve"> </w:t>
      </w:r>
      <w:r>
        <w:rPr>
          <w:sz w:val="19"/>
        </w:rPr>
        <w:t>aurrekontua:</w:t>
      </w:r>
      <w:r>
        <w:rPr>
          <w:sz w:val="19"/>
        </w:rPr>
        <w:tab/>
        <w:t>864.764,44</w:t>
      </w:r>
      <w:r>
        <w:rPr>
          <w:spacing w:val="80"/>
          <w:sz w:val="19"/>
        </w:rPr>
        <w:t xml:space="preserve"> </w:t>
      </w:r>
      <w:r>
        <w:rPr>
          <w:sz w:val="19"/>
        </w:rPr>
        <w:t xml:space="preserve">euro </w:t>
      </w:r>
      <w:r>
        <w:rPr>
          <w:spacing w:val="-2"/>
          <w:sz w:val="19"/>
        </w:rPr>
        <w:t>guztira.</w:t>
      </w:r>
    </w:p>
    <w:p w14:paraId="035A2423" w14:textId="77777777" w:rsidR="00161E0C" w:rsidRDefault="00E44C46">
      <w:pPr>
        <w:pStyle w:val="Prrafodelista"/>
        <w:numPr>
          <w:ilvl w:val="1"/>
          <w:numId w:val="38"/>
        </w:numPr>
        <w:tabs>
          <w:tab w:val="left" w:pos="843"/>
        </w:tabs>
        <w:spacing w:before="160" w:line="300" w:lineRule="auto"/>
        <w:ind w:firstLine="0"/>
        <w:rPr>
          <w:sz w:val="19"/>
        </w:rPr>
      </w:pPr>
      <w:r>
        <w:rPr>
          <w:rFonts w:ascii="Arial"/>
          <w:b/>
          <w:sz w:val="19"/>
        </w:rPr>
        <w:t>Gatz</w:t>
      </w:r>
      <w:r>
        <w:rPr>
          <w:rFonts w:ascii="Arial"/>
          <w:b/>
          <w:spacing w:val="40"/>
          <w:sz w:val="19"/>
        </w:rPr>
        <w:t xml:space="preserve"> </w:t>
      </w:r>
      <w:r>
        <w:rPr>
          <w:rFonts w:ascii="Arial"/>
          <w:b/>
          <w:sz w:val="19"/>
        </w:rPr>
        <w:t>Harana</w:t>
      </w:r>
      <w:r>
        <w:rPr>
          <w:rFonts w:ascii="Arial"/>
          <w:b/>
          <w:spacing w:val="40"/>
          <w:sz w:val="19"/>
        </w:rPr>
        <w:t xml:space="preserve"> </w:t>
      </w:r>
      <w:r>
        <w:rPr>
          <w:rFonts w:ascii="Arial"/>
          <w:b/>
          <w:sz w:val="19"/>
        </w:rPr>
        <w:t>Fundazioa</w:t>
      </w:r>
      <w:r>
        <w:rPr>
          <w:sz w:val="19"/>
        </w:rPr>
        <w:t>ren</w:t>
      </w:r>
      <w:r>
        <w:rPr>
          <w:spacing w:val="80"/>
          <w:sz w:val="19"/>
        </w:rPr>
        <w:t xml:space="preserve"> </w:t>
      </w:r>
      <w:r>
        <w:rPr>
          <w:sz w:val="19"/>
        </w:rPr>
        <w:t>aurrekontua; atal hauek dauzka:</w:t>
      </w:r>
    </w:p>
    <w:p w14:paraId="342917A6" w14:textId="77777777" w:rsidR="00161E0C" w:rsidRDefault="00E44C46">
      <w:pPr>
        <w:pStyle w:val="Prrafodelista"/>
        <w:numPr>
          <w:ilvl w:val="2"/>
          <w:numId w:val="38"/>
        </w:numPr>
        <w:tabs>
          <w:tab w:val="left" w:pos="964"/>
        </w:tabs>
        <w:spacing w:before="166" w:line="302" w:lineRule="auto"/>
        <w:ind w:right="46" w:firstLine="0"/>
        <w:rPr>
          <w:sz w:val="19"/>
        </w:rPr>
      </w:pPr>
      <w:r>
        <w:rPr>
          <w:sz w:val="19"/>
        </w:rPr>
        <w:t>Ustiapen</w:t>
      </w:r>
      <w:r>
        <w:rPr>
          <w:spacing w:val="40"/>
          <w:sz w:val="19"/>
        </w:rPr>
        <w:t xml:space="preserve"> </w:t>
      </w:r>
      <w:r>
        <w:rPr>
          <w:sz w:val="19"/>
        </w:rPr>
        <w:t>aurrekontua:</w:t>
      </w:r>
      <w:r>
        <w:rPr>
          <w:spacing w:val="80"/>
          <w:sz w:val="19"/>
        </w:rPr>
        <w:t xml:space="preserve"> </w:t>
      </w:r>
      <w:r>
        <w:rPr>
          <w:sz w:val="19"/>
        </w:rPr>
        <w:t>2.355.230</w:t>
      </w:r>
      <w:r>
        <w:rPr>
          <w:spacing w:val="40"/>
          <w:sz w:val="19"/>
        </w:rPr>
        <w:t xml:space="preserve"> </w:t>
      </w:r>
      <w:r>
        <w:rPr>
          <w:sz w:val="19"/>
        </w:rPr>
        <w:t>euroko zenbatekoa guztira.</w:t>
      </w:r>
    </w:p>
    <w:p w14:paraId="277D1957" w14:textId="77777777" w:rsidR="00161E0C" w:rsidRDefault="00E44C46">
      <w:pPr>
        <w:pStyle w:val="Prrafodelista"/>
        <w:numPr>
          <w:ilvl w:val="1"/>
          <w:numId w:val="37"/>
        </w:numPr>
        <w:tabs>
          <w:tab w:val="left" w:pos="795"/>
        </w:tabs>
        <w:spacing w:before="106" w:line="230" w:lineRule="auto"/>
        <w:ind w:left="387" w:right="132" w:firstLine="0"/>
        <w:rPr>
          <w:sz w:val="19"/>
        </w:rPr>
      </w:pPr>
      <w:r>
        <w:br w:type="column"/>
      </w:r>
      <w:r>
        <w:rPr>
          <w:sz w:val="19"/>
        </w:rPr>
        <w:t>El</w:t>
      </w:r>
      <w:r>
        <w:rPr>
          <w:spacing w:val="40"/>
          <w:sz w:val="19"/>
        </w:rPr>
        <w:t xml:space="preserve"> </w:t>
      </w:r>
      <w:proofErr w:type="spellStart"/>
      <w:r>
        <w:rPr>
          <w:sz w:val="19"/>
        </w:rPr>
        <w:t>Presupuesto</w:t>
      </w:r>
      <w:proofErr w:type="spellEnd"/>
      <w:r>
        <w:rPr>
          <w:spacing w:val="40"/>
          <w:sz w:val="19"/>
        </w:rPr>
        <w:t xml:space="preserve"> </w:t>
      </w:r>
      <w:r>
        <w:rPr>
          <w:sz w:val="19"/>
        </w:rPr>
        <w:t>de</w:t>
      </w:r>
      <w:r>
        <w:rPr>
          <w:spacing w:val="40"/>
          <w:sz w:val="19"/>
        </w:rPr>
        <w:t xml:space="preserve"> </w:t>
      </w:r>
      <w:r>
        <w:rPr>
          <w:sz w:val="19"/>
        </w:rPr>
        <w:t>la</w:t>
      </w:r>
      <w:r>
        <w:rPr>
          <w:spacing w:val="40"/>
          <w:sz w:val="19"/>
        </w:rPr>
        <w:t xml:space="preserve"> </w:t>
      </w:r>
      <w:proofErr w:type="spellStart"/>
      <w:r>
        <w:rPr>
          <w:rFonts w:ascii="Arial" w:hAnsi="Arial"/>
          <w:b/>
          <w:sz w:val="19"/>
        </w:rPr>
        <w:t>Fundación</w:t>
      </w:r>
      <w:proofErr w:type="spellEnd"/>
      <w:r>
        <w:rPr>
          <w:rFonts w:ascii="Arial" w:hAnsi="Arial"/>
          <w:b/>
          <w:spacing w:val="40"/>
          <w:sz w:val="19"/>
        </w:rPr>
        <w:t xml:space="preserve"> </w:t>
      </w:r>
      <w:proofErr w:type="spellStart"/>
      <w:r>
        <w:rPr>
          <w:rFonts w:ascii="Arial" w:hAnsi="Arial"/>
          <w:b/>
          <w:sz w:val="19"/>
        </w:rPr>
        <w:t>Catedral</w:t>
      </w:r>
      <w:proofErr w:type="spellEnd"/>
      <w:r>
        <w:rPr>
          <w:rFonts w:ascii="Arial" w:hAnsi="Arial"/>
          <w:b/>
          <w:sz w:val="19"/>
        </w:rPr>
        <w:t xml:space="preserve"> Santa María</w:t>
      </w:r>
      <w:r>
        <w:rPr>
          <w:sz w:val="19"/>
        </w:rPr>
        <w:t xml:space="preserve">, </w:t>
      </w:r>
      <w:proofErr w:type="spellStart"/>
      <w:r>
        <w:rPr>
          <w:sz w:val="19"/>
        </w:rPr>
        <w:t>integrado</w:t>
      </w:r>
      <w:proofErr w:type="spellEnd"/>
      <w:r>
        <w:rPr>
          <w:sz w:val="19"/>
        </w:rPr>
        <w:t>:</w:t>
      </w:r>
    </w:p>
    <w:p w14:paraId="0541F6E0" w14:textId="77777777" w:rsidR="00161E0C" w:rsidRDefault="00161E0C">
      <w:pPr>
        <w:pStyle w:val="Textoindependiente"/>
        <w:spacing w:before="70"/>
        <w:ind w:left="0"/>
        <w:jc w:val="left"/>
      </w:pPr>
    </w:p>
    <w:p w14:paraId="4EA8A1CD" w14:textId="77777777" w:rsidR="00161E0C" w:rsidRDefault="00E44C46">
      <w:pPr>
        <w:pStyle w:val="Prrafodelista"/>
        <w:numPr>
          <w:ilvl w:val="2"/>
          <w:numId w:val="37"/>
        </w:numPr>
        <w:tabs>
          <w:tab w:val="left" w:pos="943"/>
        </w:tabs>
        <w:spacing w:line="235" w:lineRule="auto"/>
        <w:ind w:left="672" w:right="135" w:firstLine="0"/>
        <w:rPr>
          <w:sz w:val="19"/>
        </w:rPr>
      </w:pPr>
      <w:proofErr w:type="spellStart"/>
      <w:r>
        <w:rPr>
          <w:sz w:val="19"/>
        </w:rPr>
        <w:t>Por</w:t>
      </w:r>
      <w:proofErr w:type="spellEnd"/>
      <w:r>
        <w:rPr>
          <w:spacing w:val="40"/>
          <w:sz w:val="19"/>
        </w:rPr>
        <w:t xml:space="preserve"> </w:t>
      </w:r>
      <w:r>
        <w:rPr>
          <w:sz w:val="19"/>
        </w:rPr>
        <w:t>el</w:t>
      </w:r>
      <w:r>
        <w:rPr>
          <w:spacing w:val="40"/>
          <w:sz w:val="19"/>
        </w:rPr>
        <w:t xml:space="preserve"> </w:t>
      </w:r>
      <w:proofErr w:type="spellStart"/>
      <w:r>
        <w:rPr>
          <w:sz w:val="19"/>
        </w:rPr>
        <w:t>Presupuesto</w:t>
      </w:r>
      <w:proofErr w:type="spellEnd"/>
      <w:r>
        <w:rPr>
          <w:spacing w:val="40"/>
          <w:sz w:val="19"/>
        </w:rPr>
        <w:t xml:space="preserve"> </w:t>
      </w:r>
      <w:r>
        <w:rPr>
          <w:sz w:val="19"/>
        </w:rPr>
        <w:t>de</w:t>
      </w:r>
      <w:r>
        <w:rPr>
          <w:spacing w:val="40"/>
          <w:sz w:val="19"/>
        </w:rPr>
        <w:t xml:space="preserve"> </w:t>
      </w:r>
      <w:proofErr w:type="spellStart"/>
      <w:r>
        <w:rPr>
          <w:sz w:val="19"/>
        </w:rPr>
        <w:t>Explotación</w:t>
      </w:r>
      <w:proofErr w:type="spellEnd"/>
      <w:r>
        <w:rPr>
          <w:sz w:val="19"/>
        </w:rPr>
        <w:t>,</w:t>
      </w:r>
      <w:r>
        <w:rPr>
          <w:spacing w:val="40"/>
          <w:sz w:val="19"/>
        </w:rPr>
        <w:t xml:space="preserve"> </w:t>
      </w:r>
      <w:proofErr w:type="spellStart"/>
      <w:r>
        <w:rPr>
          <w:sz w:val="19"/>
        </w:rPr>
        <w:t>cuyo</w:t>
      </w:r>
      <w:proofErr w:type="spellEnd"/>
      <w:r>
        <w:rPr>
          <w:sz w:val="19"/>
        </w:rPr>
        <w:t xml:space="preserve"> </w:t>
      </w:r>
      <w:proofErr w:type="spellStart"/>
      <w:r>
        <w:rPr>
          <w:sz w:val="19"/>
        </w:rPr>
        <w:t>importe</w:t>
      </w:r>
      <w:proofErr w:type="spellEnd"/>
      <w:r>
        <w:rPr>
          <w:sz w:val="19"/>
        </w:rPr>
        <w:t xml:space="preserve"> </w:t>
      </w:r>
      <w:proofErr w:type="spellStart"/>
      <w:r>
        <w:rPr>
          <w:sz w:val="19"/>
        </w:rPr>
        <w:t>asciende</w:t>
      </w:r>
      <w:proofErr w:type="spellEnd"/>
      <w:r>
        <w:rPr>
          <w:sz w:val="19"/>
        </w:rPr>
        <w:t xml:space="preserve"> a 2.690.794,41 </w:t>
      </w:r>
      <w:proofErr w:type="spellStart"/>
      <w:r>
        <w:rPr>
          <w:sz w:val="19"/>
        </w:rPr>
        <w:t>euros</w:t>
      </w:r>
      <w:proofErr w:type="spellEnd"/>
      <w:r>
        <w:rPr>
          <w:sz w:val="19"/>
        </w:rPr>
        <w:t>.</w:t>
      </w:r>
    </w:p>
    <w:p w14:paraId="365418AE" w14:textId="77777777" w:rsidR="00161E0C" w:rsidRDefault="00161E0C">
      <w:pPr>
        <w:pStyle w:val="Textoindependiente"/>
        <w:spacing w:before="68"/>
        <w:ind w:left="0"/>
        <w:jc w:val="left"/>
      </w:pPr>
    </w:p>
    <w:p w14:paraId="53439191" w14:textId="77777777" w:rsidR="00161E0C" w:rsidRDefault="00E44C46">
      <w:pPr>
        <w:pStyle w:val="Prrafodelista"/>
        <w:numPr>
          <w:ilvl w:val="2"/>
          <w:numId w:val="37"/>
        </w:numPr>
        <w:tabs>
          <w:tab w:val="left" w:pos="1010"/>
        </w:tabs>
        <w:spacing w:line="235" w:lineRule="auto"/>
        <w:ind w:left="672" w:right="131" w:firstLine="0"/>
        <w:rPr>
          <w:sz w:val="19"/>
        </w:rPr>
      </w:pPr>
      <w:proofErr w:type="spellStart"/>
      <w:r>
        <w:rPr>
          <w:sz w:val="19"/>
        </w:rPr>
        <w:t>Por</w:t>
      </w:r>
      <w:proofErr w:type="spellEnd"/>
      <w:r>
        <w:rPr>
          <w:spacing w:val="80"/>
          <w:sz w:val="19"/>
        </w:rPr>
        <w:t xml:space="preserve"> </w:t>
      </w:r>
      <w:r>
        <w:rPr>
          <w:sz w:val="19"/>
        </w:rPr>
        <w:t>el</w:t>
      </w:r>
      <w:r>
        <w:rPr>
          <w:spacing w:val="80"/>
          <w:sz w:val="19"/>
        </w:rPr>
        <w:t xml:space="preserve"> </w:t>
      </w:r>
      <w:proofErr w:type="spellStart"/>
      <w:r>
        <w:rPr>
          <w:sz w:val="19"/>
        </w:rPr>
        <w:t>Presupuesto</w:t>
      </w:r>
      <w:proofErr w:type="spellEnd"/>
      <w:r>
        <w:rPr>
          <w:spacing w:val="80"/>
          <w:sz w:val="19"/>
        </w:rPr>
        <w:t xml:space="preserve"> </w:t>
      </w:r>
      <w:r>
        <w:rPr>
          <w:sz w:val="19"/>
        </w:rPr>
        <w:t>de</w:t>
      </w:r>
      <w:r>
        <w:rPr>
          <w:spacing w:val="80"/>
          <w:sz w:val="19"/>
        </w:rPr>
        <w:t xml:space="preserve"> </w:t>
      </w:r>
      <w:proofErr w:type="spellStart"/>
      <w:r>
        <w:rPr>
          <w:sz w:val="19"/>
        </w:rPr>
        <w:t>Capital</w:t>
      </w:r>
      <w:proofErr w:type="spellEnd"/>
      <w:r>
        <w:rPr>
          <w:sz w:val="19"/>
        </w:rPr>
        <w:t>,</w:t>
      </w:r>
      <w:r>
        <w:rPr>
          <w:spacing w:val="80"/>
          <w:sz w:val="19"/>
        </w:rPr>
        <w:t xml:space="preserve"> </w:t>
      </w:r>
      <w:proofErr w:type="spellStart"/>
      <w:r>
        <w:rPr>
          <w:sz w:val="19"/>
        </w:rPr>
        <w:t>cuyo</w:t>
      </w:r>
      <w:proofErr w:type="spellEnd"/>
      <w:r>
        <w:rPr>
          <w:spacing w:val="40"/>
          <w:sz w:val="19"/>
        </w:rPr>
        <w:t xml:space="preserve"> </w:t>
      </w:r>
      <w:proofErr w:type="spellStart"/>
      <w:r>
        <w:rPr>
          <w:sz w:val="19"/>
        </w:rPr>
        <w:t>importe</w:t>
      </w:r>
      <w:proofErr w:type="spellEnd"/>
      <w:r>
        <w:rPr>
          <w:sz w:val="19"/>
        </w:rPr>
        <w:t xml:space="preserve"> </w:t>
      </w:r>
      <w:proofErr w:type="spellStart"/>
      <w:r>
        <w:rPr>
          <w:sz w:val="19"/>
        </w:rPr>
        <w:t>asciende</w:t>
      </w:r>
      <w:proofErr w:type="spellEnd"/>
      <w:r>
        <w:rPr>
          <w:sz w:val="19"/>
        </w:rPr>
        <w:t xml:space="preserve"> a 864.764,44 </w:t>
      </w:r>
      <w:proofErr w:type="spellStart"/>
      <w:r>
        <w:rPr>
          <w:sz w:val="19"/>
        </w:rPr>
        <w:t>euros</w:t>
      </w:r>
      <w:proofErr w:type="spellEnd"/>
      <w:r>
        <w:rPr>
          <w:sz w:val="19"/>
        </w:rPr>
        <w:t>.</w:t>
      </w:r>
    </w:p>
    <w:p w14:paraId="62345704" w14:textId="77777777" w:rsidR="00161E0C" w:rsidRDefault="00161E0C">
      <w:pPr>
        <w:pStyle w:val="Textoindependiente"/>
        <w:spacing w:before="69"/>
        <w:ind w:left="0"/>
        <w:jc w:val="left"/>
      </w:pPr>
    </w:p>
    <w:p w14:paraId="0CFB3183" w14:textId="77777777" w:rsidR="00161E0C" w:rsidRDefault="00E44C46">
      <w:pPr>
        <w:pStyle w:val="Prrafodelista"/>
        <w:numPr>
          <w:ilvl w:val="1"/>
          <w:numId w:val="37"/>
        </w:numPr>
        <w:tabs>
          <w:tab w:val="left" w:pos="849"/>
        </w:tabs>
        <w:spacing w:line="230" w:lineRule="auto"/>
        <w:ind w:left="387" w:right="156" w:firstLine="0"/>
        <w:rPr>
          <w:sz w:val="19"/>
        </w:rPr>
      </w:pPr>
      <w:r>
        <w:rPr>
          <w:sz w:val="19"/>
        </w:rPr>
        <w:t>El</w:t>
      </w:r>
      <w:r>
        <w:rPr>
          <w:spacing w:val="80"/>
          <w:sz w:val="19"/>
        </w:rPr>
        <w:t xml:space="preserve"> </w:t>
      </w:r>
      <w:proofErr w:type="spellStart"/>
      <w:r>
        <w:rPr>
          <w:sz w:val="19"/>
        </w:rPr>
        <w:t>Presupuesto</w:t>
      </w:r>
      <w:proofErr w:type="spellEnd"/>
      <w:r>
        <w:rPr>
          <w:spacing w:val="80"/>
          <w:sz w:val="19"/>
        </w:rPr>
        <w:t xml:space="preserve"> </w:t>
      </w:r>
      <w:r>
        <w:rPr>
          <w:sz w:val="19"/>
        </w:rPr>
        <w:t>de</w:t>
      </w:r>
      <w:r>
        <w:rPr>
          <w:spacing w:val="80"/>
          <w:sz w:val="19"/>
        </w:rPr>
        <w:t xml:space="preserve"> </w:t>
      </w:r>
      <w:r>
        <w:rPr>
          <w:sz w:val="19"/>
        </w:rPr>
        <w:t>la</w:t>
      </w:r>
      <w:r>
        <w:rPr>
          <w:spacing w:val="80"/>
          <w:sz w:val="19"/>
        </w:rPr>
        <w:t xml:space="preserve"> </w:t>
      </w:r>
      <w:proofErr w:type="spellStart"/>
      <w:r>
        <w:rPr>
          <w:rFonts w:ascii="Arial" w:hAnsi="Arial"/>
          <w:b/>
          <w:sz w:val="19"/>
        </w:rPr>
        <w:t>Fundación</w:t>
      </w:r>
      <w:proofErr w:type="spellEnd"/>
      <w:r>
        <w:rPr>
          <w:rFonts w:ascii="Arial" w:hAnsi="Arial"/>
          <w:b/>
          <w:spacing w:val="80"/>
          <w:sz w:val="19"/>
        </w:rPr>
        <w:t xml:space="preserve"> </w:t>
      </w:r>
      <w:proofErr w:type="spellStart"/>
      <w:r>
        <w:rPr>
          <w:rFonts w:ascii="Arial" w:hAnsi="Arial"/>
          <w:b/>
          <w:sz w:val="19"/>
        </w:rPr>
        <w:t>Valle</w:t>
      </w:r>
      <w:proofErr w:type="spellEnd"/>
      <w:r>
        <w:rPr>
          <w:rFonts w:ascii="Arial" w:hAnsi="Arial"/>
          <w:b/>
          <w:sz w:val="19"/>
        </w:rPr>
        <w:t xml:space="preserve"> </w:t>
      </w:r>
      <w:proofErr w:type="spellStart"/>
      <w:r>
        <w:rPr>
          <w:rFonts w:ascii="Arial" w:hAnsi="Arial"/>
          <w:b/>
          <w:sz w:val="19"/>
        </w:rPr>
        <w:t>Salado</w:t>
      </w:r>
      <w:proofErr w:type="spellEnd"/>
      <w:r>
        <w:rPr>
          <w:sz w:val="19"/>
        </w:rPr>
        <w:t xml:space="preserve">, </w:t>
      </w:r>
      <w:proofErr w:type="spellStart"/>
      <w:r>
        <w:rPr>
          <w:sz w:val="19"/>
        </w:rPr>
        <w:t>integrado</w:t>
      </w:r>
      <w:proofErr w:type="spellEnd"/>
      <w:r>
        <w:rPr>
          <w:sz w:val="19"/>
        </w:rPr>
        <w:t>:</w:t>
      </w:r>
    </w:p>
    <w:p w14:paraId="1BA72823" w14:textId="77777777" w:rsidR="00161E0C" w:rsidRDefault="00161E0C">
      <w:pPr>
        <w:pStyle w:val="Textoindependiente"/>
        <w:spacing w:before="70"/>
        <w:ind w:left="0"/>
        <w:jc w:val="left"/>
      </w:pPr>
    </w:p>
    <w:p w14:paraId="76BB8D5F" w14:textId="77777777" w:rsidR="00161E0C" w:rsidRDefault="00E44C46">
      <w:pPr>
        <w:pStyle w:val="Prrafodelista"/>
        <w:numPr>
          <w:ilvl w:val="2"/>
          <w:numId w:val="37"/>
        </w:numPr>
        <w:tabs>
          <w:tab w:val="left" w:pos="943"/>
        </w:tabs>
        <w:spacing w:line="235" w:lineRule="auto"/>
        <w:ind w:left="672" w:right="135" w:firstLine="0"/>
        <w:rPr>
          <w:sz w:val="19"/>
        </w:rPr>
      </w:pPr>
      <w:proofErr w:type="spellStart"/>
      <w:r>
        <w:rPr>
          <w:sz w:val="19"/>
        </w:rPr>
        <w:t>Por</w:t>
      </w:r>
      <w:proofErr w:type="spellEnd"/>
      <w:r>
        <w:rPr>
          <w:spacing w:val="40"/>
          <w:sz w:val="19"/>
        </w:rPr>
        <w:t xml:space="preserve"> </w:t>
      </w:r>
      <w:r>
        <w:rPr>
          <w:sz w:val="19"/>
        </w:rPr>
        <w:t>el</w:t>
      </w:r>
      <w:r>
        <w:rPr>
          <w:spacing w:val="40"/>
          <w:sz w:val="19"/>
        </w:rPr>
        <w:t xml:space="preserve"> </w:t>
      </w:r>
      <w:proofErr w:type="spellStart"/>
      <w:r>
        <w:rPr>
          <w:sz w:val="19"/>
        </w:rPr>
        <w:t>Presupuesto</w:t>
      </w:r>
      <w:proofErr w:type="spellEnd"/>
      <w:r>
        <w:rPr>
          <w:spacing w:val="40"/>
          <w:sz w:val="19"/>
        </w:rPr>
        <w:t xml:space="preserve"> </w:t>
      </w:r>
      <w:r>
        <w:rPr>
          <w:sz w:val="19"/>
        </w:rPr>
        <w:t>de</w:t>
      </w:r>
      <w:r>
        <w:rPr>
          <w:spacing w:val="40"/>
          <w:sz w:val="19"/>
        </w:rPr>
        <w:t xml:space="preserve"> </w:t>
      </w:r>
      <w:proofErr w:type="spellStart"/>
      <w:r>
        <w:rPr>
          <w:sz w:val="19"/>
        </w:rPr>
        <w:t>Explotación</w:t>
      </w:r>
      <w:proofErr w:type="spellEnd"/>
      <w:r>
        <w:rPr>
          <w:sz w:val="19"/>
        </w:rPr>
        <w:t>,</w:t>
      </w:r>
      <w:r>
        <w:rPr>
          <w:spacing w:val="40"/>
          <w:sz w:val="19"/>
        </w:rPr>
        <w:t xml:space="preserve"> </w:t>
      </w:r>
      <w:proofErr w:type="spellStart"/>
      <w:r>
        <w:rPr>
          <w:sz w:val="19"/>
        </w:rPr>
        <w:t>cuyo</w:t>
      </w:r>
      <w:proofErr w:type="spellEnd"/>
      <w:r>
        <w:rPr>
          <w:sz w:val="19"/>
        </w:rPr>
        <w:t xml:space="preserve"> </w:t>
      </w:r>
      <w:proofErr w:type="spellStart"/>
      <w:r>
        <w:rPr>
          <w:sz w:val="19"/>
        </w:rPr>
        <w:t>importe</w:t>
      </w:r>
      <w:proofErr w:type="spellEnd"/>
      <w:r>
        <w:rPr>
          <w:sz w:val="19"/>
        </w:rPr>
        <w:t xml:space="preserve"> </w:t>
      </w:r>
      <w:proofErr w:type="spellStart"/>
      <w:r>
        <w:rPr>
          <w:sz w:val="19"/>
        </w:rPr>
        <w:t>asciende</w:t>
      </w:r>
      <w:proofErr w:type="spellEnd"/>
      <w:r>
        <w:rPr>
          <w:sz w:val="19"/>
        </w:rPr>
        <w:t xml:space="preserve"> a 2.355.230 </w:t>
      </w:r>
      <w:proofErr w:type="spellStart"/>
      <w:r>
        <w:rPr>
          <w:sz w:val="19"/>
        </w:rPr>
        <w:t>euros</w:t>
      </w:r>
      <w:proofErr w:type="spellEnd"/>
      <w:r>
        <w:rPr>
          <w:sz w:val="19"/>
        </w:rPr>
        <w:t>.</w:t>
      </w:r>
    </w:p>
    <w:p w14:paraId="142B5A5E" w14:textId="77777777" w:rsidR="00161E0C" w:rsidRDefault="00161E0C">
      <w:pPr>
        <w:pStyle w:val="Prrafodelista"/>
        <w:spacing w:line="235" w:lineRule="auto"/>
        <w:jc w:val="left"/>
        <w:rPr>
          <w:sz w:val="19"/>
        </w:rPr>
        <w:sectPr w:rsidR="00161E0C">
          <w:type w:val="continuous"/>
          <w:pgSz w:w="11900" w:h="16840"/>
          <w:pgMar w:top="1800" w:right="992" w:bottom="280" w:left="992" w:header="720" w:footer="720" w:gutter="0"/>
          <w:cols w:num="2" w:space="720" w:equalWidth="0">
            <w:col w:w="4723" w:space="377"/>
            <w:col w:w="4816"/>
          </w:cols>
        </w:sectPr>
      </w:pPr>
    </w:p>
    <w:p w14:paraId="5E368E81" w14:textId="77777777" w:rsidR="00161E0C" w:rsidRDefault="00E44C46">
      <w:pPr>
        <w:pStyle w:val="Prrafodelista"/>
        <w:numPr>
          <w:ilvl w:val="2"/>
          <w:numId w:val="37"/>
        </w:numPr>
        <w:tabs>
          <w:tab w:val="left" w:pos="898"/>
          <w:tab w:val="left" w:pos="5772"/>
        </w:tabs>
        <w:spacing w:before="133" w:line="228" w:lineRule="exact"/>
        <w:ind w:left="898" w:right="0" w:hanging="225"/>
        <w:rPr>
          <w:position w:val="3"/>
          <w:sz w:val="19"/>
        </w:rPr>
      </w:pPr>
      <w:r>
        <w:rPr>
          <w:sz w:val="19"/>
        </w:rPr>
        <w:t>Kapital</w:t>
      </w:r>
      <w:r>
        <w:rPr>
          <w:spacing w:val="8"/>
          <w:sz w:val="19"/>
        </w:rPr>
        <w:t xml:space="preserve"> </w:t>
      </w:r>
      <w:r>
        <w:rPr>
          <w:sz w:val="19"/>
        </w:rPr>
        <w:t>aurrekontua:</w:t>
      </w:r>
      <w:r>
        <w:rPr>
          <w:spacing w:val="9"/>
          <w:sz w:val="19"/>
        </w:rPr>
        <w:t xml:space="preserve"> </w:t>
      </w:r>
      <w:r>
        <w:rPr>
          <w:sz w:val="19"/>
        </w:rPr>
        <w:t>478</w:t>
      </w:r>
      <w:r>
        <w:rPr>
          <w:spacing w:val="-11"/>
          <w:sz w:val="19"/>
        </w:rPr>
        <w:t xml:space="preserve"> </w:t>
      </w:r>
      <w:r>
        <w:rPr>
          <w:sz w:val="19"/>
        </w:rPr>
        <w:t>.900</w:t>
      </w:r>
      <w:r>
        <w:rPr>
          <w:spacing w:val="5"/>
          <w:sz w:val="19"/>
        </w:rPr>
        <w:t xml:space="preserve"> </w:t>
      </w:r>
      <w:r>
        <w:rPr>
          <w:sz w:val="19"/>
        </w:rPr>
        <w:t>euro</w:t>
      </w:r>
      <w:r>
        <w:rPr>
          <w:spacing w:val="9"/>
          <w:sz w:val="19"/>
        </w:rPr>
        <w:t xml:space="preserve"> </w:t>
      </w:r>
      <w:r>
        <w:rPr>
          <w:spacing w:val="-2"/>
          <w:sz w:val="19"/>
        </w:rPr>
        <w:t>guztira.</w:t>
      </w:r>
      <w:r>
        <w:rPr>
          <w:sz w:val="19"/>
        </w:rPr>
        <w:tab/>
      </w:r>
      <w:r>
        <w:rPr>
          <w:position w:val="3"/>
          <w:sz w:val="19"/>
        </w:rPr>
        <w:t>b)</w:t>
      </w:r>
      <w:r>
        <w:rPr>
          <w:spacing w:val="34"/>
          <w:position w:val="3"/>
          <w:sz w:val="19"/>
        </w:rPr>
        <w:t xml:space="preserve">  </w:t>
      </w:r>
      <w:proofErr w:type="spellStart"/>
      <w:r>
        <w:rPr>
          <w:position w:val="3"/>
          <w:sz w:val="19"/>
        </w:rPr>
        <w:t>Por</w:t>
      </w:r>
      <w:proofErr w:type="spellEnd"/>
      <w:r>
        <w:rPr>
          <w:spacing w:val="35"/>
          <w:position w:val="3"/>
          <w:sz w:val="19"/>
        </w:rPr>
        <w:t xml:space="preserve">  </w:t>
      </w:r>
      <w:r>
        <w:rPr>
          <w:position w:val="3"/>
          <w:sz w:val="19"/>
        </w:rPr>
        <w:t>el</w:t>
      </w:r>
      <w:r>
        <w:rPr>
          <w:spacing w:val="33"/>
          <w:position w:val="3"/>
          <w:sz w:val="19"/>
        </w:rPr>
        <w:t xml:space="preserve">  </w:t>
      </w:r>
      <w:proofErr w:type="spellStart"/>
      <w:r>
        <w:rPr>
          <w:position w:val="3"/>
          <w:sz w:val="19"/>
        </w:rPr>
        <w:t>Presupuesto</w:t>
      </w:r>
      <w:proofErr w:type="spellEnd"/>
      <w:r>
        <w:rPr>
          <w:spacing w:val="35"/>
          <w:position w:val="3"/>
          <w:sz w:val="19"/>
        </w:rPr>
        <w:t xml:space="preserve">  </w:t>
      </w:r>
      <w:r>
        <w:rPr>
          <w:position w:val="3"/>
          <w:sz w:val="19"/>
        </w:rPr>
        <w:t>de</w:t>
      </w:r>
      <w:r>
        <w:rPr>
          <w:spacing w:val="34"/>
          <w:position w:val="3"/>
          <w:sz w:val="19"/>
        </w:rPr>
        <w:t xml:space="preserve">  </w:t>
      </w:r>
      <w:proofErr w:type="spellStart"/>
      <w:r>
        <w:rPr>
          <w:position w:val="3"/>
          <w:sz w:val="19"/>
        </w:rPr>
        <w:t>Capital</w:t>
      </w:r>
      <w:proofErr w:type="spellEnd"/>
      <w:r>
        <w:rPr>
          <w:position w:val="3"/>
          <w:sz w:val="19"/>
        </w:rPr>
        <w:t>,</w:t>
      </w:r>
      <w:r>
        <w:rPr>
          <w:spacing w:val="35"/>
          <w:position w:val="3"/>
          <w:sz w:val="19"/>
        </w:rPr>
        <w:t xml:space="preserve">  </w:t>
      </w:r>
      <w:proofErr w:type="spellStart"/>
      <w:r>
        <w:rPr>
          <w:spacing w:val="-4"/>
          <w:position w:val="3"/>
          <w:sz w:val="19"/>
        </w:rPr>
        <w:t>cuyo</w:t>
      </w:r>
      <w:proofErr w:type="spellEnd"/>
    </w:p>
    <w:p w14:paraId="6E05DA34" w14:textId="77777777" w:rsidR="00161E0C" w:rsidRDefault="00E44C46">
      <w:pPr>
        <w:pStyle w:val="Textoindependiente"/>
        <w:spacing w:line="198" w:lineRule="exact"/>
        <w:ind w:left="5773"/>
        <w:jc w:val="left"/>
      </w:pPr>
      <w:proofErr w:type="spellStart"/>
      <w:r>
        <w:t>importe</w:t>
      </w:r>
      <w:proofErr w:type="spellEnd"/>
      <w:r>
        <w:rPr>
          <w:spacing w:val="9"/>
        </w:rPr>
        <w:t xml:space="preserve"> </w:t>
      </w:r>
      <w:proofErr w:type="spellStart"/>
      <w:r>
        <w:t>asciende</w:t>
      </w:r>
      <w:proofErr w:type="spellEnd"/>
      <w:r>
        <w:rPr>
          <w:spacing w:val="9"/>
        </w:rPr>
        <w:t xml:space="preserve"> </w:t>
      </w:r>
      <w:r>
        <w:t>a</w:t>
      </w:r>
      <w:r>
        <w:rPr>
          <w:spacing w:val="10"/>
        </w:rPr>
        <w:t xml:space="preserve"> </w:t>
      </w:r>
      <w:r>
        <w:t>478.900</w:t>
      </w:r>
      <w:r>
        <w:rPr>
          <w:spacing w:val="5"/>
        </w:rPr>
        <w:t xml:space="preserve"> </w:t>
      </w:r>
      <w:proofErr w:type="spellStart"/>
      <w:r>
        <w:rPr>
          <w:spacing w:val="-2"/>
        </w:rPr>
        <w:t>euros</w:t>
      </w:r>
      <w:proofErr w:type="spellEnd"/>
      <w:r>
        <w:rPr>
          <w:spacing w:val="-2"/>
        </w:rPr>
        <w:t>.</w:t>
      </w:r>
    </w:p>
    <w:p w14:paraId="7190F9F1" w14:textId="77777777" w:rsidR="00161E0C" w:rsidRDefault="00161E0C">
      <w:pPr>
        <w:pStyle w:val="Textoindependiente"/>
        <w:spacing w:line="198" w:lineRule="exact"/>
        <w:jc w:val="left"/>
        <w:sectPr w:rsidR="00161E0C">
          <w:type w:val="continuous"/>
          <w:pgSz w:w="11900" w:h="16840"/>
          <w:pgMar w:top="1800" w:right="992" w:bottom="280" w:left="992" w:header="720" w:footer="720" w:gutter="0"/>
          <w:cols w:space="720"/>
        </w:sectPr>
      </w:pPr>
    </w:p>
    <w:p w14:paraId="61D198E5" w14:textId="77777777" w:rsidR="00161E0C" w:rsidRDefault="00E44C46">
      <w:pPr>
        <w:pStyle w:val="Prrafodelista"/>
        <w:numPr>
          <w:ilvl w:val="1"/>
          <w:numId w:val="37"/>
        </w:numPr>
        <w:tabs>
          <w:tab w:val="left" w:pos="987"/>
          <w:tab w:val="left" w:pos="1781"/>
          <w:tab w:val="left" w:pos="2791"/>
          <w:tab w:val="left" w:pos="3412"/>
        </w:tabs>
        <w:spacing w:before="187" w:line="300" w:lineRule="auto"/>
        <w:ind w:left="117" w:right="43" w:firstLine="270"/>
        <w:rPr>
          <w:sz w:val="19"/>
        </w:rPr>
      </w:pPr>
      <w:proofErr w:type="spellStart"/>
      <w:r>
        <w:rPr>
          <w:rFonts w:ascii="Arial" w:hAnsi="Arial"/>
          <w:b/>
          <w:spacing w:val="-2"/>
          <w:sz w:val="19"/>
        </w:rPr>
        <w:t>Álava</w:t>
      </w:r>
      <w:proofErr w:type="spellEnd"/>
      <w:r>
        <w:rPr>
          <w:rFonts w:ascii="Arial" w:hAnsi="Arial"/>
          <w:b/>
          <w:sz w:val="19"/>
        </w:rPr>
        <w:tab/>
      </w:r>
      <w:proofErr w:type="spellStart"/>
      <w:r>
        <w:rPr>
          <w:rFonts w:ascii="Arial" w:hAnsi="Arial"/>
          <w:b/>
          <w:spacing w:val="-2"/>
          <w:sz w:val="19"/>
        </w:rPr>
        <w:t>Mobility</w:t>
      </w:r>
      <w:proofErr w:type="spellEnd"/>
      <w:r>
        <w:rPr>
          <w:rFonts w:ascii="Arial" w:hAnsi="Arial"/>
          <w:b/>
          <w:sz w:val="19"/>
        </w:rPr>
        <w:tab/>
      </w:r>
      <w:proofErr w:type="spellStart"/>
      <w:r>
        <w:rPr>
          <w:rFonts w:ascii="Arial" w:hAnsi="Arial"/>
          <w:b/>
          <w:spacing w:val="-4"/>
          <w:sz w:val="19"/>
        </w:rPr>
        <w:t>Lab</w:t>
      </w:r>
      <w:proofErr w:type="spellEnd"/>
      <w:r>
        <w:rPr>
          <w:rFonts w:ascii="Arial" w:hAnsi="Arial"/>
          <w:b/>
          <w:sz w:val="19"/>
        </w:rPr>
        <w:tab/>
        <w:t>Fundazioa</w:t>
      </w:r>
      <w:r>
        <w:rPr>
          <w:rFonts w:ascii="Arial" w:hAnsi="Arial"/>
          <w:b/>
          <w:spacing w:val="-37"/>
          <w:sz w:val="19"/>
        </w:rPr>
        <w:t xml:space="preserve"> </w:t>
      </w:r>
      <w:proofErr w:type="spellStart"/>
      <w:r>
        <w:rPr>
          <w:sz w:val="19"/>
        </w:rPr>
        <w:t>ren</w:t>
      </w:r>
      <w:proofErr w:type="spellEnd"/>
      <w:r>
        <w:rPr>
          <w:sz w:val="19"/>
        </w:rPr>
        <w:t xml:space="preserve"> aurrekontua; atal hauek dauzka:</w:t>
      </w:r>
    </w:p>
    <w:p w14:paraId="40E37D41" w14:textId="77777777" w:rsidR="00161E0C" w:rsidRDefault="00E44C46">
      <w:pPr>
        <w:pStyle w:val="Prrafodelista"/>
        <w:numPr>
          <w:ilvl w:val="2"/>
          <w:numId w:val="37"/>
        </w:numPr>
        <w:tabs>
          <w:tab w:val="left" w:pos="1115"/>
          <w:tab w:val="left" w:pos="2152"/>
          <w:tab w:val="left" w:pos="3537"/>
        </w:tabs>
        <w:spacing w:before="163"/>
        <w:ind w:left="1115" w:right="0" w:hanging="442"/>
        <w:rPr>
          <w:rFonts w:ascii="Arial MT"/>
          <w:sz w:val="19"/>
        </w:rPr>
      </w:pPr>
      <w:r>
        <w:rPr>
          <w:spacing w:val="-2"/>
          <w:sz w:val="19"/>
        </w:rPr>
        <w:t>Ustiapen</w:t>
      </w:r>
      <w:r>
        <w:rPr>
          <w:sz w:val="19"/>
        </w:rPr>
        <w:tab/>
      </w:r>
      <w:r>
        <w:rPr>
          <w:spacing w:val="-2"/>
          <w:sz w:val="19"/>
        </w:rPr>
        <w:t>aurrekontua:</w:t>
      </w:r>
      <w:r>
        <w:rPr>
          <w:sz w:val="19"/>
        </w:rPr>
        <w:tab/>
      </w:r>
      <w:r>
        <w:rPr>
          <w:rFonts w:ascii="Arial MT"/>
          <w:spacing w:val="-2"/>
          <w:sz w:val="19"/>
        </w:rPr>
        <w:t>2.060.348,60</w:t>
      </w:r>
    </w:p>
    <w:p w14:paraId="72490E50" w14:textId="77777777" w:rsidR="00161E0C" w:rsidRDefault="00E44C46">
      <w:pPr>
        <w:pStyle w:val="Textoindependiente"/>
        <w:spacing w:before="55"/>
        <w:ind w:left="673"/>
        <w:jc w:val="left"/>
      </w:pPr>
      <w:r>
        <w:t>euroko</w:t>
      </w:r>
      <w:r>
        <w:rPr>
          <w:spacing w:val="13"/>
        </w:rPr>
        <w:t xml:space="preserve"> </w:t>
      </w:r>
      <w:r>
        <w:t>zenbatekoa</w:t>
      </w:r>
      <w:r>
        <w:rPr>
          <w:spacing w:val="13"/>
        </w:rPr>
        <w:t xml:space="preserve"> </w:t>
      </w:r>
      <w:r>
        <w:rPr>
          <w:spacing w:val="-2"/>
        </w:rPr>
        <w:t>guztira.</w:t>
      </w:r>
    </w:p>
    <w:p w14:paraId="77B6FBE2" w14:textId="77777777" w:rsidR="00161E0C" w:rsidRDefault="00161E0C">
      <w:pPr>
        <w:pStyle w:val="Textoindependiente"/>
        <w:spacing w:before="5"/>
        <w:ind w:left="0"/>
        <w:jc w:val="left"/>
      </w:pPr>
    </w:p>
    <w:p w14:paraId="41EA11CD" w14:textId="77777777" w:rsidR="00161E0C" w:rsidRDefault="00E44C46">
      <w:pPr>
        <w:pStyle w:val="Prrafodelista"/>
        <w:numPr>
          <w:ilvl w:val="2"/>
          <w:numId w:val="37"/>
        </w:numPr>
        <w:tabs>
          <w:tab w:val="left" w:pos="1044"/>
          <w:tab w:val="left" w:pos="4077"/>
        </w:tabs>
        <w:spacing w:line="302" w:lineRule="auto"/>
        <w:ind w:right="44" w:firstLine="0"/>
        <w:rPr>
          <w:sz w:val="19"/>
        </w:rPr>
      </w:pPr>
      <w:r>
        <w:rPr>
          <w:sz w:val="19"/>
        </w:rPr>
        <w:t>Kapital</w:t>
      </w:r>
      <w:r>
        <w:rPr>
          <w:spacing w:val="80"/>
          <w:w w:val="150"/>
          <w:sz w:val="19"/>
        </w:rPr>
        <w:t xml:space="preserve"> </w:t>
      </w:r>
      <w:r>
        <w:rPr>
          <w:sz w:val="19"/>
        </w:rPr>
        <w:t>aurrekontua:</w:t>
      </w:r>
      <w:r>
        <w:rPr>
          <w:spacing w:val="80"/>
          <w:w w:val="150"/>
          <w:sz w:val="19"/>
        </w:rPr>
        <w:t xml:space="preserve"> </w:t>
      </w:r>
      <w:r>
        <w:rPr>
          <w:sz w:val="19"/>
        </w:rPr>
        <w:t>676.</w:t>
      </w:r>
      <w:r>
        <w:rPr>
          <w:spacing w:val="-10"/>
          <w:sz w:val="19"/>
        </w:rPr>
        <w:t xml:space="preserve"> </w:t>
      </w:r>
      <w:r>
        <w:rPr>
          <w:sz w:val="19"/>
        </w:rPr>
        <w:t>300</w:t>
      </w:r>
      <w:r>
        <w:rPr>
          <w:sz w:val="19"/>
        </w:rPr>
        <w:tab/>
      </w:r>
      <w:r>
        <w:rPr>
          <w:spacing w:val="-2"/>
          <w:sz w:val="19"/>
        </w:rPr>
        <w:t xml:space="preserve">euroko </w:t>
      </w:r>
      <w:r>
        <w:rPr>
          <w:sz w:val="19"/>
        </w:rPr>
        <w:t>zenbatekoa guztira.</w:t>
      </w:r>
    </w:p>
    <w:p w14:paraId="4BB9B353" w14:textId="77777777" w:rsidR="00161E0C" w:rsidRDefault="00E44C46">
      <w:pPr>
        <w:pStyle w:val="Prrafodelista"/>
        <w:numPr>
          <w:ilvl w:val="0"/>
          <w:numId w:val="38"/>
        </w:numPr>
        <w:tabs>
          <w:tab w:val="left" w:pos="379"/>
        </w:tabs>
        <w:spacing w:before="136" w:line="235" w:lineRule="auto"/>
        <w:ind w:left="117" w:firstLine="0"/>
        <w:jc w:val="both"/>
        <w:rPr>
          <w:sz w:val="19"/>
        </w:rPr>
      </w:pPr>
      <w:r>
        <w:rPr>
          <w:sz w:val="19"/>
        </w:rPr>
        <w:t>Arabako Lurralde Historikoko zergetan eragina duten zerga gastuak 1.314.992.000 eurotan balioetsi dira 2026ko ekitaldirako.</w:t>
      </w:r>
    </w:p>
    <w:p w14:paraId="2E21466E" w14:textId="77777777" w:rsidR="00161E0C" w:rsidRDefault="00E44C46">
      <w:pPr>
        <w:pStyle w:val="Ttulo2"/>
        <w:numPr>
          <w:ilvl w:val="0"/>
          <w:numId w:val="43"/>
        </w:numPr>
        <w:tabs>
          <w:tab w:val="left" w:pos="332"/>
        </w:tabs>
        <w:spacing w:before="156"/>
        <w:ind w:left="332" w:hanging="215"/>
        <w:jc w:val="both"/>
      </w:pPr>
      <w:r>
        <w:t>artikulua.</w:t>
      </w:r>
      <w:r>
        <w:rPr>
          <w:spacing w:val="8"/>
        </w:rPr>
        <w:t xml:space="preserve"> </w:t>
      </w:r>
      <w:r>
        <w:rPr>
          <w:spacing w:val="-2"/>
        </w:rPr>
        <w:t>Indarraldia</w:t>
      </w:r>
    </w:p>
    <w:p w14:paraId="4D97A42E" w14:textId="77777777" w:rsidR="00161E0C" w:rsidRDefault="00E44C46">
      <w:pPr>
        <w:pStyle w:val="Textoindependiente"/>
        <w:spacing w:before="209" w:line="235" w:lineRule="auto"/>
        <w:ind w:right="52"/>
      </w:pPr>
      <w:r>
        <w:t>Aurrekontu Orokorren indarraldia Aurrekontuei buruzko urtarrilaren 25eko 3/2023 Foru Arau Orokorraren 42. artikuluan xedatutakoa izango da.</w:t>
      </w:r>
    </w:p>
    <w:p w14:paraId="4D8257B8" w14:textId="77777777" w:rsidR="00161E0C" w:rsidRDefault="00E44C46">
      <w:pPr>
        <w:spacing w:before="164" w:line="230" w:lineRule="auto"/>
        <w:ind w:left="387" w:right="137"/>
        <w:rPr>
          <w:sz w:val="19"/>
        </w:rPr>
      </w:pPr>
      <w:r>
        <w:br w:type="column"/>
      </w:r>
      <w:r>
        <w:rPr>
          <w:sz w:val="19"/>
        </w:rPr>
        <w:t>4.5.</w:t>
      </w:r>
      <w:r>
        <w:rPr>
          <w:spacing w:val="80"/>
          <w:sz w:val="19"/>
        </w:rPr>
        <w:t xml:space="preserve"> </w:t>
      </w:r>
      <w:r>
        <w:rPr>
          <w:sz w:val="19"/>
        </w:rPr>
        <w:t>El</w:t>
      </w:r>
      <w:r>
        <w:rPr>
          <w:spacing w:val="80"/>
          <w:sz w:val="19"/>
        </w:rPr>
        <w:t xml:space="preserve"> </w:t>
      </w:r>
      <w:proofErr w:type="spellStart"/>
      <w:r>
        <w:rPr>
          <w:sz w:val="19"/>
        </w:rPr>
        <w:t>Presupuesto</w:t>
      </w:r>
      <w:proofErr w:type="spellEnd"/>
      <w:r>
        <w:rPr>
          <w:spacing w:val="80"/>
          <w:sz w:val="19"/>
        </w:rPr>
        <w:t xml:space="preserve"> </w:t>
      </w:r>
      <w:r>
        <w:rPr>
          <w:sz w:val="19"/>
        </w:rPr>
        <w:t>de</w:t>
      </w:r>
      <w:r>
        <w:rPr>
          <w:spacing w:val="80"/>
          <w:sz w:val="19"/>
        </w:rPr>
        <w:t xml:space="preserve"> </w:t>
      </w:r>
      <w:r>
        <w:rPr>
          <w:sz w:val="19"/>
        </w:rPr>
        <w:t>la</w:t>
      </w:r>
      <w:r>
        <w:rPr>
          <w:spacing w:val="80"/>
          <w:sz w:val="19"/>
        </w:rPr>
        <w:t xml:space="preserve"> </w:t>
      </w:r>
      <w:proofErr w:type="spellStart"/>
      <w:r>
        <w:rPr>
          <w:rFonts w:ascii="Arial" w:hAnsi="Arial"/>
          <w:b/>
          <w:sz w:val="19"/>
        </w:rPr>
        <w:t>Fundación</w:t>
      </w:r>
      <w:proofErr w:type="spellEnd"/>
      <w:r>
        <w:rPr>
          <w:rFonts w:ascii="Arial" w:hAnsi="Arial"/>
          <w:b/>
          <w:spacing w:val="80"/>
          <w:sz w:val="19"/>
        </w:rPr>
        <w:t xml:space="preserve"> </w:t>
      </w:r>
      <w:proofErr w:type="spellStart"/>
      <w:r>
        <w:rPr>
          <w:rFonts w:ascii="Arial" w:hAnsi="Arial"/>
          <w:b/>
          <w:sz w:val="19"/>
        </w:rPr>
        <w:t>Álava</w:t>
      </w:r>
      <w:proofErr w:type="spellEnd"/>
      <w:r>
        <w:rPr>
          <w:rFonts w:ascii="Arial" w:hAnsi="Arial"/>
          <w:b/>
          <w:sz w:val="19"/>
        </w:rPr>
        <w:t xml:space="preserve"> </w:t>
      </w:r>
      <w:proofErr w:type="spellStart"/>
      <w:r>
        <w:rPr>
          <w:rFonts w:ascii="Arial" w:hAnsi="Arial"/>
          <w:b/>
          <w:sz w:val="19"/>
        </w:rPr>
        <w:t>Mobility</w:t>
      </w:r>
      <w:proofErr w:type="spellEnd"/>
      <w:r>
        <w:rPr>
          <w:rFonts w:ascii="Arial" w:hAnsi="Arial"/>
          <w:b/>
          <w:sz w:val="19"/>
        </w:rPr>
        <w:t xml:space="preserve"> </w:t>
      </w:r>
      <w:proofErr w:type="spellStart"/>
      <w:r>
        <w:rPr>
          <w:rFonts w:ascii="Arial" w:hAnsi="Arial"/>
          <w:b/>
          <w:sz w:val="19"/>
        </w:rPr>
        <w:t>Lab</w:t>
      </w:r>
      <w:proofErr w:type="spellEnd"/>
      <w:r>
        <w:rPr>
          <w:sz w:val="19"/>
        </w:rPr>
        <w:t xml:space="preserve">, </w:t>
      </w:r>
      <w:proofErr w:type="spellStart"/>
      <w:r>
        <w:rPr>
          <w:sz w:val="19"/>
        </w:rPr>
        <w:t>integrado</w:t>
      </w:r>
      <w:proofErr w:type="spellEnd"/>
      <w:r>
        <w:rPr>
          <w:sz w:val="19"/>
        </w:rPr>
        <w:t>:</w:t>
      </w:r>
    </w:p>
    <w:p w14:paraId="1C6C13F9" w14:textId="77777777" w:rsidR="00161E0C" w:rsidRDefault="00161E0C">
      <w:pPr>
        <w:pStyle w:val="Textoindependiente"/>
        <w:spacing w:before="70"/>
        <w:ind w:left="0"/>
        <w:jc w:val="left"/>
      </w:pPr>
    </w:p>
    <w:p w14:paraId="79470109" w14:textId="77777777" w:rsidR="00161E0C" w:rsidRDefault="00E44C46">
      <w:pPr>
        <w:pStyle w:val="Prrafodelista"/>
        <w:numPr>
          <w:ilvl w:val="0"/>
          <w:numId w:val="1"/>
        </w:numPr>
        <w:tabs>
          <w:tab w:val="left" w:pos="943"/>
        </w:tabs>
        <w:spacing w:line="235" w:lineRule="auto"/>
        <w:ind w:left="672" w:right="135" w:firstLine="0"/>
        <w:rPr>
          <w:sz w:val="19"/>
        </w:rPr>
      </w:pPr>
      <w:proofErr w:type="spellStart"/>
      <w:r>
        <w:rPr>
          <w:sz w:val="19"/>
        </w:rPr>
        <w:t>Por</w:t>
      </w:r>
      <w:proofErr w:type="spellEnd"/>
      <w:r>
        <w:rPr>
          <w:spacing w:val="40"/>
          <w:sz w:val="19"/>
        </w:rPr>
        <w:t xml:space="preserve"> </w:t>
      </w:r>
      <w:r>
        <w:rPr>
          <w:sz w:val="19"/>
        </w:rPr>
        <w:t>el</w:t>
      </w:r>
      <w:r>
        <w:rPr>
          <w:spacing w:val="40"/>
          <w:sz w:val="19"/>
        </w:rPr>
        <w:t xml:space="preserve"> </w:t>
      </w:r>
      <w:proofErr w:type="spellStart"/>
      <w:r>
        <w:rPr>
          <w:sz w:val="19"/>
        </w:rPr>
        <w:t>Presupuesto</w:t>
      </w:r>
      <w:proofErr w:type="spellEnd"/>
      <w:r>
        <w:rPr>
          <w:spacing w:val="40"/>
          <w:sz w:val="19"/>
        </w:rPr>
        <w:t xml:space="preserve"> </w:t>
      </w:r>
      <w:r>
        <w:rPr>
          <w:sz w:val="19"/>
        </w:rPr>
        <w:t>de</w:t>
      </w:r>
      <w:r>
        <w:rPr>
          <w:spacing w:val="40"/>
          <w:sz w:val="19"/>
        </w:rPr>
        <w:t xml:space="preserve"> </w:t>
      </w:r>
      <w:proofErr w:type="spellStart"/>
      <w:r>
        <w:rPr>
          <w:sz w:val="19"/>
        </w:rPr>
        <w:t>Explotación</w:t>
      </w:r>
      <w:proofErr w:type="spellEnd"/>
      <w:r>
        <w:rPr>
          <w:sz w:val="19"/>
        </w:rPr>
        <w:t>,</w:t>
      </w:r>
      <w:r>
        <w:rPr>
          <w:spacing w:val="40"/>
          <w:sz w:val="19"/>
        </w:rPr>
        <w:t xml:space="preserve"> </w:t>
      </w:r>
      <w:proofErr w:type="spellStart"/>
      <w:r>
        <w:rPr>
          <w:sz w:val="19"/>
        </w:rPr>
        <w:t>cuyo</w:t>
      </w:r>
      <w:proofErr w:type="spellEnd"/>
      <w:r>
        <w:rPr>
          <w:sz w:val="19"/>
        </w:rPr>
        <w:t xml:space="preserve"> </w:t>
      </w:r>
      <w:proofErr w:type="spellStart"/>
      <w:r>
        <w:rPr>
          <w:sz w:val="19"/>
        </w:rPr>
        <w:t>importe</w:t>
      </w:r>
      <w:proofErr w:type="spellEnd"/>
      <w:r>
        <w:rPr>
          <w:sz w:val="19"/>
        </w:rPr>
        <w:t xml:space="preserve"> </w:t>
      </w:r>
      <w:proofErr w:type="spellStart"/>
      <w:r>
        <w:rPr>
          <w:sz w:val="19"/>
        </w:rPr>
        <w:t>asciende</w:t>
      </w:r>
      <w:proofErr w:type="spellEnd"/>
      <w:r>
        <w:rPr>
          <w:sz w:val="19"/>
        </w:rPr>
        <w:t xml:space="preserve"> a 2.060.348,60 </w:t>
      </w:r>
      <w:proofErr w:type="spellStart"/>
      <w:r>
        <w:rPr>
          <w:sz w:val="19"/>
        </w:rPr>
        <w:t>euros</w:t>
      </w:r>
      <w:proofErr w:type="spellEnd"/>
      <w:r>
        <w:rPr>
          <w:sz w:val="19"/>
        </w:rPr>
        <w:t>.</w:t>
      </w:r>
    </w:p>
    <w:p w14:paraId="33FF9E59" w14:textId="77777777" w:rsidR="00161E0C" w:rsidRDefault="00161E0C">
      <w:pPr>
        <w:pStyle w:val="Textoindependiente"/>
        <w:spacing w:before="68"/>
        <w:ind w:left="0"/>
        <w:jc w:val="left"/>
      </w:pPr>
    </w:p>
    <w:p w14:paraId="706A7B58" w14:textId="77777777" w:rsidR="00161E0C" w:rsidRDefault="00E44C46">
      <w:pPr>
        <w:pStyle w:val="Prrafodelista"/>
        <w:numPr>
          <w:ilvl w:val="0"/>
          <w:numId w:val="1"/>
        </w:numPr>
        <w:tabs>
          <w:tab w:val="left" w:pos="1010"/>
        </w:tabs>
        <w:spacing w:before="1" w:line="235" w:lineRule="auto"/>
        <w:ind w:left="672" w:right="131" w:firstLine="0"/>
        <w:rPr>
          <w:sz w:val="19"/>
        </w:rPr>
      </w:pPr>
      <w:proofErr w:type="spellStart"/>
      <w:r>
        <w:rPr>
          <w:sz w:val="19"/>
        </w:rPr>
        <w:t>Por</w:t>
      </w:r>
      <w:proofErr w:type="spellEnd"/>
      <w:r>
        <w:rPr>
          <w:spacing w:val="80"/>
          <w:sz w:val="19"/>
        </w:rPr>
        <w:t xml:space="preserve"> </w:t>
      </w:r>
      <w:r>
        <w:rPr>
          <w:sz w:val="19"/>
        </w:rPr>
        <w:t>el</w:t>
      </w:r>
      <w:r>
        <w:rPr>
          <w:spacing w:val="80"/>
          <w:sz w:val="19"/>
        </w:rPr>
        <w:t xml:space="preserve"> </w:t>
      </w:r>
      <w:proofErr w:type="spellStart"/>
      <w:r>
        <w:rPr>
          <w:sz w:val="19"/>
        </w:rPr>
        <w:t>Presupuesto</w:t>
      </w:r>
      <w:proofErr w:type="spellEnd"/>
      <w:r>
        <w:rPr>
          <w:spacing w:val="80"/>
          <w:sz w:val="19"/>
        </w:rPr>
        <w:t xml:space="preserve"> </w:t>
      </w:r>
      <w:r>
        <w:rPr>
          <w:sz w:val="19"/>
        </w:rPr>
        <w:t>de</w:t>
      </w:r>
      <w:r>
        <w:rPr>
          <w:spacing w:val="80"/>
          <w:sz w:val="19"/>
        </w:rPr>
        <w:t xml:space="preserve"> </w:t>
      </w:r>
      <w:proofErr w:type="spellStart"/>
      <w:r>
        <w:rPr>
          <w:sz w:val="19"/>
        </w:rPr>
        <w:t>Capital</w:t>
      </w:r>
      <w:proofErr w:type="spellEnd"/>
      <w:r>
        <w:rPr>
          <w:sz w:val="19"/>
        </w:rPr>
        <w:t>,</w:t>
      </w:r>
      <w:r>
        <w:rPr>
          <w:spacing w:val="80"/>
          <w:sz w:val="19"/>
        </w:rPr>
        <w:t xml:space="preserve"> </w:t>
      </w:r>
      <w:proofErr w:type="spellStart"/>
      <w:r>
        <w:rPr>
          <w:sz w:val="19"/>
        </w:rPr>
        <w:t>cuyo</w:t>
      </w:r>
      <w:proofErr w:type="spellEnd"/>
      <w:r>
        <w:rPr>
          <w:spacing w:val="40"/>
          <w:sz w:val="19"/>
        </w:rPr>
        <w:t xml:space="preserve"> </w:t>
      </w:r>
      <w:proofErr w:type="spellStart"/>
      <w:r>
        <w:rPr>
          <w:sz w:val="19"/>
        </w:rPr>
        <w:t>importe</w:t>
      </w:r>
      <w:proofErr w:type="spellEnd"/>
      <w:r>
        <w:rPr>
          <w:sz w:val="19"/>
        </w:rPr>
        <w:t xml:space="preserve"> </w:t>
      </w:r>
      <w:proofErr w:type="spellStart"/>
      <w:r>
        <w:rPr>
          <w:sz w:val="19"/>
        </w:rPr>
        <w:t>asciende</w:t>
      </w:r>
      <w:proofErr w:type="spellEnd"/>
      <w:r>
        <w:rPr>
          <w:sz w:val="19"/>
        </w:rPr>
        <w:t xml:space="preserve"> a 676.300 </w:t>
      </w:r>
      <w:proofErr w:type="spellStart"/>
      <w:r>
        <w:rPr>
          <w:sz w:val="19"/>
        </w:rPr>
        <w:t>euros</w:t>
      </w:r>
      <w:proofErr w:type="spellEnd"/>
      <w:r>
        <w:rPr>
          <w:sz w:val="19"/>
        </w:rPr>
        <w:t>.</w:t>
      </w:r>
    </w:p>
    <w:p w14:paraId="400AD5F5" w14:textId="77777777" w:rsidR="00161E0C" w:rsidRDefault="00161E0C">
      <w:pPr>
        <w:pStyle w:val="Textoindependiente"/>
        <w:spacing w:before="68"/>
        <w:ind w:left="0"/>
        <w:jc w:val="left"/>
      </w:pPr>
    </w:p>
    <w:p w14:paraId="7ABEDC8F" w14:textId="77777777" w:rsidR="00161E0C" w:rsidRDefault="00E44C46">
      <w:pPr>
        <w:pStyle w:val="Textoindependiente"/>
        <w:spacing w:line="235" w:lineRule="auto"/>
        <w:ind w:right="136"/>
      </w:pPr>
      <w:r>
        <w:t>5.</w:t>
      </w:r>
      <w:r>
        <w:rPr>
          <w:spacing w:val="40"/>
        </w:rPr>
        <w:t xml:space="preserve"> </w:t>
      </w:r>
      <w:r>
        <w:t>En</w:t>
      </w:r>
      <w:r>
        <w:rPr>
          <w:spacing w:val="40"/>
        </w:rPr>
        <w:t xml:space="preserve"> </w:t>
      </w:r>
      <w:r>
        <w:t>el</w:t>
      </w:r>
      <w:r>
        <w:rPr>
          <w:spacing w:val="40"/>
        </w:rPr>
        <w:t xml:space="preserve"> </w:t>
      </w:r>
      <w:proofErr w:type="spellStart"/>
      <w:r>
        <w:t>ejercicio</w:t>
      </w:r>
      <w:proofErr w:type="spellEnd"/>
      <w:r>
        <w:rPr>
          <w:spacing w:val="40"/>
        </w:rPr>
        <w:t xml:space="preserve"> </w:t>
      </w:r>
      <w:r>
        <w:t>2026</w:t>
      </w:r>
      <w:r>
        <w:rPr>
          <w:spacing w:val="40"/>
        </w:rPr>
        <w:t xml:space="preserve"> </w:t>
      </w:r>
      <w:r>
        <w:t>los</w:t>
      </w:r>
      <w:r>
        <w:rPr>
          <w:spacing w:val="40"/>
        </w:rPr>
        <w:t xml:space="preserve"> </w:t>
      </w:r>
      <w:proofErr w:type="spellStart"/>
      <w:r>
        <w:t>gastos</w:t>
      </w:r>
      <w:proofErr w:type="spellEnd"/>
      <w:r>
        <w:rPr>
          <w:spacing w:val="40"/>
        </w:rPr>
        <w:t xml:space="preserve"> </w:t>
      </w:r>
      <w:r>
        <w:t>fiscales</w:t>
      </w:r>
      <w:r>
        <w:rPr>
          <w:spacing w:val="40"/>
        </w:rPr>
        <w:t xml:space="preserve"> </w:t>
      </w:r>
      <w:proofErr w:type="spellStart"/>
      <w:r>
        <w:t>que</w:t>
      </w:r>
      <w:proofErr w:type="spellEnd"/>
      <w:r>
        <w:t xml:space="preserve"> </w:t>
      </w:r>
      <w:proofErr w:type="spellStart"/>
      <w:r>
        <w:t>afectan</w:t>
      </w:r>
      <w:proofErr w:type="spellEnd"/>
      <w:r>
        <w:rPr>
          <w:spacing w:val="40"/>
        </w:rPr>
        <w:t xml:space="preserve"> </w:t>
      </w:r>
      <w:r>
        <w:t>a</w:t>
      </w:r>
      <w:r>
        <w:rPr>
          <w:spacing w:val="40"/>
        </w:rPr>
        <w:t xml:space="preserve"> </w:t>
      </w:r>
      <w:r>
        <w:t>los</w:t>
      </w:r>
      <w:r>
        <w:rPr>
          <w:spacing w:val="40"/>
        </w:rPr>
        <w:t xml:space="preserve"> </w:t>
      </w:r>
      <w:proofErr w:type="spellStart"/>
      <w:r>
        <w:t>tributos</w:t>
      </w:r>
      <w:proofErr w:type="spellEnd"/>
      <w:r>
        <w:rPr>
          <w:spacing w:val="40"/>
        </w:rPr>
        <w:t xml:space="preserve"> </w:t>
      </w:r>
      <w:r>
        <w:t>del</w:t>
      </w:r>
      <w:r>
        <w:rPr>
          <w:spacing w:val="40"/>
        </w:rPr>
        <w:t xml:space="preserve"> </w:t>
      </w:r>
      <w:r>
        <w:t>Territorio</w:t>
      </w:r>
      <w:r>
        <w:rPr>
          <w:spacing w:val="40"/>
        </w:rPr>
        <w:t xml:space="preserve"> </w:t>
      </w:r>
      <w:proofErr w:type="spellStart"/>
      <w:r>
        <w:t>Histórico</w:t>
      </w:r>
      <w:proofErr w:type="spellEnd"/>
      <w:r>
        <w:rPr>
          <w:spacing w:val="40"/>
        </w:rPr>
        <w:t xml:space="preserve"> </w:t>
      </w:r>
      <w:r>
        <w:t xml:space="preserve">de </w:t>
      </w:r>
      <w:proofErr w:type="spellStart"/>
      <w:r>
        <w:t>Álava</w:t>
      </w:r>
      <w:proofErr w:type="spellEnd"/>
      <w:r>
        <w:t xml:space="preserve"> </w:t>
      </w:r>
      <w:proofErr w:type="spellStart"/>
      <w:r>
        <w:t>se</w:t>
      </w:r>
      <w:proofErr w:type="spellEnd"/>
      <w:r>
        <w:t xml:space="preserve"> estiman </w:t>
      </w:r>
      <w:proofErr w:type="spellStart"/>
      <w:r>
        <w:t>en</w:t>
      </w:r>
      <w:proofErr w:type="spellEnd"/>
      <w:r>
        <w:t xml:space="preserve"> 1.314.992.000 </w:t>
      </w:r>
      <w:proofErr w:type="spellStart"/>
      <w:r>
        <w:t>euros</w:t>
      </w:r>
      <w:proofErr w:type="spellEnd"/>
      <w:r>
        <w:t>.</w:t>
      </w:r>
    </w:p>
    <w:p w14:paraId="072061DF" w14:textId="77777777" w:rsidR="00161E0C" w:rsidRDefault="00E44C46">
      <w:pPr>
        <w:pStyle w:val="Ttulo2"/>
        <w:spacing w:before="156"/>
      </w:pPr>
      <w:proofErr w:type="spellStart"/>
      <w:r>
        <w:t>Artículo</w:t>
      </w:r>
      <w:proofErr w:type="spellEnd"/>
      <w:r>
        <w:rPr>
          <w:spacing w:val="5"/>
        </w:rPr>
        <w:t xml:space="preserve"> </w:t>
      </w:r>
      <w:r>
        <w:t>3.</w:t>
      </w:r>
      <w:r>
        <w:rPr>
          <w:spacing w:val="6"/>
        </w:rPr>
        <w:t xml:space="preserve"> </w:t>
      </w:r>
      <w:proofErr w:type="spellStart"/>
      <w:r>
        <w:rPr>
          <w:spacing w:val="-2"/>
        </w:rPr>
        <w:t>Vigencia</w:t>
      </w:r>
      <w:proofErr w:type="spellEnd"/>
    </w:p>
    <w:p w14:paraId="00576EAC" w14:textId="77777777" w:rsidR="00161E0C" w:rsidRDefault="00E44C46">
      <w:pPr>
        <w:pStyle w:val="Textoindependiente"/>
        <w:spacing w:before="208" w:line="235" w:lineRule="auto"/>
        <w:ind w:right="134"/>
      </w:pPr>
      <w:r>
        <w:t xml:space="preserve">La </w:t>
      </w:r>
      <w:proofErr w:type="spellStart"/>
      <w:r>
        <w:t>vigencia</w:t>
      </w:r>
      <w:proofErr w:type="spellEnd"/>
      <w:r>
        <w:t xml:space="preserve"> de los Presupuestos Generales </w:t>
      </w:r>
      <w:proofErr w:type="spellStart"/>
      <w:r>
        <w:t>será</w:t>
      </w:r>
      <w:proofErr w:type="spellEnd"/>
      <w:r>
        <w:t xml:space="preserve"> la </w:t>
      </w:r>
      <w:proofErr w:type="spellStart"/>
      <w:r>
        <w:t>dispuesta</w:t>
      </w:r>
      <w:proofErr w:type="spellEnd"/>
      <w:r>
        <w:rPr>
          <w:spacing w:val="40"/>
        </w:rPr>
        <w:t xml:space="preserve"> </w:t>
      </w:r>
      <w:proofErr w:type="spellStart"/>
      <w:r>
        <w:t>en</w:t>
      </w:r>
      <w:proofErr w:type="spellEnd"/>
      <w:r>
        <w:rPr>
          <w:spacing w:val="40"/>
        </w:rPr>
        <w:t xml:space="preserve"> </w:t>
      </w:r>
      <w:r>
        <w:t>el</w:t>
      </w:r>
      <w:r>
        <w:rPr>
          <w:spacing w:val="40"/>
        </w:rPr>
        <w:t xml:space="preserve"> </w:t>
      </w:r>
      <w:proofErr w:type="spellStart"/>
      <w:r>
        <w:t>artículo</w:t>
      </w:r>
      <w:proofErr w:type="spellEnd"/>
      <w:r>
        <w:rPr>
          <w:spacing w:val="40"/>
        </w:rPr>
        <w:t xml:space="preserve"> </w:t>
      </w:r>
      <w:r>
        <w:t>42</w:t>
      </w:r>
      <w:r>
        <w:rPr>
          <w:spacing w:val="40"/>
        </w:rPr>
        <w:t xml:space="preserve"> </w:t>
      </w:r>
      <w:r>
        <w:t>de</w:t>
      </w:r>
      <w:r>
        <w:rPr>
          <w:spacing w:val="40"/>
        </w:rPr>
        <w:t xml:space="preserve"> </w:t>
      </w:r>
      <w:r>
        <w:t>la</w:t>
      </w:r>
      <w:r>
        <w:rPr>
          <w:spacing w:val="40"/>
        </w:rPr>
        <w:t xml:space="preserve"> </w:t>
      </w:r>
      <w:r>
        <w:t>Norma</w:t>
      </w:r>
      <w:r>
        <w:rPr>
          <w:spacing w:val="40"/>
        </w:rPr>
        <w:t xml:space="preserve"> </w:t>
      </w:r>
      <w:r>
        <w:t xml:space="preserve">Foral 3/2023, de 25 de </w:t>
      </w:r>
      <w:proofErr w:type="spellStart"/>
      <w:r>
        <w:t>enero</w:t>
      </w:r>
      <w:proofErr w:type="spellEnd"/>
      <w:r>
        <w:t xml:space="preserve">, General </w:t>
      </w:r>
      <w:proofErr w:type="spellStart"/>
      <w:r>
        <w:t>Presupuestaria</w:t>
      </w:r>
      <w:proofErr w:type="spellEnd"/>
      <w:r>
        <w:t>.</w:t>
      </w:r>
    </w:p>
    <w:p w14:paraId="353D7AFA" w14:textId="77777777" w:rsidR="00161E0C" w:rsidRDefault="00161E0C">
      <w:pPr>
        <w:pStyle w:val="Textoindependiente"/>
        <w:spacing w:line="235" w:lineRule="auto"/>
        <w:sectPr w:rsidR="00161E0C">
          <w:type w:val="continuous"/>
          <w:pgSz w:w="11900" w:h="16840"/>
          <w:pgMar w:top="1800" w:right="992" w:bottom="280" w:left="992" w:header="720" w:footer="720" w:gutter="0"/>
          <w:cols w:num="2" w:space="720" w:equalWidth="0">
            <w:col w:w="4721" w:space="379"/>
            <w:col w:w="4816"/>
          </w:cols>
        </w:sectPr>
      </w:pPr>
    </w:p>
    <w:p w14:paraId="12A38F08" w14:textId="77777777" w:rsidR="00161E0C" w:rsidRDefault="00161E0C">
      <w:pPr>
        <w:pStyle w:val="Textoindependiente"/>
        <w:ind w:left="0"/>
        <w:jc w:val="left"/>
        <w:rPr>
          <w:sz w:val="20"/>
        </w:rPr>
      </w:pPr>
    </w:p>
    <w:p w14:paraId="27B2EF56" w14:textId="77777777" w:rsidR="00161E0C" w:rsidRDefault="00161E0C">
      <w:pPr>
        <w:pStyle w:val="Textoindependiente"/>
        <w:spacing w:before="45"/>
        <w:ind w:left="0"/>
        <w:jc w:val="left"/>
        <w:rPr>
          <w:sz w:val="20"/>
        </w:rPr>
      </w:pPr>
    </w:p>
    <w:p w14:paraId="16949062" w14:textId="77777777" w:rsidR="00161E0C" w:rsidRDefault="00161E0C">
      <w:pPr>
        <w:pStyle w:val="Textoindependiente"/>
        <w:jc w:val="left"/>
        <w:rPr>
          <w:sz w:val="20"/>
        </w:rPr>
        <w:sectPr w:rsidR="00161E0C">
          <w:pgSz w:w="11900" w:h="16840"/>
          <w:pgMar w:top="1940" w:right="992" w:bottom="280" w:left="992" w:header="720" w:footer="720" w:gutter="0"/>
          <w:cols w:space="720"/>
        </w:sectPr>
      </w:pPr>
    </w:p>
    <w:p w14:paraId="5C73C6C8" w14:textId="77777777" w:rsidR="00161E0C" w:rsidRDefault="00E44C46">
      <w:pPr>
        <w:pStyle w:val="Ttulo1"/>
        <w:numPr>
          <w:ilvl w:val="1"/>
          <w:numId w:val="44"/>
        </w:numPr>
        <w:tabs>
          <w:tab w:val="left" w:pos="331"/>
        </w:tabs>
        <w:ind w:left="331" w:hanging="214"/>
      </w:pPr>
      <w:r>
        <w:t>TITULUA.</w:t>
      </w:r>
      <w:r>
        <w:rPr>
          <w:spacing w:val="12"/>
        </w:rPr>
        <w:t xml:space="preserve"> </w:t>
      </w:r>
      <w:r>
        <w:t>FINANTZA</w:t>
      </w:r>
      <w:r>
        <w:rPr>
          <w:spacing w:val="12"/>
        </w:rPr>
        <w:t xml:space="preserve"> </w:t>
      </w:r>
      <w:r>
        <w:rPr>
          <w:spacing w:val="-2"/>
        </w:rPr>
        <w:t>ERAGIKETAK</w:t>
      </w:r>
    </w:p>
    <w:p w14:paraId="609DD5EC" w14:textId="77777777" w:rsidR="00161E0C" w:rsidRDefault="00E44C46">
      <w:pPr>
        <w:pStyle w:val="Ttulo2"/>
        <w:numPr>
          <w:ilvl w:val="0"/>
          <w:numId w:val="43"/>
        </w:numPr>
        <w:tabs>
          <w:tab w:val="left" w:pos="332"/>
        </w:tabs>
        <w:spacing w:before="201"/>
        <w:ind w:left="332" w:hanging="215"/>
      </w:pPr>
      <w:r>
        <w:t>artikulua.</w:t>
      </w:r>
      <w:r>
        <w:rPr>
          <w:spacing w:val="11"/>
        </w:rPr>
        <w:t xml:space="preserve"> </w:t>
      </w:r>
      <w:r>
        <w:t>Zorpetzeko</w:t>
      </w:r>
      <w:r>
        <w:rPr>
          <w:spacing w:val="11"/>
        </w:rPr>
        <w:t xml:space="preserve"> </w:t>
      </w:r>
      <w:r>
        <w:rPr>
          <w:spacing w:val="-2"/>
        </w:rPr>
        <w:t>baimena</w:t>
      </w:r>
    </w:p>
    <w:p w14:paraId="2224B4D3" w14:textId="77777777" w:rsidR="00161E0C" w:rsidRDefault="00E44C46">
      <w:pPr>
        <w:pStyle w:val="Prrafodelista"/>
        <w:numPr>
          <w:ilvl w:val="0"/>
          <w:numId w:val="36"/>
        </w:numPr>
        <w:tabs>
          <w:tab w:val="left" w:pos="382"/>
        </w:tabs>
        <w:spacing w:before="208" w:line="235" w:lineRule="auto"/>
        <w:ind w:left="117" w:right="42" w:firstLine="0"/>
        <w:jc w:val="both"/>
        <w:rPr>
          <w:sz w:val="19"/>
        </w:rPr>
      </w:pPr>
      <w:r>
        <w:rPr>
          <w:sz w:val="19"/>
        </w:rPr>
        <w:t>Baimena ematen zaio Arabako Foru Aldundiari</w:t>
      </w:r>
      <w:r>
        <w:rPr>
          <w:spacing w:val="80"/>
          <w:sz w:val="19"/>
        </w:rPr>
        <w:t xml:space="preserve"> </w:t>
      </w:r>
      <w:r>
        <w:rPr>
          <w:sz w:val="19"/>
        </w:rPr>
        <w:t>epe luzeko zorpetzea dakarten eragiketak egiteko, ekitaldi horretako aurrekontu beharrei aurre egiteko, baldin eta 2026ko abenduaren 31n foru zor bizia 520.544.993,25 eurotik gorakoa ez bada.</w:t>
      </w:r>
    </w:p>
    <w:p w14:paraId="7539C051" w14:textId="77777777" w:rsidR="00161E0C" w:rsidRDefault="00161E0C">
      <w:pPr>
        <w:pStyle w:val="Textoindependiente"/>
        <w:ind w:left="0"/>
        <w:jc w:val="left"/>
      </w:pPr>
    </w:p>
    <w:p w14:paraId="4393D012" w14:textId="77777777" w:rsidR="00161E0C" w:rsidRDefault="00161E0C">
      <w:pPr>
        <w:pStyle w:val="Textoindependiente"/>
        <w:spacing w:before="151"/>
        <w:ind w:left="0"/>
        <w:jc w:val="left"/>
      </w:pPr>
    </w:p>
    <w:p w14:paraId="18A22B11" w14:textId="77777777" w:rsidR="00161E0C" w:rsidRDefault="00E44C46">
      <w:pPr>
        <w:pStyle w:val="Prrafodelista"/>
        <w:numPr>
          <w:ilvl w:val="0"/>
          <w:numId w:val="36"/>
        </w:numPr>
        <w:tabs>
          <w:tab w:val="left" w:pos="372"/>
        </w:tabs>
        <w:spacing w:before="1" w:line="235" w:lineRule="auto"/>
        <w:ind w:left="117" w:right="47" w:firstLine="0"/>
        <w:jc w:val="both"/>
        <w:rPr>
          <w:sz w:val="19"/>
        </w:rPr>
      </w:pPr>
      <w:r>
        <w:rPr>
          <w:sz w:val="19"/>
        </w:rPr>
        <w:t>Arabako Foru Aldundiari baimena ematen zaio Arabako Lurralde Historikoan etxebizitza erosteko eta/edo</w:t>
      </w:r>
      <w:r>
        <w:rPr>
          <w:spacing w:val="40"/>
          <w:sz w:val="19"/>
        </w:rPr>
        <w:t xml:space="preserve"> </w:t>
      </w:r>
      <w:r>
        <w:rPr>
          <w:sz w:val="19"/>
        </w:rPr>
        <w:t>alokatzeko</w:t>
      </w:r>
      <w:r>
        <w:rPr>
          <w:spacing w:val="40"/>
          <w:sz w:val="19"/>
        </w:rPr>
        <w:t xml:space="preserve"> </w:t>
      </w:r>
      <w:r>
        <w:rPr>
          <w:sz w:val="19"/>
        </w:rPr>
        <w:t>abalen</w:t>
      </w:r>
      <w:r>
        <w:rPr>
          <w:spacing w:val="40"/>
          <w:sz w:val="19"/>
        </w:rPr>
        <w:t xml:space="preserve"> </w:t>
      </w:r>
      <w:r>
        <w:rPr>
          <w:sz w:val="19"/>
        </w:rPr>
        <w:t>programa</w:t>
      </w:r>
      <w:r>
        <w:rPr>
          <w:spacing w:val="40"/>
          <w:sz w:val="19"/>
        </w:rPr>
        <w:t xml:space="preserve"> </w:t>
      </w:r>
      <w:r>
        <w:rPr>
          <w:sz w:val="19"/>
        </w:rPr>
        <w:t>baten esparruan bermea emateko, 1.200.000 euroko gehieneko saldo biziarekin.</w:t>
      </w:r>
    </w:p>
    <w:p w14:paraId="205AED91" w14:textId="77777777" w:rsidR="00161E0C" w:rsidRDefault="00E44C46">
      <w:pPr>
        <w:pStyle w:val="Textoindependiente"/>
        <w:spacing w:before="206" w:line="235" w:lineRule="auto"/>
        <w:ind w:right="38"/>
      </w:pPr>
      <w:r>
        <w:t>Lurralde Orekaren eta Lurralde Antolamenduaren Sailari egokituko zaio abalak baimendu eta formalizatzea,</w:t>
      </w:r>
      <w:r>
        <w:rPr>
          <w:spacing w:val="40"/>
        </w:rPr>
        <w:t xml:space="preserve"> </w:t>
      </w:r>
      <w:r>
        <w:t>bai</w:t>
      </w:r>
      <w:r>
        <w:rPr>
          <w:spacing w:val="40"/>
        </w:rPr>
        <w:t xml:space="preserve"> </w:t>
      </w:r>
      <w:r>
        <w:t>eta</w:t>
      </w:r>
      <w:r>
        <w:rPr>
          <w:spacing w:val="40"/>
        </w:rPr>
        <w:t xml:space="preserve"> </w:t>
      </w:r>
      <w:r>
        <w:t>horien</w:t>
      </w:r>
      <w:r>
        <w:rPr>
          <w:spacing w:val="40"/>
        </w:rPr>
        <w:t xml:space="preserve"> </w:t>
      </w:r>
      <w:r>
        <w:t>baldintzak</w:t>
      </w:r>
      <w:r>
        <w:rPr>
          <w:spacing w:val="40"/>
        </w:rPr>
        <w:t xml:space="preserve"> </w:t>
      </w:r>
      <w:r>
        <w:t xml:space="preserve">zehaztea </w:t>
      </w:r>
      <w:r>
        <w:rPr>
          <w:spacing w:val="-4"/>
        </w:rPr>
        <w:t>ere.</w:t>
      </w:r>
    </w:p>
    <w:p w14:paraId="5B58849A" w14:textId="77777777" w:rsidR="00161E0C" w:rsidRDefault="00E44C46">
      <w:pPr>
        <w:pStyle w:val="Prrafodelista"/>
        <w:numPr>
          <w:ilvl w:val="0"/>
          <w:numId w:val="36"/>
        </w:numPr>
        <w:tabs>
          <w:tab w:val="left" w:pos="385"/>
        </w:tabs>
        <w:spacing w:before="162" w:line="235" w:lineRule="auto"/>
        <w:ind w:left="117" w:right="48" w:firstLine="0"/>
        <w:jc w:val="both"/>
        <w:rPr>
          <w:sz w:val="19"/>
        </w:rPr>
      </w:pPr>
      <w:r>
        <w:rPr>
          <w:sz w:val="19"/>
        </w:rPr>
        <w:t>Aldundiko merkataritza sozietateentzat eta foru fundazioentzat ez da baimentzen epe luzerako zorpetzea,</w:t>
      </w:r>
      <w:r>
        <w:rPr>
          <w:spacing w:val="40"/>
          <w:sz w:val="19"/>
        </w:rPr>
        <w:t xml:space="preserve"> </w:t>
      </w:r>
      <w:r>
        <w:rPr>
          <w:sz w:val="19"/>
        </w:rPr>
        <w:t>salbu</w:t>
      </w:r>
      <w:r>
        <w:rPr>
          <w:spacing w:val="40"/>
          <w:sz w:val="19"/>
        </w:rPr>
        <w:t xml:space="preserve"> </w:t>
      </w:r>
      <w:r>
        <w:rPr>
          <w:sz w:val="19"/>
        </w:rPr>
        <w:t>eta ARABAT, Arabako</w:t>
      </w:r>
      <w:r>
        <w:rPr>
          <w:spacing w:val="40"/>
          <w:sz w:val="19"/>
        </w:rPr>
        <w:t xml:space="preserve"> </w:t>
      </w:r>
      <w:r>
        <w:rPr>
          <w:sz w:val="19"/>
        </w:rPr>
        <w:t>Bideak</w:t>
      </w:r>
      <w:r>
        <w:rPr>
          <w:spacing w:val="40"/>
          <w:sz w:val="19"/>
        </w:rPr>
        <w:t xml:space="preserve"> </w:t>
      </w:r>
      <w:r>
        <w:rPr>
          <w:sz w:val="19"/>
        </w:rPr>
        <w:t xml:space="preserve">- </w:t>
      </w:r>
      <w:proofErr w:type="spellStart"/>
      <w:r>
        <w:rPr>
          <w:sz w:val="19"/>
        </w:rPr>
        <w:t>Vías</w:t>
      </w:r>
      <w:proofErr w:type="spellEnd"/>
      <w:r>
        <w:rPr>
          <w:spacing w:val="40"/>
          <w:sz w:val="19"/>
        </w:rPr>
        <w:t xml:space="preserve"> </w:t>
      </w:r>
      <w:r>
        <w:rPr>
          <w:sz w:val="19"/>
        </w:rPr>
        <w:t>de</w:t>
      </w:r>
      <w:r>
        <w:rPr>
          <w:spacing w:val="40"/>
          <w:sz w:val="19"/>
        </w:rPr>
        <w:t xml:space="preserve"> </w:t>
      </w:r>
      <w:proofErr w:type="spellStart"/>
      <w:r>
        <w:rPr>
          <w:sz w:val="19"/>
        </w:rPr>
        <w:t>Álava</w:t>
      </w:r>
      <w:proofErr w:type="spellEnd"/>
      <w:r>
        <w:rPr>
          <w:spacing w:val="40"/>
          <w:sz w:val="19"/>
        </w:rPr>
        <w:t xml:space="preserve"> </w:t>
      </w:r>
      <w:r>
        <w:rPr>
          <w:sz w:val="19"/>
        </w:rPr>
        <w:t>SA</w:t>
      </w:r>
      <w:r>
        <w:rPr>
          <w:spacing w:val="40"/>
          <w:sz w:val="19"/>
        </w:rPr>
        <w:t xml:space="preserve"> </w:t>
      </w:r>
      <w:r>
        <w:rPr>
          <w:sz w:val="19"/>
        </w:rPr>
        <w:t>aldundiko</w:t>
      </w:r>
      <w:r>
        <w:rPr>
          <w:spacing w:val="40"/>
          <w:sz w:val="19"/>
        </w:rPr>
        <w:t xml:space="preserve"> </w:t>
      </w:r>
      <w:r>
        <w:rPr>
          <w:sz w:val="19"/>
        </w:rPr>
        <w:t>merkataritza sozietateari, 30.000.000 euroko zorpetze eragiketak ituntzeko</w:t>
      </w:r>
      <w:r>
        <w:rPr>
          <w:spacing w:val="40"/>
          <w:sz w:val="19"/>
        </w:rPr>
        <w:t xml:space="preserve"> </w:t>
      </w:r>
      <w:r>
        <w:rPr>
          <w:sz w:val="19"/>
        </w:rPr>
        <w:t>baimena</w:t>
      </w:r>
      <w:r>
        <w:rPr>
          <w:spacing w:val="40"/>
          <w:sz w:val="19"/>
        </w:rPr>
        <w:t xml:space="preserve"> </w:t>
      </w:r>
      <w:r>
        <w:rPr>
          <w:sz w:val="19"/>
        </w:rPr>
        <w:t>ematen</w:t>
      </w:r>
      <w:r>
        <w:rPr>
          <w:spacing w:val="40"/>
          <w:sz w:val="19"/>
        </w:rPr>
        <w:t xml:space="preserve"> </w:t>
      </w:r>
      <w:r>
        <w:rPr>
          <w:sz w:val="19"/>
        </w:rPr>
        <w:t>baitzaio;</w:t>
      </w:r>
      <w:r>
        <w:rPr>
          <w:spacing w:val="40"/>
          <w:sz w:val="19"/>
        </w:rPr>
        <w:t xml:space="preserve"> </w:t>
      </w:r>
      <w:r>
        <w:rPr>
          <w:sz w:val="19"/>
        </w:rPr>
        <w:t xml:space="preserve">eta Arabako Foru Aldundiari, eragiketa horiek bermatzeko </w:t>
      </w:r>
      <w:r>
        <w:rPr>
          <w:spacing w:val="-2"/>
          <w:sz w:val="19"/>
        </w:rPr>
        <w:t>baimena.</w:t>
      </w:r>
    </w:p>
    <w:p w14:paraId="6DE3F93C" w14:textId="77777777" w:rsidR="00161E0C" w:rsidRDefault="00E44C46">
      <w:pPr>
        <w:pStyle w:val="Prrafodelista"/>
        <w:numPr>
          <w:ilvl w:val="0"/>
          <w:numId w:val="36"/>
        </w:numPr>
        <w:tabs>
          <w:tab w:val="left" w:pos="368"/>
        </w:tabs>
        <w:spacing w:before="159" w:line="235" w:lineRule="auto"/>
        <w:ind w:left="117" w:right="39" w:firstLine="0"/>
        <w:jc w:val="both"/>
        <w:rPr>
          <w:sz w:val="19"/>
        </w:rPr>
      </w:pPr>
      <w:r>
        <w:rPr>
          <w:sz w:val="19"/>
        </w:rPr>
        <w:t>Aurrekontuei</w:t>
      </w:r>
      <w:r>
        <w:rPr>
          <w:sz w:val="19"/>
        </w:rPr>
        <w:t xml:space="preserve"> buruzko urtarrilaren 25eko 3/2023 Foru Arau Orokorrak 105. artikuluan ezartzen duenarekin bat, Arabako foru sektore publikoko gainerako erakundeei dagokionez, ez dago zorpetzerik, ezta bermeak ematerik ere, salbu eta </w:t>
      </w:r>
      <w:proofErr w:type="spellStart"/>
      <w:r>
        <w:rPr>
          <w:sz w:val="19"/>
        </w:rPr>
        <w:t>Enargi</w:t>
      </w:r>
      <w:proofErr w:type="spellEnd"/>
      <w:r>
        <w:rPr>
          <w:spacing w:val="40"/>
          <w:sz w:val="19"/>
        </w:rPr>
        <w:t xml:space="preserve"> </w:t>
      </w:r>
      <w:r>
        <w:rPr>
          <w:sz w:val="19"/>
        </w:rPr>
        <w:t>Araba</w:t>
      </w:r>
      <w:r>
        <w:rPr>
          <w:spacing w:val="40"/>
          <w:sz w:val="19"/>
        </w:rPr>
        <w:t xml:space="preserve"> </w:t>
      </w:r>
      <w:r>
        <w:rPr>
          <w:sz w:val="19"/>
        </w:rPr>
        <w:t>SAU</w:t>
      </w:r>
      <w:r>
        <w:rPr>
          <w:spacing w:val="40"/>
          <w:sz w:val="19"/>
        </w:rPr>
        <w:t xml:space="preserve"> </w:t>
      </w:r>
      <w:r>
        <w:rPr>
          <w:sz w:val="19"/>
        </w:rPr>
        <w:t>foru</w:t>
      </w:r>
      <w:r>
        <w:rPr>
          <w:spacing w:val="40"/>
          <w:sz w:val="19"/>
        </w:rPr>
        <w:t xml:space="preserve"> </w:t>
      </w:r>
      <w:r>
        <w:rPr>
          <w:sz w:val="19"/>
        </w:rPr>
        <w:t>sozietate</w:t>
      </w:r>
      <w:r>
        <w:rPr>
          <w:spacing w:val="40"/>
          <w:sz w:val="19"/>
        </w:rPr>
        <w:t xml:space="preserve"> </w:t>
      </w:r>
      <w:r>
        <w:rPr>
          <w:sz w:val="19"/>
        </w:rPr>
        <w:t xml:space="preserve">publikoari. Sozietate horri baimena ematen zaio </w:t>
      </w:r>
      <w:proofErr w:type="spellStart"/>
      <w:r>
        <w:rPr>
          <w:sz w:val="19"/>
        </w:rPr>
        <w:t>Ekiola</w:t>
      </w:r>
      <w:proofErr w:type="spellEnd"/>
      <w:r>
        <w:rPr>
          <w:sz w:val="19"/>
        </w:rPr>
        <w:t xml:space="preserve"> proiektuarekin lotutako inbertsioak finantzatzeko eragiketak bermatzeko, 80.000 euroko gehieneko </w:t>
      </w:r>
      <w:r>
        <w:rPr>
          <w:spacing w:val="-2"/>
          <w:sz w:val="19"/>
        </w:rPr>
        <w:t>zenbatekoarekin.</w:t>
      </w:r>
    </w:p>
    <w:p w14:paraId="5DDD6536" w14:textId="77777777" w:rsidR="00161E0C" w:rsidRDefault="00E44C46">
      <w:pPr>
        <w:pStyle w:val="Ttulo2"/>
        <w:numPr>
          <w:ilvl w:val="0"/>
          <w:numId w:val="36"/>
        </w:numPr>
        <w:tabs>
          <w:tab w:val="left" w:pos="413"/>
        </w:tabs>
        <w:spacing w:before="158" w:line="230" w:lineRule="auto"/>
        <w:ind w:left="117" w:right="43" w:firstLine="0"/>
      </w:pPr>
      <w:r>
        <w:t>artikulua.</w:t>
      </w:r>
      <w:r>
        <w:rPr>
          <w:spacing w:val="40"/>
        </w:rPr>
        <w:t xml:space="preserve"> </w:t>
      </w:r>
      <w:r>
        <w:t>Beste</w:t>
      </w:r>
      <w:r>
        <w:rPr>
          <w:spacing w:val="40"/>
        </w:rPr>
        <w:t xml:space="preserve"> </w:t>
      </w:r>
      <w:r>
        <w:t>finantza</w:t>
      </w:r>
      <w:r>
        <w:rPr>
          <w:spacing w:val="40"/>
        </w:rPr>
        <w:t xml:space="preserve"> </w:t>
      </w:r>
      <w:r>
        <w:t>eragiketa</w:t>
      </w:r>
      <w:r>
        <w:rPr>
          <w:spacing w:val="40"/>
        </w:rPr>
        <w:t xml:space="preserve"> </w:t>
      </w:r>
      <w:r>
        <w:t>batzuen</w:t>
      </w:r>
      <w:r>
        <w:rPr>
          <w:spacing w:val="40"/>
        </w:rPr>
        <w:t xml:space="preserve"> </w:t>
      </w:r>
      <w:r>
        <w:rPr>
          <w:spacing w:val="-2"/>
        </w:rPr>
        <w:t>araubidea</w:t>
      </w:r>
    </w:p>
    <w:p w14:paraId="1180B08C" w14:textId="77777777" w:rsidR="00161E0C" w:rsidRDefault="00E44C46">
      <w:pPr>
        <w:pStyle w:val="Textoindependiente"/>
        <w:spacing w:before="165" w:line="235" w:lineRule="auto"/>
        <w:ind w:right="38"/>
      </w:pPr>
      <w:r>
        <w:t>Aurrekontua finantzatzera bideratuta ez dauden finantza eragiketak ondare kontabilitatean soilik erregistratuko dira; nolanahi ere, lortzen diren etekin garbiak edo egiten diren gastuak aurrekontuari aplikatu ahal izango zaizkio.</w:t>
      </w:r>
    </w:p>
    <w:p w14:paraId="11019BDE" w14:textId="77777777" w:rsidR="00161E0C" w:rsidRDefault="00E44C46">
      <w:pPr>
        <w:pStyle w:val="Ttulo1"/>
        <w:jc w:val="left"/>
      </w:pPr>
      <w:r>
        <w:rPr>
          <w:b w:val="0"/>
        </w:rPr>
        <w:br w:type="column"/>
      </w:r>
      <w:r>
        <w:t>TITULO</w:t>
      </w:r>
      <w:r>
        <w:rPr>
          <w:spacing w:val="10"/>
        </w:rPr>
        <w:t xml:space="preserve"> </w:t>
      </w:r>
      <w:r>
        <w:t>II.</w:t>
      </w:r>
      <w:r>
        <w:rPr>
          <w:spacing w:val="10"/>
        </w:rPr>
        <w:t xml:space="preserve"> </w:t>
      </w:r>
      <w:r>
        <w:t>OPERACIONES</w:t>
      </w:r>
      <w:r>
        <w:rPr>
          <w:spacing w:val="10"/>
        </w:rPr>
        <w:t xml:space="preserve"> </w:t>
      </w:r>
      <w:r>
        <w:rPr>
          <w:spacing w:val="-2"/>
        </w:rPr>
        <w:t>FINANCIERAS</w:t>
      </w:r>
    </w:p>
    <w:p w14:paraId="05C53F30" w14:textId="77777777" w:rsidR="00161E0C" w:rsidRDefault="00E44C46">
      <w:pPr>
        <w:pStyle w:val="Ttulo2"/>
        <w:spacing w:before="201"/>
        <w:jc w:val="left"/>
      </w:pPr>
      <w:proofErr w:type="spellStart"/>
      <w:r>
        <w:t>Artículo</w:t>
      </w:r>
      <w:proofErr w:type="spellEnd"/>
      <w:r>
        <w:rPr>
          <w:spacing w:val="7"/>
        </w:rPr>
        <w:t xml:space="preserve"> </w:t>
      </w:r>
      <w:r>
        <w:t>4.</w:t>
      </w:r>
      <w:r>
        <w:rPr>
          <w:spacing w:val="7"/>
        </w:rPr>
        <w:t xml:space="preserve"> </w:t>
      </w:r>
      <w:proofErr w:type="spellStart"/>
      <w:r>
        <w:t>Autorización</w:t>
      </w:r>
      <w:proofErr w:type="spellEnd"/>
      <w:r>
        <w:rPr>
          <w:spacing w:val="8"/>
        </w:rPr>
        <w:t xml:space="preserve"> </w:t>
      </w:r>
      <w:r>
        <w:t>de</w:t>
      </w:r>
      <w:r>
        <w:rPr>
          <w:spacing w:val="7"/>
        </w:rPr>
        <w:t xml:space="preserve"> </w:t>
      </w:r>
      <w:proofErr w:type="spellStart"/>
      <w:r>
        <w:rPr>
          <w:spacing w:val="-2"/>
        </w:rPr>
        <w:t>endeudamiento</w:t>
      </w:r>
      <w:proofErr w:type="spellEnd"/>
    </w:p>
    <w:p w14:paraId="7B15B601" w14:textId="77777777" w:rsidR="00161E0C" w:rsidRDefault="00E44C46">
      <w:pPr>
        <w:pStyle w:val="Prrafodelista"/>
        <w:numPr>
          <w:ilvl w:val="0"/>
          <w:numId w:val="35"/>
        </w:numPr>
        <w:tabs>
          <w:tab w:val="left" w:pos="392"/>
        </w:tabs>
        <w:spacing w:before="208" w:line="235" w:lineRule="auto"/>
        <w:ind w:left="117" w:right="131" w:firstLine="0"/>
        <w:jc w:val="both"/>
        <w:rPr>
          <w:sz w:val="19"/>
        </w:rPr>
      </w:pPr>
      <w:r>
        <w:rPr>
          <w:sz w:val="19"/>
        </w:rPr>
        <w:t xml:space="preserve">Se autoriza a la </w:t>
      </w:r>
      <w:proofErr w:type="spellStart"/>
      <w:r>
        <w:rPr>
          <w:sz w:val="19"/>
        </w:rPr>
        <w:t>Diputación</w:t>
      </w:r>
      <w:proofErr w:type="spellEnd"/>
      <w:r>
        <w:rPr>
          <w:sz w:val="19"/>
        </w:rPr>
        <w:t xml:space="preserve"> Foral de </w:t>
      </w:r>
      <w:proofErr w:type="spellStart"/>
      <w:r>
        <w:rPr>
          <w:sz w:val="19"/>
        </w:rPr>
        <w:t>Álava</w:t>
      </w:r>
      <w:proofErr w:type="spellEnd"/>
      <w:r>
        <w:rPr>
          <w:sz w:val="19"/>
        </w:rPr>
        <w:t xml:space="preserve"> a </w:t>
      </w:r>
      <w:proofErr w:type="spellStart"/>
      <w:r>
        <w:rPr>
          <w:sz w:val="19"/>
        </w:rPr>
        <w:t>realizar</w:t>
      </w:r>
      <w:proofErr w:type="spellEnd"/>
      <w:r>
        <w:rPr>
          <w:spacing w:val="40"/>
          <w:sz w:val="19"/>
        </w:rPr>
        <w:t xml:space="preserve"> </w:t>
      </w:r>
      <w:proofErr w:type="spellStart"/>
      <w:r>
        <w:rPr>
          <w:sz w:val="19"/>
        </w:rPr>
        <w:t>operaciones</w:t>
      </w:r>
      <w:proofErr w:type="spellEnd"/>
      <w:r>
        <w:rPr>
          <w:spacing w:val="40"/>
          <w:sz w:val="19"/>
        </w:rPr>
        <w:t xml:space="preserve"> </w:t>
      </w:r>
      <w:proofErr w:type="spellStart"/>
      <w:r>
        <w:rPr>
          <w:sz w:val="19"/>
        </w:rPr>
        <w:t>que</w:t>
      </w:r>
      <w:proofErr w:type="spellEnd"/>
      <w:r>
        <w:rPr>
          <w:spacing w:val="40"/>
          <w:sz w:val="19"/>
        </w:rPr>
        <w:t xml:space="preserve"> </w:t>
      </w:r>
      <w:proofErr w:type="spellStart"/>
      <w:r>
        <w:rPr>
          <w:sz w:val="19"/>
        </w:rPr>
        <w:t>supongan</w:t>
      </w:r>
      <w:proofErr w:type="spellEnd"/>
      <w:r>
        <w:rPr>
          <w:spacing w:val="40"/>
          <w:sz w:val="19"/>
        </w:rPr>
        <w:t xml:space="preserve"> </w:t>
      </w:r>
      <w:proofErr w:type="spellStart"/>
      <w:r>
        <w:rPr>
          <w:sz w:val="19"/>
        </w:rPr>
        <w:t>endeudamiento</w:t>
      </w:r>
      <w:proofErr w:type="spellEnd"/>
      <w:r>
        <w:rPr>
          <w:sz w:val="19"/>
        </w:rPr>
        <w:t xml:space="preserve"> a</w:t>
      </w:r>
      <w:r>
        <w:rPr>
          <w:spacing w:val="20"/>
          <w:sz w:val="19"/>
        </w:rPr>
        <w:t xml:space="preserve"> </w:t>
      </w:r>
      <w:r>
        <w:rPr>
          <w:sz w:val="19"/>
        </w:rPr>
        <w:t>largo</w:t>
      </w:r>
      <w:r>
        <w:rPr>
          <w:spacing w:val="20"/>
          <w:sz w:val="19"/>
        </w:rPr>
        <w:t xml:space="preserve"> </w:t>
      </w:r>
      <w:proofErr w:type="spellStart"/>
      <w:r>
        <w:rPr>
          <w:sz w:val="19"/>
        </w:rPr>
        <w:t>plazo</w:t>
      </w:r>
      <w:proofErr w:type="spellEnd"/>
      <w:r>
        <w:rPr>
          <w:spacing w:val="20"/>
          <w:sz w:val="19"/>
        </w:rPr>
        <w:t xml:space="preserve"> </w:t>
      </w:r>
      <w:proofErr w:type="spellStart"/>
      <w:r>
        <w:rPr>
          <w:sz w:val="19"/>
        </w:rPr>
        <w:t>siempre</w:t>
      </w:r>
      <w:proofErr w:type="spellEnd"/>
      <w:r>
        <w:rPr>
          <w:spacing w:val="20"/>
          <w:sz w:val="19"/>
        </w:rPr>
        <w:t xml:space="preserve"> </w:t>
      </w:r>
      <w:r>
        <w:rPr>
          <w:sz w:val="19"/>
        </w:rPr>
        <w:t>y</w:t>
      </w:r>
      <w:r>
        <w:rPr>
          <w:spacing w:val="20"/>
          <w:sz w:val="19"/>
        </w:rPr>
        <w:t xml:space="preserve"> </w:t>
      </w:r>
      <w:proofErr w:type="spellStart"/>
      <w:r>
        <w:rPr>
          <w:sz w:val="19"/>
        </w:rPr>
        <w:t>cuando</w:t>
      </w:r>
      <w:proofErr w:type="spellEnd"/>
      <w:r>
        <w:rPr>
          <w:spacing w:val="20"/>
          <w:sz w:val="19"/>
        </w:rPr>
        <w:t xml:space="preserve"> </w:t>
      </w:r>
      <w:r>
        <w:rPr>
          <w:sz w:val="19"/>
        </w:rPr>
        <w:t>la</w:t>
      </w:r>
      <w:r>
        <w:rPr>
          <w:spacing w:val="20"/>
          <w:sz w:val="19"/>
        </w:rPr>
        <w:t xml:space="preserve"> </w:t>
      </w:r>
      <w:r>
        <w:rPr>
          <w:sz w:val="19"/>
        </w:rPr>
        <w:t>Deuda</w:t>
      </w:r>
      <w:r>
        <w:rPr>
          <w:spacing w:val="20"/>
          <w:sz w:val="19"/>
        </w:rPr>
        <w:t xml:space="preserve"> </w:t>
      </w:r>
      <w:r>
        <w:rPr>
          <w:sz w:val="19"/>
        </w:rPr>
        <w:t>Foral</w:t>
      </w:r>
      <w:r>
        <w:rPr>
          <w:spacing w:val="19"/>
          <w:sz w:val="19"/>
        </w:rPr>
        <w:t xml:space="preserve"> </w:t>
      </w:r>
      <w:proofErr w:type="spellStart"/>
      <w:r>
        <w:rPr>
          <w:sz w:val="19"/>
        </w:rPr>
        <w:t>Viva</w:t>
      </w:r>
      <w:proofErr w:type="spellEnd"/>
      <w:r>
        <w:rPr>
          <w:sz w:val="19"/>
        </w:rPr>
        <w:t xml:space="preserve"> a 31 de </w:t>
      </w:r>
      <w:proofErr w:type="spellStart"/>
      <w:r>
        <w:rPr>
          <w:sz w:val="19"/>
        </w:rPr>
        <w:t>diciembre</w:t>
      </w:r>
      <w:proofErr w:type="spellEnd"/>
      <w:r>
        <w:rPr>
          <w:sz w:val="19"/>
        </w:rPr>
        <w:t xml:space="preserve"> de 2026 no </w:t>
      </w:r>
      <w:proofErr w:type="spellStart"/>
      <w:r>
        <w:rPr>
          <w:sz w:val="19"/>
        </w:rPr>
        <w:t>exceda</w:t>
      </w:r>
      <w:proofErr w:type="spellEnd"/>
      <w:r>
        <w:rPr>
          <w:sz w:val="19"/>
        </w:rPr>
        <w:t xml:space="preserve"> de 520.544.993,25 </w:t>
      </w:r>
      <w:proofErr w:type="spellStart"/>
      <w:r>
        <w:rPr>
          <w:sz w:val="19"/>
        </w:rPr>
        <w:t>euros</w:t>
      </w:r>
      <w:proofErr w:type="spellEnd"/>
      <w:r>
        <w:rPr>
          <w:sz w:val="19"/>
        </w:rPr>
        <w:t xml:space="preserve">, con la </w:t>
      </w:r>
      <w:proofErr w:type="spellStart"/>
      <w:r>
        <w:rPr>
          <w:sz w:val="19"/>
        </w:rPr>
        <w:t>finalidad</w:t>
      </w:r>
      <w:proofErr w:type="spellEnd"/>
      <w:r>
        <w:rPr>
          <w:sz w:val="19"/>
        </w:rPr>
        <w:t xml:space="preserve"> de </w:t>
      </w:r>
      <w:proofErr w:type="spellStart"/>
      <w:r>
        <w:rPr>
          <w:sz w:val="19"/>
        </w:rPr>
        <w:t>cubrir</w:t>
      </w:r>
      <w:proofErr w:type="spellEnd"/>
      <w:r>
        <w:rPr>
          <w:sz w:val="19"/>
        </w:rPr>
        <w:t xml:space="preserve"> </w:t>
      </w:r>
      <w:proofErr w:type="spellStart"/>
      <w:r>
        <w:rPr>
          <w:sz w:val="19"/>
        </w:rPr>
        <w:t>necesidades</w:t>
      </w:r>
      <w:proofErr w:type="spellEnd"/>
      <w:r>
        <w:rPr>
          <w:sz w:val="19"/>
        </w:rPr>
        <w:t xml:space="preserve"> </w:t>
      </w:r>
      <w:proofErr w:type="spellStart"/>
      <w:r>
        <w:rPr>
          <w:sz w:val="19"/>
        </w:rPr>
        <w:t>presupuestarias</w:t>
      </w:r>
      <w:proofErr w:type="spellEnd"/>
      <w:r>
        <w:rPr>
          <w:sz w:val="19"/>
        </w:rPr>
        <w:t xml:space="preserve"> </w:t>
      </w:r>
      <w:proofErr w:type="spellStart"/>
      <w:r>
        <w:rPr>
          <w:sz w:val="19"/>
        </w:rPr>
        <w:t>durante</w:t>
      </w:r>
      <w:proofErr w:type="spellEnd"/>
      <w:r>
        <w:rPr>
          <w:sz w:val="19"/>
        </w:rPr>
        <w:t xml:space="preserve"> el </w:t>
      </w:r>
      <w:proofErr w:type="spellStart"/>
      <w:r>
        <w:rPr>
          <w:sz w:val="19"/>
        </w:rPr>
        <w:t>citado</w:t>
      </w:r>
      <w:proofErr w:type="spellEnd"/>
      <w:r>
        <w:rPr>
          <w:sz w:val="19"/>
        </w:rPr>
        <w:t xml:space="preserve"> </w:t>
      </w:r>
      <w:proofErr w:type="spellStart"/>
      <w:r>
        <w:rPr>
          <w:spacing w:val="-2"/>
          <w:sz w:val="19"/>
        </w:rPr>
        <w:t>ejercicio</w:t>
      </w:r>
      <w:proofErr w:type="spellEnd"/>
      <w:r>
        <w:rPr>
          <w:spacing w:val="-2"/>
          <w:sz w:val="19"/>
        </w:rPr>
        <w:t>.</w:t>
      </w:r>
    </w:p>
    <w:p w14:paraId="0AF42C98" w14:textId="77777777" w:rsidR="00161E0C" w:rsidRDefault="00E44C46">
      <w:pPr>
        <w:pStyle w:val="Prrafodelista"/>
        <w:numPr>
          <w:ilvl w:val="0"/>
          <w:numId w:val="35"/>
        </w:numPr>
        <w:tabs>
          <w:tab w:val="left" w:pos="400"/>
        </w:tabs>
        <w:spacing w:before="160" w:line="235" w:lineRule="auto"/>
        <w:ind w:left="117" w:right="129" w:firstLine="0"/>
        <w:jc w:val="both"/>
        <w:rPr>
          <w:sz w:val="19"/>
        </w:rPr>
      </w:pPr>
      <w:r>
        <w:rPr>
          <w:sz w:val="19"/>
        </w:rPr>
        <w:t xml:space="preserve">Se autoriza a la </w:t>
      </w:r>
      <w:proofErr w:type="spellStart"/>
      <w:r>
        <w:rPr>
          <w:sz w:val="19"/>
        </w:rPr>
        <w:t>Diputación</w:t>
      </w:r>
      <w:proofErr w:type="spellEnd"/>
      <w:r>
        <w:rPr>
          <w:sz w:val="19"/>
        </w:rPr>
        <w:t xml:space="preserve"> Foral de </w:t>
      </w:r>
      <w:proofErr w:type="spellStart"/>
      <w:r>
        <w:rPr>
          <w:sz w:val="19"/>
        </w:rPr>
        <w:t>Álava</w:t>
      </w:r>
      <w:proofErr w:type="spellEnd"/>
      <w:r>
        <w:rPr>
          <w:sz w:val="19"/>
        </w:rPr>
        <w:t xml:space="preserve"> a </w:t>
      </w:r>
      <w:proofErr w:type="spellStart"/>
      <w:r>
        <w:rPr>
          <w:sz w:val="19"/>
        </w:rPr>
        <w:t>prestar</w:t>
      </w:r>
      <w:proofErr w:type="spellEnd"/>
      <w:r>
        <w:rPr>
          <w:sz w:val="19"/>
        </w:rPr>
        <w:t xml:space="preserve"> </w:t>
      </w:r>
      <w:proofErr w:type="spellStart"/>
      <w:r>
        <w:rPr>
          <w:sz w:val="19"/>
        </w:rPr>
        <w:t>garantía</w:t>
      </w:r>
      <w:proofErr w:type="spellEnd"/>
      <w:r>
        <w:rPr>
          <w:sz w:val="19"/>
        </w:rPr>
        <w:t xml:space="preserve"> </w:t>
      </w:r>
      <w:proofErr w:type="spellStart"/>
      <w:r>
        <w:rPr>
          <w:sz w:val="19"/>
        </w:rPr>
        <w:t>en</w:t>
      </w:r>
      <w:proofErr w:type="spellEnd"/>
      <w:r>
        <w:rPr>
          <w:sz w:val="19"/>
        </w:rPr>
        <w:t xml:space="preserve"> el </w:t>
      </w:r>
      <w:proofErr w:type="spellStart"/>
      <w:r>
        <w:rPr>
          <w:sz w:val="19"/>
        </w:rPr>
        <w:t>marco</w:t>
      </w:r>
      <w:proofErr w:type="spellEnd"/>
      <w:r>
        <w:rPr>
          <w:sz w:val="19"/>
        </w:rPr>
        <w:t xml:space="preserve"> de </w:t>
      </w:r>
      <w:proofErr w:type="spellStart"/>
      <w:r>
        <w:rPr>
          <w:sz w:val="19"/>
        </w:rPr>
        <w:t>un</w:t>
      </w:r>
      <w:proofErr w:type="spellEnd"/>
      <w:r>
        <w:rPr>
          <w:sz w:val="19"/>
        </w:rPr>
        <w:t xml:space="preserve"> programa de </w:t>
      </w:r>
      <w:proofErr w:type="spellStart"/>
      <w:r>
        <w:rPr>
          <w:sz w:val="19"/>
        </w:rPr>
        <w:t>avales</w:t>
      </w:r>
      <w:proofErr w:type="spellEnd"/>
      <w:r>
        <w:rPr>
          <w:sz w:val="19"/>
        </w:rPr>
        <w:t xml:space="preserve"> a la </w:t>
      </w:r>
      <w:proofErr w:type="spellStart"/>
      <w:r>
        <w:rPr>
          <w:sz w:val="19"/>
        </w:rPr>
        <w:t>compra</w:t>
      </w:r>
      <w:proofErr w:type="spellEnd"/>
      <w:r>
        <w:rPr>
          <w:sz w:val="19"/>
        </w:rPr>
        <w:t xml:space="preserve"> y/o </w:t>
      </w:r>
      <w:proofErr w:type="spellStart"/>
      <w:r>
        <w:rPr>
          <w:sz w:val="19"/>
        </w:rPr>
        <w:t>alquiler</w:t>
      </w:r>
      <w:proofErr w:type="spellEnd"/>
      <w:r>
        <w:rPr>
          <w:sz w:val="19"/>
        </w:rPr>
        <w:t xml:space="preserve"> de </w:t>
      </w:r>
      <w:proofErr w:type="spellStart"/>
      <w:r>
        <w:rPr>
          <w:sz w:val="19"/>
        </w:rPr>
        <w:t>vivienda</w:t>
      </w:r>
      <w:proofErr w:type="spellEnd"/>
      <w:r>
        <w:rPr>
          <w:sz w:val="19"/>
        </w:rPr>
        <w:t xml:space="preserve"> </w:t>
      </w:r>
      <w:proofErr w:type="spellStart"/>
      <w:r>
        <w:rPr>
          <w:sz w:val="19"/>
        </w:rPr>
        <w:t>en</w:t>
      </w:r>
      <w:proofErr w:type="spellEnd"/>
      <w:r>
        <w:rPr>
          <w:sz w:val="19"/>
        </w:rPr>
        <w:t xml:space="preserve"> el Territorio </w:t>
      </w:r>
      <w:proofErr w:type="spellStart"/>
      <w:r>
        <w:rPr>
          <w:sz w:val="19"/>
        </w:rPr>
        <w:t>Histórico</w:t>
      </w:r>
      <w:proofErr w:type="spellEnd"/>
      <w:r>
        <w:rPr>
          <w:sz w:val="19"/>
        </w:rPr>
        <w:t xml:space="preserve"> de </w:t>
      </w:r>
      <w:proofErr w:type="spellStart"/>
      <w:r>
        <w:rPr>
          <w:sz w:val="19"/>
        </w:rPr>
        <w:t>Álava</w:t>
      </w:r>
      <w:proofErr w:type="spellEnd"/>
      <w:r>
        <w:rPr>
          <w:sz w:val="19"/>
        </w:rPr>
        <w:t xml:space="preserve">, con </w:t>
      </w:r>
      <w:proofErr w:type="spellStart"/>
      <w:r>
        <w:rPr>
          <w:sz w:val="19"/>
        </w:rPr>
        <w:t>un</w:t>
      </w:r>
      <w:proofErr w:type="spellEnd"/>
      <w:r>
        <w:rPr>
          <w:sz w:val="19"/>
        </w:rPr>
        <w:t xml:space="preserve"> saldo </w:t>
      </w:r>
      <w:proofErr w:type="spellStart"/>
      <w:r>
        <w:rPr>
          <w:sz w:val="19"/>
        </w:rPr>
        <w:t>máximo</w:t>
      </w:r>
      <w:proofErr w:type="spellEnd"/>
      <w:r>
        <w:rPr>
          <w:sz w:val="19"/>
        </w:rPr>
        <w:t xml:space="preserve"> </w:t>
      </w:r>
      <w:proofErr w:type="spellStart"/>
      <w:r>
        <w:rPr>
          <w:sz w:val="19"/>
        </w:rPr>
        <w:t>vivo</w:t>
      </w:r>
      <w:proofErr w:type="spellEnd"/>
      <w:r>
        <w:rPr>
          <w:sz w:val="19"/>
        </w:rPr>
        <w:t xml:space="preserve"> de 1.200.000 </w:t>
      </w:r>
      <w:proofErr w:type="spellStart"/>
      <w:r>
        <w:rPr>
          <w:sz w:val="19"/>
        </w:rPr>
        <w:t>euros</w:t>
      </w:r>
      <w:proofErr w:type="spellEnd"/>
      <w:r>
        <w:rPr>
          <w:sz w:val="19"/>
        </w:rPr>
        <w:t>.</w:t>
      </w:r>
    </w:p>
    <w:p w14:paraId="545F69CE" w14:textId="77777777" w:rsidR="00161E0C" w:rsidRDefault="00E44C46">
      <w:pPr>
        <w:pStyle w:val="Textoindependiente"/>
        <w:spacing w:before="206" w:line="235" w:lineRule="auto"/>
        <w:ind w:right="132"/>
      </w:pPr>
      <w:proofErr w:type="spellStart"/>
      <w:r>
        <w:t>Corresponderá</w:t>
      </w:r>
      <w:proofErr w:type="spellEnd"/>
      <w:r>
        <w:t xml:space="preserve"> al Departamento de </w:t>
      </w:r>
      <w:proofErr w:type="spellStart"/>
      <w:r>
        <w:t>Equilibrio</w:t>
      </w:r>
      <w:proofErr w:type="spellEnd"/>
      <w:r>
        <w:t xml:space="preserve"> </w:t>
      </w:r>
      <w:proofErr w:type="spellStart"/>
      <w:r>
        <w:t>Territorial</w:t>
      </w:r>
      <w:proofErr w:type="spellEnd"/>
      <w:r>
        <w:t xml:space="preserve"> y </w:t>
      </w:r>
      <w:proofErr w:type="spellStart"/>
      <w:r>
        <w:t>Ordenación</w:t>
      </w:r>
      <w:proofErr w:type="spellEnd"/>
      <w:r>
        <w:t xml:space="preserve"> del Territorio </w:t>
      </w:r>
      <w:proofErr w:type="spellStart"/>
      <w:r>
        <w:t>autorizar</w:t>
      </w:r>
      <w:proofErr w:type="spellEnd"/>
      <w:r>
        <w:t xml:space="preserve"> y </w:t>
      </w:r>
      <w:proofErr w:type="spellStart"/>
      <w:r>
        <w:t>formalizar</w:t>
      </w:r>
      <w:proofErr w:type="spellEnd"/>
      <w:r>
        <w:t xml:space="preserve"> los </w:t>
      </w:r>
      <w:proofErr w:type="spellStart"/>
      <w:r>
        <w:t>avales</w:t>
      </w:r>
      <w:proofErr w:type="spellEnd"/>
      <w:r>
        <w:t xml:space="preserve">, </w:t>
      </w:r>
      <w:proofErr w:type="spellStart"/>
      <w:r>
        <w:t>así</w:t>
      </w:r>
      <w:proofErr w:type="spellEnd"/>
      <w:r>
        <w:t xml:space="preserve"> </w:t>
      </w:r>
      <w:proofErr w:type="spellStart"/>
      <w:r>
        <w:t>como</w:t>
      </w:r>
      <w:proofErr w:type="spellEnd"/>
      <w:r>
        <w:t xml:space="preserve"> </w:t>
      </w:r>
      <w:proofErr w:type="spellStart"/>
      <w:r>
        <w:t>determinar</w:t>
      </w:r>
      <w:proofErr w:type="spellEnd"/>
      <w:r>
        <w:t xml:space="preserve"> </w:t>
      </w:r>
      <w:proofErr w:type="spellStart"/>
      <w:r>
        <w:t>sus</w:t>
      </w:r>
      <w:proofErr w:type="spellEnd"/>
      <w:r>
        <w:t xml:space="preserve"> </w:t>
      </w:r>
      <w:proofErr w:type="spellStart"/>
      <w:r>
        <w:rPr>
          <w:spacing w:val="-2"/>
        </w:rPr>
        <w:t>condiciones</w:t>
      </w:r>
      <w:proofErr w:type="spellEnd"/>
      <w:r>
        <w:rPr>
          <w:spacing w:val="-2"/>
        </w:rPr>
        <w:t>.</w:t>
      </w:r>
    </w:p>
    <w:p w14:paraId="6B6AF294" w14:textId="77777777" w:rsidR="00161E0C" w:rsidRDefault="00E44C46">
      <w:pPr>
        <w:pStyle w:val="Prrafodelista"/>
        <w:numPr>
          <w:ilvl w:val="0"/>
          <w:numId w:val="35"/>
        </w:numPr>
        <w:tabs>
          <w:tab w:val="left" w:pos="400"/>
        </w:tabs>
        <w:spacing w:before="162" w:line="235" w:lineRule="auto"/>
        <w:ind w:left="117" w:right="128" w:firstLine="0"/>
        <w:jc w:val="both"/>
        <w:rPr>
          <w:sz w:val="19"/>
        </w:rPr>
      </w:pPr>
      <w:r>
        <w:rPr>
          <w:sz w:val="19"/>
        </w:rPr>
        <w:t xml:space="preserve">Para </w:t>
      </w:r>
      <w:proofErr w:type="spellStart"/>
      <w:r>
        <w:rPr>
          <w:sz w:val="19"/>
        </w:rPr>
        <w:t>las</w:t>
      </w:r>
      <w:proofErr w:type="spellEnd"/>
      <w:r>
        <w:rPr>
          <w:sz w:val="19"/>
        </w:rPr>
        <w:t xml:space="preserve"> </w:t>
      </w:r>
      <w:proofErr w:type="spellStart"/>
      <w:r>
        <w:rPr>
          <w:sz w:val="19"/>
        </w:rPr>
        <w:t>sociedades</w:t>
      </w:r>
      <w:proofErr w:type="spellEnd"/>
      <w:r>
        <w:rPr>
          <w:sz w:val="19"/>
        </w:rPr>
        <w:t xml:space="preserve"> </w:t>
      </w:r>
      <w:proofErr w:type="spellStart"/>
      <w:r>
        <w:rPr>
          <w:sz w:val="19"/>
        </w:rPr>
        <w:t>mercantiles</w:t>
      </w:r>
      <w:proofErr w:type="spellEnd"/>
      <w:r>
        <w:rPr>
          <w:sz w:val="19"/>
        </w:rPr>
        <w:t xml:space="preserve"> </w:t>
      </w:r>
      <w:proofErr w:type="spellStart"/>
      <w:r>
        <w:rPr>
          <w:sz w:val="19"/>
        </w:rPr>
        <w:t>forales</w:t>
      </w:r>
      <w:proofErr w:type="spellEnd"/>
      <w:r>
        <w:rPr>
          <w:sz w:val="19"/>
        </w:rPr>
        <w:t xml:space="preserve"> y </w:t>
      </w:r>
      <w:proofErr w:type="spellStart"/>
      <w:r>
        <w:rPr>
          <w:sz w:val="19"/>
        </w:rPr>
        <w:t>las</w:t>
      </w:r>
      <w:proofErr w:type="spellEnd"/>
      <w:r>
        <w:rPr>
          <w:sz w:val="19"/>
        </w:rPr>
        <w:t xml:space="preserve"> </w:t>
      </w:r>
      <w:proofErr w:type="spellStart"/>
      <w:r>
        <w:rPr>
          <w:sz w:val="19"/>
        </w:rPr>
        <w:t>fundaciones</w:t>
      </w:r>
      <w:proofErr w:type="spellEnd"/>
      <w:r>
        <w:rPr>
          <w:sz w:val="19"/>
        </w:rPr>
        <w:t xml:space="preserve"> </w:t>
      </w:r>
      <w:proofErr w:type="spellStart"/>
      <w:r>
        <w:rPr>
          <w:sz w:val="19"/>
        </w:rPr>
        <w:t>forales</w:t>
      </w:r>
      <w:proofErr w:type="spellEnd"/>
      <w:r>
        <w:rPr>
          <w:sz w:val="19"/>
        </w:rPr>
        <w:t xml:space="preserve"> no </w:t>
      </w:r>
      <w:proofErr w:type="spellStart"/>
      <w:r>
        <w:rPr>
          <w:sz w:val="19"/>
        </w:rPr>
        <w:t>se</w:t>
      </w:r>
      <w:proofErr w:type="spellEnd"/>
      <w:r>
        <w:rPr>
          <w:sz w:val="19"/>
        </w:rPr>
        <w:t xml:space="preserve"> </w:t>
      </w:r>
      <w:proofErr w:type="spellStart"/>
      <w:r>
        <w:rPr>
          <w:sz w:val="19"/>
        </w:rPr>
        <w:t>permite</w:t>
      </w:r>
      <w:proofErr w:type="spellEnd"/>
      <w:r>
        <w:rPr>
          <w:sz w:val="19"/>
        </w:rPr>
        <w:t xml:space="preserve"> el </w:t>
      </w:r>
      <w:proofErr w:type="spellStart"/>
      <w:r>
        <w:rPr>
          <w:sz w:val="19"/>
        </w:rPr>
        <w:t>endeudamiento</w:t>
      </w:r>
      <w:proofErr w:type="spellEnd"/>
      <w:r>
        <w:rPr>
          <w:spacing w:val="80"/>
          <w:sz w:val="19"/>
        </w:rPr>
        <w:t xml:space="preserve"> </w:t>
      </w:r>
      <w:r>
        <w:rPr>
          <w:sz w:val="19"/>
        </w:rPr>
        <w:t xml:space="preserve">a largo </w:t>
      </w:r>
      <w:proofErr w:type="spellStart"/>
      <w:r>
        <w:rPr>
          <w:sz w:val="19"/>
        </w:rPr>
        <w:t>plazo</w:t>
      </w:r>
      <w:proofErr w:type="spellEnd"/>
      <w:r>
        <w:rPr>
          <w:sz w:val="19"/>
        </w:rPr>
        <w:t xml:space="preserve">, </w:t>
      </w:r>
      <w:proofErr w:type="spellStart"/>
      <w:r>
        <w:rPr>
          <w:sz w:val="19"/>
        </w:rPr>
        <w:t>salvo</w:t>
      </w:r>
      <w:proofErr w:type="spellEnd"/>
      <w:r>
        <w:rPr>
          <w:sz w:val="19"/>
        </w:rPr>
        <w:t xml:space="preserve"> a la </w:t>
      </w:r>
      <w:proofErr w:type="spellStart"/>
      <w:r>
        <w:rPr>
          <w:sz w:val="19"/>
        </w:rPr>
        <w:t>sociedad</w:t>
      </w:r>
      <w:proofErr w:type="spellEnd"/>
      <w:r>
        <w:rPr>
          <w:sz w:val="19"/>
        </w:rPr>
        <w:t xml:space="preserve"> </w:t>
      </w:r>
      <w:proofErr w:type="spellStart"/>
      <w:r>
        <w:rPr>
          <w:sz w:val="19"/>
        </w:rPr>
        <w:t>mercantil</w:t>
      </w:r>
      <w:proofErr w:type="spellEnd"/>
      <w:r>
        <w:rPr>
          <w:sz w:val="19"/>
        </w:rPr>
        <w:t xml:space="preserve"> foral ARABAT, Arabako Bideak-</w:t>
      </w:r>
      <w:proofErr w:type="spellStart"/>
      <w:r>
        <w:rPr>
          <w:sz w:val="19"/>
        </w:rPr>
        <w:t>Vías</w:t>
      </w:r>
      <w:proofErr w:type="spellEnd"/>
      <w:r>
        <w:rPr>
          <w:sz w:val="19"/>
        </w:rPr>
        <w:t xml:space="preserve"> de </w:t>
      </w:r>
      <w:proofErr w:type="spellStart"/>
      <w:r>
        <w:rPr>
          <w:sz w:val="19"/>
        </w:rPr>
        <w:t>Álava</w:t>
      </w:r>
      <w:proofErr w:type="spellEnd"/>
      <w:r>
        <w:rPr>
          <w:sz w:val="19"/>
        </w:rPr>
        <w:t>, S.A. a</w:t>
      </w:r>
      <w:r>
        <w:rPr>
          <w:spacing w:val="80"/>
          <w:sz w:val="19"/>
        </w:rPr>
        <w:t xml:space="preserve"> </w:t>
      </w:r>
      <w:proofErr w:type="spellStart"/>
      <w:r>
        <w:rPr>
          <w:sz w:val="19"/>
        </w:rPr>
        <w:t>quien</w:t>
      </w:r>
      <w:proofErr w:type="spellEnd"/>
      <w:r>
        <w:rPr>
          <w:sz w:val="19"/>
        </w:rPr>
        <w:t xml:space="preserve"> </w:t>
      </w:r>
      <w:proofErr w:type="spellStart"/>
      <w:r>
        <w:rPr>
          <w:sz w:val="19"/>
        </w:rPr>
        <w:t>se</w:t>
      </w:r>
      <w:proofErr w:type="spellEnd"/>
      <w:r>
        <w:rPr>
          <w:sz w:val="19"/>
        </w:rPr>
        <w:t xml:space="preserve"> autoriza a </w:t>
      </w:r>
      <w:proofErr w:type="spellStart"/>
      <w:r>
        <w:rPr>
          <w:sz w:val="19"/>
        </w:rPr>
        <w:t>concertar</w:t>
      </w:r>
      <w:proofErr w:type="spellEnd"/>
      <w:r>
        <w:rPr>
          <w:sz w:val="19"/>
        </w:rPr>
        <w:t xml:space="preserve"> </w:t>
      </w:r>
      <w:proofErr w:type="spellStart"/>
      <w:r>
        <w:rPr>
          <w:sz w:val="19"/>
        </w:rPr>
        <w:t>operaciones</w:t>
      </w:r>
      <w:proofErr w:type="spellEnd"/>
      <w:r>
        <w:rPr>
          <w:sz w:val="19"/>
        </w:rPr>
        <w:t xml:space="preserve"> de </w:t>
      </w:r>
      <w:proofErr w:type="spellStart"/>
      <w:r>
        <w:rPr>
          <w:sz w:val="19"/>
        </w:rPr>
        <w:t>endeudamiento</w:t>
      </w:r>
      <w:proofErr w:type="spellEnd"/>
      <w:r>
        <w:rPr>
          <w:spacing w:val="37"/>
          <w:sz w:val="19"/>
        </w:rPr>
        <w:t xml:space="preserve"> </w:t>
      </w:r>
      <w:proofErr w:type="spellStart"/>
      <w:r>
        <w:rPr>
          <w:sz w:val="19"/>
        </w:rPr>
        <w:t>por</w:t>
      </w:r>
      <w:proofErr w:type="spellEnd"/>
      <w:r>
        <w:rPr>
          <w:spacing w:val="37"/>
          <w:sz w:val="19"/>
        </w:rPr>
        <w:t xml:space="preserve"> </w:t>
      </w:r>
      <w:proofErr w:type="spellStart"/>
      <w:r>
        <w:rPr>
          <w:sz w:val="19"/>
        </w:rPr>
        <w:t>importe</w:t>
      </w:r>
      <w:proofErr w:type="spellEnd"/>
      <w:r>
        <w:rPr>
          <w:spacing w:val="37"/>
          <w:sz w:val="19"/>
        </w:rPr>
        <w:t xml:space="preserve"> </w:t>
      </w:r>
      <w:r>
        <w:rPr>
          <w:sz w:val="19"/>
        </w:rPr>
        <w:t>de</w:t>
      </w:r>
      <w:r>
        <w:rPr>
          <w:spacing w:val="37"/>
          <w:sz w:val="19"/>
        </w:rPr>
        <w:t xml:space="preserve"> </w:t>
      </w:r>
      <w:r>
        <w:rPr>
          <w:sz w:val="19"/>
        </w:rPr>
        <w:t>30.000.000</w:t>
      </w:r>
      <w:r>
        <w:rPr>
          <w:spacing w:val="37"/>
          <w:sz w:val="19"/>
        </w:rPr>
        <w:t xml:space="preserve"> </w:t>
      </w:r>
      <w:proofErr w:type="spellStart"/>
      <w:r>
        <w:rPr>
          <w:sz w:val="19"/>
        </w:rPr>
        <w:t>euros</w:t>
      </w:r>
      <w:proofErr w:type="spellEnd"/>
      <w:r>
        <w:rPr>
          <w:sz w:val="19"/>
        </w:rPr>
        <w:t>,</w:t>
      </w:r>
      <w:r>
        <w:rPr>
          <w:spacing w:val="37"/>
          <w:sz w:val="19"/>
        </w:rPr>
        <w:t xml:space="preserve"> </w:t>
      </w:r>
      <w:r>
        <w:rPr>
          <w:sz w:val="19"/>
        </w:rPr>
        <w:t xml:space="preserve">y a la </w:t>
      </w:r>
      <w:proofErr w:type="spellStart"/>
      <w:r>
        <w:rPr>
          <w:sz w:val="19"/>
        </w:rPr>
        <w:t>Diputación</w:t>
      </w:r>
      <w:proofErr w:type="spellEnd"/>
      <w:r>
        <w:rPr>
          <w:sz w:val="19"/>
        </w:rPr>
        <w:t xml:space="preserve"> Foral de </w:t>
      </w:r>
      <w:proofErr w:type="spellStart"/>
      <w:r>
        <w:rPr>
          <w:sz w:val="19"/>
        </w:rPr>
        <w:t>Álava</w:t>
      </w:r>
      <w:proofErr w:type="spellEnd"/>
      <w:r>
        <w:rPr>
          <w:sz w:val="19"/>
        </w:rPr>
        <w:t xml:space="preserve"> a </w:t>
      </w:r>
      <w:proofErr w:type="spellStart"/>
      <w:r>
        <w:rPr>
          <w:sz w:val="19"/>
        </w:rPr>
        <w:t>garantizar</w:t>
      </w:r>
      <w:proofErr w:type="spellEnd"/>
      <w:r>
        <w:rPr>
          <w:sz w:val="19"/>
        </w:rPr>
        <w:t xml:space="preserve"> </w:t>
      </w:r>
      <w:proofErr w:type="spellStart"/>
      <w:r>
        <w:rPr>
          <w:sz w:val="19"/>
        </w:rPr>
        <w:t>dichas</w:t>
      </w:r>
      <w:proofErr w:type="spellEnd"/>
      <w:r>
        <w:rPr>
          <w:sz w:val="19"/>
        </w:rPr>
        <w:t xml:space="preserve"> </w:t>
      </w:r>
      <w:proofErr w:type="spellStart"/>
      <w:r>
        <w:rPr>
          <w:spacing w:val="-2"/>
          <w:sz w:val="19"/>
        </w:rPr>
        <w:t>operaciones</w:t>
      </w:r>
      <w:proofErr w:type="spellEnd"/>
      <w:r>
        <w:rPr>
          <w:spacing w:val="-2"/>
          <w:sz w:val="19"/>
        </w:rPr>
        <w:t>.</w:t>
      </w:r>
    </w:p>
    <w:p w14:paraId="00E90371" w14:textId="77777777" w:rsidR="00161E0C" w:rsidRDefault="00E44C46">
      <w:pPr>
        <w:pStyle w:val="Prrafodelista"/>
        <w:numPr>
          <w:ilvl w:val="0"/>
          <w:numId w:val="35"/>
        </w:numPr>
        <w:tabs>
          <w:tab w:val="left" w:pos="359"/>
        </w:tabs>
        <w:spacing w:before="159" w:line="235" w:lineRule="auto"/>
        <w:ind w:left="117" w:right="129" w:firstLine="0"/>
        <w:jc w:val="both"/>
        <w:rPr>
          <w:sz w:val="19"/>
        </w:rPr>
      </w:pPr>
      <w:r>
        <w:rPr>
          <w:sz w:val="19"/>
        </w:rPr>
        <w:t xml:space="preserve">De </w:t>
      </w:r>
      <w:proofErr w:type="spellStart"/>
      <w:r>
        <w:rPr>
          <w:sz w:val="19"/>
        </w:rPr>
        <w:t>acuerdo</w:t>
      </w:r>
      <w:proofErr w:type="spellEnd"/>
      <w:r>
        <w:rPr>
          <w:sz w:val="19"/>
        </w:rPr>
        <w:t xml:space="preserve"> con lo </w:t>
      </w:r>
      <w:proofErr w:type="spellStart"/>
      <w:r>
        <w:rPr>
          <w:sz w:val="19"/>
        </w:rPr>
        <w:t>previsto</w:t>
      </w:r>
      <w:proofErr w:type="spellEnd"/>
      <w:r>
        <w:rPr>
          <w:sz w:val="19"/>
        </w:rPr>
        <w:t xml:space="preserve"> el </w:t>
      </w:r>
      <w:proofErr w:type="spellStart"/>
      <w:r>
        <w:rPr>
          <w:sz w:val="19"/>
        </w:rPr>
        <w:t>artículo</w:t>
      </w:r>
      <w:proofErr w:type="spellEnd"/>
      <w:r>
        <w:rPr>
          <w:sz w:val="19"/>
        </w:rPr>
        <w:t xml:space="preserve"> 105 de la Norma Foral 3/2023, de 25 de </w:t>
      </w:r>
      <w:proofErr w:type="spellStart"/>
      <w:r>
        <w:rPr>
          <w:sz w:val="19"/>
        </w:rPr>
        <w:t>enero</w:t>
      </w:r>
      <w:proofErr w:type="spellEnd"/>
      <w:r>
        <w:rPr>
          <w:sz w:val="19"/>
        </w:rPr>
        <w:t xml:space="preserve">, General </w:t>
      </w:r>
      <w:proofErr w:type="spellStart"/>
      <w:r>
        <w:rPr>
          <w:sz w:val="19"/>
        </w:rPr>
        <w:t>Presupuestaria</w:t>
      </w:r>
      <w:proofErr w:type="spellEnd"/>
      <w:r>
        <w:rPr>
          <w:sz w:val="19"/>
        </w:rPr>
        <w:t xml:space="preserve">, a </w:t>
      </w:r>
      <w:proofErr w:type="spellStart"/>
      <w:r>
        <w:rPr>
          <w:sz w:val="19"/>
        </w:rPr>
        <w:t>las</w:t>
      </w:r>
      <w:proofErr w:type="spellEnd"/>
      <w:r>
        <w:rPr>
          <w:sz w:val="19"/>
        </w:rPr>
        <w:t xml:space="preserve"> </w:t>
      </w:r>
      <w:proofErr w:type="spellStart"/>
      <w:r>
        <w:rPr>
          <w:sz w:val="19"/>
        </w:rPr>
        <w:t>entidades</w:t>
      </w:r>
      <w:proofErr w:type="spellEnd"/>
      <w:r>
        <w:rPr>
          <w:sz w:val="19"/>
        </w:rPr>
        <w:t xml:space="preserve"> del </w:t>
      </w:r>
      <w:proofErr w:type="spellStart"/>
      <w:r>
        <w:rPr>
          <w:sz w:val="19"/>
        </w:rPr>
        <w:t>sector</w:t>
      </w:r>
      <w:proofErr w:type="spellEnd"/>
      <w:r>
        <w:rPr>
          <w:sz w:val="19"/>
        </w:rPr>
        <w:t xml:space="preserve"> </w:t>
      </w:r>
      <w:proofErr w:type="spellStart"/>
      <w:r>
        <w:rPr>
          <w:sz w:val="19"/>
        </w:rPr>
        <w:t>público</w:t>
      </w:r>
      <w:proofErr w:type="spellEnd"/>
      <w:r>
        <w:rPr>
          <w:spacing w:val="40"/>
          <w:sz w:val="19"/>
        </w:rPr>
        <w:t xml:space="preserve"> </w:t>
      </w:r>
      <w:r>
        <w:rPr>
          <w:sz w:val="19"/>
        </w:rPr>
        <w:t xml:space="preserve">foral del Territorio </w:t>
      </w:r>
      <w:proofErr w:type="spellStart"/>
      <w:r>
        <w:rPr>
          <w:sz w:val="19"/>
        </w:rPr>
        <w:t>Histórico</w:t>
      </w:r>
      <w:proofErr w:type="spellEnd"/>
      <w:r>
        <w:rPr>
          <w:sz w:val="19"/>
        </w:rPr>
        <w:t xml:space="preserve"> de </w:t>
      </w:r>
      <w:proofErr w:type="spellStart"/>
      <w:r>
        <w:rPr>
          <w:sz w:val="19"/>
        </w:rPr>
        <w:t>Álava</w:t>
      </w:r>
      <w:proofErr w:type="spellEnd"/>
      <w:r>
        <w:rPr>
          <w:sz w:val="19"/>
        </w:rPr>
        <w:t xml:space="preserve">, </w:t>
      </w:r>
      <w:proofErr w:type="spellStart"/>
      <w:r>
        <w:rPr>
          <w:sz w:val="19"/>
        </w:rPr>
        <w:t>distintas</w:t>
      </w:r>
      <w:proofErr w:type="spellEnd"/>
      <w:r>
        <w:rPr>
          <w:sz w:val="19"/>
        </w:rPr>
        <w:t xml:space="preserve"> de la </w:t>
      </w:r>
      <w:proofErr w:type="spellStart"/>
      <w:r>
        <w:rPr>
          <w:sz w:val="19"/>
        </w:rPr>
        <w:t>Diputación</w:t>
      </w:r>
      <w:proofErr w:type="spellEnd"/>
      <w:r>
        <w:rPr>
          <w:sz w:val="19"/>
        </w:rPr>
        <w:t xml:space="preserve"> Foral de </w:t>
      </w:r>
      <w:proofErr w:type="spellStart"/>
      <w:r>
        <w:rPr>
          <w:sz w:val="19"/>
        </w:rPr>
        <w:t>Álava</w:t>
      </w:r>
      <w:proofErr w:type="spellEnd"/>
      <w:r>
        <w:rPr>
          <w:sz w:val="19"/>
        </w:rPr>
        <w:t xml:space="preserve">, no </w:t>
      </w:r>
      <w:proofErr w:type="spellStart"/>
      <w:r>
        <w:rPr>
          <w:sz w:val="19"/>
        </w:rPr>
        <w:t>se</w:t>
      </w:r>
      <w:proofErr w:type="spellEnd"/>
      <w:r>
        <w:rPr>
          <w:spacing w:val="40"/>
          <w:sz w:val="19"/>
        </w:rPr>
        <w:t xml:space="preserve"> </w:t>
      </w:r>
      <w:proofErr w:type="spellStart"/>
      <w:r>
        <w:rPr>
          <w:sz w:val="19"/>
        </w:rPr>
        <w:t>les</w:t>
      </w:r>
      <w:proofErr w:type="spellEnd"/>
      <w:r>
        <w:rPr>
          <w:sz w:val="19"/>
        </w:rPr>
        <w:t xml:space="preserve"> </w:t>
      </w:r>
      <w:proofErr w:type="spellStart"/>
      <w:r>
        <w:rPr>
          <w:sz w:val="19"/>
        </w:rPr>
        <w:t>permite</w:t>
      </w:r>
      <w:proofErr w:type="spellEnd"/>
      <w:r>
        <w:rPr>
          <w:sz w:val="19"/>
        </w:rPr>
        <w:t xml:space="preserve"> la </w:t>
      </w:r>
      <w:proofErr w:type="spellStart"/>
      <w:r>
        <w:rPr>
          <w:sz w:val="19"/>
        </w:rPr>
        <w:t>prestación</w:t>
      </w:r>
      <w:proofErr w:type="spellEnd"/>
      <w:r>
        <w:rPr>
          <w:spacing w:val="40"/>
          <w:sz w:val="19"/>
        </w:rPr>
        <w:t xml:space="preserve"> </w:t>
      </w:r>
      <w:r>
        <w:rPr>
          <w:sz w:val="19"/>
        </w:rPr>
        <w:t>de</w:t>
      </w:r>
      <w:r>
        <w:rPr>
          <w:spacing w:val="40"/>
          <w:sz w:val="19"/>
        </w:rPr>
        <w:t xml:space="preserve"> </w:t>
      </w:r>
      <w:proofErr w:type="spellStart"/>
      <w:r>
        <w:rPr>
          <w:sz w:val="19"/>
        </w:rPr>
        <w:t>garantías</w:t>
      </w:r>
      <w:proofErr w:type="spellEnd"/>
      <w:r>
        <w:rPr>
          <w:sz w:val="19"/>
        </w:rPr>
        <w:t>,</w:t>
      </w:r>
      <w:r>
        <w:rPr>
          <w:spacing w:val="40"/>
          <w:sz w:val="19"/>
        </w:rPr>
        <w:t xml:space="preserve"> </w:t>
      </w:r>
      <w:proofErr w:type="spellStart"/>
      <w:r>
        <w:rPr>
          <w:sz w:val="19"/>
        </w:rPr>
        <w:t>salvo</w:t>
      </w:r>
      <w:proofErr w:type="spellEnd"/>
      <w:r>
        <w:rPr>
          <w:spacing w:val="40"/>
          <w:sz w:val="19"/>
        </w:rPr>
        <w:t xml:space="preserve"> </w:t>
      </w:r>
      <w:r>
        <w:rPr>
          <w:sz w:val="19"/>
        </w:rPr>
        <w:t>a</w:t>
      </w:r>
      <w:r>
        <w:rPr>
          <w:spacing w:val="40"/>
          <w:sz w:val="19"/>
        </w:rPr>
        <w:t xml:space="preserve"> </w:t>
      </w:r>
      <w:r>
        <w:rPr>
          <w:sz w:val="19"/>
        </w:rPr>
        <w:t>la</w:t>
      </w:r>
      <w:r>
        <w:rPr>
          <w:spacing w:val="40"/>
          <w:sz w:val="19"/>
        </w:rPr>
        <w:t xml:space="preserve"> </w:t>
      </w:r>
      <w:proofErr w:type="spellStart"/>
      <w:r>
        <w:rPr>
          <w:sz w:val="19"/>
        </w:rPr>
        <w:t>sociedad</w:t>
      </w:r>
      <w:proofErr w:type="spellEnd"/>
      <w:r>
        <w:rPr>
          <w:sz w:val="19"/>
        </w:rPr>
        <w:t xml:space="preserve"> </w:t>
      </w:r>
      <w:proofErr w:type="spellStart"/>
      <w:r>
        <w:rPr>
          <w:sz w:val="19"/>
        </w:rPr>
        <w:t>mercantil</w:t>
      </w:r>
      <w:proofErr w:type="spellEnd"/>
      <w:r>
        <w:rPr>
          <w:sz w:val="19"/>
        </w:rPr>
        <w:t xml:space="preserve"> foral </w:t>
      </w:r>
      <w:proofErr w:type="spellStart"/>
      <w:r>
        <w:rPr>
          <w:sz w:val="19"/>
        </w:rPr>
        <w:t>Enargi</w:t>
      </w:r>
      <w:proofErr w:type="spellEnd"/>
      <w:r>
        <w:rPr>
          <w:sz w:val="19"/>
        </w:rPr>
        <w:t xml:space="preserve"> Araba, S.A.U., a </w:t>
      </w:r>
      <w:proofErr w:type="spellStart"/>
      <w:r>
        <w:rPr>
          <w:sz w:val="19"/>
        </w:rPr>
        <w:t>quien</w:t>
      </w:r>
      <w:proofErr w:type="spellEnd"/>
      <w:r>
        <w:rPr>
          <w:sz w:val="19"/>
        </w:rPr>
        <w:t xml:space="preserve"> </w:t>
      </w:r>
      <w:proofErr w:type="spellStart"/>
      <w:r>
        <w:rPr>
          <w:sz w:val="19"/>
        </w:rPr>
        <w:t>se</w:t>
      </w:r>
      <w:proofErr w:type="spellEnd"/>
      <w:r>
        <w:rPr>
          <w:sz w:val="19"/>
        </w:rPr>
        <w:t xml:space="preserve"> autoriza a </w:t>
      </w:r>
      <w:proofErr w:type="spellStart"/>
      <w:r>
        <w:rPr>
          <w:sz w:val="19"/>
        </w:rPr>
        <w:t>garantizar</w:t>
      </w:r>
      <w:proofErr w:type="spellEnd"/>
      <w:r>
        <w:rPr>
          <w:sz w:val="19"/>
        </w:rPr>
        <w:t xml:space="preserve"> </w:t>
      </w:r>
      <w:proofErr w:type="spellStart"/>
      <w:r>
        <w:rPr>
          <w:sz w:val="19"/>
        </w:rPr>
        <w:t>operaciones</w:t>
      </w:r>
      <w:proofErr w:type="spellEnd"/>
      <w:r>
        <w:rPr>
          <w:sz w:val="19"/>
        </w:rPr>
        <w:t xml:space="preserve"> de </w:t>
      </w:r>
      <w:proofErr w:type="spellStart"/>
      <w:r>
        <w:rPr>
          <w:sz w:val="19"/>
        </w:rPr>
        <w:t>financiación</w:t>
      </w:r>
      <w:proofErr w:type="spellEnd"/>
      <w:r>
        <w:rPr>
          <w:sz w:val="19"/>
        </w:rPr>
        <w:t xml:space="preserve"> de </w:t>
      </w:r>
      <w:proofErr w:type="spellStart"/>
      <w:r>
        <w:rPr>
          <w:sz w:val="19"/>
        </w:rPr>
        <w:t>inversiones</w:t>
      </w:r>
      <w:proofErr w:type="spellEnd"/>
      <w:r>
        <w:rPr>
          <w:sz w:val="19"/>
        </w:rPr>
        <w:t xml:space="preserve"> </w:t>
      </w:r>
      <w:proofErr w:type="spellStart"/>
      <w:r>
        <w:rPr>
          <w:sz w:val="19"/>
        </w:rPr>
        <w:t>relacionadas</w:t>
      </w:r>
      <w:proofErr w:type="spellEnd"/>
      <w:r>
        <w:rPr>
          <w:sz w:val="19"/>
        </w:rPr>
        <w:t xml:space="preserve"> con el </w:t>
      </w:r>
      <w:proofErr w:type="spellStart"/>
      <w:r>
        <w:rPr>
          <w:sz w:val="19"/>
        </w:rPr>
        <w:t>proyecto</w:t>
      </w:r>
      <w:proofErr w:type="spellEnd"/>
      <w:r>
        <w:rPr>
          <w:sz w:val="19"/>
        </w:rPr>
        <w:t xml:space="preserve"> </w:t>
      </w:r>
      <w:proofErr w:type="spellStart"/>
      <w:r>
        <w:rPr>
          <w:sz w:val="19"/>
        </w:rPr>
        <w:t>Ekiola</w:t>
      </w:r>
      <w:proofErr w:type="spellEnd"/>
      <w:r>
        <w:rPr>
          <w:sz w:val="19"/>
        </w:rPr>
        <w:t xml:space="preserve"> </w:t>
      </w:r>
      <w:proofErr w:type="spellStart"/>
      <w:r>
        <w:rPr>
          <w:sz w:val="19"/>
        </w:rPr>
        <w:t>por</w:t>
      </w:r>
      <w:proofErr w:type="spellEnd"/>
      <w:r>
        <w:rPr>
          <w:spacing w:val="40"/>
          <w:sz w:val="19"/>
        </w:rPr>
        <w:t xml:space="preserve"> </w:t>
      </w:r>
      <w:proofErr w:type="spellStart"/>
      <w:r>
        <w:rPr>
          <w:sz w:val="19"/>
        </w:rPr>
        <w:t>un</w:t>
      </w:r>
      <w:proofErr w:type="spellEnd"/>
      <w:r>
        <w:rPr>
          <w:sz w:val="19"/>
        </w:rPr>
        <w:t xml:space="preserve"> </w:t>
      </w:r>
      <w:proofErr w:type="spellStart"/>
      <w:r>
        <w:rPr>
          <w:sz w:val="19"/>
        </w:rPr>
        <w:t>importe</w:t>
      </w:r>
      <w:proofErr w:type="spellEnd"/>
      <w:r>
        <w:rPr>
          <w:sz w:val="19"/>
        </w:rPr>
        <w:t xml:space="preserve"> total </w:t>
      </w:r>
      <w:proofErr w:type="spellStart"/>
      <w:r>
        <w:rPr>
          <w:sz w:val="19"/>
        </w:rPr>
        <w:t>máximo</w:t>
      </w:r>
      <w:proofErr w:type="spellEnd"/>
      <w:r>
        <w:rPr>
          <w:sz w:val="19"/>
        </w:rPr>
        <w:t xml:space="preserve"> de 80.000 </w:t>
      </w:r>
      <w:proofErr w:type="spellStart"/>
      <w:r>
        <w:rPr>
          <w:sz w:val="19"/>
        </w:rPr>
        <w:t>euros</w:t>
      </w:r>
      <w:proofErr w:type="spellEnd"/>
    </w:p>
    <w:p w14:paraId="0635BA48" w14:textId="77777777" w:rsidR="00161E0C" w:rsidRDefault="00E44C46">
      <w:pPr>
        <w:pStyle w:val="Ttulo2"/>
        <w:spacing w:before="158" w:line="230" w:lineRule="auto"/>
        <w:ind w:right="137"/>
        <w:jc w:val="left"/>
      </w:pPr>
      <w:proofErr w:type="spellStart"/>
      <w:r>
        <w:t>Artículo</w:t>
      </w:r>
      <w:proofErr w:type="spellEnd"/>
      <w:r>
        <w:rPr>
          <w:spacing w:val="80"/>
          <w:w w:val="150"/>
        </w:rPr>
        <w:t xml:space="preserve"> </w:t>
      </w:r>
      <w:r>
        <w:t>5.</w:t>
      </w:r>
      <w:r>
        <w:rPr>
          <w:spacing w:val="80"/>
          <w:w w:val="150"/>
        </w:rPr>
        <w:t xml:space="preserve"> </w:t>
      </w:r>
      <w:proofErr w:type="spellStart"/>
      <w:r>
        <w:t>Régimen</w:t>
      </w:r>
      <w:proofErr w:type="spellEnd"/>
      <w:r>
        <w:rPr>
          <w:spacing w:val="80"/>
          <w:w w:val="150"/>
        </w:rPr>
        <w:t xml:space="preserve"> </w:t>
      </w:r>
      <w:r>
        <w:t>de</w:t>
      </w:r>
      <w:r>
        <w:rPr>
          <w:spacing w:val="80"/>
          <w:w w:val="150"/>
        </w:rPr>
        <w:t xml:space="preserve"> </w:t>
      </w:r>
      <w:proofErr w:type="spellStart"/>
      <w:r>
        <w:t>otras</w:t>
      </w:r>
      <w:proofErr w:type="spellEnd"/>
      <w:r>
        <w:rPr>
          <w:spacing w:val="80"/>
          <w:w w:val="150"/>
        </w:rPr>
        <w:t xml:space="preserve"> </w:t>
      </w:r>
      <w:proofErr w:type="spellStart"/>
      <w:r>
        <w:t>operaciones</w:t>
      </w:r>
      <w:proofErr w:type="spellEnd"/>
      <w:r>
        <w:rPr>
          <w:spacing w:val="40"/>
        </w:rPr>
        <w:t xml:space="preserve"> </w:t>
      </w:r>
      <w:proofErr w:type="spellStart"/>
      <w:r>
        <w:rPr>
          <w:spacing w:val="-2"/>
        </w:rPr>
        <w:t>financieras</w:t>
      </w:r>
      <w:proofErr w:type="spellEnd"/>
    </w:p>
    <w:p w14:paraId="5638006C" w14:textId="77777777" w:rsidR="00161E0C" w:rsidRDefault="00E44C46">
      <w:pPr>
        <w:pStyle w:val="Textoindependiente"/>
        <w:spacing w:before="165" w:line="235" w:lineRule="auto"/>
        <w:ind w:right="130"/>
      </w:pPr>
      <w:r>
        <w:t>Las</w:t>
      </w:r>
      <w:r>
        <w:rPr>
          <w:spacing w:val="40"/>
        </w:rPr>
        <w:t xml:space="preserve"> </w:t>
      </w:r>
      <w:proofErr w:type="spellStart"/>
      <w:r>
        <w:t>operaciones</w:t>
      </w:r>
      <w:proofErr w:type="spellEnd"/>
      <w:r>
        <w:rPr>
          <w:spacing w:val="40"/>
        </w:rPr>
        <w:t xml:space="preserve"> </w:t>
      </w:r>
      <w:proofErr w:type="spellStart"/>
      <w:r>
        <w:t>financieras</w:t>
      </w:r>
      <w:proofErr w:type="spellEnd"/>
      <w:r>
        <w:rPr>
          <w:spacing w:val="40"/>
        </w:rPr>
        <w:t xml:space="preserve"> </w:t>
      </w:r>
      <w:r>
        <w:t>no</w:t>
      </w:r>
      <w:r>
        <w:rPr>
          <w:spacing w:val="40"/>
        </w:rPr>
        <w:t xml:space="preserve"> </w:t>
      </w:r>
      <w:proofErr w:type="spellStart"/>
      <w:r>
        <w:t>destinadas</w:t>
      </w:r>
      <w:proofErr w:type="spellEnd"/>
      <w:r>
        <w:rPr>
          <w:spacing w:val="40"/>
        </w:rPr>
        <w:t xml:space="preserve"> </w:t>
      </w:r>
      <w:r>
        <w:t xml:space="preserve">a </w:t>
      </w:r>
      <w:proofErr w:type="spellStart"/>
      <w:r>
        <w:t>financiar</w:t>
      </w:r>
      <w:proofErr w:type="spellEnd"/>
      <w:r>
        <w:t xml:space="preserve"> el </w:t>
      </w:r>
      <w:proofErr w:type="spellStart"/>
      <w:r>
        <w:t>Presupuesto</w:t>
      </w:r>
      <w:proofErr w:type="spellEnd"/>
      <w:r>
        <w:t xml:space="preserve"> </w:t>
      </w:r>
      <w:proofErr w:type="spellStart"/>
      <w:r>
        <w:t>serán</w:t>
      </w:r>
      <w:proofErr w:type="spellEnd"/>
      <w:r>
        <w:t xml:space="preserve"> </w:t>
      </w:r>
      <w:proofErr w:type="spellStart"/>
      <w:r>
        <w:t>objeto</w:t>
      </w:r>
      <w:proofErr w:type="spellEnd"/>
      <w:r>
        <w:t xml:space="preserve"> de </w:t>
      </w:r>
      <w:proofErr w:type="spellStart"/>
      <w:r>
        <w:t>registro</w:t>
      </w:r>
      <w:proofErr w:type="spellEnd"/>
      <w:r>
        <w:t xml:space="preserve"> </w:t>
      </w:r>
      <w:proofErr w:type="spellStart"/>
      <w:r>
        <w:t>exclusivamente</w:t>
      </w:r>
      <w:proofErr w:type="spellEnd"/>
      <w:r>
        <w:t xml:space="preserve"> </w:t>
      </w:r>
      <w:proofErr w:type="spellStart"/>
      <w:r>
        <w:t>en</w:t>
      </w:r>
      <w:proofErr w:type="spellEnd"/>
      <w:r>
        <w:t xml:space="preserve"> </w:t>
      </w:r>
      <w:proofErr w:type="spellStart"/>
      <w:r>
        <w:t>contabilidad</w:t>
      </w:r>
      <w:proofErr w:type="spellEnd"/>
      <w:r>
        <w:t xml:space="preserve"> </w:t>
      </w:r>
      <w:proofErr w:type="spellStart"/>
      <w:r>
        <w:t>patrimonial</w:t>
      </w:r>
      <w:proofErr w:type="spellEnd"/>
      <w:r>
        <w:t xml:space="preserve">, sin </w:t>
      </w:r>
      <w:proofErr w:type="spellStart"/>
      <w:r>
        <w:t>perjuicio</w:t>
      </w:r>
      <w:proofErr w:type="spellEnd"/>
      <w:r>
        <w:t xml:space="preserve"> de la </w:t>
      </w:r>
      <w:proofErr w:type="spellStart"/>
      <w:r>
        <w:t>aplicación</w:t>
      </w:r>
      <w:proofErr w:type="spellEnd"/>
      <w:r>
        <w:t xml:space="preserve"> al </w:t>
      </w:r>
      <w:proofErr w:type="spellStart"/>
      <w:r>
        <w:t>Presupuesto</w:t>
      </w:r>
      <w:proofErr w:type="spellEnd"/>
      <w:r>
        <w:t xml:space="preserve"> de los </w:t>
      </w:r>
      <w:proofErr w:type="spellStart"/>
      <w:r>
        <w:t>rendimientos</w:t>
      </w:r>
      <w:proofErr w:type="spellEnd"/>
      <w:r>
        <w:rPr>
          <w:spacing w:val="40"/>
        </w:rPr>
        <w:t xml:space="preserve"> </w:t>
      </w:r>
      <w:proofErr w:type="spellStart"/>
      <w:r>
        <w:t>netos</w:t>
      </w:r>
      <w:proofErr w:type="spellEnd"/>
      <w:r>
        <w:rPr>
          <w:spacing w:val="40"/>
        </w:rPr>
        <w:t xml:space="preserve"> </w:t>
      </w:r>
      <w:proofErr w:type="spellStart"/>
      <w:r>
        <w:t>que</w:t>
      </w:r>
      <w:proofErr w:type="spellEnd"/>
      <w:r>
        <w:rPr>
          <w:spacing w:val="40"/>
        </w:rPr>
        <w:t xml:space="preserve"> </w:t>
      </w:r>
      <w:proofErr w:type="spellStart"/>
      <w:r>
        <w:t>se</w:t>
      </w:r>
      <w:proofErr w:type="spellEnd"/>
      <w:r>
        <w:rPr>
          <w:spacing w:val="40"/>
        </w:rPr>
        <w:t xml:space="preserve"> </w:t>
      </w:r>
      <w:proofErr w:type="spellStart"/>
      <w:r>
        <w:t>obtengan</w:t>
      </w:r>
      <w:proofErr w:type="spellEnd"/>
      <w:r>
        <w:rPr>
          <w:spacing w:val="40"/>
        </w:rPr>
        <w:t xml:space="preserve"> </w:t>
      </w:r>
      <w:r>
        <w:t>o</w:t>
      </w:r>
      <w:r>
        <w:rPr>
          <w:spacing w:val="40"/>
        </w:rPr>
        <w:t xml:space="preserve"> </w:t>
      </w:r>
      <w:proofErr w:type="spellStart"/>
      <w:r>
        <w:t>gastos</w:t>
      </w:r>
      <w:proofErr w:type="spellEnd"/>
      <w:r>
        <w:rPr>
          <w:spacing w:val="40"/>
        </w:rPr>
        <w:t xml:space="preserve"> </w:t>
      </w:r>
      <w:proofErr w:type="spellStart"/>
      <w:r>
        <w:t>en</w:t>
      </w:r>
      <w:proofErr w:type="spellEnd"/>
      <w:r>
        <w:t xml:space="preserve"> </w:t>
      </w:r>
      <w:proofErr w:type="spellStart"/>
      <w:r>
        <w:t>que</w:t>
      </w:r>
      <w:proofErr w:type="spellEnd"/>
      <w:r>
        <w:t xml:space="preserve"> </w:t>
      </w:r>
      <w:proofErr w:type="spellStart"/>
      <w:r>
        <w:t>se</w:t>
      </w:r>
      <w:proofErr w:type="spellEnd"/>
      <w:r>
        <w:t xml:space="preserve"> </w:t>
      </w:r>
      <w:proofErr w:type="spellStart"/>
      <w:r>
        <w:t>incurran</w:t>
      </w:r>
      <w:proofErr w:type="spellEnd"/>
      <w:r>
        <w:t>.</w:t>
      </w:r>
    </w:p>
    <w:p w14:paraId="3D751146" w14:textId="77777777" w:rsidR="00161E0C" w:rsidRDefault="00161E0C">
      <w:pPr>
        <w:pStyle w:val="Textoindependiente"/>
        <w:spacing w:line="235" w:lineRule="auto"/>
        <w:sectPr w:rsidR="00161E0C">
          <w:type w:val="continuous"/>
          <w:pgSz w:w="11900" w:h="16840"/>
          <w:pgMar w:top="1800" w:right="992" w:bottom="280" w:left="992" w:header="720" w:footer="720" w:gutter="0"/>
          <w:cols w:num="2" w:space="720" w:equalWidth="0">
            <w:col w:w="4726" w:space="374"/>
            <w:col w:w="4816"/>
          </w:cols>
        </w:sectPr>
      </w:pPr>
    </w:p>
    <w:p w14:paraId="4F248372" w14:textId="77777777" w:rsidR="00161E0C" w:rsidRDefault="00161E0C">
      <w:pPr>
        <w:pStyle w:val="Textoindependiente"/>
        <w:ind w:left="0"/>
        <w:jc w:val="left"/>
        <w:rPr>
          <w:sz w:val="20"/>
        </w:rPr>
      </w:pPr>
    </w:p>
    <w:p w14:paraId="46D37E29" w14:textId="77777777" w:rsidR="00161E0C" w:rsidRDefault="00161E0C">
      <w:pPr>
        <w:pStyle w:val="Textoindependiente"/>
        <w:spacing w:before="45"/>
        <w:ind w:left="0"/>
        <w:jc w:val="left"/>
        <w:rPr>
          <w:sz w:val="20"/>
        </w:rPr>
      </w:pPr>
    </w:p>
    <w:p w14:paraId="3A9BCB41" w14:textId="77777777" w:rsidR="00161E0C" w:rsidRDefault="00161E0C">
      <w:pPr>
        <w:pStyle w:val="Textoindependiente"/>
        <w:jc w:val="left"/>
        <w:rPr>
          <w:sz w:val="20"/>
        </w:rPr>
        <w:sectPr w:rsidR="00161E0C">
          <w:pgSz w:w="11900" w:h="16840"/>
          <w:pgMar w:top="1940" w:right="992" w:bottom="280" w:left="992" w:header="720" w:footer="720" w:gutter="0"/>
          <w:cols w:space="720"/>
        </w:sectPr>
      </w:pPr>
    </w:p>
    <w:p w14:paraId="05D146B9" w14:textId="77777777" w:rsidR="00161E0C" w:rsidRDefault="00E44C46">
      <w:pPr>
        <w:pStyle w:val="Ttulo1"/>
        <w:numPr>
          <w:ilvl w:val="1"/>
          <w:numId w:val="44"/>
        </w:numPr>
        <w:tabs>
          <w:tab w:val="left" w:pos="644"/>
        </w:tabs>
        <w:spacing w:before="106" w:line="230" w:lineRule="auto"/>
        <w:ind w:left="117" w:right="38" w:firstLine="0"/>
        <w:jc w:val="both"/>
      </w:pPr>
      <w:r>
        <w:t>TITULUA. AURREKONTU KREDITUEN ERREGIMENA ETA ALDAKETAK</w:t>
      </w:r>
    </w:p>
    <w:p w14:paraId="4892CCF8" w14:textId="77777777" w:rsidR="00161E0C" w:rsidRDefault="00E44C46">
      <w:pPr>
        <w:pStyle w:val="Ttulo2"/>
        <w:numPr>
          <w:ilvl w:val="0"/>
          <w:numId w:val="36"/>
        </w:numPr>
        <w:tabs>
          <w:tab w:val="left" w:pos="332"/>
        </w:tabs>
        <w:spacing w:before="158"/>
        <w:ind w:left="332" w:hanging="215"/>
        <w:jc w:val="both"/>
      </w:pPr>
      <w:r>
        <w:t>artikulua.</w:t>
      </w:r>
      <w:r>
        <w:rPr>
          <w:spacing w:val="9"/>
        </w:rPr>
        <w:t xml:space="preserve"> </w:t>
      </w:r>
      <w:r>
        <w:t>Kredituen</w:t>
      </w:r>
      <w:r>
        <w:rPr>
          <w:spacing w:val="10"/>
        </w:rPr>
        <w:t xml:space="preserve"> </w:t>
      </w:r>
      <w:r>
        <w:rPr>
          <w:spacing w:val="-2"/>
        </w:rPr>
        <w:t>izaera</w:t>
      </w:r>
    </w:p>
    <w:p w14:paraId="42CE34EA" w14:textId="77777777" w:rsidR="00161E0C" w:rsidRDefault="00E44C46">
      <w:pPr>
        <w:pStyle w:val="Prrafodelista"/>
        <w:numPr>
          <w:ilvl w:val="0"/>
          <w:numId w:val="34"/>
        </w:numPr>
        <w:tabs>
          <w:tab w:val="left" w:pos="323"/>
        </w:tabs>
        <w:spacing w:before="208" w:line="235" w:lineRule="auto"/>
        <w:ind w:left="117" w:firstLine="0"/>
        <w:jc w:val="both"/>
        <w:rPr>
          <w:sz w:val="19"/>
        </w:rPr>
      </w:pPr>
      <w:r>
        <w:rPr>
          <w:sz w:val="19"/>
        </w:rPr>
        <w:t>Arabako Lurralde Historikoko administrazioen foru sektore publikoko erakundeen aurrekontuko gastuen egoera orrietan sartutako ordainketa kredituek muga jakina dute.</w:t>
      </w:r>
    </w:p>
    <w:p w14:paraId="7BD0C148" w14:textId="77777777" w:rsidR="00161E0C" w:rsidRDefault="00E44C46">
      <w:pPr>
        <w:pStyle w:val="Textoindependiente"/>
        <w:spacing w:before="162" w:line="235" w:lineRule="auto"/>
        <w:ind w:right="61"/>
      </w:pPr>
      <w:r>
        <w:t>Lotura mailak eta arauak Aurrekontuei</w:t>
      </w:r>
      <w:r>
        <w:t xml:space="preserve"> buruzko urtarrilaren 25eko 3/2023 Foru Arau Orokorraren 55. artikuluan ezarritakoak izango dira. Hala ere:</w:t>
      </w:r>
    </w:p>
    <w:p w14:paraId="1293E3EA" w14:textId="77777777" w:rsidR="00161E0C" w:rsidRDefault="00161E0C">
      <w:pPr>
        <w:pStyle w:val="Textoindependiente"/>
        <w:spacing w:before="158"/>
        <w:ind w:left="0"/>
        <w:jc w:val="left"/>
      </w:pPr>
    </w:p>
    <w:p w14:paraId="4E9B4C1E" w14:textId="77777777" w:rsidR="00161E0C" w:rsidRDefault="00E44C46">
      <w:pPr>
        <w:pStyle w:val="Prrafodelista"/>
        <w:numPr>
          <w:ilvl w:val="1"/>
          <w:numId w:val="34"/>
        </w:numPr>
        <w:tabs>
          <w:tab w:val="left" w:pos="639"/>
        </w:tabs>
        <w:spacing w:line="235" w:lineRule="auto"/>
        <w:ind w:right="43" w:firstLine="0"/>
        <w:jc w:val="both"/>
        <w:rPr>
          <w:sz w:val="19"/>
        </w:rPr>
      </w:pPr>
      <w:r>
        <w:rPr>
          <w:sz w:val="19"/>
        </w:rPr>
        <w:t>Programa mailan lotesleak dira Arabako Foru Aldundiaren aurrekontuko "933200 Ondarearen kudeaketa" programari dagozkion gastuak.</w:t>
      </w:r>
    </w:p>
    <w:p w14:paraId="36C3F902" w14:textId="77777777" w:rsidR="00161E0C" w:rsidRDefault="00161E0C">
      <w:pPr>
        <w:pStyle w:val="Textoindependiente"/>
        <w:spacing w:before="158"/>
        <w:ind w:left="0"/>
        <w:jc w:val="left"/>
      </w:pPr>
    </w:p>
    <w:p w14:paraId="1734A0F7" w14:textId="77777777" w:rsidR="00161E0C" w:rsidRDefault="00E44C46">
      <w:pPr>
        <w:pStyle w:val="Prrafodelista"/>
        <w:numPr>
          <w:ilvl w:val="1"/>
          <w:numId w:val="34"/>
        </w:numPr>
        <w:tabs>
          <w:tab w:val="left" w:pos="616"/>
        </w:tabs>
        <w:spacing w:line="235" w:lineRule="auto"/>
        <w:ind w:firstLine="0"/>
        <w:jc w:val="both"/>
        <w:rPr>
          <w:sz w:val="19"/>
        </w:rPr>
      </w:pPr>
      <w:r>
        <w:rPr>
          <w:sz w:val="19"/>
        </w:rPr>
        <w:t>Inbertsioen Erakunde arteko Planari dagozkion aurrekontu kredituek izaera loteslea izango dute onartzen diren desagregazio mailarekin.</w:t>
      </w:r>
    </w:p>
    <w:p w14:paraId="590FD209" w14:textId="77777777" w:rsidR="00161E0C" w:rsidRDefault="00161E0C">
      <w:pPr>
        <w:pStyle w:val="Textoindependiente"/>
        <w:spacing w:before="157"/>
        <w:ind w:left="0"/>
        <w:jc w:val="left"/>
      </w:pPr>
    </w:p>
    <w:p w14:paraId="4EF986D9" w14:textId="77777777" w:rsidR="00161E0C" w:rsidRDefault="00E44C46">
      <w:pPr>
        <w:pStyle w:val="Prrafodelista"/>
        <w:numPr>
          <w:ilvl w:val="1"/>
          <w:numId w:val="34"/>
        </w:numPr>
        <w:tabs>
          <w:tab w:val="left" w:pos="720"/>
        </w:tabs>
        <w:spacing w:line="235" w:lineRule="auto"/>
        <w:ind w:right="42" w:firstLine="0"/>
        <w:jc w:val="both"/>
        <w:rPr>
          <w:sz w:val="19"/>
        </w:rPr>
      </w:pPr>
      <w:r>
        <w:rPr>
          <w:sz w:val="19"/>
        </w:rPr>
        <w:t>Gastu proiektuaren mailan lotesleak dira "Gastu proiektuaren mailako dirulaguntza lotuak” eranskinean zerrendatutako dirulaguntzei dagozkien kredituak.</w:t>
      </w:r>
    </w:p>
    <w:p w14:paraId="55B71C08" w14:textId="77777777" w:rsidR="00161E0C" w:rsidRDefault="00E44C46">
      <w:pPr>
        <w:pStyle w:val="Prrafodelista"/>
        <w:numPr>
          <w:ilvl w:val="1"/>
          <w:numId w:val="34"/>
        </w:numPr>
        <w:tabs>
          <w:tab w:val="left" w:pos="623"/>
        </w:tabs>
        <w:spacing w:before="162" w:line="235" w:lineRule="auto"/>
        <w:ind w:firstLine="0"/>
        <w:jc w:val="both"/>
        <w:rPr>
          <w:sz w:val="19"/>
        </w:rPr>
      </w:pPr>
      <w:r>
        <w:rPr>
          <w:sz w:val="19"/>
        </w:rPr>
        <w:t>Elkarren artean lotesleak izango dira "Arabako partaidetzako aurrekontuetan" hautatutako proposamen bakoitza betetzera zuzendutako aurrekontu kredituak.</w:t>
      </w:r>
    </w:p>
    <w:p w14:paraId="6CBB39A4" w14:textId="77777777" w:rsidR="00161E0C" w:rsidRDefault="00E44C46">
      <w:pPr>
        <w:pStyle w:val="Prrafodelista"/>
        <w:numPr>
          <w:ilvl w:val="1"/>
          <w:numId w:val="34"/>
        </w:numPr>
        <w:tabs>
          <w:tab w:val="left" w:pos="633"/>
        </w:tabs>
        <w:spacing w:before="162" w:line="235" w:lineRule="auto"/>
        <w:ind w:right="39" w:firstLine="0"/>
        <w:jc w:val="both"/>
        <w:rPr>
          <w:sz w:val="19"/>
        </w:rPr>
      </w:pPr>
      <w:r>
        <w:rPr>
          <w:sz w:val="19"/>
        </w:rPr>
        <w:t>Elkarren artean lotesleak izango dira Arabako Lurralde Historikoko toki erakundeei dagokien Gizarte</w:t>
      </w:r>
      <w:r>
        <w:rPr>
          <w:spacing w:val="40"/>
          <w:sz w:val="19"/>
        </w:rPr>
        <w:t xml:space="preserve"> </w:t>
      </w:r>
      <w:r>
        <w:rPr>
          <w:sz w:val="19"/>
        </w:rPr>
        <w:t>Zerbitzuen</w:t>
      </w:r>
      <w:r>
        <w:rPr>
          <w:spacing w:val="40"/>
          <w:sz w:val="19"/>
        </w:rPr>
        <w:t xml:space="preserve"> </w:t>
      </w:r>
      <w:r>
        <w:rPr>
          <w:sz w:val="19"/>
        </w:rPr>
        <w:t>Funtsari</w:t>
      </w:r>
      <w:r>
        <w:rPr>
          <w:spacing w:val="40"/>
          <w:sz w:val="19"/>
        </w:rPr>
        <w:t xml:space="preserve"> </w:t>
      </w:r>
      <w:r>
        <w:rPr>
          <w:sz w:val="19"/>
        </w:rPr>
        <w:t>dagozkion</w:t>
      </w:r>
      <w:r>
        <w:rPr>
          <w:spacing w:val="80"/>
          <w:sz w:val="19"/>
        </w:rPr>
        <w:t xml:space="preserve"> </w:t>
      </w:r>
      <w:r>
        <w:rPr>
          <w:sz w:val="19"/>
        </w:rPr>
        <w:t>aurrekontu kredituak.</w:t>
      </w:r>
    </w:p>
    <w:p w14:paraId="659F4781" w14:textId="77777777" w:rsidR="00161E0C" w:rsidRDefault="00E44C46">
      <w:pPr>
        <w:pStyle w:val="Prrafodelista"/>
        <w:numPr>
          <w:ilvl w:val="0"/>
          <w:numId w:val="34"/>
        </w:numPr>
        <w:tabs>
          <w:tab w:val="left" w:pos="467"/>
        </w:tabs>
        <w:spacing w:before="163" w:line="235" w:lineRule="auto"/>
        <w:ind w:left="117" w:firstLine="0"/>
        <w:jc w:val="both"/>
        <w:rPr>
          <w:sz w:val="19"/>
        </w:rPr>
      </w:pPr>
      <w:r>
        <w:rPr>
          <w:sz w:val="19"/>
        </w:rPr>
        <w:t>Arabako Lurralde Historikoko enpresa eta fundazioen foru sektore publikoko erakundeen aurrekontuetako gastuen egoera orrietan sartutako ordainketa kredituak muga jakinik gabekoak izango dira, Aurrekontuei buruzko urtarrilaren 25eko 3/2023 Foru Arau Orokorraren 56. artikuluan aurreikusitako salbuespenekin eta baldintzetan.</w:t>
      </w:r>
    </w:p>
    <w:p w14:paraId="2A8714AE" w14:textId="77777777" w:rsidR="00161E0C" w:rsidRDefault="00E44C46">
      <w:pPr>
        <w:pStyle w:val="Textoindependiente"/>
        <w:spacing w:before="159" w:line="235" w:lineRule="auto"/>
        <w:ind w:right="39"/>
      </w:pPr>
      <w:r>
        <w:t>Muga jakinik ez izatearen baldintza hori</w:t>
      </w:r>
      <w:r>
        <w:t xml:space="preserve"> aplikatuko zaie, halaber, </w:t>
      </w:r>
      <w:proofErr w:type="spellStart"/>
      <w:r>
        <w:t>Kirolaraba</w:t>
      </w:r>
      <w:proofErr w:type="spellEnd"/>
      <w:r>
        <w:t xml:space="preserve"> Fundazioak aurrekontuan onartutakoak baino handiagoak diren diru sarrerekin finantzatutako transferentzia eta dirulaguntza arruntetarako eta </w:t>
      </w:r>
      <w:proofErr w:type="spellStart"/>
      <w:r>
        <w:t>kapitalekoen</w:t>
      </w:r>
      <w:proofErr w:type="spellEnd"/>
      <w:r>
        <w:t xml:space="preserve"> ordainketa kredituei.</w:t>
      </w:r>
    </w:p>
    <w:p w14:paraId="1B311182" w14:textId="77777777" w:rsidR="00161E0C" w:rsidRDefault="00161E0C">
      <w:pPr>
        <w:pStyle w:val="Textoindependiente"/>
        <w:spacing w:before="156"/>
        <w:ind w:left="0"/>
        <w:jc w:val="left"/>
      </w:pPr>
    </w:p>
    <w:p w14:paraId="447967D7" w14:textId="77777777" w:rsidR="00161E0C" w:rsidRDefault="00E44C46">
      <w:pPr>
        <w:pStyle w:val="Prrafodelista"/>
        <w:numPr>
          <w:ilvl w:val="0"/>
          <w:numId w:val="34"/>
        </w:numPr>
        <w:tabs>
          <w:tab w:val="left" w:pos="482"/>
        </w:tabs>
        <w:spacing w:line="235" w:lineRule="auto"/>
        <w:ind w:left="117" w:right="40" w:firstLine="0"/>
        <w:jc w:val="both"/>
        <w:rPr>
          <w:sz w:val="19"/>
        </w:rPr>
      </w:pPr>
      <w:r>
        <w:rPr>
          <w:sz w:val="19"/>
        </w:rPr>
        <w:t>Kredituen lotura maila edozein dela ere, gastuaren kontabilizazioa eta kredituen aldaketak kasuan</w:t>
      </w:r>
      <w:r>
        <w:rPr>
          <w:spacing w:val="40"/>
          <w:sz w:val="19"/>
        </w:rPr>
        <w:t xml:space="preserve"> </w:t>
      </w:r>
      <w:r>
        <w:rPr>
          <w:sz w:val="19"/>
        </w:rPr>
        <w:t>kasuko</w:t>
      </w:r>
      <w:r>
        <w:rPr>
          <w:spacing w:val="40"/>
          <w:sz w:val="19"/>
        </w:rPr>
        <w:t xml:space="preserve"> </w:t>
      </w:r>
      <w:r>
        <w:rPr>
          <w:sz w:val="19"/>
        </w:rPr>
        <w:t>aurrekontu</w:t>
      </w:r>
      <w:r>
        <w:rPr>
          <w:spacing w:val="40"/>
          <w:sz w:val="19"/>
        </w:rPr>
        <w:t xml:space="preserve"> </w:t>
      </w:r>
      <w:proofErr w:type="spellStart"/>
      <w:r>
        <w:rPr>
          <w:sz w:val="19"/>
        </w:rPr>
        <w:t>azpikontzeptu</w:t>
      </w:r>
      <w:proofErr w:type="spellEnd"/>
      <w:r>
        <w:rPr>
          <w:spacing w:val="40"/>
          <w:sz w:val="19"/>
        </w:rPr>
        <w:t xml:space="preserve"> </w:t>
      </w:r>
      <w:r>
        <w:rPr>
          <w:sz w:val="19"/>
        </w:rPr>
        <w:t>edo partidei aplikatuko zaizkie betiere.</w:t>
      </w:r>
    </w:p>
    <w:p w14:paraId="4330C066" w14:textId="77777777" w:rsidR="004F00D5" w:rsidRDefault="004F00D5" w:rsidP="004F00D5">
      <w:pPr>
        <w:tabs>
          <w:tab w:val="left" w:pos="482"/>
        </w:tabs>
        <w:spacing w:line="235" w:lineRule="auto"/>
        <w:ind w:right="40"/>
        <w:jc w:val="both"/>
        <w:rPr>
          <w:sz w:val="19"/>
        </w:rPr>
      </w:pPr>
    </w:p>
    <w:p w14:paraId="2E656056" w14:textId="77777777" w:rsidR="004F00D5" w:rsidRPr="004F00D5" w:rsidRDefault="004F00D5" w:rsidP="004F00D5">
      <w:pPr>
        <w:tabs>
          <w:tab w:val="left" w:pos="482"/>
        </w:tabs>
        <w:spacing w:line="235" w:lineRule="auto"/>
        <w:ind w:right="40"/>
        <w:jc w:val="both"/>
        <w:rPr>
          <w:sz w:val="19"/>
        </w:rPr>
      </w:pPr>
    </w:p>
    <w:p w14:paraId="0091851E" w14:textId="77777777" w:rsidR="00161E0C" w:rsidRDefault="00E44C46">
      <w:pPr>
        <w:pStyle w:val="Ttulo1"/>
        <w:spacing w:before="106" w:line="230" w:lineRule="auto"/>
        <w:ind w:right="143"/>
      </w:pPr>
      <w:r>
        <w:rPr>
          <w:b w:val="0"/>
        </w:rPr>
        <w:br w:type="column"/>
      </w:r>
      <w:r>
        <w:t>TITULO III. RÉGIMEN DE CRÉDITOS PRESUPUESTARIOS Y SUS MODIFICACIONES</w:t>
      </w:r>
    </w:p>
    <w:p w14:paraId="69AC737D" w14:textId="77777777" w:rsidR="00161E0C" w:rsidRDefault="00E44C46">
      <w:pPr>
        <w:pStyle w:val="Ttulo2"/>
        <w:spacing w:before="158"/>
      </w:pPr>
      <w:proofErr w:type="spellStart"/>
      <w:r>
        <w:t>Artículo</w:t>
      </w:r>
      <w:proofErr w:type="spellEnd"/>
      <w:r>
        <w:rPr>
          <w:spacing w:val="5"/>
        </w:rPr>
        <w:t xml:space="preserve"> </w:t>
      </w:r>
      <w:r>
        <w:t>6.</w:t>
      </w:r>
      <w:r>
        <w:rPr>
          <w:spacing w:val="6"/>
        </w:rPr>
        <w:t xml:space="preserve"> </w:t>
      </w:r>
      <w:proofErr w:type="spellStart"/>
      <w:r>
        <w:t>Carácter</w:t>
      </w:r>
      <w:proofErr w:type="spellEnd"/>
      <w:r>
        <w:rPr>
          <w:spacing w:val="6"/>
        </w:rPr>
        <w:t xml:space="preserve"> </w:t>
      </w:r>
      <w:r>
        <w:t>de</w:t>
      </w:r>
      <w:r>
        <w:rPr>
          <w:spacing w:val="6"/>
        </w:rPr>
        <w:t xml:space="preserve"> </w:t>
      </w:r>
      <w:r>
        <w:t>los</w:t>
      </w:r>
      <w:r>
        <w:rPr>
          <w:spacing w:val="6"/>
        </w:rPr>
        <w:t xml:space="preserve"> </w:t>
      </w:r>
      <w:proofErr w:type="spellStart"/>
      <w:r>
        <w:rPr>
          <w:spacing w:val="-2"/>
        </w:rPr>
        <w:t>créditos</w:t>
      </w:r>
      <w:proofErr w:type="spellEnd"/>
    </w:p>
    <w:p w14:paraId="17D766F8" w14:textId="77777777" w:rsidR="00161E0C" w:rsidRDefault="00E44C46">
      <w:pPr>
        <w:pStyle w:val="Prrafodelista"/>
        <w:numPr>
          <w:ilvl w:val="0"/>
          <w:numId w:val="33"/>
        </w:numPr>
        <w:tabs>
          <w:tab w:val="left" w:pos="344"/>
        </w:tabs>
        <w:spacing w:before="208" w:line="235" w:lineRule="auto"/>
        <w:ind w:left="117" w:right="130" w:firstLine="0"/>
        <w:jc w:val="both"/>
        <w:rPr>
          <w:sz w:val="19"/>
        </w:rPr>
      </w:pPr>
      <w:r>
        <w:rPr>
          <w:sz w:val="19"/>
        </w:rPr>
        <w:t xml:space="preserve">Los </w:t>
      </w:r>
      <w:proofErr w:type="spellStart"/>
      <w:r>
        <w:rPr>
          <w:sz w:val="19"/>
        </w:rPr>
        <w:t>Créditos</w:t>
      </w:r>
      <w:proofErr w:type="spellEnd"/>
      <w:r>
        <w:rPr>
          <w:sz w:val="19"/>
        </w:rPr>
        <w:t xml:space="preserve"> de pago </w:t>
      </w:r>
      <w:proofErr w:type="spellStart"/>
      <w:r>
        <w:rPr>
          <w:sz w:val="19"/>
        </w:rPr>
        <w:t>incluidos</w:t>
      </w:r>
      <w:proofErr w:type="spellEnd"/>
      <w:r>
        <w:rPr>
          <w:sz w:val="19"/>
        </w:rPr>
        <w:t xml:space="preserve"> </w:t>
      </w:r>
      <w:proofErr w:type="spellStart"/>
      <w:r>
        <w:rPr>
          <w:sz w:val="19"/>
        </w:rPr>
        <w:t>en</w:t>
      </w:r>
      <w:proofErr w:type="spellEnd"/>
      <w:r>
        <w:rPr>
          <w:sz w:val="19"/>
        </w:rPr>
        <w:t xml:space="preserve"> los </w:t>
      </w:r>
      <w:proofErr w:type="spellStart"/>
      <w:r>
        <w:rPr>
          <w:sz w:val="19"/>
        </w:rPr>
        <w:t>estados</w:t>
      </w:r>
      <w:proofErr w:type="spellEnd"/>
      <w:r>
        <w:rPr>
          <w:sz w:val="19"/>
        </w:rPr>
        <w:t xml:space="preserve"> de </w:t>
      </w:r>
      <w:proofErr w:type="spellStart"/>
      <w:r>
        <w:rPr>
          <w:sz w:val="19"/>
        </w:rPr>
        <w:t>gastos</w:t>
      </w:r>
      <w:proofErr w:type="spellEnd"/>
      <w:r>
        <w:rPr>
          <w:sz w:val="19"/>
        </w:rPr>
        <w:t xml:space="preserve"> del </w:t>
      </w:r>
      <w:proofErr w:type="spellStart"/>
      <w:r>
        <w:rPr>
          <w:sz w:val="19"/>
        </w:rPr>
        <w:t>presupuesto</w:t>
      </w:r>
      <w:proofErr w:type="spellEnd"/>
      <w:r>
        <w:rPr>
          <w:sz w:val="19"/>
        </w:rPr>
        <w:t xml:space="preserve"> de </w:t>
      </w:r>
      <w:proofErr w:type="spellStart"/>
      <w:r>
        <w:rPr>
          <w:sz w:val="19"/>
        </w:rPr>
        <w:t>las</w:t>
      </w:r>
      <w:proofErr w:type="spellEnd"/>
      <w:r>
        <w:rPr>
          <w:sz w:val="19"/>
        </w:rPr>
        <w:t xml:space="preserve"> </w:t>
      </w:r>
      <w:proofErr w:type="spellStart"/>
      <w:r>
        <w:rPr>
          <w:sz w:val="19"/>
        </w:rPr>
        <w:t>entidades</w:t>
      </w:r>
      <w:proofErr w:type="spellEnd"/>
      <w:r>
        <w:rPr>
          <w:sz w:val="19"/>
        </w:rPr>
        <w:t xml:space="preserve"> del </w:t>
      </w:r>
      <w:proofErr w:type="spellStart"/>
      <w:r>
        <w:rPr>
          <w:sz w:val="19"/>
        </w:rPr>
        <w:t>sector</w:t>
      </w:r>
      <w:proofErr w:type="spellEnd"/>
      <w:r>
        <w:rPr>
          <w:sz w:val="19"/>
        </w:rPr>
        <w:t xml:space="preserve"> </w:t>
      </w:r>
      <w:proofErr w:type="spellStart"/>
      <w:r>
        <w:rPr>
          <w:sz w:val="19"/>
        </w:rPr>
        <w:t>público</w:t>
      </w:r>
      <w:proofErr w:type="spellEnd"/>
      <w:r>
        <w:rPr>
          <w:sz w:val="19"/>
        </w:rPr>
        <w:t xml:space="preserve"> foral </w:t>
      </w:r>
      <w:proofErr w:type="spellStart"/>
      <w:r>
        <w:rPr>
          <w:sz w:val="19"/>
        </w:rPr>
        <w:t>administrativo</w:t>
      </w:r>
      <w:proofErr w:type="spellEnd"/>
      <w:r>
        <w:rPr>
          <w:sz w:val="19"/>
        </w:rPr>
        <w:t xml:space="preserve"> del Territorio </w:t>
      </w:r>
      <w:proofErr w:type="spellStart"/>
      <w:r>
        <w:rPr>
          <w:sz w:val="19"/>
        </w:rPr>
        <w:t>Histórico</w:t>
      </w:r>
      <w:proofErr w:type="spellEnd"/>
      <w:r>
        <w:rPr>
          <w:sz w:val="19"/>
        </w:rPr>
        <w:t xml:space="preserve"> de </w:t>
      </w:r>
      <w:proofErr w:type="spellStart"/>
      <w:r>
        <w:rPr>
          <w:sz w:val="19"/>
        </w:rPr>
        <w:t>Álava</w:t>
      </w:r>
      <w:proofErr w:type="spellEnd"/>
      <w:r>
        <w:rPr>
          <w:sz w:val="19"/>
        </w:rPr>
        <w:t xml:space="preserve"> </w:t>
      </w:r>
      <w:proofErr w:type="spellStart"/>
      <w:r>
        <w:rPr>
          <w:sz w:val="19"/>
        </w:rPr>
        <w:t>tienen</w:t>
      </w:r>
      <w:proofErr w:type="spellEnd"/>
      <w:r>
        <w:rPr>
          <w:sz w:val="19"/>
        </w:rPr>
        <w:t xml:space="preserve"> </w:t>
      </w:r>
      <w:proofErr w:type="spellStart"/>
      <w:r>
        <w:rPr>
          <w:sz w:val="19"/>
        </w:rPr>
        <w:t>carácter</w:t>
      </w:r>
      <w:proofErr w:type="spellEnd"/>
      <w:r>
        <w:rPr>
          <w:sz w:val="19"/>
        </w:rPr>
        <w:t xml:space="preserve"> </w:t>
      </w:r>
      <w:proofErr w:type="spellStart"/>
      <w:r>
        <w:rPr>
          <w:sz w:val="19"/>
        </w:rPr>
        <w:t>limitativo</w:t>
      </w:r>
      <w:proofErr w:type="spellEnd"/>
      <w:r>
        <w:rPr>
          <w:sz w:val="19"/>
        </w:rPr>
        <w:t>.</w:t>
      </w:r>
    </w:p>
    <w:p w14:paraId="3D95EDE5" w14:textId="77777777" w:rsidR="00161E0C" w:rsidRDefault="00E44C46">
      <w:pPr>
        <w:pStyle w:val="Textoindependiente"/>
        <w:spacing w:before="162" w:line="235" w:lineRule="auto"/>
        <w:ind w:right="129"/>
      </w:pPr>
      <w:r>
        <w:t xml:space="preserve">Los </w:t>
      </w:r>
      <w:proofErr w:type="spellStart"/>
      <w:r>
        <w:t>niveles</w:t>
      </w:r>
      <w:proofErr w:type="spellEnd"/>
      <w:r>
        <w:t xml:space="preserve"> y </w:t>
      </w:r>
      <w:proofErr w:type="spellStart"/>
      <w:r>
        <w:t>reglas</w:t>
      </w:r>
      <w:proofErr w:type="spellEnd"/>
      <w:r>
        <w:t xml:space="preserve"> de </w:t>
      </w:r>
      <w:proofErr w:type="spellStart"/>
      <w:r>
        <w:t>vinculación</w:t>
      </w:r>
      <w:proofErr w:type="spellEnd"/>
      <w:r>
        <w:t xml:space="preserve"> </w:t>
      </w:r>
      <w:proofErr w:type="spellStart"/>
      <w:r>
        <w:t>serán</w:t>
      </w:r>
      <w:proofErr w:type="spellEnd"/>
      <w:r>
        <w:t xml:space="preserve"> los </w:t>
      </w:r>
      <w:proofErr w:type="spellStart"/>
      <w:r>
        <w:t>establecidos</w:t>
      </w:r>
      <w:proofErr w:type="spellEnd"/>
      <w:r>
        <w:t xml:space="preserve"> </w:t>
      </w:r>
      <w:proofErr w:type="spellStart"/>
      <w:r>
        <w:t>en</w:t>
      </w:r>
      <w:proofErr w:type="spellEnd"/>
      <w:r>
        <w:t xml:space="preserve"> el </w:t>
      </w:r>
      <w:proofErr w:type="spellStart"/>
      <w:r>
        <w:t>artículo</w:t>
      </w:r>
      <w:proofErr w:type="spellEnd"/>
      <w:r>
        <w:t xml:space="preserve"> 55 de la Norma Foral 3/2023, de 25 de </w:t>
      </w:r>
      <w:proofErr w:type="spellStart"/>
      <w:r>
        <w:t>enero</w:t>
      </w:r>
      <w:proofErr w:type="spellEnd"/>
      <w:r>
        <w:t xml:space="preserve">, General </w:t>
      </w:r>
      <w:proofErr w:type="spellStart"/>
      <w:r>
        <w:t>Presupuestaria</w:t>
      </w:r>
      <w:proofErr w:type="spellEnd"/>
      <w:r>
        <w:t xml:space="preserve">. No </w:t>
      </w:r>
      <w:proofErr w:type="spellStart"/>
      <w:r>
        <w:rPr>
          <w:spacing w:val="-2"/>
        </w:rPr>
        <w:t>obstante</w:t>
      </w:r>
      <w:proofErr w:type="spellEnd"/>
      <w:r>
        <w:rPr>
          <w:spacing w:val="-2"/>
        </w:rPr>
        <w:t>:</w:t>
      </w:r>
    </w:p>
    <w:p w14:paraId="3BD42DB4" w14:textId="77777777" w:rsidR="00161E0C" w:rsidRDefault="00E44C46">
      <w:pPr>
        <w:pStyle w:val="Prrafodelista"/>
        <w:numPr>
          <w:ilvl w:val="1"/>
          <w:numId w:val="33"/>
        </w:numPr>
        <w:tabs>
          <w:tab w:val="left" w:pos="691"/>
        </w:tabs>
        <w:spacing w:before="162" w:line="235" w:lineRule="auto"/>
        <w:ind w:left="387" w:right="136" w:firstLine="0"/>
        <w:jc w:val="both"/>
        <w:rPr>
          <w:sz w:val="19"/>
        </w:rPr>
      </w:pPr>
      <w:proofErr w:type="spellStart"/>
      <w:r>
        <w:rPr>
          <w:sz w:val="19"/>
        </w:rPr>
        <w:t>Vinculan</w:t>
      </w:r>
      <w:proofErr w:type="spellEnd"/>
      <w:r>
        <w:rPr>
          <w:sz w:val="19"/>
        </w:rPr>
        <w:t xml:space="preserve"> a </w:t>
      </w:r>
      <w:proofErr w:type="spellStart"/>
      <w:r>
        <w:rPr>
          <w:sz w:val="19"/>
        </w:rPr>
        <w:t>nivel</w:t>
      </w:r>
      <w:proofErr w:type="spellEnd"/>
      <w:r>
        <w:rPr>
          <w:sz w:val="19"/>
        </w:rPr>
        <w:t xml:space="preserve"> de programa, los </w:t>
      </w:r>
      <w:proofErr w:type="spellStart"/>
      <w:r>
        <w:rPr>
          <w:sz w:val="19"/>
        </w:rPr>
        <w:t>gastos</w:t>
      </w:r>
      <w:proofErr w:type="spellEnd"/>
      <w:r>
        <w:rPr>
          <w:sz w:val="19"/>
        </w:rPr>
        <w:t xml:space="preserve"> </w:t>
      </w:r>
      <w:proofErr w:type="spellStart"/>
      <w:r>
        <w:rPr>
          <w:sz w:val="19"/>
        </w:rPr>
        <w:t>relativos</w:t>
      </w:r>
      <w:proofErr w:type="spellEnd"/>
      <w:r>
        <w:rPr>
          <w:sz w:val="19"/>
        </w:rPr>
        <w:t xml:space="preserve"> al programa 933200 «</w:t>
      </w:r>
      <w:proofErr w:type="spellStart"/>
      <w:r>
        <w:rPr>
          <w:sz w:val="19"/>
        </w:rPr>
        <w:t>Gestión</w:t>
      </w:r>
      <w:proofErr w:type="spellEnd"/>
      <w:r>
        <w:rPr>
          <w:sz w:val="19"/>
        </w:rPr>
        <w:t xml:space="preserve"> del </w:t>
      </w:r>
      <w:proofErr w:type="spellStart"/>
      <w:r>
        <w:rPr>
          <w:sz w:val="19"/>
        </w:rPr>
        <w:t>Patrimonio</w:t>
      </w:r>
      <w:proofErr w:type="spellEnd"/>
      <w:r>
        <w:rPr>
          <w:sz w:val="19"/>
        </w:rPr>
        <w:t xml:space="preserve">» del </w:t>
      </w:r>
      <w:proofErr w:type="spellStart"/>
      <w:r>
        <w:rPr>
          <w:sz w:val="19"/>
        </w:rPr>
        <w:t>presupuesto</w:t>
      </w:r>
      <w:proofErr w:type="spellEnd"/>
      <w:r>
        <w:rPr>
          <w:sz w:val="19"/>
        </w:rPr>
        <w:t xml:space="preserve"> de la </w:t>
      </w:r>
      <w:proofErr w:type="spellStart"/>
      <w:r>
        <w:rPr>
          <w:sz w:val="19"/>
        </w:rPr>
        <w:t>Diputación</w:t>
      </w:r>
      <w:proofErr w:type="spellEnd"/>
      <w:r>
        <w:rPr>
          <w:spacing w:val="40"/>
          <w:sz w:val="19"/>
        </w:rPr>
        <w:t xml:space="preserve"> </w:t>
      </w:r>
      <w:r>
        <w:rPr>
          <w:sz w:val="19"/>
        </w:rPr>
        <w:t xml:space="preserve">Foral de </w:t>
      </w:r>
      <w:proofErr w:type="spellStart"/>
      <w:r>
        <w:rPr>
          <w:sz w:val="19"/>
        </w:rPr>
        <w:t>Álava</w:t>
      </w:r>
      <w:proofErr w:type="spellEnd"/>
      <w:r>
        <w:rPr>
          <w:sz w:val="19"/>
        </w:rPr>
        <w:t>.</w:t>
      </w:r>
    </w:p>
    <w:p w14:paraId="55EA1F1E" w14:textId="77777777" w:rsidR="00161E0C" w:rsidRDefault="00E44C46">
      <w:pPr>
        <w:pStyle w:val="Prrafodelista"/>
        <w:numPr>
          <w:ilvl w:val="1"/>
          <w:numId w:val="33"/>
        </w:numPr>
        <w:tabs>
          <w:tab w:val="left" w:pos="662"/>
        </w:tabs>
        <w:spacing w:before="162" w:line="235" w:lineRule="auto"/>
        <w:ind w:left="387" w:right="129" w:firstLine="0"/>
        <w:jc w:val="both"/>
        <w:rPr>
          <w:sz w:val="19"/>
        </w:rPr>
      </w:pPr>
      <w:proofErr w:type="spellStart"/>
      <w:r>
        <w:rPr>
          <w:sz w:val="19"/>
        </w:rPr>
        <w:t>Tendrán</w:t>
      </w:r>
      <w:proofErr w:type="spellEnd"/>
      <w:r>
        <w:rPr>
          <w:sz w:val="19"/>
        </w:rPr>
        <w:t xml:space="preserve"> </w:t>
      </w:r>
      <w:proofErr w:type="spellStart"/>
      <w:r>
        <w:rPr>
          <w:sz w:val="19"/>
        </w:rPr>
        <w:t>carácter</w:t>
      </w:r>
      <w:proofErr w:type="spellEnd"/>
      <w:r>
        <w:rPr>
          <w:sz w:val="19"/>
        </w:rPr>
        <w:t xml:space="preserve"> </w:t>
      </w:r>
      <w:proofErr w:type="spellStart"/>
      <w:r>
        <w:rPr>
          <w:sz w:val="19"/>
        </w:rPr>
        <w:t>vinculante</w:t>
      </w:r>
      <w:proofErr w:type="spellEnd"/>
      <w:r>
        <w:rPr>
          <w:sz w:val="19"/>
        </w:rPr>
        <w:t xml:space="preserve"> con el </w:t>
      </w:r>
      <w:proofErr w:type="spellStart"/>
      <w:r>
        <w:rPr>
          <w:sz w:val="19"/>
        </w:rPr>
        <w:t>nivel</w:t>
      </w:r>
      <w:proofErr w:type="spellEnd"/>
      <w:r>
        <w:rPr>
          <w:sz w:val="19"/>
        </w:rPr>
        <w:t xml:space="preserve"> de </w:t>
      </w:r>
      <w:proofErr w:type="spellStart"/>
      <w:r>
        <w:rPr>
          <w:sz w:val="19"/>
        </w:rPr>
        <w:t>desagregación</w:t>
      </w:r>
      <w:proofErr w:type="spellEnd"/>
      <w:r>
        <w:rPr>
          <w:sz w:val="19"/>
        </w:rPr>
        <w:t xml:space="preserve"> con el </w:t>
      </w:r>
      <w:proofErr w:type="spellStart"/>
      <w:r>
        <w:rPr>
          <w:sz w:val="19"/>
        </w:rPr>
        <w:t>que</w:t>
      </w:r>
      <w:proofErr w:type="spellEnd"/>
      <w:r>
        <w:rPr>
          <w:sz w:val="19"/>
        </w:rPr>
        <w:t xml:space="preserve"> </w:t>
      </w:r>
      <w:proofErr w:type="spellStart"/>
      <w:r>
        <w:rPr>
          <w:sz w:val="19"/>
        </w:rPr>
        <w:t>se</w:t>
      </w:r>
      <w:proofErr w:type="spellEnd"/>
      <w:r>
        <w:rPr>
          <w:sz w:val="19"/>
        </w:rPr>
        <w:t xml:space="preserve"> </w:t>
      </w:r>
      <w:proofErr w:type="spellStart"/>
      <w:r>
        <w:rPr>
          <w:sz w:val="19"/>
        </w:rPr>
        <w:t>aprueben</w:t>
      </w:r>
      <w:proofErr w:type="spellEnd"/>
      <w:r>
        <w:rPr>
          <w:sz w:val="19"/>
        </w:rPr>
        <w:t>, los</w:t>
      </w:r>
      <w:r>
        <w:rPr>
          <w:spacing w:val="40"/>
          <w:sz w:val="19"/>
        </w:rPr>
        <w:t xml:space="preserve"> </w:t>
      </w:r>
      <w:proofErr w:type="spellStart"/>
      <w:r>
        <w:rPr>
          <w:sz w:val="19"/>
        </w:rPr>
        <w:t>créditos</w:t>
      </w:r>
      <w:proofErr w:type="spellEnd"/>
      <w:r>
        <w:rPr>
          <w:spacing w:val="40"/>
          <w:sz w:val="19"/>
        </w:rPr>
        <w:t xml:space="preserve"> </w:t>
      </w:r>
      <w:proofErr w:type="spellStart"/>
      <w:r>
        <w:rPr>
          <w:sz w:val="19"/>
        </w:rPr>
        <w:t>presupuestarios</w:t>
      </w:r>
      <w:proofErr w:type="spellEnd"/>
      <w:r>
        <w:rPr>
          <w:spacing w:val="40"/>
          <w:sz w:val="19"/>
        </w:rPr>
        <w:t xml:space="preserve"> </w:t>
      </w:r>
      <w:proofErr w:type="spellStart"/>
      <w:r>
        <w:rPr>
          <w:sz w:val="19"/>
        </w:rPr>
        <w:t>correspondientes</w:t>
      </w:r>
      <w:proofErr w:type="spellEnd"/>
      <w:r>
        <w:rPr>
          <w:spacing w:val="40"/>
          <w:sz w:val="19"/>
        </w:rPr>
        <w:t xml:space="preserve"> </w:t>
      </w:r>
      <w:r>
        <w:rPr>
          <w:sz w:val="19"/>
        </w:rPr>
        <w:t>al</w:t>
      </w:r>
      <w:r>
        <w:rPr>
          <w:spacing w:val="40"/>
          <w:sz w:val="19"/>
        </w:rPr>
        <w:t xml:space="preserve"> </w:t>
      </w:r>
      <w:r>
        <w:rPr>
          <w:sz w:val="19"/>
        </w:rPr>
        <w:t xml:space="preserve">Plan </w:t>
      </w:r>
      <w:proofErr w:type="spellStart"/>
      <w:r>
        <w:rPr>
          <w:sz w:val="19"/>
        </w:rPr>
        <w:t>Interinstitucional</w:t>
      </w:r>
      <w:proofErr w:type="spellEnd"/>
      <w:r>
        <w:rPr>
          <w:sz w:val="19"/>
        </w:rPr>
        <w:t xml:space="preserve"> de </w:t>
      </w:r>
      <w:proofErr w:type="spellStart"/>
      <w:r>
        <w:rPr>
          <w:sz w:val="19"/>
        </w:rPr>
        <w:t>Inversiones</w:t>
      </w:r>
      <w:proofErr w:type="spellEnd"/>
      <w:r>
        <w:rPr>
          <w:sz w:val="19"/>
        </w:rPr>
        <w:t>.</w:t>
      </w:r>
    </w:p>
    <w:p w14:paraId="11B89BBE" w14:textId="77777777" w:rsidR="00161E0C" w:rsidRDefault="00E44C46">
      <w:pPr>
        <w:pStyle w:val="Prrafodelista"/>
        <w:numPr>
          <w:ilvl w:val="1"/>
          <w:numId w:val="33"/>
        </w:numPr>
        <w:tabs>
          <w:tab w:val="left" w:pos="670"/>
        </w:tabs>
        <w:spacing w:before="162" w:line="235" w:lineRule="auto"/>
        <w:ind w:left="387" w:right="129" w:firstLine="0"/>
        <w:jc w:val="both"/>
        <w:rPr>
          <w:sz w:val="19"/>
        </w:rPr>
      </w:pPr>
      <w:proofErr w:type="spellStart"/>
      <w:r>
        <w:rPr>
          <w:sz w:val="19"/>
        </w:rPr>
        <w:t>Vinculan</w:t>
      </w:r>
      <w:proofErr w:type="spellEnd"/>
      <w:r>
        <w:rPr>
          <w:sz w:val="19"/>
        </w:rPr>
        <w:t xml:space="preserve"> a </w:t>
      </w:r>
      <w:proofErr w:type="spellStart"/>
      <w:r>
        <w:rPr>
          <w:sz w:val="19"/>
        </w:rPr>
        <w:t>nivel</w:t>
      </w:r>
      <w:proofErr w:type="spellEnd"/>
      <w:r>
        <w:rPr>
          <w:sz w:val="19"/>
        </w:rPr>
        <w:t xml:space="preserve"> de </w:t>
      </w:r>
      <w:proofErr w:type="spellStart"/>
      <w:r>
        <w:rPr>
          <w:sz w:val="19"/>
        </w:rPr>
        <w:t>proyecto</w:t>
      </w:r>
      <w:proofErr w:type="spellEnd"/>
      <w:r>
        <w:rPr>
          <w:sz w:val="19"/>
        </w:rPr>
        <w:t xml:space="preserve"> de </w:t>
      </w:r>
      <w:proofErr w:type="spellStart"/>
      <w:r>
        <w:rPr>
          <w:sz w:val="19"/>
        </w:rPr>
        <w:t>gasto</w:t>
      </w:r>
      <w:proofErr w:type="spellEnd"/>
      <w:r>
        <w:rPr>
          <w:sz w:val="19"/>
        </w:rPr>
        <w:t xml:space="preserve"> los </w:t>
      </w:r>
      <w:proofErr w:type="spellStart"/>
      <w:r>
        <w:rPr>
          <w:sz w:val="19"/>
        </w:rPr>
        <w:t>créditos</w:t>
      </w:r>
      <w:proofErr w:type="spellEnd"/>
      <w:r>
        <w:rPr>
          <w:sz w:val="19"/>
        </w:rPr>
        <w:t xml:space="preserve"> </w:t>
      </w:r>
      <w:proofErr w:type="spellStart"/>
      <w:r>
        <w:rPr>
          <w:sz w:val="19"/>
        </w:rPr>
        <w:t>correspondientes</w:t>
      </w:r>
      <w:proofErr w:type="spellEnd"/>
      <w:r>
        <w:rPr>
          <w:sz w:val="19"/>
        </w:rPr>
        <w:t xml:space="preserve"> a </w:t>
      </w:r>
      <w:proofErr w:type="spellStart"/>
      <w:r>
        <w:rPr>
          <w:sz w:val="19"/>
        </w:rPr>
        <w:t>las</w:t>
      </w:r>
      <w:proofErr w:type="spellEnd"/>
      <w:r>
        <w:rPr>
          <w:sz w:val="19"/>
        </w:rPr>
        <w:t xml:space="preserve"> </w:t>
      </w:r>
      <w:proofErr w:type="spellStart"/>
      <w:r>
        <w:rPr>
          <w:sz w:val="19"/>
        </w:rPr>
        <w:t>subvenciones</w:t>
      </w:r>
      <w:proofErr w:type="spellEnd"/>
      <w:r>
        <w:rPr>
          <w:sz w:val="19"/>
        </w:rPr>
        <w:t xml:space="preserve"> </w:t>
      </w:r>
      <w:proofErr w:type="spellStart"/>
      <w:r>
        <w:rPr>
          <w:sz w:val="19"/>
        </w:rPr>
        <w:t>relacionadas</w:t>
      </w:r>
      <w:proofErr w:type="spellEnd"/>
      <w:r>
        <w:rPr>
          <w:sz w:val="19"/>
        </w:rPr>
        <w:t xml:space="preserve"> </w:t>
      </w:r>
      <w:proofErr w:type="spellStart"/>
      <w:r>
        <w:rPr>
          <w:sz w:val="19"/>
        </w:rPr>
        <w:t>en</w:t>
      </w:r>
      <w:proofErr w:type="spellEnd"/>
      <w:r>
        <w:rPr>
          <w:sz w:val="19"/>
        </w:rPr>
        <w:t xml:space="preserve"> el </w:t>
      </w:r>
      <w:proofErr w:type="spellStart"/>
      <w:r>
        <w:rPr>
          <w:sz w:val="19"/>
        </w:rPr>
        <w:t>anexo</w:t>
      </w:r>
      <w:proofErr w:type="spellEnd"/>
      <w:r>
        <w:rPr>
          <w:sz w:val="19"/>
        </w:rPr>
        <w:t xml:space="preserve"> “</w:t>
      </w:r>
      <w:proofErr w:type="spellStart"/>
      <w:r>
        <w:rPr>
          <w:sz w:val="19"/>
        </w:rPr>
        <w:t>Subvenciones</w:t>
      </w:r>
      <w:proofErr w:type="spellEnd"/>
      <w:r>
        <w:rPr>
          <w:sz w:val="19"/>
        </w:rPr>
        <w:t xml:space="preserve"> con </w:t>
      </w:r>
      <w:proofErr w:type="spellStart"/>
      <w:r>
        <w:rPr>
          <w:sz w:val="19"/>
        </w:rPr>
        <w:t>vinculación</w:t>
      </w:r>
      <w:proofErr w:type="spellEnd"/>
      <w:r>
        <w:rPr>
          <w:sz w:val="19"/>
        </w:rPr>
        <w:t xml:space="preserve"> a </w:t>
      </w:r>
      <w:proofErr w:type="spellStart"/>
      <w:r>
        <w:rPr>
          <w:sz w:val="19"/>
        </w:rPr>
        <w:t>nivel</w:t>
      </w:r>
      <w:proofErr w:type="spellEnd"/>
      <w:r>
        <w:rPr>
          <w:sz w:val="19"/>
        </w:rPr>
        <w:t xml:space="preserve"> de </w:t>
      </w:r>
      <w:proofErr w:type="spellStart"/>
      <w:r>
        <w:rPr>
          <w:sz w:val="19"/>
        </w:rPr>
        <w:t>proyecto</w:t>
      </w:r>
      <w:proofErr w:type="spellEnd"/>
      <w:r>
        <w:rPr>
          <w:sz w:val="19"/>
        </w:rPr>
        <w:t xml:space="preserve"> de </w:t>
      </w:r>
      <w:proofErr w:type="spellStart"/>
      <w:r>
        <w:rPr>
          <w:sz w:val="19"/>
        </w:rPr>
        <w:t>gasto</w:t>
      </w:r>
      <w:proofErr w:type="spellEnd"/>
      <w:r>
        <w:rPr>
          <w:sz w:val="19"/>
        </w:rPr>
        <w:t>”.</w:t>
      </w:r>
    </w:p>
    <w:p w14:paraId="723B7354" w14:textId="77777777" w:rsidR="00161E0C" w:rsidRDefault="00E44C46">
      <w:pPr>
        <w:pStyle w:val="Prrafodelista"/>
        <w:numPr>
          <w:ilvl w:val="1"/>
          <w:numId w:val="33"/>
        </w:numPr>
        <w:tabs>
          <w:tab w:val="left" w:pos="891"/>
        </w:tabs>
        <w:spacing w:before="162" w:line="235" w:lineRule="auto"/>
        <w:ind w:left="387" w:right="137" w:firstLine="0"/>
        <w:jc w:val="both"/>
        <w:rPr>
          <w:sz w:val="19"/>
        </w:rPr>
      </w:pPr>
      <w:proofErr w:type="spellStart"/>
      <w:r>
        <w:rPr>
          <w:sz w:val="19"/>
        </w:rPr>
        <w:t>Vincularán</w:t>
      </w:r>
      <w:proofErr w:type="spellEnd"/>
      <w:r>
        <w:rPr>
          <w:sz w:val="19"/>
        </w:rPr>
        <w:t xml:space="preserve"> </w:t>
      </w:r>
      <w:proofErr w:type="spellStart"/>
      <w:r>
        <w:rPr>
          <w:sz w:val="19"/>
        </w:rPr>
        <w:t>entre</w:t>
      </w:r>
      <w:proofErr w:type="spellEnd"/>
      <w:r>
        <w:rPr>
          <w:sz w:val="19"/>
        </w:rPr>
        <w:t xml:space="preserve"> </w:t>
      </w:r>
      <w:proofErr w:type="spellStart"/>
      <w:r>
        <w:rPr>
          <w:sz w:val="19"/>
        </w:rPr>
        <w:t>sí</w:t>
      </w:r>
      <w:proofErr w:type="spellEnd"/>
      <w:r>
        <w:rPr>
          <w:sz w:val="19"/>
        </w:rPr>
        <w:t xml:space="preserve"> los </w:t>
      </w:r>
      <w:proofErr w:type="spellStart"/>
      <w:r>
        <w:rPr>
          <w:sz w:val="19"/>
        </w:rPr>
        <w:t>créditos</w:t>
      </w:r>
      <w:proofErr w:type="spellEnd"/>
      <w:r>
        <w:rPr>
          <w:sz w:val="19"/>
        </w:rPr>
        <w:t xml:space="preserve"> </w:t>
      </w:r>
      <w:proofErr w:type="spellStart"/>
      <w:r>
        <w:rPr>
          <w:sz w:val="19"/>
        </w:rPr>
        <w:t>presupuestarios</w:t>
      </w:r>
      <w:proofErr w:type="spellEnd"/>
      <w:r>
        <w:rPr>
          <w:sz w:val="19"/>
        </w:rPr>
        <w:t xml:space="preserve"> </w:t>
      </w:r>
      <w:proofErr w:type="spellStart"/>
      <w:r>
        <w:rPr>
          <w:sz w:val="19"/>
        </w:rPr>
        <w:t>destinados</w:t>
      </w:r>
      <w:proofErr w:type="spellEnd"/>
      <w:r>
        <w:rPr>
          <w:sz w:val="19"/>
        </w:rPr>
        <w:t xml:space="preserve"> a </w:t>
      </w:r>
      <w:proofErr w:type="spellStart"/>
      <w:r>
        <w:rPr>
          <w:sz w:val="19"/>
        </w:rPr>
        <w:t>dar</w:t>
      </w:r>
      <w:proofErr w:type="spellEnd"/>
      <w:r>
        <w:rPr>
          <w:sz w:val="19"/>
        </w:rPr>
        <w:t xml:space="preserve"> </w:t>
      </w:r>
      <w:proofErr w:type="spellStart"/>
      <w:r>
        <w:rPr>
          <w:sz w:val="19"/>
        </w:rPr>
        <w:t>cumplimiento</w:t>
      </w:r>
      <w:proofErr w:type="spellEnd"/>
      <w:r>
        <w:rPr>
          <w:sz w:val="19"/>
        </w:rPr>
        <w:t xml:space="preserve"> a </w:t>
      </w:r>
      <w:proofErr w:type="spellStart"/>
      <w:r>
        <w:rPr>
          <w:sz w:val="19"/>
        </w:rPr>
        <w:t>cada</w:t>
      </w:r>
      <w:proofErr w:type="spellEnd"/>
      <w:r>
        <w:rPr>
          <w:sz w:val="19"/>
        </w:rPr>
        <w:t xml:space="preserve"> una de </w:t>
      </w:r>
      <w:proofErr w:type="spellStart"/>
      <w:r>
        <w:rPr>
          <w:sz w:val="19"/>
        </w:rPr>
        <w:t>las</w:t>
      </w:r>
      <w:proofErr w:type="spellEnd"/>
      <w:r>
        <w:rPr>
          <w:sz w:val="19"/>
        </w:rPr>
        <w:t xml:space="preserve"> </w:t>
      </w:r>
      <w:proofErr w:type="spellStart"/>
      <w:r>
        <w:rPr>
          <w:sz w:val="19"/>
        </w:rPr>
        <w:t>propuestas</w:t>
      </w:r>
      <w:proofErr w:type="spellEnd"/>
      <w:r>
        <w:rPr>
          <w:sz w:val="19"/>
        </w:rPr>
        <w:t xml:space="preserve"> </w:t>
      </w:r>
      <w:proofErr w:type="spellStart"/>
      <w:r>
        <w:rPr>
          <w:sz w:val="19"/>
        </w:rPr>
        <w:t>seleccionadas</w:t>
      </w:r>
      <w:proofErr w:type="spellEnd"/>
      <w:r>
        <w:rPr>
          <w:sz w:val="19"/>
        </w:rPr>
        <w:t xml:space="preserve"> </w:t>
      </w:r>
      <w:proofErr w:type="spellStart"/>
      <w:r>
        <w:rPr>
          <w:sz w:val="19"/>
        </w:rPr>
        <w:t>en</w:t>
      </w:r>
      <w:proofErr w:type="spellEnd"/>
      <w:r>
        <w:rPr>
          <w:sz w:val="19"/>
        </w:rPr>
        <w:t xml:space="preserve"> los “Presupuestos </w:t>
      </w:r>
      <w:proofErr w:type="spellStart"/>
      <w:r>
        <w:rPr>
          <w:sz w:val="19"/>
        </w:rPr>
        <w:t>Participativos</w:t>
      </w:r>
      <w:proofErr w:type="spellEnd"/>
      <w:r>
        <w:rPr>
          <w:sz w:val="19"/>
        </w:rPr>
        <w:t xml:space="preserve"> de </w:t>
      </w:r>
      <w:proofErr w:type="spellStart"/>
      <w:r>
        <w:rPr>
          <w:sz w:val="19"/>
        </w:rPr>
        <w:t>Álava</w:t>
      </w:r>
      <w:proofErr w:type="spellEnd"/>
      <w:r>
        <w:rPr>
          <w:sz w:val="19"/>
        </w:rPr>
        <w:t>”.</w:t>
      </w:r>
    </w:p>
    <w:p w14:paraId="6DC45D44" w14:textId="77777777" w:rsidR="00161E0C" w:rsidRDefault="00E44C46">
      <w:pPr>
        <w:pStyle w:val="Prrafodelista"/>
        <w:numPr>
          <w:ilvl w:val="1"/>
          <w:numId w:val="33"/>
        </w:numPr>
        <w:tabs>
          <w:tab w:val="left" w:pos="891"/>
        </w:tabs>
        <w:spacing w:before="162" w:line="235" w:lineRule="auto"/>
        <w:ind w:left="387" w:right="139" w:firstLine="0"/>
        <w:jc w:val="both"/>
        <w:rPr>
          <w:sz w:val="19"/>
        </w:rPr>
      </w:pPr>
      <w:proofErr w:type="spellStart"/>
      <w:r>
        <w:rPr>
          <w:sz w:val="19"/>
        </w:rPr>
        <w:t>Vincularán</w:t>
      </w:r>
      <w:proofErr w:type="spellEnd"/>
      <w:r>
        <w:rPr>
          <w:sz w:val="19"/>
        </w:rPr>
        <w:t xml:space="preserve"> </w:t>
      </w:r>
      <w:proofErr w:type="spellStart"/>
      <w:r>
        <w:rPr>
          <w:sz w:val="19"/>
        </w:rPr>
        <w:t>entre</w:t>
      </w:r>
      <w:proofErr w:type="spellEnd"/>
      <w:r>
        <w:rPr>
          <w:sz w:val="19"/>
        </w:rPr>
        <w:t xml:space="preserve"> </w:t>
      </w:r>
      <w:proofErr w:type="spellStart"/>
      <w:r>
        <w:rPr>
          <w:sz w:val="19"/>
        </w:rPr>
        <w:t>sí</w:t>
      </w:r>
      <w:proofErr w:type="spellEnd"/>
      <w:r>
        <w:rPr>
          <w:sz w:val="19"/>
        </w:rPr>
        <w:t xml:space="preserve"> los </w:t>
      </w:r>
      <w:proofErr w:type="spellStart"/>
      <w:r>
        <w:rPr>
          <w:sz w:val="19"/>
        </w:rPr>
        <w:t>créditos</w:t>
      </w:r>
      <w:proofErr w:type="spellEnd"/>
      <w:r>
        <w:rPr>
          <w:sz w:val="19"/>
        </w:rPr>
        <w:t xml:space="preserve"> </w:t>
      </w:r>
      <w:proofErr w:type="spellStart"/>
      <w:r>
        <w:rPr>
          <w:sz w:val="19"/>
        </w:rPr>
        <w:t>presupuestarios</w:t>
      </w:r>
      <w:proofErr w:type="spellEnd"/>
      <w:r>
        <w:rPr>
          <w:sz w:val="19"/>
        </w:rPr>
        <w:t xml:space="preserve"> </w:t>
      </w:r>
      <w:proofErr w:type="spellStart"/>
      <w:r>
        <w:rPr>
          <w:sz w:val="19"/>
        </w:rPr>
        <w:t>relativos</w:t>
      </w:r>
      <w:proofErr w:type="spellEnd"/>
      <w:r>
        <w:rPr>
          <w:sz w:val="19"/>
        </w:rPr>
        <w:t xml:space="preserve"> al Fondo de </w:t>
      </w:r>
      <w:proofErr w:type="spellStart"/>
      <w:r>
        <w:rPr>
          <w:sz w:val="19"/>
        </w:rPr>
        <w:t>Servicios</w:t>
      </w:r>
      <w:proofErr w:type="spellEnd"/>
      <w:r>
        <w:rPr>
          <w:sz w:val="19"/>
        </w:rPr>
        <w:t xml:space="preserve"> </w:t>
      </w:r>
      <w:proofErr w:type="spellStart"/>
      <w:r>
        <w:rPr>
          <w:sz w:val="19"/>
        </w:rPr>
        <w:t>Sociales</w:t>
      </w:r>
      <w:proofErr w:type="spellEnd"/>
      <w:r>
        <w:rPr>
          <w:sz w:val="19"/>
        </w:rPr>
        <w:t xml:space="preserve"> </w:t>
      </w:r>
      <w:proofErr w:type="spellStart"/>
      <w:r>
        <w:rPr>
          <w:sz w:val="19"/>
        </w:rPr>
        <w:t>correspondiente</w:t>
      </w:r>
      <w:proofErr w:type="spellEnd"/>
      <w:r>
        <w:rPr>
          <w:sz w:val="19"/>
        </w:rPr>
        <w:t xml:space="preserve"> a </w:t>
      </w:r>
      <w:proofErr w:type="spellStart"/>
      <w:r>
        <w:rPr>
          <w:sz w:val="19"/>
        </w:rPr>
        <w:t>las</w:t>
      </w:r>
      <w:proofErr w:type="spellEnd"/>
      <w:r>
        <w:rPr>
          <w:sz w:val="19"/>
        </w:rPr>
        <w:t xml:space="preserve"> </w:t>
      </w:r>
      <w:proofErr w:type="spellStart"/>
      <w:r>
        <w:rPr>
          <w:sz w:val="19"/>
        </w:rPr>
        <w:t>entidades</w:t>
      </w:r>
      <w:proofErr w:type="spellEnd"/>
      <w:r>
        <w:rPr>
          <w:sz w:val="19"/>
        </w:rPr>
        <w:t xml:space="preserve"> </w:t>
      </w:r>
      <w:proofErr w:type="spellStart"/>
      <w:r>
        <w:rPr>
          <w:sz w:val="19"/>
        </w:rPr>
        <w:t>locales</w:t>
      </w:r>
      <w:proofErr w:type="spellEnd"/>
      <w:r>
        <w:rPr>
          <w:sz w:val="19"/>
        </w:rPr>
        <w:t xml:space="preserve"> del Territorio </w:t>
      </w:r>
      <w:proofErr w:type="spellStart"/>
      <w:r>
        <w:rPr>
          <w:sz w:val="19"/>
        </w:rPr>
        <w:t>Histórico</w:t>
      </w:r>
      <w:proofErr w:type="spellEnd"/>
      <w:r>
        <w:rPr>
          <w:sz w:val="19"/>
        </w:rPr>
        <w:t xml:space="preserve"> de </w:t>
      </w:r>
      <w:proofErr w:type="spellStart"/>
      <w:r>
        <w:rPr>
          <w:sz w:val="19"/>
        </w:rPr>
        <w:t>Álava</w:t>
      </w:r>
      <w:proofErr w:type="spellEnd"/>
      <w:r>
        <w:rPr>
          <w:sz w:val="19"/>
        </w:rPr>
        <w:t>.</w:t>
      </w:r>
    </w:p>
    <w:p w14:paraId="213AEE5E" w14:textId="77777777" w:rsidR="00161E0C" w:rsidRDefault="00E44C46">
      <w:pPr>
        <w:pStyle w:val="Prrafodelista"/>
        <w:numPr>
          <w:ilvl w:val="0"/>
          <w:numId w:val="33"/>
        </w:numPr>
        <w:tabs>
          <w:tab w:val="left" w:pos="349"/>
        </w:tabs>
        <w:spacing w:before="162" w:line="235" w:lineRule="auto"/>
        <w:ind w:left="117" w:right="128" w:firstLine="0"/>
        <w:jc w:val="both"/>
        <w:rPr>
          <w:sz w:val="19"/>
        </w:rPr>
      </w:pPr>
      <w:r>
        <w:rPr>
          <w:sz w:val="19"/>
        </w:rPr>
        <w:t xml:space="preserve">Los </w:t>
      </w:r>
      <w:proofErr w:type="spellStart"/>
      <w:r>
        <w:rPr>
          <w:sz w:val="19"/>
        </w:rPr>
        <w:t>créditos</w:t>
      </w:r>
      <w:proofErr w:type="spellEnd"/>
      <w:r>
        <w:rPr>
          <w:sz w:val="19"/>
        </w:rPr>
        <w:t xml:space="preserve"> de pago </w:t>
      </w:r>
      <w:proofErr w:type="spellStart"/>
      <w:r>
        <w:rPr>
          <w:sz w:val="19"/>
        </w:rPr>
        <w:t>incluidos</w:t>
      </w:r>
      <w:proofErr w:type="spellEnd"/>
      <w:r>
        <w:rPr>
          <w:sz w:val="19"/>
        </w:rPr>
        <w:t xml:space="preserve"> </w:t>
      </w:r>
      <w:proofErr w:type="spellStart"/>
      <w:r>
        <w:rPr>
          <w:sz w:val="19"/>
        </w:rPr>
        <w:t>en</w:t>
      </w:r>
      <w:proofErr w:type="spellEnd"/>
      <w:r>
        <w:rPr>
          <w:sz w:val="19"/>
        </w:rPr>
        <w:t xml:space="preserve"> los </w:t>
      </w:r>
      <w:proofErr w:type="spellStart"/>
      <w:r>
        <w:rPr>
          <w:sz w:val="19"/>
        </w:rPr>
        <w:t>estados</w:t>
      </w:r>
      <w:proofErr w:type="spellEnd"/>
      <w:r>
        <w:rPr>
          <w:sz w:val="19"/>
        </w:rPr>
        <w:t xml:space="preserve"> de </w:t>
      </w:r>
      <w:proofErr w:type="spellStart"/>
      <w:r>
        <w:rPr>
          <w:sz w:val="19"/>
        </w:rPr>
        <w:t>gastos</w:t>
      </w:r>
      <w:proofErr w:type="spellEnd"/>
      <w:r>
        <w:rPr>
          <w:sz w:val="19"/>
        </w:rPr>
        <w:t xml:space="preserve"> de los </w:t>
      </w:r>
      <w:proofErr w:type="spellStart"/>
      <w:r>
        <w:rPr>
          <w:sz w:val="19"/>
        </w:rPr>
        <w:t>presupuestos</w:t>
      </w:r>
      <w:proofErr w:type="spellEnd"/>
      <w:r>
        <w:rPr>
          <w:sz w:val="19"/>
        </w:rPr>
        <w:t xml:space="preserve"> de </w:t>
      </w:r>
      <w:proofErr w:type="spellStart"/>
      <w:r>
        <w:rPr>
          <w:sz w:val="19"/>
        </w:rPr>
        <w:t>las</w:t>
      </w:r>
      <w:proofErr w:type="spellEnd"/>
      <w:r>
        <w:rPr>
          <w:sz w:val="19"/>
        </w:rPr>
        <w:t xml:space="preserve"> </w:t>
      </w:r>
      <w:proofErr w:type="spellStart"/>
      <w:r>
        <w:rPr>
          <w:sz w:val="19"/>
        </w:rPr>
        <w:t>entidades</w:t>
      </w:r>
      <w:proofErr w:type="spellEnd"/>
      <w:r>
        <w:rPr>
          <w:sz w:val="19"/>
        </w:rPr>
        <w:t xml:space="preserve"> del </w:t>
      </w:r>
      <w:proofErr w:type="spellStart"/>
      <w:r>
        <w:rPr>
          <w:sz w:val="19"/>
        </w:rPr>
        <w:t>sector</w:t>
      </w:r>
      <w:proofErr w:type="spellEnd"/>
      <w:r>
        <w:rPr>
          <w:sz w:val="19"/>
        </w:rPr>
        <w:t xml:space="preserve"> </w:t>
      </w:r>
      <w:proofErr w:type="spellStart"/>
      <w:r>
        <w:rPr>
          <w:sz w:val="19"/>
        </w:rPr>
        <w:t>público</w:t>
      </w:r>
      <w:proofErr w:type="spellEnd"/>
      <w:r>
        <w:rPr>
          <w:sz w:val="19"/>
        </w:rPr>
        <w:t xml:space="preserve"> foral </w:t>
      </w:r>
      <w:proofErr w:type="spellStart"/>
      <w:r>
        <w:rPr>
          <w:sz w:val="19"/>
        </w:rPr>
        <w:t>empresarial</w:t>
      </w:r>
      <w:proofErr w:type="spellEnd"/>
      <w:r>
        <w:rPr>
          <w:sz w:val="19"/>
        </w:rPr>
        <w:t xml:space="preserve"> y </w:t>
      </w:r>
      <w:proofErr w:type="spellStart"/>
      <w:r>
        <w:rPr>
          <w:sz w:val="19"/>
        </w:rPr>
        <w:t>fundacional</w:t>
      </w:r>
      <w:proofErr w:type="spellEnd"/>
      <w:r>
        <w:rPr>
          <w:sz w:val="19"/>
        </w:rPr>
        <w:t xml:space="preserve"> del Territorio </w:t>
      </w:r>
      <w:proofErr w:type="spellStart"/>
      <w:r>
        <w:rPr>
          <w:sz w:val="19"/>
        </w:rPr>
        <w:t>Histórico</w:t>
      </w:r>
      <w:proofErr w:type="spellEnd"/>
      <w:r>
        <w:rPr>
          <w:sz w:val="19"/>
        </w:rPr>
        <w:t xml:space="preserve"> de </w:t>
      </w:r>
      <w:proofErr w:type="spellStart"/>
      <w:r>
        <w:rPr>
          <w:sz w:val="19"/>
        </w:rPr>
        <w:t>Álava</w:t>
      </w:r>
      <w:proofErr w:type="spellEnd"/>
      <w:r>
        <w:rPr>
          <w:sz w:val="19"/>
        </w:rPr>
        <w:t xml:space="preserve"> </w:t>
      </w:r>
      <w:proofErr w:type="spellStart"/>
      <w:r>
        <w:rPr>
          <w:sz w:val="19"/>
        </w:rPr>
        <w:t>tendrán</w:t>
      </w:r>
      <w:proofErr w:type="spellEnd"/>
      <w:r>
        <w:rPr>
          <w:sz w:val="19"/>
        </w:rPr>
        <w:t xml:space="preserve"> </w:t>
      </w:r>
      <w:proofErr w:type="spellStart"/>
      <w:r>
        <w:rPr>
          <w:sz w:val="19"/>
        </w:rPr>
        <w:t>carácter</w:t>
      </w:r>
      <w:proofErr w:type="spellEnd"/>
      <w:r>
        <w:rPr>
          <w:sz w:val="19"/>
        </w:rPr>
        <w:t xml:space="preserve"> </w:t>
      </w:r>
      <w:proofErr w:type="spellStart"/>
      <w:r>
        <w:rPr>
          <w:sz w:val="19"/>
        </w:rPr>
        <w:t>estimativo</w:t>
      </w:r>
      <w:proofErr w:type="spellEnd"/>
      <w:r>
        <w:rPr>
          <w:sz w:val="19"/>
        </w:rPr>
        <w:t xml:space="preserve">, con la </w:t>
      </w:r>
      <w:proofErr w:type="spellStart"/>
      <w:r>
        <w:rPr>
          <w:sz w:val="19"/>
        </w:rPr>
        <w:t>excepción</w:t>
      </w:r>
      <w:proofErr w:type="spellEnd"/>
      <w:r>
        <w:rPr>
          <w:sz w:val="19"/>
        </w:rPr>
        <w:t xml:space="preserve"> y </w:t>
      </w:r>
      <w:proofErr w:type="spellStart"/>
      <w:r>
        <w:rPr>
          <w:sz w:val="19"/>
        </w:rPr>
        <w:t>en</w:t>
      </w:r>
      <w:proofErr w:type="spellEnd"/>
      <w:r>
        <w:rPr>
          <w:sz w:val="19"/>
        </w:rPr>
        <w:t xml:space="preserve"> los </w:t>
      </w:r>
      <w:proofErr w:type="spellStart"/>
      <w:r>
        <w:rPr>
          <w:sz w:val="19"/>
        </w:rPr>
        <w:t>términos</w:t>
      </w:r>
      <w:proofErr w:type="spellEnd"/>
      <w:r>
        <w:rPr>
          <w:sz w:val="19"/>
        </w:rPr>
        <w:t xml:space="preserve"> </w:t>
      </w:r>
      <w:proofErr w:type="spellStart"/>
      <w:r>
        <w:rPr>
          <w:sz w:val="19"/>
        </w:rPr>
        <w:t>previstos</w:t>
      </w:r>
      <w:proofErr w:type="spellEnd"/>
      <w:r>
        <w:rPr>
          <w:sz w:val="19"/>
        </w:rPr>
        <w:t xml:space="preserve"> </w:t>
      </w:r>
      <w:proofErr w:type="spellStart"/>
      <w:r>
        <w:rPr>
          <w:sz w:val="19"/>
        </w:rPr>
        <w:t>en</w:t>
      </w:r>
      <w:proofErr w:type="spellEnd"/>
      <w:r>
        <w:rPr>
          <w:sz w:val="19"/>
        </w:rPr>
        <w:t xml:space="preserve"> el </w:t>
      </w:r>
      <w:proofErr w:type="spellStart"/>
      <w:r>
        <w:rPr>
          <w:sz w:val="19"/>
        </w:rPr>
        <w:t>artículo</w:t>
      </w:r>
      <w:proofErr w:type="spellEnd"/>
      <w:r>
        <w:rPr>
          <w:sz w:val="19"/>
        </w:rPr>
        <w:t xml:space="preserve"> 56 de la Norma Foral 3/2023, de 25 de </w:t>
      </w:r>
      <w:proofErr w:type="spellStart"/>
      <w:r>
        <w:rPr>
          <w:sz w:val="19"/>
        </w:rPr>
        <w:t>enero</w:t>
      </w:r>
      <w:proofErr w:type="spellEnd"/>
      <w:r>
        <w:rPr>
          <w:sz w:val="19"/>
        </w:rPr>
        <w:t xml:space="preserve">, General </w:t>
      </w:r>
      <w:proofErr w:type="spellStart"/>
      <w:r>
        <w:rPr>
          <w:sz w:val="19"/>
        </w:rPr>
        <w:t>Presupuestaria</w:t>
      </w:r>
      <w:proofErr w:type="spellEnd"/>
      <w:r>
        <w:rPr>
          <w:sz w:val="19"/>
        </w:rPr>
        <w:t>.</w:t>
      </w:r>
    </w:p>
    <w:p w14:paraId="6CD75EF1" w14:textId="77777777" w:rsidR="00161E0C" w:rsidRDefault="00E44C46">
      <w:pPr>
        <w:pStyle w:val="Textoindependiente"/>
        <w:spacing w:before="160" w:line="235" w:lineRule="auto"/>
        <w:ind w:right="128"/>
      </w:pPr>
      <w:r>
        <w:t xml:space="preserve">No </w:t>
      </w:r>
      <w:proofErr w:type="spellStart"/>
      <w:r>
        <w:t>obstante</w:t>
      </w:r>
      <w:proofErr w:type="spellEnd"/>
      <w:r>
        <w:t xml:space="preserve">, </w:t>
      </w:r>
      <w:proofErr w:type="spellStart"/>
      <w:r>
        <w:t>esta</w:t>
      </w:r>
      <w:proofErr w:type="spellEnd"/>
      <w:r>
        <w:t xml:space="preserve"> </w:t>
      </w:r>
      <w:proofErr w:type="spellStart"/>
      <w:r>
        <w:t>condición</w:t>
      </w:r>
      <w:proofErr w:type="spellEnd"/>
      <w:r>
        <w:t xml:space="preserve"> </w:t>
      </w:r>
      <w:proofErr w:type="spellStart"/>
      <w:r>
        <w:t>estimativa</w:t>
      </w:r>
      <w:proofErr w:type="spellEnd"/>
      <w:r>
        <w:t xml:space="preserve"> </w:t>
      </w:r>
      <w:proofErr w:type="spellStart"/>
      <w:r>
        <w:t>también</w:t>
      </w:r>
      <w:proofErr w:type="spellEnd"/>
      <w:r>
        <w:t xml:space="preserve"> </w:t>
      </w:r>
      <w:proofErr w:type="spellStart"/>
      <w:r>
        <w:t>será</w:t>
      </w:r>
      <w:proofErr w:type="spellEnd"/>
      <w:r>
        <w:t xml:space="preserve"> </w:t>
      </w:r>
      <w:proofErr w:type="spellStart"/>
      <w:r>
        <w:t>aplicable</w:t>
      </w:r>
      <w:proofErr w:type="spellEnd"/>
      <w:r>
        <w:t xml:space="preserve"> a los </w:t>
      </w:r>
      <w:proofErr w:type="spellStart"/>
      <w:r>
        <w:t>créditos</w:t>
      </w:r>
      <w:proofErr w:type="spellEnd"/>
      <w:r>
        <w:t xml:space="preserve"> de pago con destino a </w:t>
      </w:r>
      <w:proofErr w:type="spellStart"/>
      <w:r>
        <w:t>transferencias</w:t>
      </w:r>
      <w:proofErr w:type="spellEnd"/>
      <w:r>
        <w:rPr>
          <w:spacing w:val="40"/>
        </w:rPr>
        <w:t xml:space="preserve"> </w:t>
      </w:r>
      <w:r>
        <w:t>y</w:t>
      </w:r>
      <w:r>
        <w:rPr>
          <w:spacing w:val="40"/>
        </w:rPr>
        <w:t xml:space="preserve"> </w:t>
      </w:r>
      <w:proofErr w:type="spellStart"/>
      <w:r>
        <w:t>subvenciones</w:t>
      </w:r>
      <w:proofErr w:type="spellEnd"/>
      <w:r>
        <w:rPr>
          <w:spacing w:val="40"/>
        </w:rPr>
        <w:t xml:space="preserve"> </w:t>
      </w:r>
      <w:proofErr w:type="spellStart"/>
      <w:r>
        <w:t>corrientes</w:t>
      </w:r>
      <w:proofErr w:type="spellEnd"/>
      <w:r>
        <w:rPr>
          <w:spacing w:val="40"/>
        </w:rPr>
        <w:t xml:space="preserve"> </w:t>
      </w:r>
      <w:r>
        <w:t>y</w:t>
      </w:r>
      <w:r>
        <w:rPr>
          <w:spacing w:val="40"/>
        </w:rPr>
        <w:t xml:space="preserve"> </w:t>
      </w:r>
      <w:r>
        <w:t xml:space="preserve">de </w:t>
      </w:r>
      <w:proofErr w:type="spellStart"/>
      <w:r>
        <w:t>capital</w:t>
      </w:r>
      <w:proofErr w:type="spellEnd"/>
      <w:r>
        <w:rPr>
          <w:spacing w:val="40"/>
        </w:rPr>
        <w:t xml:space="preserve"> </w:t>
      </w:r>
      <w:proofErr w:type="spellStart"/>
      <w:r>
        <w:t>financiados</w:t>
      </w:r>
      <w:proofErr w:type="spellEnd"/>
      <w:r>
        <w:t xml:space="preserve"> con </w:t>
      </w:r>
      <w:proofErr w:type="spellStart"/>
      <w:r>
        <w:t>ingresos</w:t>
      </w:r>
      <w:proofErr w:type="spellEnd"/>
      <w:r>
        <w:t xml:space="preserve"> </w:t>
      </w:r>
      <w:proofErr w:type="spellStart"/>
      <w:r>
        <w:t>que</w:t>
      </w:r>
      <w:proofErr w:type="spellEnd"/>
      <w:r>
        <w:t xml:space="preserve"> </w:t>
      </w:r>
      <w:proofErr w:type="spellStart"/>
      <w:r>
        <w:t>perciba</w:t>
      </w:r>
      <w:proofErr w:type="spellEnd"/>
      <w:r>
        <w:t xml:space="preserve"> la </w:t>
      </w:r>
      <w:proofErr w:type="spellStart"/>
      <w:r>
        <w:t>Fundación</w:t>
      </w:r>
      <w:proofErr w:type="spellEnd"/>
      <w:r>
        <w:t xml:space="preserve"> </w:t>
      </w:r>
      <w:proofErr w:type="spellStart"/>
      <w:r>
        <w:t>Kirolaraba</w:t>
      </w:r>
      <w:proofErr w:type="spellEnd"/>
      <w:r>
        <w:t xml:space="preserve"> Fundazioa </w:t>
      </w:r>
      <w:proofErr w:type="spellStart"/>
      <w:r>
        <w:t>superiores</w:t>
      </w:r>
      <w:proofErr w:type="spellEnd"/>
      <w:r>
        <w:t xml:space="preserve"> a los </w:t>
      </w:r>
      <w:proofErr w:type="spellStart"/>
      <w:r>
        <w:t>aprobados</w:t>
      </w:r>
      <w:proofErr w:type="spellEnd"/>
      <w:r>
        <w:t xml:space="preserve"> </w:t>
      </w:r>
      <w:proofErr w:type="spellStart"/>
      <w:r>
        <w:t>en</w:t>
      </w:r>
      <w:proofErr w:type="spellEnd"/>
      <w:r>
        <w:t xml:space="preserve"> el </w:t>
      </w:r>
      <w:proofErr w:type="spellStart"/>
      <w:r>
        <w:t>Presupuesto</w:t>
      </w:r>
      <w:proofErr w:type="spellEnd"/>
      <w:r>
        <w:t>.</w:t>
      </w:r>
    </w:p>
    <w:p w14:paraId="1D6238BE" w14:textId="77777777" w:rsidR="00161E0C" w:rsidRDefault="00E44C46">
      <w:pPr>
        <w:pStyle w:val="Prrafodelista"/>
        <w:numPr>
          <w:ilvl w:val="0"/>
          <w:numId w:val="33"/>
        </w:numPr>
        <w:tabs>
          <w:tab w:val="left" w:pos="357"/>
        </w:tabs>
        <w:spacing w:before="161" w:line="235" w:lineRule="auto"/>
        <w:ind w:left="117" w:right="128" w:firstLine="0"/>
        <w:jc w:val="both"/>
        <w:rPr>
          <w:sz w:val="19"/>
        </w:rPr>
      </w:pPr>
      <w:proofErr w:type="spellStart"/>
      <w:r>
        <w:rPr>
          <w:sz w:val="19"/>
        </w:rPr>
        <w:t>Independientemente</w:t>
      </w:r>
      <w:proofErr w:type="spellEnd"/>
      <w:r>
        <w:rPr>
          <w:sz w:val="19"/>
        </w:rPr>
        <w:t xml:space="preserve"> del </w:t>
      </w:r>
      <w:proofErr w:type="spellStart"/>
      <w:r>
        <w:rPr>
          <w:sz w:val="19"/>
        </w:rPr>
        <w:t>grado</w:t>
      </w:r>
      <w:proofErr w:type="spellEnd"/>
      <w:r>
        <w:rPr>
          <w:sz w:val="19"/>
        </w:rPr>
        <w:t xml:space="preserve"> de </w:t>
      </w:r>
      <w:proofErr w:type="spellStart"/>
      <w:r>
        <w:rPr>
          <w:sz w:val="19"/>
        </w:rPr>
        <w:t>vinculación</w:t>
      </w:r>
      <w:proofErr w:type="spellEnd"/>
      <w:r>
        <w:rPr>
          <w:sz w:val="19"/>
        </w:rPr>
        <w:t xml:space="preserve"> de los </w:t>
      </w:r>
      <w:proofErr w:type="spellStart"/>
      <w:r>
        <w:rPr>
          <w:sz w:val="19"/>
        </w:rPr>
        <w:t>créditos</w:t>
      </w:r>
      <w:proofErr w:type="spellEnd"/>
      <w:r>
        <w:rPr>
          <w:sz w:val="19"/>
        </w:rPr>
        <w:t xml:space="preserve">, la </w:t>
      </w:r>
      <w:proofErr w:type="spellStart"/>
      <w:r>
        <w:rPr>
          <w:sz w:val="19"/>
        </w:rPr>
        <w:t>contabilización</w:t>
      </w:r>
      <w:proofErr w:type="spellEnd"/>
      <w:r>
        <w:rPr>
          <w:sz w:val="19"/>
        </w:rPr>
        <w:t xml:space="preserve"> del </w:t>
      </w:r>
      <w:proofErr w:type="spellStart"/>
      <w:r>
        <w:rPr>
          <w:sz w:val="19"/>
        </w:rPr>
        <w:t>gasto</w:t>
      </w:r>
      <w:proofErr w:type="spellEnd"/>
      <w:r>
        <w:rPr>
          <w:sz w:val="19"/>
        </w:rPr>
        <w:t xml:space="preserve"> y </w:t>
      </w:r>
      <w:proofErr w:type="spellStart"/>
      <w:r>
        <w:rPr>
          <w:sz w:val="19"/>
        </w:rPr>
        <w:t>las</w:t>
      </w:r>
      <w:proofErr w:type="spellEnd"/>
      <w:r>
        <w:rPr>
          <w:sz w:val="19"/>
        </w:rPr>
        <w:t xml:space="preserve"> </w:t>
      </w:r>
      <w:proofErr w:type="spellStart"/>
      <w:r>
        <w:rPr>
          <w:sz w:val="19"/>
        </w:rPr>
        <w:t>modificaciones</w:t>
      </w:r>
      <w:proofErr w:type="spellEnd"/>
      <w:r>
        <w:rPr>
          <w:sz w:val="19"/>
        </w:rPr>
        <w:t xml:space="preserve"> de </w:t>
      </w:r>
      <w:proofErr w:type="spellStart"/>
      <w:r>
        <w:rPr>
          <w:sz w:val="19"/>
        </w:rPr>
        <w:t>créditos</w:t>
      </w:r>
      <w:proofErr w:type="spellEnd"/>
      <w:r>
        <w:rPr>
          <w:sz w:val="19"/>
        </w:rPr>
        <w:t xml:space="preserve"> </w:t>
      </w:r>
      <w:proofErr w:type="spellStart"/>
      <w:r>
        <w:rPr>
          <w:sz w:val="19"/>
        </w:rPr>
        <w:t>se</w:t>
      </w:r>
      <w:proofErr w:type="spellEnd"/>
      <w:r>
        <w:rPr>
          <w:sz w:val="19"/>
        </w:rPr>
        <w:t xml:space="preserve"> </w:t>
      </w:r>
      <w:proofErr w:type="spellStart"/>
      <w:r>
        <w:rPr>
          <w:sz w:val="19"/>
        </w:rPr>
        <w:t>aplicarán</w:t>
      </w:r>
      <w:proofErr w:type="spellEnd"/>
      <w:r>
        <w:rPr>
          <w:sz w:val="19"/>
        </w:rPr>
        <w:t xml:space="preserve">, </w:t>
      </w:r>
      <w:proofErr w:type="spellStart"/>
      <w:r>
        <w:rPr>
          <w:sz w:val="19"/>
        </w:rPr>
        <w:t>en</w:t>
      </w:r>
      <w:proofErr w:type="spellEnd"/>
      <w:r>
        <w:rPr>
          <w:sz w:val="19"/>
        </w:rPr>
        <w:t xml:space="preserve"> </w:t>
      </w:r>
      <w:proofErr w:type="spellStart"/>
      <w:r>
        <w:rPr>
          <w:sz w:val="19"/>
        </w:rPr>
        <w:t>todo</w:t>
      </w:r>
      <w:proofErr w:type="spellEnd"/>
      <w:r>
        <w:rPr>
          <w:spacing w:val="80"/>
          <w:sz w:val="19"/>
        </w:rPr>
        <w:t xml:space="preserve"> </w:t>
      </w:r>
      <w:proofErr w:type="spellStart"/>
      <w:r>
        <w:rPr>
          <w:sz w:val="19"/>
        </w:rPr>
        <w:t>caso</w:t>
      </w:r>
      <w:proofErr w:type="spellEnd"/>
      <w:r>
        <w:rPr>
          <w:sz w:val="19"/>
        </w:rPr>
        <w:t xml:space="preserve">, a los </w:t>
      </w:r>
      <w:proofErr w:type="spellStart"/>
      <w:r>
        <w:rPr>
          <w:sz w:val="19"/>
        </w:rPr>
        <w:t>subconceptos</w:t>
      </w:r>
      <w:proofErr w:type="spellEnd"/>
      <w:r>
        <w:rPr>
          <w:sz w:val="19"/>
        </w:rPr>
        <w:t xml:space="preserve"> o </w:t>
      </w:r>
      <w:proofErr w:type="spellStart"/>
      <w:r>
        <w:rPr>
          <w:sz w:val="19"/>
        </w:rPr>
        <w:t>partidas</w:t>
      </w:r>
      <w:proofErr w:type="spellEnd"/>
      <w:r>
        <w:rPr>
          <w:sz w:val="19"/>
        </w:rPr>
        <w:t xml:space="preserve"> </w:t>
      </w:r>
      <w:proofErr w:type="spellStart"/>
      <w:r>
        <w:rPr>
          <w:sz w:val="19"/>
        </w:rPr>
        <w:t>presupuestarias</w:t>
      </w:r>
      <w:proofErr w:type="spellEnd"/>
      <w:r>
        <w:rPr>
          <w:sz w:val="19"/>
        </w:rPr>
        <w:t xml:space="preserve"> </w:t>
      </w:r>
      <w:proofErr w:type="spellStart"/>
      <w:r>
        <w:rPr>
          <w:sz w:val="19"/>
        </w:rPr>
        <w:t>que</w:t>
      </w:r>
      <w:proofErr w:type="spellEnd"/>
      <w:r>
        <w:rPr>
          <w:sz w:val="19"/>
        </w:rPr>
        <w:t xml:space="preserve"> </w:t>
      </w:r>
      <w:proofErr w:type="spellStart"/>
      <w:r>
        <w:rPr>
          <w:sz w:val="19"/>
        </w:rPr>
        <w:t>correspondan</w:t>
      </w:r>
      <w:proofErr w:type="spellEnd"/>
      <w:r>
        <w:rPr>
          <w:sz w:val="19"/>
        </w:rPr>
        <w:t>.</w:t>
      </w:r>
    </w:p>
    <w:p w14:paraId="5C2787CB" w14:textId="77777777" w:rsidR="00161E0C" w:rsidRDefault="00161E0C">
      <w:pPr>
        <w:pStyle w:val="Prrafodelista"/>
        <w:spacing w:line="235" w:lineRule="auto"/>
        <w:rPr>
          <w:sz w:val="19"/>
        </w:rPr>
        <w:sectPr w:rsidR="00161E0C">
          <w:type w:val="continuous"/>
          <w:pgSz w:w="11900" w:h="16840"/>
          <w:pgMar w:top="1800" w:right="992" w:bottom="280" w:left="992" w:header="720" w:footer="720" w:gutter="0"/>
          <w:cols w:num="2" w:space="720" w:equalWidth="0">
            <w:col w:w="4726" w:space="374"/>
            <w:col w:w="4816"/>
          </w:cols>
        </w:sectPr>
      </w:pPr>
    </w:p>
    <w:p w14:paraId="73916E7B" w14:textId="77777777" w:rsidR="00161E0C" w:rsidRDefault="00E44C46">
      <w:pPr>
        <w:pStyle w:val="Ttulo2"/>
        <w:numPr>
          <w:ilvl w:val="0"/>
          <w:numId w:val="36"/>
        </w:numPr>
        <w:tabs>
          <w:tab w:val="left" w:pos="332"/>
          <w:tab w:val="left" w:pos="5217"/>
        </w:tabs>
        <w:spacing w:before="154"/>
        <w:ind w:left="332" w:hanging="215"/>
      </w:pPr>
      <w:r>
        <w:t>artikulua.</w:t>
      </w:r>
      <w:r>
        <w:rPr>
          <w:spacing w:val="68"/>
        </w:rPr>
        <w:t xml:space="preserve"> </w:t>
      </w:r>
      <w:r>
        <w:t>Kreditu</w:t>
      </w:r>
      <w:r>
        <w:rPr>
          <w:spacing w:val="9"/>
        </w:rPr>
        <w:t xml:space="preserve"> </w:t>
      </w:r>
      <w:r>
        <w:t>transferentzien</w:t>
      </w:r>
      <w:r>
        <w:rPr>
          <w:spacing w:val="8"/>
        </w:rPr>
        <w:t xml:space="preserve"> </w:t>
      </w:r>
      <w:r>
        <w:rPr>
          <w:spacing w:val="-2"/>
        </w:rPr>
        <w:t>araubidea</w:t>
      </w:r>
      <w:r>
        <w:tab/>
      </w:r>
      <w:proofErr w:type="spellStart"/>
      <w:r>
        <w:t>Artículo</w:t>
      </w:r>
      <w:proofErr w:type="spellEnd"/>
      <w:r>
        <w:rPr>
          <w:spacing w:val="7"/>
        </w:rPr>
        <w:t xml:space="preserve"> </w:t>
      </w:r>
      <w:r>
        <w:t>7.</w:t>
      </w:r>
      <w:r>
        <w:rPr>
          <w:spacing w:val="8"/>
        </w:rPr>
        <w:t xml:space="preserve"> </w:t>
      </w:r>
      <w:proofErr w:type="spellStart"/>
      <w:r>
        <w:t>Régimen</w:t>
      </w:r>
      <w:proofErr w:type="spellEnd"/>
      <w:r>
        <w:rPr>
          <w:spacing w:val="7"/>
        </w:rPr>
        <w:t xml:space="preserve"> </w:t>
      </w:r>
      <w:r>
        <w:t>de</w:t>
      </w:r>
      <w:r>
        <w:rPr>
          <w:spacing w:val="8"/>
        </w:rPr>
        <w:t xml:space="preserve"> </w:t>
      </w:r>
      <w:proofErr w:type="spellStart"/>
      <w:r>
        <w:t>transferencias</w:t>
      </w:r>
      <w:proofErr w:type="spellEnd"/>
      <w:r>
        <w:rPr>
          <w:spacing w:val="7"/>
        </w:rPr>
        <w:t xml:space="preserve"> </w:t>
      </w:r>
      <w:r>
        <w:t>de</w:t>
      </w:r>
      <w:r>
        <w:rPr>
          <w:spacing w:val="8"/>
        </w:rPr>
        <w:t xml:space="preserve"> </w:t>
      </w:r>
      <w:proofErr w:type="spellStart"/>
      <w:r>
        <w:rPr>
          <w:spacing w:val="-2"/>
        </w:rPr>
        <w:t>crédito</w:t>
      </w:r>
      <w:proofErr w:type="spellEnd"/>
    </w:p>
    <w:p w14:paraId="2D484891" w14:textId="77777777" w:rsidR="00161E0C" w:rsidRDefault="00161E0C">
      <w:pPr>
        <w:pStyle w:val="Ttulo2"/>
        <w:jc w:val="left"/>
        <w:sectPr w:rsidR="00161E0C">
          <w:type w:val="continuous"/>
          <w:pgSz w:w="11900" w:h="16840"/>
          <w:pgMar w:top="1800" w:right="992" w:bottom="280" w:left="992" w:header="720" w:footer="720" w:gutter="0"/>
          <w:cols w:space="720"/>
        </w:sectPr>
      </w:pPr>
    </w:p>
    <w:p w14:paraId="49149B19" w14:textId="77777777" w:rsidR="00161E0C" w:rsidRDefault="00E44C46">
      <w:pPr>
        <w:pStyle w:val="Prrafodelista"/>
        <w:numPr>
          <w:ilvl w:val="0"/>
          <w:numId w:val="32"/>
        </w:numPr>
        <w:tabs>
          <w:tab w:val="left" w:pos="407"/>
        </w:tabs>
        <w:spacing w:before="88" w:line="235" w:lineRule="auto"/>
        <w:ind w:left="117" w:right="49" w:firstLine="0"/>
        <w:jc w:val="both"/>
        <w:rPr>
          <w:sz w:val="19"/>
        </w:rPr>
      </w:pPr>
      <w:r>
        <w:rPr>
          <w:sz w:val="19"/>
        </w:rPr>
        <w:t>Kreditu transferentzien araubidea Aurrekontuei buruzko urtarrilaren 25eko 3/2023 Foru Arau Orokorraren II. tituluko III. kapituluaren 2. ataleko 61-</w:t>
      </w:r>
    </w:p>
    <w:p w14:paraId="368EDF4E" w14:textId="77777777" w:rsidR="00161E0C" w:rsidRDefault="00E44C46">
      <w:pPr>
        <w:pStyle w:val="Textoindependiente"/>
        <w:spacing w:line="209" w:lineRule="exact"/>
      </w:pPr>
      <w:r>
        <w:t>64.</w:t>
      </w:r>
      <w:r>
        <w:rPr>
          <w:spacing w:val="11"/>
        </w:rPr>
        <w:t xml:space="preserve"> </w:t>
      </w:r>
      <w:r>
        <w:t>artikuluetan</w:t>
      </w:r>
      <w:r>
        <w:rPr>
          <w:spacing w:val="11"/>
        </w:rPr>
        <w:t xml:space="preserve"> </w:t>
      </w:r>
      <w:r>
        <w:t>xedatutakoaren</w:t>
      </w:r>
      <w:r>
        <w:rPr>
          <w:spacing w:val="11"/>
        </w:rPr>
        <w:t xml:space="preserve"> </w:t>
      </w:r>
      <w:r>
        <w:t>mende</w:t>
      </w:r>
      <w:r>
        <w:rPr>
          <w:spacing w:val="11"/>
        </w:rPr>
        <w:t xml:space="preserve"> </w:t>
      </w:r>
      <w:r>
        <w:t>egongo</w:t>
      </w:r>
      <w:r>
        <w:rPr>
          <w:spacing w:val="11"/>
        </w:rPr>
        <w:t xml:space="preserve"> </w:t>
      </w:r>
      <w:r>
        <w:rPr>
          <w:spacing w:val="-5"/>
        </w:rPr>
        <w:t>da.</w:t>
      </w:r>
    </w:p>
    <w:p w14:paraId="22198948" w14:textId="77777777" w:rsidR="00161E0C" w:rsidRDefault="00161E0C">
      <w:pPr>
        <w:pStyle w:val="Textoindependiente"/>
        <w:spacing w:before="158"/>
        <w:ind w:left="0"/>
        <w:jc w:val="left"/>
      </w:pPr>
    </w:p>
    <w:p w14:paraId="48B44FBF" w14:textId="77777777" w:rsidR="00161E0C" w:rsidRDefault="00E44C46">
      <w:pPr>
        <w:pStyle w:val="Prrafodelista"/>
        <w:numPr>
          <w:ilvl w:val="0"/>
          <w:numId w:val="32"/>
        </w:numPr>
        <w:tabs>
          <w:tab w:val="left" w:pos="475"/>
        </w:tabs>
        <w:spacing w:line="235" w:lineRule="auto"/>
        <w:ind w:left="117" w:firstLine="0"/>
        <w:jc w:val="both"/>
        <w:rPr>
          <w:sz w:val="19"/>
        </w:rPr>
      </w:pPr>
      <w:r>
        <w:rPr>
          <w:sz w:val="19"/>
        </w:rPr>
        <w:t>62. artikuluaren 4. apartatuan xedatutakoa gorabehera, Arabako Foru Aldundiaren aurrekontuko 933200 "Ondarearen kudeaketa" programari esleitutako I. kapituluko ordainketa kredituak artikulu horren gainerako apartatuetan araututakoaren</w:t>
      </w:r>
      <w:r>
        <w:rPr>
          <w:spacing w:val="40"/>
          <w:sz w:val="19"/>
        </w:rPr>
        <w:t xml:space="preserve"> </w:t>
      </w:r>
      <w:r>
        <w:rPr>
          <w:sz w:val="19"/>
        </w:rPr>
        <w:t>arabera transferitu ahal izango dira.</w:t>
      </w:r>
    </w:p>
    <w:p w14:paraId="48641BE4" w14:textId="77777777" w:rsidR="00161E0C" w:rsidRDefault="00E44C46">
      <w:pPr>
        <w:pStyle w:val="Prrafodelista"/>
        <w:numPr>
          <w:ilvl w:val="0"/>
          <w:numId w:val="32"/>
        </w:numPr>
        <w:tabs>
          <w:tab w:val="left" w:pos="485"/>
        </w:tabs>
        <w:spacing w:before="161" w:line="235" w:lineRule="auto"/>
        <w:ind w:left="117" w:right="41" w:firstLine="0"/>
        <w:jc w:val="both"/>
        <w:rPr>
          <w:sz w:val="19"/>
        </w:rPr>
      </w:pPr>
      <w:r>
        <w:rPr>
          <w:sz w:val="19"/>
        </w:rPr>
        <w:t>Kapital eta finantza eragiketen ordainketa kredituei jatorrian eragiten dieten transferentziek, eta gastu arruntetarako ordainketa kredituetarako transferentziek, baldin eta inbertsio berriak abian jartzeko erabiltzen ez badira, kapital eta finantza eragiketen kapituluetarako hasieran aurrekontuan sartuta zeuden zenbatekoen baturaren % 2ko muga izango dute.</w:t>
      </w:r>
    </w:p>
    <w:p w14:paraId="438EDAEF" w14:textId="77777777" w:rsidR="00161E0C" w:rsidRDefault="00E44C46">
      <w:pPr>
        <w:pStyle w:val="Prrafodelista"/>
        <w:numPr>
          <w:ilvl w:val="0"/>
          <w:numId w:val="31"/>
        </w:numPr>
        <w:tabs>
          <w:tab w:val="left" w:pos="383"/>
        </w:tabs>
        <w:spacing w:before="88" w:line="235" w:lineRule="auto"/>
        <w:ind w:left="117" w:right="131" w:firstLine="0"/>
        <w:jc w:val="both"/>
        <w:rPr>
          <w:sz w:val="19"/>
        </w:rPr>
      </w:pPr>
      <w:r>
        <w:br w:type="column"/>
      </w:r>
      <w:r>
        <w:rPr>
          <w:sz w:val="19"/>
        </w:rPr>
        <w:t xml:space="preserve">El </w:t>
      </w:r>
      <w:proofErr w:type="spellStart"/>
      <w:r>
        <w:rPr>
          <w:sz w:val="19"/>
        </w:rPr>
        <w:t>régimen</w:t>
      </w:r>
      <w:proofErr w:type="spellEnd"/>
      <w:r>
        <w:rPr>
          <w:sz w:val="19"/>
        </w:rPr>
        <w:t xml:space="preserve"> de </w:t>
      </w:r>
      <w:proofErr w:type="spellStart"/>
      <w:r>
        <w:rPr>
          <w:sz w:val="19"/>
        </w:rPr>
        <w:t>transferencias</w:t>
      </w:r>
      <w:proofErr w:type="spellEnd"/>
      <w:r>
        <w:rPr>
          <w:sz w:val="19"/>
        </w:rPr>
        <w:t xml:space="preserve"> de </w:t>
      </w:r>
      <w:proofErr w:type="spellStart"/>
      <w:r>
        <w:rPr>
          <w:sz w:val="19"/>
        </w:rPr>
        <w:t>crédito</w:t>
      </w:r>
      <w:proofErr w:type="spellEnd"/>
      <w:r>
        <w:rPr>
          <w:sz w:val="19"/>
        </w:rPr>
        <w:t xml:space="preserve"> </w:t>
      </w:r>
      <w:proofErr w:type="spellStart"/>
      <w:r>
        <w:rPr>
          <w:sz w:val="19"/>
        </w:rPr>
        <w:t>estará</w:t>
      </w:r>
      <w:proofErr w:type="spellEnd"/>
      <w:r>
        <w:rPr>
          <w:sz w:val="19"/>
        </w:rPr>
        <w:t xml:space="preserve"> </w:t>
      </w:r>
      <w:proofErr w:type="spellStart"/>
      <w:r>
        <w:rPr>
          <w:sz w:val="19"/>
        </w:rPr>
        <w:t>sujeto</w:t>
      </w:r>
      <w:proofErr w:type="spellEnd"/>
      <w:r>
        <w:rPr>
          <w:sz w:val="19"/>
        </w:rPr>
        <w:t xml:space="preserve"> a lo </w:t>
      </w:r>
      <w:proofErr w:type="spellStart"/>
      <w:r>
        <w:rPr>
          <w:sz w:val="19"/>
        </w:rPr>
        <w:t>dispuesto</w:t>
      </w:r>
      <w:proofErr w:type="spellEnd"/>
      <w:r>
        <w:rPr>
          <w:sz w:val="19"/>
        </w:rPr>
        <w:t xml:space="preserve"> </w:t>
      </w:r>
      <w:proofErr w:type="spellStart"/>
      <w:r>
        <w:rPr>
          <w:sz w:val="19"/>
        </w:rPr>
        <w:t>en</w:t>
      </w:r>
      <w:proofErr w:type="spellEnd"/>
      <w:r>
        <w:rPr>
          <w:sz w:val="19"/>
        </w:rPr>
        <w:t xml:space="preserve"> los </w:t>
      </w:r>
      <w:proofErr w:type="spellStart"/>
      <w:r>
        <w:rPr>
          <w:sz w:val="19"/>
        </w:rPr>
        <w:t>artículos</w:t>
      </w:r>
      <w:proofErr w:type="spellEnd"/>
      <w:r>
        <w:rPr>
          <w:sz w:val="19"/>
        </w:rPr>
        <w:t xml:space="preserve"> 61 a 64 den la </w:t>
      </w:r>
      <w:proofErr w:type="spellStart"/>
      <w:r>
        <w:rPr>
          <w:sz w:val="19"/>
        </w:rPr>
        <w:t>Sección</w:t>
      </w:r>
      <w:proofErr w:type="spellEnd"/>
      <w:r>
        <w:rPr>
          <w:sz w:val="19"/>
        </w:rPr>
        <w:t xml:space="preserve"> 2ª del </w:t>
      </w:r>
      <w:proofErr w:type="spellStart"/>
      <w:r>
        <w:rPr>
          <w:sz w:val="19"/>
        </w:rPr>
        <w:t>Capítulo</w:t>
      </w:r>
      <w:proofErr w:type="spellEnd"/>
      <w:r>
        <w:rPr>
          <w:sz w:val="19"/>
        </w:rPr>
        <w:t xml:space="preserve"> III del </w:t>
      </w:r>
      <w:proofErr w:type="spellStart"/>
      <w:r>
        <w:rPr>
          <w:sz w:val="19"/>
        </w:rPr>
        <w:t>Título</w:t>
      </w:r>
      <w:proofErr w:type="spellEnd"/>
      <w:r>
        <w:rPr>
          <w:sz w:val="19"/>
        </w:rPr>
        <w:t xml:space="preserve"> II de la Norma Foral 3/2023, de 25 de </w:t>
      </w:r>
      <w:proofErr w:type="spellStart"/>
      <w:r>
        <w:rPr>
          <w:sz w:val="19"/>
        </w:rPr>
        <w:t>enero</w:t>
      </w:r>
      <w:proofErr w:type="spellEnd"/>
      <w:r>
        <w:rPr>
          <w:sz w:val="19"/>
        </w:rPr>
        <w:t>, General</w:t>
      </w:r>
      <w:r>
        <w:rPr>
          <w:spacing w:val="40"/>
          <w:sz w:val="19"/>
        </w:rPr>
        <w:t xml:space="preserve"> </w:t>
      </w:r>
      <w:proofErr w:type="spellStart"/>
      <w:r>
        <w:rPr>
          <w:spacing w:val="-2"/>
          <w:sz w:val="19"/>
        </w:rPr>
        <w:t>Presupuestaria</w:t>
      </w:r>
      <w:proofErr w:type="spellEnd"/>
      <w:r>
        <w:rPr>
          <w:spacing w:val="-2"/>
          <w:sz w:val="19"/>
        </w:rPr>
        <w:t>.</w:t>
      </w:r>
    </w:p>
    <w:p w14:paraId="5A71EC3F" w14:textId="77777777" w:rsidR="00161E0C" w:rsidRDefault="00E44C46">
      <w:pPr>
        <w:pStyle w:val="Prrafodelista"/>
        <w:numPr>
          <w:ilvl w:val="0"/>
          <w:numId w:val="31"/>
        </w:numPr>
        <w:tabs>
          <w:tab w:val="left" w:pos="385"/>
        </w:tabs>
        <w:spacing w:before="161" w:line="235" w:lineRule="auto"/>
        <w:ind w:left="117" w:right="131" w:firstLine="0"/>
        <w:jc w:val="both"/>
        <w:rPr>
          <w:sz w:val="19"/>
        </w:rPr>
      </w:pPr>
      <w:r>
        <w:rPr>
          <w:sz w:val="19"/>
        </w:rPr>
        <w:t xml:space="preserve">No </w:t>
      </w:r>
      <w:proofErr w:type="spellStart"/>
      <w:r>
        <w:rPr>
          <w:sz w:val="19"/>
        </w:rPr>
        <w:t>obstante</w:t>
      </w:r>
      <w:proofErr w:type="spellEnd"/>
      <w:r>
        <w:rPr>
          <w:sz w:val="19"/>
        </w:rPr>
        <w:t xml:space="preserve"> lo </w:t>
      </w:r>
      <w:proofErr w:type="spellStart"/>
      <w:r>
        <w:rPr>
          <w:sz w:val="19"/>
        </w:rPr>
        <w:t>dispuesto</w:t>
      </w:r>
      <w:proofErr w:type="spellEnd"/>
      <w:r>
        <w:rPr>
          <w:sz w:val="19"/>
        </w:rPr>
        <w:t xml:space="preserve"> </w:t>
      </w:r>
      <w:proofErr w:type="spellStart"/>
      <w:r>
        <w:rPr>
          <w:sz w:val="19"/>
        </w:rPr>
        <w:t>en</w:t>
      </w:r>
      <w:proofErr w:type="spellEnd"/>
      <w:r>
        <w:rPr>
          <w:sz w:val="19"/>
        </w:rPr>
        <w:t xml:space="preserve"> el </w:t>
      </w:r>
      <w:proofErr w:type="spellStart"/>
      <w:r>
        <w:rPr>
          <w:sz w:val="19"/>
        </w:rPr>
        <w:t>apartado</w:t>
      </w:r>
      <w:proofErr w:type="spellEnd"/>
      <w:r>
        <w:rPr>
          <w:sz w:val="19"/>
        </w:rPr>
        <w:t xml:space="preserve"> 4 del </w:t>
      </w:r>
      <w:proofErr w:type="spellStart"/>
      <w:r>
        <w:rPr>
          <w:sz w:val="19"/>
        </w:rPr>
        <w:t>artículo</w:t>
      </w:r>
      <w:proofErr w:type="spellEnd"/>
      <w:r>
        <w:rPr>
          <w:sz w:val="19"/>
        </w:rPr>
        <w:t xml:space="preserve"> 62, los </w:t>
      </w:r>
      <w:proofErr w:type="spellStart"/>
      <w:r>
        <w:rPr>
          <w:sz w:val="19"/>
        </w:rPr>
        <w:t>créditos</w:t>
      </w:r>
      <w:proofErr w:type="spellEnd"/>
      <w:r>
        <w:rPr>
          <w:sz w:val="19"/>
        </w:rPr>
        <w:t xml:space="preserve"> de pago del </w:t>
      </w:r>
      <w:proofErr w:type="spellStart"/>
      <w:r>
        <w:rPr>
          <w:sz w:val="19"/>
        </w:rPr>
        <w:t>Capítulo</w:t>
      </w:r>
      <w:proofErr w:type="spellEnd"/>
      <w:r>
        <w:rPr>
          <w:sz w:val="19"/>
        </w:rPr>
        <w:t xml:space="preserve"> I </w:t>
      </w:r>
      <w:proofErr w:type="spellStart"/>
      <w:r>
        <w:rPr>
          <w:sz w:val="19"/>
        </w:rPr>
        <w:t>consignados</w:t>
      </w:r>
      <w:proofErr w:type="spellEnd"/>
      <w:r>
        <w:rPr>
          <w:sz w:val="19"/>
        </w:rPr>
        <w:t xml:space="preserve"> </w:t>
      </w:r>
      <w:proofErr w:type="spellStart"/>
      <w:r>
        <w:rPr>
          <w:sz w:val="19"/>
        </w:rPr>
        <w:t>en</w:t>
      </w:r>
      <w:proofErr w:type="spellEnd"/>
      <w:r>
        <w:rPr>
          <w:sz w:val="19"/>
        </w:rPr>
        <w:t xml:space="preserve"> el Programa 933200, «</w:t>
      </w:r>
      <w:proofErr w:type="spellStart"/>
      <w:r>
        <w:rPr>
          <w:sz w:val="19"/>
        </w:rPr>
        <w:t>Gestión</w:t>
      </w:r>
      <w:proofErr w:type="spellEnd"/>
      <w:r>
        <w:rPr>
          <w:sz w:val="19"/>
        </w:rPr>
        <w:t xml:space="preserve"> del </w:t>
      </w:r>
      <w:proofErr w:type="spellStart"/>
      <w:r>
        <w:rPr>
          <w:sz w:val="19"/>
        </w:rPr>
        <w:t>Patrimonio</w:t>
      </w:r>
      <w:proofErr w:type="spellEnd"/>
      <w:r>
        <w:rPr>
          <w:sz w:val="19"/>
        </w:rPr>
        <w:t xml:space="preserve">» del </w:t>
      </w:r>
      <w:proofErr w:type="spellStart"/>
      <w:r>
        <w:rPr>
          <w:sz w:val="19"/>
        </w:rPr>
        <w:t>presupuesto</w:t>
      </w:r>
      <w:proofErr w:type="spellEnd"/>
      <w:r>
        <w:rPr>
          <w:sz w:val="19"/>
        </w:rPr>
        <w:t xml:space="preserve"> de la </w:t>
      </w:r>
      <w:proofErr w:type="spellStart"/>
      <w:r>
        <w:rPr>
          <w:sz w:val="19"/>
        </w:rPr>
        <w:t>Diputación</w:t>
      </w:r>
      <w:proofErr w:type="spellEnd"/>
      <w:r>
        <w:rPr>
          <w:sz w:val="19"/>
        </w:rPr>
        <w:t xml:space="preserve"> Foral</w:t>
      </w:r>
      <w:r>
        <w:rPr>
          <w:spacing w:val="40"/>
          <w:sz w:val="19"/>
        </w:rPr>
        <w:t xml:space="preserve"> </w:t>
      </w:r>
      <w:r>
        <w:rPr>
          <w:sz w:val="19"/>
        </w:rPr>
        <w:t xml:space="preserve">de </w:t>
      </w:r>
      <w:proofErr w:type="spellStart"/>
      <w:r>
        <w:rPr>
          <w:sz w:val="19"/>
        </w:rPr>
        <w:t>Álava</w:t>
      </w:r>
      <w:proofErr w:type="spellEnd"/>
      <w:r>
        <w:rPr>
          <w:sz w:val="19"/>
        </w:rPr>
        <w:t xml:space="preserve">, </w:t>
      </w:r>
      <w:proofErr w:type="spellStart"/>
      <w:r>
        <w:rPr>
          <w:sz w:val="19"/>
        </w:rPr>
        <w:t>podrán</w:t>
      </w:r>
      <w:proofErr w:type="spellEnd"/>
      <w:r>
        <w:rPr>
          <w:sz w:val="19"/>
        </w:rPr>
        <w:t xml:space="preserve"> </w:t>
      </w:r>
      <w:proofErr w:type="spellStart"/>
      <w:r>
        <w:rPr>
          <w:sz w:val="19"/>
        </w:rPr>
        <w:t>ser</w:t>
      </w:r>
      <w:proofErr w:type="spellEnd"/>
      <w:r>
        <w:rPr>
          <w:sz w:val="19"/>
        </w:rPr>
        <w:t xml:space="preserve"> </w:t>
      </w:r>
      <w:proofErr w:type="spellStart"/>
      <w:r>
        <w:rPr>
          <w:sz w:val="19"/>
        </w:rPr>
        <w:t>transferidos</w:t>
      </w:r>
      <w:proofErr w:type="spellEnd"/>
      <w:r>
        <w:rPr>
          <w:sz w:val="19"/>
        </w:rPr>
        <w:t xml:space="preserve"> de </w:t>
      </w:r>
      <w:proofErr w:type="spellStart"/>
      <w:r>
        <w:rPr>
          <w:sz w:val="19"/>
        </w:rPr>
        <w:t>acuerdo</w:t>
      </w:r>
      <w:proofErr w:type="spellEnd"/>
      <w:r>
        <w:rPr>
          <w:sz w:val="19"/>
        </w:rPr>
        <w:t xml:space="preserve"> con lo </w:t>
      </w:r>
      <w:proofErr w:type="spellStart"/>
      <w:r>
        <w:rPr>
          <w:sz w:val="19"/>
        </w:rPr>
        <w:t>regulado</w:t>
      </w:r>
      <w:proofErr w:type="spellEnd"/>
      <w:r>
        <w:rPr>
          <w:sz w:val="19"/>
        </w:rPr>
        <w:t xml:space="preserve"> </w:t>
      </w:r>
      <w:proofErr w:type="spellStart"/>
      <w:r>
        <w:rPr>
          <w:sz w:val="19"/>
        </w:rPr>
        <w:t>en</w:t>
      </w:r>
      <w:proofErr w:type="spellEnd"/>
      <w:r>
        <w:rPr>
          <w:sz w:val="19"/>
        </w:rPr>
        <w:t xml:space="preserve"> el </w:t>
      </w:r>
      <w:proofErr w:type="spellStart"/>
      <w:r>
        <w:rPr>
          <w:sz w:val="19"/>
        </w:rPr>
        <w:t>resto</w:t>
      </w:r>
      <w:proofErr w:type="spellEnd"/>
      <w:r>
        <w:rPr>
          <w:sz w:val="19"/>
        </w:rPr>
        <w:t xml:space="preserve"> de </w:t>
      </w:r>
      <w:proofErr w:type="spellStart"/>
      <w:r>
        <w:rPr>
          <w:sz w:val="19"/>
        </w:rPr>
        <w:t>apartados</w:t>
      </w:r>
      <w:proofErr w:type="spellEnd"/>
      <w:r>
        <w:rPr>
          <w:sz w:val="19"/>
        </w:rPr>
        <w:t xml:space="preserve"> de </w:t>
      </w:r>
      <w:proofErr w:type="spellStart"/>
      <w:r>
        <w:rPr>
          <w:sz w:val="19"/>
        </w:rPr>
        <w:t>dicho</w:t>
      </w:r>
      <w:proofErr w:type="spellEnd"/>
      <w:r>
        <w:rPr>
          <w:sz w:val="19"/>
        </w:rPr>
        <w:t xml:space="preserve"> </w:t>
      </w:r>
      <w:proofErr w:type="spellStart"/>
      <w:r>
        <w:rPr>
          <w:sz w:val="19"/>
        </w:rPr>
        <w:t>artículo</w:t>
      </w:r>
      <w:proofErr w:type="spellEnd"/>
      <w:r>
        <w:rPr>
          <w:sz w:val="19"/>
        </w:rPr>
        <w:t>.</w:t>
      </w:r>
    </w:p>
    <w:p w14:paraId="5F811C87" w14:textId="77777777" w:rsidR="00161E0C" w:rsidRDefault="00E44C46">
      <w:pPr>
        <w:pStyle w:val="Prrafodelista"/>
        <w:numPr>
          <w:ilvl w:val="0"/>
          <w:numId w:val="31"/>
        </w:numPr>
        <w:tabs>
          <w:tab w:val="left" w:pos="431"/>
        </w:tabs>
        <w:spacing w:before="161" w:line="235" w:lineRule="auto"/>
        <w:ind w:left="117" w:right="129" w:firstLine="0"/>
        <w:jc w:val="both"/>
        <w:rPr>
          <w:sz w:val="19"/>
        </w:rPr>
      </w:pPr>
      <w:r>
        <w:rPr>
          <w:sz w:val="19"/>
        </w:rPr>
        <w:t xml:space="preserve">Las </w:t>
      </w:r>
      <w:proofErr w:type="spellStart"/>
      <w:r>
        <w:rPr>
          <w:sz w:val="19"/>
        </w:rPr>
        <w:t>transferencias</w:t>
      </w:r>
      <w:proofErr w:type="spellEnd"/>
      <w:r>
        <w:rPr>
          <w:sz w:val="19"/>
        </w:rPr>
        <w:t xml:space="preserve"> </w:t>
      </w:r>
      <w:proofErr w:type="spellStart"/>
      <w:r>
        <w:rPr>
          <w:sz w:val="19"/>
        </w:rPr>
        <w:t>que</w:t>
      </w:r>
      <w:proofErr w:type="spellEnd"/>
      <w:r>
        <w:rPr>
          <w:sz w:val="19"/>
        </w:rPr>
        <w:t xml:space="preserve"> </w:t>
      </w:r>
      <w:proofErr w:type="spellStart"/>
      <w:r>
        <w:rPr>
          <w:sz w:val="19"/>
        </w:rPr>
        <w:t>afecten</w:t>
      </w:r>
      <w:proofErr w:type="spellEnd"/>
      <w:r>
        <w:rPr>
          <w:sz w:val="19"/>
        </w:rPr>
        <w:t xml:space="preserve"> </w:t>
      </w:r>
      <w:proofErr w:type="spellStart"/>
      <w:r>
        <w:rPr>
          <w:sz w:val="19"/>
        </w:rPr>
        <w:t>en</w:t>
      </w:r>
      <w:proofErr w:type="spellEnd"/>
      <w:r>
        <w:rPr>
          <w:sz w:val="19"/>
        </w:rPr>
        <w:t xml:space="preserve"> </w:t>
      </w:r>
      <w:proofErr w:type="spellStart"/>
      <w:r>
        <w:rPr>
          <w:sz w:val="19"/>
        </w:rPr>
        <w:t>origen</w:t>
      </w:r>
      <w:proofErr w:type="spellEnd"/>
      <w:r>
        <w:rPr>
          <w:sz w:val="19"/>
        </w:rPr>
        <w:t xml:space="preserve"> a </w:t>
      </w:r>
      <w:proofErr w:type="spellStart"/>
      <w:r>
        <w:rPr>
          <w:sz w:val="19"/>
        </w:rPr>
        <w:t>créditos</w:t>
      </w:r>
      <w:proofErr w:type="spellEnd"/>
      <w:r>
        <w:rPr>
          <w:sz w:val="19"/>
        </w:rPr>
        <w:t xml:space="preserve"> de pago </w:t>
      </w:r>
      <w:proofErr w:type="spellStart"/>
      <w:r>
        <w:rPr>
          <w:sz w:val="19"/>
        </w:rPr>
        <w:t>correspondientes</w:t>
      </w:r>
      <w:proofErr w:type="spellEnd"/>
      <w:r>
        <w:rPr>
          <w:sz w:val="19"/>
        </w:rPr>
        <w:t xml:space="preserve"> a </w:t>
      </w:r>
      <w:proofErr w:type="spellStart"/>
      <w:r>
        <w:rPr>
          <w:sz w:val="19"/>
        </w:rPr>
        <w:t>operaciones</w:t>
      </w:r>
      <w:proofErr w:type="spellEnd"/>
      <w:r>
        <w:rPr>
          <w:sz w:val="19"/>
        </w:rPr>
        <w:t xml:space="preserve"> de </w:t>
      </w:r>
      <w:proofErr w:type="spellStart"/>
      <w:r>
        <w:rPr>
          <w:sz w:val="19"/>
        </w:rPr>
        <w:t>capital</w:t>
      </w:r>
      <w:proofErr w:type="spellEnd"/>
      <w:r>
        <w:rPr>
          <w:sz w:val="19"/>
        </w:rPr>
        <w:t xml:space="preserve"> y </w:t>
      </w:r>
      <w:proofErr w:type="spellStart"/>
      <w:r>
        <w:rPr>
          <w:sz w:val="19"/>
        </w:rPr>
        <w:t>financieras</w:t>
      </w:r>
      <w:proofErr w:type="spellEnd"/>
      <w:r>
        <w:rPr>
          <w:sz w:val="19"/>
        </w:rPr>
        <w:t xml:space="preserve"> y </w:t>
      </w:r>
      <w:proofErr w:type="spellStart"/>
      <w:r>
        <w:rPr>
          <w:sz w:val="19"/>
        </w:rPr>
        <w:t>en</w:t>
      </w:r>
      <w:proofErr w:type="spellEnd"/>
      <w:r>
        <w:rPr>
          <w:sz w:val="19"/>
        </w:rPr>
        <w:t xml:space="preserve"> destino a </w:t>
      </w:r>
      <w:proofErr w:type="spellStart"/>
      <w:r>
        <w:rPr>
          <w:sz w:val="19"/>
        </w:rPr>
        <w:t>créditos</w:t>
      </w:r>
      <w:proofErr w:type="spellEnd"/>
      <w:r>
        <w:rPr>
          <w:sz w:val="19"/>
        </w:rPr>
        <w:t xml:space="preserve"> de pago para </w:t>
      </w:r>
      <w:proofErr w:type="spellStart"/>
      <w:r>
        <w:rPr>
          <w:sz w:val="19"/>
        </w:rPr>
        <w:t>gastos</w:t>
      </w:r>
      <w:proofErr w:type="spellEnd"/>
      <w:r>
        <w:rPr>
          <w:sz w:val="19"/>
        </w:rPr>
        <w:t xml:space="preserve"> </w:t>
      </w:r>
      <w:proofErr w:type="spellStart"/>
      <w:r>
        <w:rPr>
          <w:sz w:val="19"/>
        </w:rPr>
        <w:t>corrientes</w:t>
      </w:r>
      <w:proofErr w:type="spellEnd"/>
      <w:r>
        <w:rPr>
          <w:sz w:val="19"/>
        </w:rPr>
        <w:t xml:space="preserve">, no </w:t>
      </w:r>
      <w:proofErr w:type="spellStart"/>
      <w:r>
        <w:rPr>
          <w:sz w:val="19"/>
        </w:rPr>
        <w:t>utilizados</w:t>
      </w:r>
      <w:proofErr w:type="spellEnd"/>
      <w:r>
        <w:rPr>
          <w:sz w:val="19"/>
        </w:rPr>
        <w:t xml:space="preserve"> para la </w:t>
      </w:r>
      <w:proofErr w:type="spellStart"/>
      <w:r>
        <w:rPr>
          <w:sz w:val="19"/>
        </w:rPr>
        <w:t>entrada</w:t>
      </w:r>
      <w:proofErr w:type="spellEnd"/>
      <w:r>
        <w:rPr>
          <w:sz w:val="19"/>
        </w:rPr>
        <w:t xml:space="preserve"> </w:t>
      </w:r>
      <w:proofErr w:type="spellStart"/>
      <w:r>
        <w:rPr>
          <w:sz w:val="19"/>
        </w:rPr>
        <w:t>en</w:t>
      </w:r>
      <w:proofErr w:type="spellEnd"/>
      <w:r>
        <w:rPr>
          <w:sz w:val="19"/>
        </w:rPr>
        <w:t xml:space="preserve"> </w:t>
      </w:r>
      <w:proofErr w:type="spellStart"/>
      <w:r>
        <w:rPr>
          <w:sz w:val="19"/>
        </w:rPr>
        <w:t>funcionamiento</w:t>
      </w:r>
      <w:proofErr w:type="spellEnd"/>
      <w:r>
        <w:rPr>
          <w:sz w:val="19"/>
        </w:rPr>
        <w:t xml:space="preserve"> de </w:t>
      </w:r>
      <w:proofErr w:type="spellStart"/>
      <w:r>
        <w:rPr>
          <w:sz w:val="19"/>
        </w:rPr>
        <w:t>nuevas</w:t>
      </w:r>
      <w:proofErr w:type="spellEnd"/>
      <w:r>
        <w:rPr>
          <w:sz w:val="19"/>
        </w:rPr>
        <w:t xml:space="preserve"> </w:t>
      </w:r>
      <w:proofErr w:type="spellStart"/>
      <w:r>
        <w:rPr>
          <w:sz w:val="19"/>
        </w:rPr>
        <w:t>inversiones</w:t>
      </w:r>
      <w:proofErr w:type="spellEnd"/>
      <w:r>
        <w:rPr>
          <w:sz w:val="19"/>
        </w:rPr>
        <w:t xml:space="preserve">, </w:t>
      </w:r>
      <w:proofErr w:type="spellStart"/>
      <w:r>
        <w:rPr>
          <w:sz w:val="19"/>
        </w:rPr>
        <w:t>tendrán</w:t>
      </w:r>
      <w:proofErr w:type="spellEnd"/>
      <w:r>
        <w:rPr>
          <w:sz w:val="19"/>
        </w:rPr>
        <w:t xml:space="preserve"> </w:t>
      </w:r>
      <w:proofErr w:type="spellStart"/>
      <w:r>
        <w:rPr>
          <w:sz w:val="19"/>
        </w:rPr>
        <w:t>como</w:t>
      </w:r>
      <w:proofErr w:type="spellEnd"/>
      <w:r>
        <w:rPr>
          <w:sz w:val="19"/>
        </w:rPr>
        <w:t xml:space="preserve"> </w:t>
      </w:r>
      <w:proofErr w:type="spellStart"/>
      <w:r>
        <w:rPr>
          <w:sz w:val="19"/>
        </w:rPr>
        <w:t>límite</w:t>
      </w:r>
      <w:proofErr w:type="spellEnd"/>
      <w:r>
        <w:rPr>
          <w:sz w:val="19"/>
        </w:rPr>
        <w:t xml:space="preserve"> el 2 </w:t>
      </w:r>
      <w:proofErr w:type="spellStart"/>
      <w:r>
        <w:rPr>
          <w:sz w:val="19"/>
        </w:rPr>
        <w:t>por</w:t>
      </w:r>
      <w:proofErr w:type="spellEnd"/>
      <w:r>
        <w:rPr>
          <w:sz w:val="19"/>
        </w:rPr>
        <w:t xml:space="preserve"> 100 de la suma de </w:t>
      </w:r>
      <w:proofErr w:type="spellStart"/>
      <w:r>
        <w:rPr>
          <w:sz w:val="19"/>
        </w:rPr>
        <w:t>las</w:t>
      </w:r>
      <w:proofErr w:type="spellEnd"/>
      <w:r>
        <w:rPr>
          <w:sz w:val="19"/>
        </w:rPr>
        <w:t xml:space="preserve"> </w:t>
      </w:r>
      <w:proofErr w:type="spellStart"/>
      <w:r>
        <w:rPr>
          <w:sz w:val="19"/>
        </w:rPr>
        <w:t>cifras</w:t>
      </w:r>
      <w:proofErr w:type="spellEnd"/>
      <w:r>
        <w:rPr>
          <w:sz w:val="19"/>
        </w:rPr>
        <w:t xml:space="preserve"> </w:t>
      </w:r>
      <w:proofErr w:type="spellStart"/>
      <w:r>
        <w:rPr>
          <w:sz w:val="19"/>
        </w:rPr>
        <w:t>inicialmente</w:t>
      </w:r>
      <w:proofErr w:type="spellEnd"/>
      <w:r>
        <w:rPr>
          <w:sz w:val="19"/>
        </w:rPr>
        <w:t xml:space="preserve"> </w:t>
      </w:r>
      <w:proofErr w:type="spellStart"/>
      <w:r>
        <w:rPr>
          <w:sz w:val="19"/>
        </w:rPr>
        <w:t>presupuestadas</w:t>
      </w:r>
      <w:proofErr w:type="spellEnd"/>
      <w:r>
        <w:rPr>
          <w:sz w:val="19"/>
        </w:rPr>
        <w:t xml:space="preserve"> para los </w:t>
      </w:r>
      <w:proofErr w:type="spellStart"/>
      <w:r>
        <w:rPr>
          <w:sz w:val="19"/>
        </w:rPr>
        <w:t>capítulos</w:t>
      </w:r>
      <w:proofErr w:type="spellEnd"/>
      <w:r>
        <w:rPr>
          <w:sz w:val="19"/>
        </w:rPr>
        <w:t xml:space="preserve"> </w:t>
      </w:r>
      <w:proofErr w:type="spellStart"/>
      <w:r>
        <w:rPr>
          <w:sz w:val="19"/>
        </w:rPr>
        <w:t>relativos</w:t>
      </w:r>
      <w:proofErr w:type="spellEnd"/>
      <w:r>
        <w:rPr>
          <w:sz w:val="19"/>
        </w:rPr>
        <w:t xml:space="preserve"> a </w:t>
      </w:r>
      <w:proofErr w:type="spellStart"/>
      <w:r>
        <w:rPr>
          <w:sz w:val="19"/>
        </w:rPr>
        <w:t>operaciones</w:t>
      </w:r>
      <w:proofErr w:type="spellEnd"/>
      <w:r>
        <w:rPr>
          <w:sz w:val="19"/>
        </w:rPr>
        <w:t xml:space="preserve"> de </w:t>
      </w:r>
      <w:proofErr w:type="spellStart"/>
      <w:r>
        <w:rPr>
          <w:sz w:val="19"/>
        </w:rPr>
        <w:t>capital</w:t>
      </w:r>
      <w:proofErr w:type="spellEnd"/>
      <w:r>
        <w:rPr>
          <w:sz w:val="19"/>
        </w:rPr>
        <w:t xml:space="preserve"> y </w:t>
      </w:r>
      <w:proofErr w:type="spellStart"/>
      <w:r>
        <w:rPr>
          <w:sz w:val="19"/>
        </w:rPr>
        <w:t>financieras</w:t>
      </w:r>
      <w:proofErr w:type="spellEnd"/>
      <w:r>
        <w:rPr>
          <w:sz w:val="19"/>
        </w:rPr>
        <w:t>.</w:t>
      </w:r>
    </w:p>
    <w:p w14:paraId="7730599B" w14:textId="77777777" w:rsidR="00161E0C" w:rsidRDefault="00161E0C">
      <w:pPr>
        <w:pStyle w:val="Prrafodelista"/>
        <w:spacing w:line="235" w:lineRule="auto"/>
        <w:rPr>
          <w:sz w:val="19"/>
        </w:rPr>
        <w:sectPr w:rsidR="00161E0C">
          <w:pgSz w:w="11900" w:h="16840"/>
          <w:pgMar w:top="1900" w:right="992" w:bottom="280" w:left="992" w:header="720" w:footer="720" w:gutter="0"/>
          <w:cols w:num="2" w:space="720" w:equalWidth="0">
            <w:col w:w="4727" w:space="373"/>
            <w:col w:w="4816"/>
          </w:cols>
        </w:sectPr>
      </w:pPr>
    </w:p>
    <w:p w14:paraId="14EA8519" w14:textId="77777777" w:rsidR="00161E0C" w:rsidRDefault="00161E0C">
      <w:pPr>
        <w:pStyle w:val="Textoindependiente"/>
        <w:spacing w:before="37"/>
        <w:ind w:left="0"/>
        <w:jc w:val="left"/>
        <w:rPr>
          <w:sz w:val="20"/>
        </w:rPr>
      </w:pPr>
    </w:p>
    <w:p w14:paraId="0400D83E" w14:textId="77777777" w:rsidR="00161E0C" w:rsidRDefault="00161E0C">
      <w:pPr>
        <w:pStyle w:val="Textoindependiente"/>
        <w:jc w:val="left"/>
        <w:rPr>
          <w:sz w:val="20"/>
        </w:rPr>
        <w:sectPr w:rsidR="00161E0C">
          <w:type w:val="continuous"/>
          <w:pgSz w:w="11900" w:h="16840"/>
          <w:pgMar w:top="1800" w:right="992" w:bottom="280" w:left="992" w:header="720" w:footer="720" w:gutter="0"/>
          <w:cols w:space="720"/>
        </w:sectPr>
      </w:pPr>
    </w:p>
    <w:p w14:paraId="2F7472EE" w14:textId="77777777" w:rsidR="00161E0C" w:rsidRDefault="00E44C46">
      <w:pPr>
        <w:pStyle w:val="Ttulo2"/>
        <w:numPr>
          <w:ilvl w:val="0"/>
          <w:numId w:val="36"/>
        </w:numPr>
        <w:tabs>
          <w:tab w:val="left" w:pos="332"/>
        </w:tabs>
        <w:spacing w:before="106" w:line="230" w:lineRule="auto"/>
        <w:ind w:left="117" w:right="111" w:firstLine="0"/>
        <w:jc w:val="both"/>
      </w:pPr>
      <w:r>
        <w:t>artikulua. Kreditu transferentziak baimentzeko eskumena duten organoak</w:t>
      </w:r>
    </w:p>
    <w:p w14:paraId="2169D4FA" w14:textId="77777777" w:rsidR="00161E0C" w:rsidRDefault="00E44C46">
      <w:pPr>
        <w:pStyle w:val="Prrafodelista"/>
        <w:numPr>
          <w:ilvl w:val="0"/>
          <w:numId w:val="30"/>
        </w:numPr>
        <w:tabs>
          <w:tab w:val="left" w:pos="455"/>
        </w:tabs>
        <w:spacing w:before="165" w:line="235" w:lineRule="auto"/>
        <w:ind w:left="117" w:right="53" w:firstLine="0"/>
        <w:jc w:val="both"/>
        <w:rPr>
          <w:sz w:val="19"/>
        </w:rPr>
      </w:pPr>
      <w:r>
        <w:rPr>
          <w:sz w:val="19"/>
        </w:rPr>
        <w:t>Kreditu transferentziak Aurrekontuei buruzko urtarrilaren 25eko 3/2023 Foru Arau Orokorraren 64. artikuluan jasotako organoak baimenduko ditu.</w:t>
      </w:r>
    </w:p>
    <w:p w14:paraId="741C3D5B" w14:textId="77777777" w:rsidR="00161E0C" w:rsidRDefault="00E44C46">
      <w:pPr>
        <w:pStyle w:val="Prrafodelista"/>
        <w:numPr>
          <w:ilvl w:val="0"/>
          <w:numId w:val="30"/>
        </w:numPr>
        <w:tabs>
          <w:tab w:val="left" w:pos="345"/>
        </w:tabs>
        <w:spacing w:before="163" w:line="235" w:lineRule="auto"/>
        <w:ind w:left="117" w:right="42" w:firstLine="0"/>
        <w:jc w:val="both"/>
        <w:rPr>
          <w:sz w:val="19"/>
        </w:rPr>
      </w:pPr>
      <w:r>
        <w:rPr>
          <w:sz w:val="19"/>
        </w:rPr>
        <w:t xml:space="preserve">Ogasun , Finantza eta Aurrekontu Sailari dagokio sail desberdinetako gastu programa desberdinei eragiten dieten ordainketa kredituen transferentziak baimentzea, baldin eta 15.000 eurotik gorakoak ez </w:t>
      </w:r>
      <w:r>
        <w:rPr>
          <w:spacing w:val="-2"/>
          <w:sz w:val="19"/>
        </w:rPr>
        <w:t>badira.</w:t>
      </w:r>
    </w:p>
    <w:p w14:paraId="7A6AB149" w14:textId="77777777" w:rsidR="00161E0C" w:rsidRDefault="00161E0C">
      <w:pPr>
        <w:pStyle w:val="Textoindependiente"/>
        <w:spacing w:before="156"/>
        <w:ind w:left="0"/>
        <w:jc w:val="left"/>
      </w:pPr>
    </w:p>
    <w:p w14:paraId="6A2026A4" w14:textId="77777777" w:rsidR="00161E0C" w:rsidRDefault="00E44C46">
      <w:pPr>
        <w:pStyle w:val="Prrafodelista"/>
        <w:numPr>
          <w:ilvl w:val="0"/>
          <w:numId w:val="30"/>
        </w:numPr>
        <w:tabs>
          <w:tab w:val="left" w:pos="417"/>
        </w:tabs>
        <w:spacing w:line="235" w:lineRule="auto"/>
        <w:ind w:left="117" w:firstLine="0"/>
        <w:jc w:val="both"/>
        <w:rPr>
          <w:sz w:val="19"/>
        </w:rPr>
      </w:pPr>
      <w:r>
        <w:rPr>
          <w:sz w:val="19"/>
        </w:rPr>
        <w:t>Arabako Foru Aldundiko sail, foru erakunde autonomo edo foru partzuergo beraren gastu programa desberdinei eragiten dieten ordainketa kredituen</w:t>
      </w:r>
      <w:r>
        <w:rPr>
          <w:spacing w:val="40"/>
          <w:sz w:val="19"/>
        </w:rPr>
        <w:t xml:space="preserve"> </w:t>
      </w:r>
      <w:r>
        <w:rPr>
          <w:sz w:val="19"/>
        </w:rPr>
        <w:t>transferentziak</w:t>
      </w:r>
      <w:r>
        <w:rPr>
          <w:spacing w:val="40"/>
          <w:sz w:val="19"/>
        </w:rPr>
        <w:t xml:space="preserve"> </w:t>
      </w:r>
      <w:r>
        <w:rPr>
          <w:sz w:val="19"/>
        </w:rPr>
        <w:t>horien</w:t>
      </w:r>
      <w:r>
        <w:rPr>
          <w:spacing w:val="40"/>
          <w:sz w:val="19"/>
        </w:rPr>
        <w:t xml:space="preserve"> </w:t>
      </w:r>
      <w:r>
        <w:rPr>
          <w:sz w:val="19"/>
        </w:rPr>
        <w:t>kudeaketaren</w:t>
      </w:r>
      <w:r>
        <w:rPr>
          <w:spacing w:val="40"/>
          <w:sz w:val="19"/>
        </w:rPr>
        <w:t xml:space="preserve"> </w:t>
      </w:r>
      <w:r>
        <w:rPr>
          <w:sz w:val="19"/>
        </w:rPr>
        <w:t>ardura duen sailak baimenduko ditu, edo foru erakunde autonomoen edo foru partzuergoen</w:t>
      </w:r>
      <w:r>
        <w:rPr>
          <w:spacing w:val="80"/>
          <w:sz w:val="19"/>
        </w:rPr>
        <w:t xml:space="preserve"> </w:t>
      </w:r>
      <w:r>
        <w:rPr>
          <w:sz w:val="19"/>
        </w:rPr>
        <w:t>kasuan,</w:t>
      </w:r>
      <w:r>
        <w:rPr>
          <w:spacing w:val="65"/>
          <w:w w:val="150"/>
          <w:sz w:val="19"/>
        </w:rPr>
        <w:t xml:space="preserve"> </w:t>
      </w:r>
      <w:r>
        <w:rPr>
          <w:sz w:val="19"/>
        </w:rPr>
        <w:t>haiek</w:t>
      </w:r>
      <w:r>
        <w:rPr>
          <w:spacing w:val="65"/>
          <w:w w:val="150"/>
          <w:sz w:val="19"/>
        </w:rPr>
        <w:t xml:space="preserve"> </w:t>
      </w:r>
      <w:r>
        <w:rPr>
          <w:sz w:val="19"/>
        </w:rPr>
        <w:t>atxikita</w:t>
      </w:r>
      <w:r>
        <w:rPr>
          <w:spacing w:val="65"/>
          <w:w w:val="150"/>
          <w:sz w:val="19"/>
        </w:rPr>
        <w:t xml:space="preserve"> </w:t>
      </w:r>
      <w:r>
        <w:rPr>
          <w:sz w:val="19"/>
        </w:rPr>
        <w:t>dauden</w:t>
      </w:r>
      <w:r>
        <w:rPr>
          <w:spacing w:val="65"/>
          <w:w w:val="150"/>
          <w:sz w:val="19"/>
        </w:rPr>
        <w:t xml:space="preserve"> </w:t>
      </w:r>
      <w:r>
        <w:rPr>
          <w:sz w:val="19"/>
        </w:rPr>
        <w:t>sailak,</w:t>
      </w:r>
      <w:r>
        <w:rPr>
          <w:spacing w:val="65"/>
          <w:w w:val="150"/>
          <w:sz w:val="19"/>
        </w:rPr>
        <w:t xml:space="preserve"> </w:t>
      </w:r>
      <w:r>
        <w:rPr>
          <w:sz w:val="19"/>
        </w:rPr>
        <w:t>baldin</w:t>
      </w:r>
      <w:r>
        <w:rPr>
          <w:spacing w:val="65"/>
          <w:w w:val="150"/>
          <w:sz w:val="19"/>
        </w:rPr>
        <w:t xml:space="preserve"> </w:t>
      </w:r>
      <w:r>
        <w:rPr>
          <w:spacing w:val="-5"/>
          <w:sz w:val="19"/>
        </w:rPr>
        <w:t>eta</w:t>
      </w:r>
    </w:p>
    <w:p w14:paraId="6E775BC9" w14:textId="77777777" w:rsidR="00161E0C" w:rsidRDefault="00E44C46">
      <w:pPr>
        <w:pStyle w:val="Textoindependiente"/>
        <w:spacing w:line="206" w:lineRule="exact"/>
      </w:pPr>
      <w:r>
        <w:t>15.000</w:t>
      </w:r>
      <w:r>
        <w:rPr>
          <w:spacing w:val="9"/>
        </w:rPr>
        <w:t xml:space="preserve"> </w:t>
      </w:r>
      <w:r>
        <w:t>euro</w:t>
      </w:r>
      <w:r>
        <w:rPr>
          <w:spacing w:val="10"/>
        </w:rPr>
        <w:t xml:space="preserve"> </w:t>
      </w:r>
      <w:r>
        <w:t>baino</w:t>
      </w:r>
      <w:r>
        <w:rPr>
          <w:spacing w:val="10"/>
        </w:rPr>
        <w:t xml:space="preserve"> </w:t>
      </w:r>
      <w:r>
        <w:t>gutxiagokoak</w:t>
      </w:r>
      <w:r>
        <w:rPr>
          <w:spacing w:val="10"/>
        </w:rPr>
        <w:t xml:space="preserve"> </w:t>
      </w:r>
      <w:r>
        <w:rPr>
          <w:spacing w:val="-2"/>
        </w:rPr>
        <w:t>badira.</w:t>
      </w:r>
    </w:p>
    <w:p w14:paraId="740911AC" w14:textId="77777777" w:rsidR="00161E0C" w:rsidRDefault="00161E0C">
      <w:pPr>
        <w:pStyle w:val="Textoindependiente"/>
        <w:spacing w:before="158"/>
        <w:ind w:left="0"/>
        <w:jc w:val="left"/>
      </w:pPr>
    </w:p>
    <w:p w14:paraId="1AF7E3CE" w14:textId="77777777" w:rsidR="00161E0C" w:rsidRDefault="00E44C46">
      <w:pPr>
        <w:pStyle w:val="Prrafodelista"/>
        <w:numPr>
          <w:ilvl w:val="0"/>
          <w:numId w:val="30"/>
        </w:numPr>
        <w:tabs>
          <w:tab w:val="left" w:pos="491"/>
        </w:tabs>
        <w:spacing w:line="235" w:lineRule="auto"/>
        <w:ind w:left="117" w:firstLine="0"/>
        <w:jc w:val="both"/>
        <w:rPr>
          <w:sz w:val="19"/>
        </w:rPr>
      </w:pPr>
      <w:r>
        <w:rPr>
          <w:sz w:val="19"/>
        </w:rPr>
        <w:t>Foru Gobernu Kontseiluari dagokio gastu programa desberdinei eragiten dieten ordainketa kredituen</w:t>
      </w:r>
      <w:r>
        <w:rPr>
          <w:spacing w:val="32"/>
          <w:sz w:val="19"/>
        </w:rPr>
        <w:t xml:space="preserve">  </w:t>
      </w:r>
      <w:r>
        <w:rPr>
          <w:sz w:val="19"/>
        </w:rPr>
        <w:t>transferentziak</w:t>
      </w:r>
      <w:r>
        <w:rPr>
          <w:spacing w:val="32"/>
          <w:sz w:val="19"/>
        </w:rPr>
        <w:t xml:space="preserve">  </w:t>
      </w:r>
      <w:r>
        <w:rPr>
          <w:sz w:val="19"/>
        </w:rPr>
        <w:t>baimentzea,</w:t>
      </w:r>
      <w:r>
        <w:rPr>
          <w:spacing w:val="32"/>
          <w:sz w:val="19"/>
        </w:rPr>
        <w:t xml:space="preserve">  </w:t>
      </w:r>
      <w:r>
        <w:rPr>
          <w:sz w:val="19"/>
        </w:rPr>
        <w:t>baldin</w:t>
      </w:r>
      <w:r>
        <w:rPr>
          <w:spacing w:val="33"/>
          <w:sz w:val="19"/>
        </w:rPr>
        <w:t xml:space="preserve">  </w:t>
      </w:r>
      <w:r>
        <w:rPr>
          <w:spacing w:val="-5"/>
          <w:sz w:val="19"/>
        </w:rPr>
        <w:t>eta</w:t>
      </w:r>
    </w:p>
    <w:p w14:paraId="32EB141A" w14:textId="77777777" w:rsidR="00161E0C" w:rsidRDefault="00E44C46">
      <w:pPr>
        <w:pStyle w:val="Textoindependiente"/>
        <w:spacing w:line="209" w:lineRule="exact"/>
      </w:pPr>
      <w:r>
        <w:t>15.000</w:t>
      </w:r>
      <w:r>
        <w:rPr>
          <w:spacing w:val="9"/>
        </w:rPr>
        <w:t xml:space="preserve"> </w:t>
      </w:r>
      <w:r>
        <w:t>eurotik</w:t>
      </w:r>
      <w:r>
        <w:rPr>
          <w:spacing w:val="10"/>
        </w:rPr>
        <w:t xml:space="preserve"> </w:t>
      </w:r>
      <w:r>
        <w:t>gorakoak</w:t>
      </w:r>
      <w:r>
        <w:rPr>
          <w:spacing w:val="10"/>
        </w:rPr>
        <w:t xml:space="preserve"> </w:t>
      </w:r>
      <w:r>
        <w:rPr>
          <w:spacing w:val="-2"/>
        </w:rPr>
        <w:t>badira.</w:t>
      </w:r>
    </w:p>
    <w:p w14:paraId="7F6F011C" w14:textId="77777777" w:rsidR="00161E0C" w:rsidRDefault="00E44C46">
      <w:pPr>
        <w:pStyle w:val="Ttulo2"/>
        <w:spacing w:before="106" w:line="230" w:lineRule="auto"/>
        <w:ind w:right="137"/>
        <w:jc w:val="left"/>
      </w:pPr>
      <w:r>
        <w:rPr>
          <w:b w:val="0"/>
        </w:rPr>
        <w:br w:type="column"/>
      </w:r>
      <w:proofErr w:type="spellStart"/>
      <w:r>
        <w:t>Artículo</w:t>
      </w:r>
      <w:proofErr w:type="spellEnd"/>
      <w:r>
        <w:t xml:space="preserve"> 8.</w:t>
      </w:r>
      <w:r>
        <w:rPr>
          <w:spacing w:val="40"/>
        </w:rPr>
        <w:t xml:space="preserve"> </w:t>
      </w:r>
      <w:proofErr w:type="spellStart"/>
      <w:r>
        <w:t>Órganos</w:t>
      </w:r>
      <w:proofErr w:type="spellEnd"/>
      <w:r>
        <w:rPr>
          <w:spacing w:val="40"/>
        </w:rPr>
        <w:t xml:space="preserve"> </w:t>
      </w:r>
      <w:proofErr w:type="spellStart"/>
      <w:r>
        <w:t>competentes</w:t>
      </w:r>
      <w:proofErr w:type="spellEnd"/>
      <w:r>
        <w:rPr>
          <w:spacing w:val="40"/>
        </w:rPr>
        <w:t xml:space="preserve"> </w:t>
      </w:r>
      <w:r>
        <w:t>para</w:t>
      </w:r>
      <w:r>
        <w:rPr>
          <w:spacing w:val="40"/>
        </w:rPr>
        <w:t xml:space="preserve"> </w:t>
      </w:r>
      <w:proofErr w:type="spellStart"/>
      <w:r>
        <w:t>autorizar</w:t>
      </w:r>
      <w:proofErr w:type="spellEnd"/>
      <w:r>
        <w:t xml:space="preserve"> </w:t>
      </w:r>
      <w:proofErr w:type="spellStart"/>
      <w:r>
        <w:t>transferencias</w:t>
      </w:r>
      <w:proofErr w:type="spellEnd"/>
      <w:r>
        <w:t xml:space="preserve"> de </w:t>
      </w:r>
      <w:proofErr w:type="spellStart"/>
      <w:r>
        <w:t>créditos</w:t>
      </w:r>
      <w:proofErr w:type="spellEnd"/>
    </w:p>
    <w:p w14:paraId="608A7CF1" w14:textId="77777777" w:rsidR="00161E0C" w:rsidRDefault="00E44C46">
      <w:pPr>
        <w:pStyle w:val="Prrafodelista"/>
        <w:numPr>
          <w:ilvl w:val="0"/>
          <w:numId w:val="29"/>
        </w:numPr>
        <w:tabs>
          <w:tab w:val="left" w:pos="334"/>
        </w:tabs>
        <w:spacing w:before="165" w:line="235" w:lineRule="auto"/>
        <w:ind w:left="117" w:right="133" w:firstLine="0"/>
        <w:jc w:val="both"/>
        <w:rPr>
          <w:sz w:val="19"/>
        </w:rPr>
      </w:pPr>
      <w:r>
        <w:rPr>
          <w:sz w:val="19"/>
        </w:rPr>
        <w:t xml:space="preserve">Las </w:t>
      </w:r>
      <w:proofErr w:type="spellStart"/>
      <w:r>
        <w:rPr>
          <w:sz w:val="19"/>
        </w:rPr>
        <w:t>transferencias</w:t>
      </w:r>
      <w:proofErr w:type="spellEnd"/>
      <w:r>
        <w:rPr>
          <w:sz w:val="19"/>
        </w:rPr>
        <w:t xml:space="preserve"> de </w:t>
      </w:r>
      <w:proofErr w:type="spellStart"/>
      <w:r>
        <w:rPr>
          <w:sz w:val="19"/>
        </w:rPr>
        <w:t>crédito</w:t>
      </w:r>
      <w:proofErr w:type="spellEnd"/>
      <w:r>
        <w:rPr>
          <w:sz w:val="19"/>
        </w:rPr>
        <w:t xml:space="preserve"> </w:t>
      </w:r>
      <w:proofErr w:type="spellStart"/>
      <w:r>
        <w:rPr>
          <w:sz w:val="19"/>
        </w:rPr>
        <w:t>se</w:t>
      </w:r>
      <w:proofErr w:type="spellEnd"/>
      <w:r>
        <w:rPr>
          <w:sz w:val="19"/>
        </w:rPr>
        <w:t xml:space="preserve"> </w:t>
      </w:r>
      <w:proofErr w:type="spellStart"/>
      <w:r>
        <w:rPr>
          <w:sz w:val="19"/>
        </w:rPr>
        <w:t>autorizarán</w:t>
      </w:r>
      <w:proofErr w:type="spellEnd"/>
      <w:r>
        <w:rPr>
          <w:sz w:val="19"/>
        </w:rPr>
        <w:t xml:space="preserve"> </w:t>
      </w:r>
      <w:proofErr w:type="spellStart"/>
      <w:r>
        <w:rPr>
          <w:sz w:val="19"/>
        </w:rPr>
        <w:t>por</w:t>
      </w:r>
      <w:proofErr w:type="spellEnd"/>
      <w:r>
        <w:rPr>
          <w:sz w:val="19"/>
        </w:rPr>
        <w:t xml:space="preserve"> el </w:t>
      </w:r>
      <w:proofErr w:type="spellStart"/>
      <w:r>
        <w:rPr>
          <w:sz w:val="19"/>
        </w:rPr>
        <w:t>órgano</w:t>
      </w:r>
      <w:proofErr w:type="spellEnd"/>
      <w:r>
        <w:rPr>
          <w:sz w:val="19"/>
        </w:rPr>
        <w:t xml:space="preserve"> </w:t>
      </w:r>
      <w:proofErr w:type="spellStart"/>
      <w:r>
        <w:rPr>
          <w:sz w:val="19"/>
        </w:rPr>
        <w:t>previsto</w:t>
      </w:r>
      <w:proofErr w:type="spellEnd"/>
      <w:r>
        <w:rPr>
          <w:sz w:val="19"/>
        </w:rPr>
        <w:t xml:space="preserve"> </w:t>
      </w:r>
      <w:proofErr w:type="spellStart"/>
      <w:r>
        <w:rPr>
          <w:sz w:val="19"/>
        </w:rPr>
        <w:t>en</w:t>
      </w:r>
      <w:proofErr w:type="spellEnd"/>
      <w:r>
        <w:rPr>
          <w:sz w:val="19"/>
        </w:rPr>
        <w:t xml:space="preserve"> el </w:t>
      </w:r>
      <w:proofErr w:type="spellStart"/>
      <w:r>
        <w:rPr>
          <w:sz w:val="19"/>
        </w:rPr>
        <w:t>artículo</w:t>
      </w:r>
      <w:proofErr w:type="spellEnd"/>
      <w:r>
        <w:rPr>
          <w:sz w:val="19"/>
        </w:rPr>
        <w:t xml:space="preserve"> 64 de la Norma Foral 3/2023, de 25 de </w:t>
      </w:r>
      <w:proofErr w:type="spellStart"/>
      <w:r>
        <w:rPr>
          <w:sz w:val="19"/>
        </w:rPr>
        <w:t>enero</w:t>
      </w:r>
      <w:proofErr w:type="spellEnd"/>
      <w:r>
        <w:rPr>
          <w:sz w:val="19"/>
        </w:rPr>
        <w:t xml:space="preserve">, General </w:t>
      </w:r>
      <w:proofErr w:type="spellStart"/>
      <w:r>
        <w:rPr>
          <w:sz w:val="19"/>
        </w:rPr>
        <w:t>Presupuestaria</w:t>
      </w:r>
      <w:proofErr w:type="spellEnd"/>
      <w:r>
        <w:rPr>
          <w:sz w:val="19"/>
        </w:rPr>
        <w:t>.</w:t>
      </w:r>
    </w:p>
    <w:p w14:paraId="3BE80770" w14:textId="77777777" w:rsidR="00161E0C" w:rsidRDefault="00E44C46">
      <w:pPr>
        <w:pStyle w:val="Prrafodelista"/>
        <w:numPr>
          <w:ilvl w:val="0"/>
          <w:numId w:val="29"/>
        </w:numPr>
        <w:tabs>
          <w:tab w:val="left" w:pos="401"/>
          <w:tab w:val="left" w:pos="3373"/>
        </w:tabs>
        <w:spacing w:before="163" w:line="235" w:lineRule="auto"/>
        <w:ind w:left="117" w:right="129" w:firstLine="0"/>
        <w:jc w:val="both"/>
        <w:rPr>
          <w:sz w:val="19"/>
        </w:rPr>
      </w:pPr>
      <w:proofErr w:type="spellStart"/>
      <w:r>
        <w:rPr>
          <w:sz w:val="19"/>
        </w:rPr>
        <w:t>Corresponderá</w:t>
      </w:r>
      <w:proofErr w:type="spellEnd"/>
      <w:r>
        <w:rPr>
          <w:sz w:val="19"/>
        </w:rPr>
        <w:t xml:space="preserve"> al Departamento de Hacienda, Finanzas</w:t>
      </w:r>
      <w:r>
        <w:rPr>
          <w:spacing w:val="80"/>
          <w:sz w:val="19"/>
        </w:rPr>
        <w:t xml:space="preserve">  </w:t>
      </w:r>
      <w:r>
        <w:rPr>
          <w:sz w:val="19"/>
        </w:rPr>
        <w:t>y</w:t>
      </w:r>
      <w:r>
        <w:rPr>
          <w:spacing w:val="80"/>
          <w:sz w:val="19"/>
        </w:rPr>
        <w:t xml:space="preserve">  </w:t>
      </w:r>
      <w:r>
        <w:rPr>
          <w:sz w:val="19"/>
        </w:rPr>
        <w:t>Presupuestos</w:t>
      </w:r>
      <w:r>
        <w:rPr>
          <w:sz w:val="19"/>
        </w:rPr>
        <w:tab/>
      </w:r>
      <w:proofErr w:type="spellStart"/>
      <w:r>
        <w:rPr>
          <w:sz w:val="19"/>
        </w:rPr>
        <w:t>autorizar</w:t>
      </w:r>
      <w:proofErr w:type="spellEnd"/>
      <w:r>
        <w:rPr>
          <w:sz w:val="19"/>
        </w:rPr>
        <w:t xml:space="preserve"> </w:t>
      </w:r>
      <w:proofErr w:type="spellStart"/>
      <w:r>
        <w:rPr>
          <w:sz w:val="19"/>
        </w:rPr>
        <w:t>las</w:t>
      </w:r>
      <w:proofErr w:type="spellEnd"/>
      <w:r>
        <w:rPr>
          <w:sz w:val="19"/>
        </w:rPr>
        <w:t xml:space="preserve"> </w:t>
      </w:r>
      <w:proofErr w:type="spellStart"/>
      <w:r>
        <w:rPr>
          <w:sz w:val="19"/>
        </w:rPr>
        <w:t>transferencias</w:t>
      </w:r>
      <w:proofErr w:type="spellEnd"/>
      <w:r>
        <w:rPr>
          <w:sz w:val="19"/>
        </w:rPr>
        <w:t xml:space="preserve"> de </w:t>
      </w:r>
      <w:proofErr w:type="spellStart"/>
      <w:r>
        <w:rPr>
          <w:sz w:val="19"/>
        </w:rPr>
        <w:t>crédito</w:t>
      </w:r>
      <w:proofErr w:type="spellEnd"/>
      <w:r>
        <w:rPr>
          <w:spacing w:val="40"/>
          <w:sz w:val="19"/>
        </w:rPr>
        <w:t xml:space="preserve"> </w:t>
      </w:r>
      <w:r>
        <w:rPr>
          <w:sz w:val="19"/>
        </w:rPr>
        <w:t xml:space="preserve">de pago </w:t>
      </w:r>
      <w:proofErr w:type="spellStart"/>
      <w:r>
        <w:rPr>
          <w:sz w:val="19"/>
        </w:rPr>
        <w:t>que</w:t>
      </w:r>
      <w:proofErr w:type="spellEnd"/>
      <w:r>
        <w:rPr>
          <w:sz w:val="19"/>
        </w:rPr>
        <w:t xml:space="preserve"> </w:t>
      </w:r>
      <w:proofErr w:type="spellStart"/>
      <w:r>
        <w:rPr>
          <w:sz w:val="19"/>
        </w:rPr>
        <w:t>afecten</w:t>
      </w:r>
      <w:proofErr w:type="spellEnd"/>
      <w:r>
        <w:rPr>
          <w:sz w:val="19"/>
        </w:rPr>
        <w:t xml:space="preserve"> a </w:t>
      </w:r>
      <w:proofErr w:type="spellStart"/>
      <w:r>
        <w:rPr>
          <w:sz w:val="19"/>
        </w:rPr>
        <w:t>distintos</w:t>
      </w:r>
      <w:proofErr w:type="spellEnd"/>
      <w:r>
        <w:rPr>
          <w:sz w:val="19"/>
        </w:rPr>
        <w:t xml:space="preserve"> </w:t>
      </w:r>
      <w:proofErr w:type="spellStart"/>
      <w:r>
        <w:rPr>
          <w:sz w:val="19"/>
        </w:rPr>
        <w:t>programas</w:t>
      </w:r>
      <w:proofErr w:type="spellEnd"/>
      <w:r>
        <w:rPr>
          <w:sz w:val="19"/>
        </w:rPr>
        <w:t xml:space="preserve"> de </w:t>
      </w:r>
      <w:proofErr w:type="spellStart"/>
      <w:r>
        <w:rPr>
          <w:sz w:val="19"/>
        </w:rPr>
        <w:t>gasto</w:t>
      </w:r>
      <w:proofErr w:type="spellEnd"/>
      <w:r>
        <w:rPr>
          <w:sz w:val="19"/>
        </w:rPr>
        <w:t xml:space="preserve"> de </w:t>
      </w:r>
      <w:proofErr w:type="spellStart"/>
      <w:r>
        <w:rPr>
          <w:sz w:val="19"/>
        </w:rPr>
        <w:t>d</w:t>
      </w:r>
      <w:r>
        <w:rPr>
          <w:color w:val="000000"/>
          <w:sz w:val="19"/>
          <w:shd w:val="clear" w:color="auto" w:fill="FFF6FF"/>
        </w:rPr>
        <w:t>istintos</w:t>
      </w:r>
      <w:proofErr w:type="spellEnd"/>
      <w:r>
        <w:rPr>
          <w:color w:val="000000"/>
          <w:sz w:val="19"/>
        </w:rPr>
        <w:t xml:space="preserve"> </w:t>
      </w:r>
      <w:proofErr w:type="spellStart"/>
      <w:r>
        <w:rPr>
          <w:color w:val="000000"/>
          <w:sz w:val="19"/>
          <w:shd w:val="clear" w:color="auto" w:fill="FFF6FF"/>
        </w:rPr>
        <w:t>departamentos</w:t>
      </w:r>
      <w:proofErr w:type="spellEnd"/>
      <w:r>
        <w:rPr>
          <w:color w:val="000000"/>
          <w:sz w:val="19"/>
          <w:shd w:val="clear" w:color="auto" w:fill="FFF6FF"/>
        </w:rPr>
        <w:t xml:space="preserve"> </w:t>
      </w:r>
      <w:proofErr w:type="spellStart"/>
      <w:r>
        <w:rPr>
          <w:color w:val="000000"/>
          <w:sz w:val="19"/>
          <w:shd w:val="clear" w:color="auto" w:fill="FFF6FF"/>
        </w:rPr>
        <w:t>cuya</w:t>
      </w:r>
      <w:proofErr w:type="spellEnd"/>
      <w:r>
        <w:rPr>
          <w:color w:val="000000"/>
          <w:sz w:val="19"/>
          <w:shd w:val="clear" w:color="auto" w:fill="FFF6FF"/>
        </w:rPr>
        <w:t xml:space="preserve"> </w:t>
      </w:r>
      <w:proofErr w:type="spellStart"/>
      <w:r>
        <w:rPr>
          <w:color w:val="000000"/>
          <w:sz w:val="19"/>
          <w:shd w:val="clear" w:color="auto" w:fill="FFF6FF"/>
        </w:rPr>
        <w:t>cuantía</w:t>
      </w:r>
      <w:proofErr w:type="spellEnd"/>
      <w:r>
        <w:rPr>
          <w:color w:val="000000"/>
          <w:sz w:val="19"/>
          <w:shd w:val="clear" w:color="auto" w:fill="FFF6FF"/>
        </w:rPr>
        <w:t xml:space="preserve"> no </w:t>
      </w:r>
      <w:proofErr w:type="spellStart"/>
      <w:r>
        <w:rPr>
          <w:color w:val="000000"/>
          <w:sz w:val="19"/>
          <w:shd w:val="clear" w:color="auto" w:fill="FFF6FF"/>
        </w:rPr>
        <w:t>exceda</w:t>
      </w:r>
      <w:proofErr w:type="spellEnd"/>
      <w:r>
        <w:rPr>
          <w:color w:val="000000"/>
          <w:sz w:val="19"/>
          <w:shd w:val="clear" w:color="auto" w:fill="FFF6FF"/>
        </w:rPr>
        <w:t xml:space="preserve"> de 15</w:t>
      </w:r>
      <w:r>
        <w:rPr>
          <w:color w:val="020202"/>
          <w:sz w:val="19"/>
          <w:shd w:val="clear" w:color="auto" w:fill="FFF6FF"/>
        </w:rPr>
        <w:t>.000</w:t>
      </w:r>
      <w:r>
        <w:rPr>
          <w:color w:val="020202"/>
          <w:sz w:val="19"/>
        </w:rPr>
        <w:t xml:space="preserve"> </w:t>
      </w:r>
      <w:proofErr w:type="spellStart"/>
      <w:r>
        <w:rPr>
          <w:color w:val="020202"/>
          <w:spacing w:val="-2"/>
          <w:sz w:val="19"/>
          <w:shd w:val="clear" w:color="auto" w:fill="FFF6FF"/>
        </w:rPr>
        <w:t>euros</w:t>
      </w:r>
      <w:proofErr w:type="spellEnd"/>
      <w:r>
        <w:rPr>
          <w:color w:val="020202"/>
          <w:spacing w:val="-2"/>
          <w:sz w:val="19"/>
          <w:shd w:val="clear" w:color="auto" w:fill="FFF6FF"/>
        </w:rPr>
        <w:t>.</w:t>
      </w:r>
    </w:p>
    <w:p w14:paraId="4F721E04" w14:textId="77777777" w:rsidR="00161E0C" w:rsidRDefault="00E44C46">
      <w:pPr>
        <w:pStyle w:val="Prrafodelista"/>
        <w:numPr>
          <w:ilvl w:val="0"/>
          <w:numId w:val="29"/>
        </w:numPr>
        <w:tabs>
          <w:tab w:val="left" w:pos="407"/>
        </w:tabs>
        <w:spacing w:before="160" w:line="235" w:lineRule="auto"/>
        <w:ind w:left="117" w:right="131" w:firstLine="0"/>
        <w:jc w:val="both"/>
        <w:rPr>
          <w:sz w:val="19"/>
        </w:rPr>
      </w:pPr>
      <w:proofErr w:type="spellStart"/>
      <w:r>
        <w:rPr>
          <w:sz w:val="19"/>
        </w:rPr>
        <w:t>Corresponderá</w:t>
      </w:r>
      <w:proofErr w:type="spellEnd"/>
      <w:r>
        <w:rPr>
          <w:sz w:val="19"/>
        </w:rPr>
        <w:t xml:space="preserve"> </w:t>
      </w:r>
      <w:proofErr w:type="spellStart"/>
      <w:r>
        <w:rPr>
          <w:sz w:val="19"/>
        </w:rPr>
        <w:t>autorizar</w:t>
      </w:r>
      <w:proofErr w:type="spellEnd"/>
      <w:r>
        <w:rPr>
          <w:sz w:val="19"/>
        </w:rPr>
        <w:t xml:space="preserve"> </w:t>
      </w:r>
      <w:proofErr w:type="spellStart"/>
      <w:r>
        <w:rPr>
          <w:sz w:val="19"/>
        </w:rPr>
        <w:t>las</w:t>
      </w:r>
      <w:proofErr w:type="spellEnd"/>
      <w:r>
        <w:rPr>
          <w:sz w:val="19"/>
        </w:rPr>
        <w:t xml:space="preserve"> </w:t>
      </w:r>
      <w:proofErr w:type="spellStart"/>
      <w:r>
        <w:rPr>
          <w:sz w:val="19"/>
        </w:rPr>
        <w:t>transferencias</w:t>
      </w:r>
      <w:proofErr w:type="spellEnd"/>
      <w:r>
        <w:rPr>
          <w:sz w:val="19"/>
        </w:rPr>
        <w:t xml:space="preserve"> de </w:t>
      </w:r>
      <w:proofErr w:type="spellStart"/>
      <w:r>
        <w:rPr>
          <w:sz w:val="19"/>
        </w:rPr>
        <w:t>crédito</w:t>
      </w:r>
      <w:proofErr w:type="spellEnd"/>
      <w:r>
        <w:rPr>
          <w:spacing w:val="80"/>
          <w:sz w:val="19"/>
        </w:rPr>
        <w:t xml:space="preserve"> </w:t>
      </w:r>
      <w:r>
        <w:rPr>
          <w:sz w:val="19"/>
        </w:rPr>
        <w:t xml:space="preserve">de pago </w:t>
      </w:r>
      <w:proofErr w:type="spellStart"/>
      <w:r>
        <w:rPr>
          <w:sz w:val="19"/>
        </w:rPr>
        <w:t>que</w:t>
      </w:r>
      <w:proofErr w:type="spellEnd"/>
      <w:r>
        <w:rPr>
          <w:sz w:val="19"/>
        </w:rPr>
        <w:t xml:space="preserve"> </w:t>
      </w:r>
      <w:proofErr w:type="spellStart"/>
      <w:r>
        <w:rPr>
          <w:sz w:val="19"/>
        </w:rPr>
        <w:t>afecten</w:t>
      </w:r>
      <w:proofErr w:type="spellEnd"/>
      <w:r>
        <w:rPr>
          <w:sz w:val="19"/>
        </w:rPr>
        <w:t xml:space="preserve"> a </w:t>
      </w:r>
      <w:proofErr w:type="spellStart"/>
      <w:r>
        <w:rPr>
          <w:sz w:val="19"/>
        </w:rPr>
        <w:t>distintos</w:t>
      </w:r>
      <w:proofErr w:type="spellEnd"/>
      <w:r>
        <w:rPr>
          <w:sz w:val="19"/>
        </w:rPr>
        <w:t xml:space="preserve"> </w:t>
      </w:r>
      <w:proofErr w:type="spellStart"/>
      <w:r>
        <w:rPr>
          <w:sz w:val="19"/>
        </w:rPr>
        <w:t>programas</w:t>
      </w:r>
      <w:proofErr w:type="spellEnd"/>
      <w:r>
        <w:rPr>
          <w:spacing w:val="80"/>
          <w:sz w:val="19"/>
        </w:rPr>
        <w:t xml:space="preserve"> </w:t>
      </w:r>
      <w:r>
        <w:rPr>
          <w:sz w:val="19"/>
        </w:rPr>
        <w:t>de</w:t>
      </w:r>
      <w:r>
        <w:rPr>
          <w:spacing w:val="40"/>
          <w:sz w:val="19"/>
        </w:rPr>
        <w:t xml:space="preserve"> </w:t>
      </w:r>
      <w:proofErr w:type="spellStart"/>
      <w:r>
        <w:rPr>
          <w:sz w:val="19"/>
        </w:rPr>
        <w:t>gasto</w:t>
      </w:r>
      <w:proofErr w:type="spellEnd"/>
      <w:r>
        <w:rPr>
          <w:spacing w:val="40"/>
          <w:sz w:val="19"/>
        </w:rPr>
        <w:t xml:space="preserve"> </w:t>
      </w:r>
      <w:r>
        <w:rPr>
          <w:sz w:val="19"/>
        </w:rPr>
        <w:t>de</w:t>
      </w:r>
      <w:r>
        <w:rPr>
          <w:spacing w:val="40"/>
          <w:sz w:val="19"/>
        </w:rPr>
        <w:t xml:space="preserve"> </w:t>
      </w:r>
      <w:proofErr w:type="spellStart"/>
      <w:r>
        <w:rPr>
          <w:sz w:val="19"/>
        </w:rPr>
        <w:t>un</w:t>
      </w:r>
      <w:proofErr w:type="spellEnd"/>
      <w:r>
        <w:rPr>
          <w:spacing w:val="40"/>
          <w:sz w:val="19"/>
        </w:rPr>
        <w:t xml:space="preserve"> </w:t>
      </w:r>
      <w:proofErr w:type="spellStart"/>
      <w:r>
        <w:rPr>
          <w:sz w:val="19"/>
        </w:rPr>
        <w:t>mismo</w:t>
      </w:r>
      <w:proofErr w:type="spellEnd"/>
      <w:r>
        <w:rPr>
          <w:spacing w:val="40"/>
          <w:sz w:val="19"/>
        </w:rPr>
        <w:t xml:space="preserve"> </w:t>
      </w:r>
      <w:proofErr w:type="spellStart"/>
      <w:r>
        <w:rPr>
          <w:sz w:val="19"/>
        </w:rPr>
        <w:t>departamento</w:t>
      </w:r>
      <w:proofErr w:type="spellEnd"/>
      <w:r>
        <w:rPr>
          <w:spacing w:val="40"/>
          <w:sz w:val="19"/>
        </w:rPr>
        <w:t xml:space="preserve"> </w:t>
      </w:r>
      <w:r>
        <w:rPr>
          <w:sz w:val="19"/>
        </w:rPr>
        <w:t>de</w:t>
      </w:r>
      <w:r>
        <w:rPr>
          <w:spacing w:val="40"/>
          <w:sz w:val="19"/>
        </w:rPr>
        <w:t xml:space="preserve"> </w:t>
      </w:r>
      <w:r>
        <w:rPr>
          <w:sz w:val="19"/>
        </w:rPr>
        <w:t xml:space="preserve">la </w:t>
      </w:r>
      <w:proofErr w:type="spellStart"/>
      <w:r>
        <w:rPr>
          <w:sz w:val="19"/>
        </w:rPr>
        <w:t>Diputación</w:t>
      </w:r>
      <w:proofErr w:type="spellEnd"/>
      <w:r>
        <w:rPr>
          <w:spacing w:val="40"/>
          <w:sz w:val="19"/>
        </w:rPr>
        <w:t xml:space="preserve"> </w:t>
      </w:r>
      <w:r>
        <w:rPr>
          <w:sz w:val="19"/>
        </w:rPr>
        <w:t>Foral</w:t>
      </w:r>
      <w:r>
        <w:rPr>
          <w:spacing w:val="40"/>
          <w:sz w:val="19"/>
        </w:rPr>
        <w:t xml:space="preserve"> </w:t>
      </w:r>
      <w:r>
        <w:rPr>
          <w:sz w:val="19"/>
        </w:rPr>
        <w:t>de</w:t>
      </w:r>
      <w:r>
        <w:rPr>
          <w:spacing w:val="40"/>
          <w:sz w:val="19"/>
        </w:rPr>
        <w:t xml:space="preserve"> </w:t>
      </w:r>
      <w:proofErr w:type="spellStart"/>
      <w:r>
        <w:rPr>
          <w:sz w:val="19"/>
        </w:rPr>
        <w:t>Álava</w:t>
      </w:r>
      <w:proofErr w:type="spellEnd"/>
      <w:r>
        <w:rPr>
          <w:sz w:val="19"/>
        </w:rPr>
        <w:t>,</w:t>
      </w:r>
      <w:r>
        <w:rPr>
          <w:spacing w:val="40"/>
          <w:sz w:val="19"/>
        </w:rPr>
        <w:t xml:space="preserve"> </w:t>
      </w:r>
      <w:r>
        <w:rPr>
          <w:sz w:val="19"/>
        </w:rPr>
        <w:t>organismo</w:t>
      </w:r>
      <w:r>
        <w:rPr>
          <w:spacing w:val="40"/>
          <w:sz w:val="19"/>
        </w:rPr>
        <w:t xml:space="preserve"> </w:t>
      </w:r>
      <w:proofErr w:type="spellStart"/>
      <w:r>
        <w:rPr>
          <w:sz w:val="19"/>
        </w:rPr>
        <w:t>autónomo</w:t>
      </w:r>
      <w:proofErr w:type="spellEnd"/>
      <w:r>
        <w:rPr>
          <w:sz w:val="19"/>
        </w:rPr>
        <w:t xml:space="preserve"> foral o </w:t>
      </w:r>
      <w:proofErr w:type="spellStart"/>
      <w:r>
        <w:rPr>
          <w:sz w:val="19"/>
        </w:rPr>
        <w:t>consorcio</w:t>
      </w:r>
      <w:proofErr w:type="spellEnd"/>
      <w:r>
        <w:rPr>
          <w:sz w:val="19"/>
        </w:rPr>
        <w:t xml:space="preserve"> foral, al Departamento </w:t>
      </w:r>
      <w:proofErr w:type="spellStart"/>
      <w:r>
        <w:rPr>
          <w:sz w:val="19"/>
        </w:rPr>
        <w:t>responsable</w:t>
      </w:r>
      <w:proofErr w:type="spellEnd"/>
      <w:r>
        <w:rPr>
          <w:sz w:val="19"/>
        </w:rPr>
        <w:t xml:space="preserve"> de la </w:t>
      </w:r>
      <w:proofErr w:type="spellStart"/>
      <w:r>
        <w:rPr>
          <w:sz w:val="19"/>
        </w:rPr>
        <w:t>gestión</w:t>
      </w:r>
      <w:proofErr w:type="spellEnd"/>
      <w:r>
        <w:rPr>
          <w:sz w:val="19"/>
        </w:rPr>
        <w:t xml:space="preserve"> o al </w:t>
      </w:r>
      <w:proofErr w:type="spellStart"/>
      <w:r>
        <w:rPr>
          <w:sz w:val="19"/>
        </w:rPr>
        <w:t>que</w:t>
      </w:r>
      <w:proofErr w:type="spellEnd"/>
      <w:r>
        <w:rPr>
          <w:sz w:val="19"/>
        </w:rPr>
        <w:t xml:space="preserve"> </w:t>
      </w:r>
      <w:proofErr w:type="spellStart"/>
      <w:r>
        <w:rPr>
          <w:sz w:val="19"/>
        </w:rPr>
        <w:t>se</w:t>
      </w:r>
      <w:proofErr w:type="spellEnd"/>
      <w:r>
        <w:rPr>
          <w:sz w:val="19"/>
        </w:rPr>
        <w:t xml:space="preserve"> </w:t>
      </w:r>
      <w:proofErr w:type="spellStart"/>
      <w:r>
        <w:rPr>
          <w:sz w:val="19"/>
        </w:rPr>
        <w:t>encuentren</w:t>
      </w:r>
      <w:proofErr w:type="spellEnd"/>
      <w:r>
        <w:rPr>
          <w:sz w:val="19"/>
        </w:rPr>
        <w:t xml:space="preserve"> </w:t>
      </w:r>
      <w:proofErr w:type="spellStart"/>
      <w:r>
        <w:rPr>
          <w:sz w:val="19"/>
        </w:rPr>
        <w:t>adscritos</w:t>
      </w:r>
      <w:proofErr w:type="spellEnd"/>
      <w:r>
        <w:rPr>
          <w:sz w:val="19"/>
        </w:rPr>
        <w:t xml:space="preserve">, </w:t>
      </w:r>
      <w:proofErr w:type="spellStart"/>
      <w:r>
        <w:rPr>
          <w:sz w:val="19"/>
        </w:rPr>
        <w:t>en</w:t>
      </w:r>
      <w:proofErr w:type="spellEnd"/>
      <w:r>
        <w:rPr>
          <w:sz w:val="19"/>
        </w:rPr>
        <w:t xml:space="preserve"> el </w:t>
      </w:r>
      <w:proofErr w:type="spellStart"/>
      <w:r>
        <w:rPr>
          <w:sz w:val="19"/>
        </w:rPr>
        <w:t>caso</w:t>
      </w:r>
      <w:proofErr w:type="spellEnd"/>
      <w:r>
        <w:rPr>
          <w:sz w:val="19"/>
        </w:rPr>
        <w:t xml:space="preserve"> de </w:t>
      </w:r>
      <w:proofErr w:type="spellStart"/>
      <w:r>
        <w:rPr>
          <w:sz w:val="19"/>
        </w:rPr>
        <w:t>organismos</w:t>
      </w:r>
      <w:proofErr w:type="spellEnd"/>
      <w:r>
        <w:rPr>
          <w:sz w:val="19"/>
        </w:rPr>
        <w:t xml:space="preserve"> </w:t>
      </w:r>
      <w:proofErr w:type="spellStart"/>
      <w:r>
        <w:rPr>
          <w:sz w:val="19"/>
        </w:rPr>
        <w:t>autónomos</w:t>
      </w:r>
      <w:proofErr w:type="spellEnd"/>
      <w:r>
        <w:rPr>
          <w:sz w:val="19"/>
        </w:rPr>
        <w:t xml:space="preserve"> </w:t>
      </w:r>
      <w:proofErr w:type="spellStart"/>
      <w:r>
        <w:rPr>
          <w:sz w:val="19"/>
        </w:rPr>
        <w:t>forales</w:t>
      </w:r>
      <w:proofErr w:type="spellEnd"/>
      <w:r>
        <w:rPr>
          <w:sz w:val="19"/>
        </w:rPr>
        <w:t xml:space="preserve"> o </w:t>
      </w:r>
      <w:proofErr w:type="spellStart"/>
      <w:r>
        <w:rPr>
          <w:sz w:val="19"/>
        </w:rPr>
        <w:t>consorcios</w:t>
      </w:r>
      <w:proofErr w:type="spellEnd"/>
      <w:r>
        <w:rPr>
          <w:sz w:val="19"/>
        </w:rPr>
        <w:t xml:space="preserve"> </w:t>
      </w:r>
      <w:proofErr w:type="spellStart"/>
      <w:r>
        <w:rPr>
          <w:sz w:val="19"/>
        </w:rPr>
        <w:t>forales</w:t>
      </w:r>
      <w:proofErr w:type="spellEnd"/>
      <w:r>
        <w:rPr>
          <w:sz w:val="19"/>
        </w:rPr>
        <w:t>,</w:t>
      </w:r>
      <w:r>
        <w:rPr>
          <w:spacing w:val="40"/>
          <w:sz w:val="19"/>
        </w:rPr>
        <w:t xml:space="preserve"> </w:t>
      </w:r>
      <w:proofErr w:type="spellStart"/>
      <w:r>
        <w:rPr>
          <w:sz w:val="19"/>
        </w:rPr>
        <w:t>cuando</w:t>
      </w:r>
      <w:proofErr w:type="spellEnd"/>
      <w:r>
        <w:rPr>
          <w:spacing w:val="40"/>
          <w:sz w:val="19"/>
        </w:rPr>
        <w:t xml:space="preserve"> </w:t>
      </w:r>
      <w:r>
        <w:rPr>
          <w:sz w:val="19"/>
        </w:rPr>
        <w:t>la</w:t>
      </w:r>
      <w:r>
        <w:rPr>
          <w:spacing w:val="40"/>
          <w:sz w:val="19"/>
        </w:rPr>
        <w:t xml:space="preserve"> </w:t>
      </w:r>
      <w:proofErr w:type="spellStart"/>
      <w:r>
        <w:rPr>
          <w:sz w:val="19"/>
        </w:rPr>
        <w:t>cuantía</w:t>
      </w:r>
      <w:proofErr w:type="spellEnd"/>
      <w:r>
        <w:rPr>
          <w:spacing w:val="40"/>
          <w:sz w:val="19"/>
        </w:rPr>
        <w:t xml:space="preserve"> </w:t>
      </w:r>
      <w:r>
        <w:rPr>
          <w:sz w:val="19"/>
        </w:rPr>
        <w:t>no</w:t>
      </w:r>
      <w:r>
        <w:rPr>
          <w:spacing w:val="40"/>
          <w:sz w:val="19"/>
        </w:rPr>
        <w:t xml:space="preserve"> </w:t>
      </w:r>
      <w:proofErr w:type="spellStart"/>
      <w:r>
        <w:rPr>
          <w:sz w:val="19"/>
        </w:rPr>
        <w:t>exceda</w:t>
      </w:r>
      <w:proofErr w:type="spellEnd"/>
      <w:r>
        <w:rPr>
          <w:spacing w:val="40"/>
          <w:sz w:val="19"/>
        </w:rPr>
        <w:t xml:space="preserve"> </w:t>
      </w:r>
      <w:r>
        <w:rPr>
          <w:sz w:val="19"/>
        </w:rPr>
        <w:t>de</w:t>
      </w:r>
      <w:r>
        <w:rPr>
          <w:rFonts w:ascii="Times New Roman" w:hAnsi="Times New Roman"/>
          <w:color w:val="000000"/>
          <w:spacing w:val="40"/>
          <w:sz w:val="19"/>
          <w:shd w:val="clear" w:color="auto" w:fill="F4F4F4"/>
        </w:rPr>
        <w:t xml:space="preserve"> </w:t>
      </w:r>
      <w:r>
        <w:rPr>
          <w:color w:val="000000"/>
          <w:sz w:val="19"/>
          <w:shd w:val="clear" w:color="auto" w:fill="F4F4F4"/>
        </w:rPr>
        <w:t>15.000</w:t>
      </w:r>
      <w:r>
        <w:rPr>
          <w:color w:val="000000"/>
          <w:sz w:val="19"/>
        </w:rPr>
        <w:t xml:space="preserve"> </w:t>
      </w:r>
      <w:proofErr w:type="spellStart"/>
      <w:r>
        <w:rPr>
          <w:color w:val="000000"/>
          <w:spacing w:val="-2"/>
          <w:sz w:val="19"/>
          <w:shd w:val="clear" w:color="auto" w:fill="F4F4F4"/>
        </w:rPr>
        <w:t>euros</w:t>
      </w:r>
      <w:proofErr w:type="spellEnd"/>
    </w:p>
    <w:p w14:paraId="67F6607C" w14:textId="77777777" w:rsidR="00161E0C" w:rsidRDefault="00E44C46">
      <w:pPr>
        <w:pStyle w:val="Prrafodelista"/>
        <w:numPr>
          <w:ilvl w:val="0"/>
          <w:numId w:val="29"/>
        </w:numPr>
        <w:tabs>
          <w:tab w:val="left" w:pos="387"/>
        </w:tabs>
        <w:spacing w:before="159" w:line="235" w:lineRule="auto"/>
        <w:ind w:left="117" w:right="135" w:firstLine="0"/>
        <w:rPr>
          <w:sz w:val="19"/>
        </w:rPr>
      </w:pPr>
      <w:proofErr w:type="spellStart"/>
      <w:r>
        <w:rPr>
          <w:sz w:val="19"/>
        </w:rPr>
        <w:t>Corresponderá</w:t>
      </w:r>
      <w:proofErr w:type="spellEnd"/>
      <w:r>
        <w:rPr>
          <w:spacing w:val="40"/>
          <w:sz w:val="19"/>
        </w:rPr>
        <w:t xml:space="preserve"> </w:t>
      </w:r>
      <w:r>
        <w:rPr>
          <w:sz w:val="19"/>
        </w:rPr>
        <w:t>al</w:t>
      </w:r>
      <w:r>
        <w:rPr>
          <w:spacing w:val="40"/>
          <w:sz w:val="19"/>
        </w:rPr>
        <w:t xml:space="preserve"> </w:t>
      </w:r>
      <w:proofErr w:type="spellStart"/>
      <w:r>
        <w:rPr>
          <w:sz w:val="19"/>
        </w:rPr>
        <w:t>Consejo</w:t>
      </w:r>
      <w:proofErr w:type="spellEnd"/>
      <w:r>
        <w:rPr>
          <w:spacing w:val="40"/>
          <w:sz w:val="19"/>
        </w:rPr>
        <w:t xml:space="preserve"> </w:t>
      </w:r>
      <w:r>
        <w:rPr>
          <w:sz w:val="19"/>
        </w:rPr>
        <w:t>de</w:t>
      </w:r>
      <w:r>
        <w:rPr>
          <w:spacing w:val="40"/>
          <w:sz w:val="19"/>
        </w:rPr>
        <w:t xml:space="preserve"> </w:t>
      </w:r>
      <w:r>
        <w:rPr>
          <w:sz w:val="19"/>
        </w:rPr>
        <w:t>Gobierno</w:t>
      </w:r>
      <w:r>
        <w:rPr>
          <w:spacing w:val="40"/>
          <w:sz w:val="19"/>
        </w:rPr>
        <w:t xml:space="preserve"> </w:t>
      </w:r>
      <w:r>
        <w:rPr>
          <w:sz w:val="19"/>
        </w:rPr>
        <w:t xml:space="preserve">Foral </w:t>
      </w:r>
      <w:proofErr w:type="spellStart"/>
      <w:r>
        <w:rPr>
          <w:sz w:val="19"/>
        </w:rPr>
        <w:t>autorizar</w:t>
      </w:r>
      <w:proofErr w:type="spellEnd"/>
      <w:r>
        <w:rPr>
          <w:sz w:val="19"/>
        </w:rPr>
        <w:t xml:space="preserve"> </w:t>
      </w:r>
      <w:proofErr w:type="spellStart"/>
      <w:r>
        <w:rPr>
          <w:sz w:val="19"/>
        </w:rPr>
        <w:t>las</w:t>
      </w:r>
      <w:proofErr w:type="spellEnd"/>
      <w:r>
        <w:rPr>
          <w:sz w:val="19"/>
        </w:rPr>
        <w:t xml:space="preserve"> </w:t>
      </w:r>
      <w:proofErr w:type="spellStart"/>
      <w:r>
        <w:rPr>
          <w:sz w:val="19"/>
        </w:rPr>
        <w:t>transferencias</w:t>
      </w:r>
      <w:proofErr w:type="spellEnd"/>
      <w:r>
        <w:rPr>
          <w:sz w:val="19"/>
        </w:rPr>
        <w:t xml:space="preserve"> de </w:t>
      </w:r>
      <w:proofErr w:type="spellStart"/>
      <w:r>
        <w:rPr>
          <w:sz w:val="19"/>
        </w:rPr>
        <w:t>crédito</w:t>
      </w:r>
      <w:proofErr w:type="spellEnd"/>
      <w:r>
        <w:rPr>
          <w:spacing w:val="40"/>
          <w:sz w:val="19"/>
        </w:rPr>
        <w:t xml:space="preserve"> </w:t>
      </w:r>
      <w:r>
        <w:rPr>
          <w:sz w:val="19"/>
        </w:rPr>
        <w:t xml:space="preserve">de pago </w:t>
      </w:r>
      <w:proofErr w:type="spellStart"/>
      <w:r>
        <w:rPr>
          <w:sz w:val="19"/>
        </w:rPr>
        <w:t>que</w:t>
      </w:r>
      <w:proofErr w:type="spellEnd"/>
      <w:r>
        <w:rPr>
          <w:spacing w:val="40"/>
          <w:sz w:val="19"/>
        </w:rPr>
        <w:t xml:space="preserve"> </w:t>
      </w:r>
      <w:proofErr w:type="spellStart"/>
      <w:r>
        <w:rPr>
          <w:sz w:val="19"/>
        </w:rPr>
        <w:t>afecten</w:t>
      </w:r>
      <w:proofErr w:type="spellEnd"/>
      <w:r>
        <w:rPr>
          <w:sz w:val="19"/>
        </w:rPr>
        <w:t xml:space="preserve"> a </w:t>
      </w:r>
      <w:proofErr w:type="spellStart"/>
      <w:r>
        <w:rPr>
          <w:sz w:val="19"/>
        </w:rPr>
        <w:t>distintos</w:t>
      </w:r>
      <w:proofErr w:type="spellEnd"/>
      <w:r>
        <w:rPr>
          <w:sz w:val="19"/>
        </w:rPr>
        <w:t xml:space="preserve"> </w:t>
      </w:r>
      <w:proofErr w:type="spellStart"/>
      <w:r>
        <w:rPr>
          <w:sz w:val="19"/>
        </w:rPr>
        <w:t>programas</w:t>
      </w:r>
      <w:proofErr w:type="spellEnd"/>
      <w:r>
        <w:rPr>
          <w:sz w:val="19"/>
        </w:rPr>
        <w:t xml:space="preserve"> de </w:t>
      </w:r>
      <w:proofErr w:type="spellStart"/>
      <w:r>
        <w:rPr>
          <w:sz w:val="19"/>
        </w:rPr>
        <w:t>gasto</w:t>
      </w:r>
      <w:proofErr w:type="spellEnd"/>
      <w:r>
        <w:rPr>
          <w:sz w:val="19"/>
        </w:rPr>
        <w:t xml:space="preserve"> </w:t>
      </w:r>
      <w:proofErr w:type="spellStart"/>
      <w:r>
        <w:rPr>
          <w:sz w:val="19"/>
        </w:rPr>
        <w:t>cuya</w:t>
      </w:r>
      <w:proofErr w:type="spellEnd"/>
      <w:r>
        <w:rPr>
          <w:sz w:val="19"/>
        </w:rPr>
        <w:t xml:space="preserve"> </w:t>
      </w:r>
      <w:proofErr w:type="spellStart"/>
      <w:r>
        <w:rPr>
          <w:sz w:val="19"/>
        </w:rPr>
        <w:t>cuantía</w:t>
      </w:r>
      <w:proofErr w:type="spellEnd"/>
      <w:r>
        <w:rPr>
          <w:sz w:val="19"/>
        </w:rPr>
        <w:t xml:space="preserve"> </w:t>
      </w:r>
      <w:proofErr w:type="spellStart"/>
      <w:r>
        <w:rPr>
          <w:sz w:val="19"/>
        </w:rPr>
        <w:t>exceda</w:t>
      </w:r>
      <w:proofErr w:type="spellEnd"/>
      <w:r>
        <w:rPr>
          <w:sz w:val="19"/>
        </w:rPr>
        <w:t xml:space="preserve"> de 1</w:t>
      </w:r>
      <w:r>
        <w:rPr>
          <w:color w:val="090909"/>
          <w:sz w:val="19"/>
          <w:shd w:val="clear" w:color="auto" w:fill="F9F6F9"/>
        </w:rPr>
        <w:t xml:space="preserve">5.000 </w:t>
      </w:r>
      <w:proofErr w:type="spellStart"/>
      <w:r>
        <w:rPr>
          <w:color w:val="090909"/>
          <w:sz w:val="19"/>
          <w:shd w:val="clear" w:color="auto" w:fill="F9F6F9"/>
        </w:rPr>
        <w:t>euros</w:t>
      </w:r>
      <w:proofErr w:type="spellEnd"/>
      <w:r>
        <w:rPr>
          <w:color w:val="090909"/>
          <w:sz w:val="19"/>
          <w:shd w:val="clear" w:color="auto" w:fill="F9F6F9"/>
        </w:rPr>
        <w:t>.</w:t>
      </w:r>
    </w:p>
    <w:p w14:paraId="71E05780" w14:textId="77777777" w:rsidR="00161E0C" w:rsidRDefault="00161E0C">
      <w:pPr>
        <w:pStyle w:val="Prrafodelista"/>
        <w:spacing w:line="235" w:lineRule="auto"/>
        <w:jc w:val="left"/>
        <w:rPr>
          <w:sz w:val="19"/>
        </w:rPr>
        <w:sectPr w:rsidR="00161E0C">
          <w:type w:val="continuous"/>
          <w:pgSz w:w="11900" w:h="16840"/>
          <w:pgMar w:top="1800" w:right="992" w:bottom="280" w:left="992" w:header="720" w:footer="720" w:gutter="0"/>
          <w:cols w:num="2" w:space="720" w:equalWidth="0">
            <w:col w:w="4725" w:space="375"/>
            <w:col w:w="4816"/>
          </w:cols>
        </w:sectPr>
      </w:pPr>
    </w:p>
    <w:p w14:paraId="4689BD44" w14:textId="77777777" w:rsidR="00161E0C" w:rsidRDefault="00E44C46">
      <w:pPr>
        <w:pStyle w:val="Ttulo2"/>
        <w:numPr>
          <w:ilvl w:val="0"/>
          <w:numId w:val="36"/>
        </w:numPr>
        <w:tabs>
          <w:tab w:val="left" w:pos="332"/>
          <w:tab w:val="left" w:pos="5217"/>
          <w:tab w:val="left" w:pos="6184"/>
          <w:tab w:val="left" w:pos="6578"/>
          <w:tab w:val="left" w:pos="8216"/>
          <w:tab w:val="left" w:pos="8675"/>
          <w:tab w:val="left" w:pos="9556"/>
        </w:tabs>
        <w:spacing w:before="155" w:line="214" w:lineRule="exact"/>
        <w:ind w:left="332" w:hanging="215"/>
      </w:pPr>
      <w:r>
        <w:t>artikulua.</w:t>
      </w:r>
      <w:r>
        <w:rPr>
          <w:spacing w:val="11"/>
        </w:rPr>
        <w:t xml:space="preserve"> </w:t>
      </w:r>
      <w:r>
        <w:t>Konpromiso</w:t>
      </w:r>
      <w:r>
        <w:rPr>
          <w:spacing w:val="11"/>
        </w:rPr>
        <w:t xml:space="preserve"> </w:t>
      </w:r>
      <w:r>
        <w:t>kredituen</w:t>
      </w:r>
      <w:r>
        <w:rPr>
          <w:spacing w:val="11"/>
        </w:rPr>
        <w:t xml:space="preserve"> </w:t>
      </w:r>
      <w:r>
        <w:rPr>
          <w:spacing w:val="-2"/>
        </w:rPr>
        <w:t>aldaketak</w:t>
      </w:r>
      <w:r>
        <w:tab/>
      </w:r>
      <w:proofErr w:type="spellStart"/>
      <w:r>
        <w:rPr>
          <w:spacing w:val="-2"/>
        </w:rPr>
        <w:t>Artículo</w:t>
      </w:r>
      <w:proofErr w:type="spellEnd"/>
      <w:r>
        <w:tab/>
      </w:r>
      <w:r>
        <w:rPr>
          <w:spacing w:val="-5"/>
        </w:rPr>
        <w:t>9.</w:t>
      </w:r>
      <w:r>
        <w:tab/>
      </w:r>
      <w:proofErr w:type="spellStart"/>
      <w:r>
        <w:rPr>
          <w:spacing w:val="-2"/>
        </w:rPr>
        <w:t>Modificaciones</w:t>
      </w:r>
      <w:proofErr w:type="spellEnd"/>
      <w:r>
        <w:tab/>
      </w:r>
      <w:r>
        <w:rPr>
          <w:spacing w:val="-5"/>
        </w:rPr>
        <w:t>de</w:t>
      </w:r>
      <w:r>
        <w:tab/>
      </w:r>
      <w:proofErr w:type="spellStart"/>
      <w:r>
        <w:rPr>
          <w:spacing w:val="-2"/>
        </w:rPr>
        <w:t>crédito</w:t>
      </w:r>
      <w:proofErr w:type="spellEnd"/>
      <w:r>
        <w:tab/>
      </w:r>
      <w:r>
        <w:rPr>
          <w:spacing w:val="-5"/>
        </w:rPr>
        <w:t>de</w:t>
      </w:r>
    </w:p>
    <w:p w14:paraId="2D2EA59B" w14:textId="77777777" w:rsidR="00161E0C" w:rsidRDefault="00E44C46">
      <w:pPr>
        <w:spacing w:line="214" w:lineRule="exact"/>
        <w:ind w:left="5218"/>
        <w:rPr>
          <w:rFonts w:ascii="Arial"/>
          <w:b/>
          <w:sz w:val="19"/>
        </w:rPr>
      </w:pPr>
      <w:proofErr w:type="spellStart"/>
      <w:r>
        <w:rPr>
          <w:rFonts w:ascii="Arial"/>
          <w:b/>
          <w:spacing w:val="-2"/>
          <w:sz w:val="19"/>
        </w:rPr>
        <w:t>compromiso</w:t>
      </w:r>
      <w:proofErr w:type="spellEnd"/>
    </w:p>
    <w:p w14:paraId="71940538" w14:textId="77777777" w:rsidR="00161E0C" w:rsidRDefault="00161E0C">
      <w:pPr>
        <w:spacing w:line="214" w:lineRule="exact"/>
        <w:rPr>
          <w:rFonts w:ascii="Arial"/>
          <w:b/>
          <w:sz w:val="19"/>
        </w:rPr>
        <w:sectPr w:rsidR="00161E0C">
          <w:type w:val="continuous"/>
          <w:pgSz w:w="11900" w:h="16840"/>
          <w:pgMar w:top="1800" w:right="992" w:bottom="280" w:left="992" w:header="720" w:footer="720" w:gutter="0"/>
          <w:cols w:space="720"/>
        </w:sectPr>
      </w:pPr>
    </w:p>
    <w:p w14:paraId="56993459" w14:textId="77777777" w:rsidR="00161E0C" w:rsidRDefault="00E44C46">
      <w:pPr>
        <w:pStyle w:val="Prrafodelista"/>
        <w:numPr>
          <w:ilvl w:val="0"/>
          <w:numId w:val="28"/>
        </w:numPr>
        <w:tabs>
          <w:tab w:val="left" w:pos="362"/>
        </w:tabs>
        <w:spacing w:before="163" w:line="235" w:lineRule="auto"/>
        <w:ind w:left="117" w:firstLine="0"/>
        <w:jc w:val="both"/>
        <w:rPr>
          <w:sz w:val="19"/>
        </w:rPr>
      </w:pPr>
      <w:r>
        <w:rPr>
          <w:sz w:val="19"/>
        </w:rPr>
        <w:t>Foru Gobernu Kontseiluak konpromiso kredituen egoera orria handitu ahal izango du, kreditu berriak onartuz edo baimendutakoen zenbatekoa handituz; gehienez ere Arabako Lurralde Historikoko administrazioko foru sektore publikoko erakundeen aurrekontuetan onartutako konpromiso kredituen zenbateko osoaren % 10era arte.</w:t>
      </w:r>
    </w:p>
    <w:p w14:paraId="4E7A0FAD" w14:textId="77777777" w:rsidR="00161E0C" w:rsidRDefault="00E44C46">
      <w:pPr>
        <w:pStyle w:val="Prrafodelista"/>
        <w:numPr>
          <w:ilvl w:val="0"/>
          <w:numId w:val="28"/>
        </w:numPr>
        <w:tabs>
          <w:tab w:val="left" w:pos="394"/>
        </w:tabs>
        <w:spacing w:before="160" w:line="235" w:lineRule="auto"/>
        <w:ind w:left="117" w:firstLine="0"/>
        <w:jc w:val="both"/>
        <w:rPr>
          <w:sz w:val="19"/>
        </w:rPr>
      </w:pPr>
      <w:r>
        <w:rPr>
          <w:sz w:val="19"/>
        </w:rPr>
        <w:t>Batzar Nagusiei dagokie konpromiso kredituen egoera handitzea, kreditu berriak onartuz edo baimendutakoen</w:t>
      </w:r>
      <w:r>
        <w:rPr>
          <w:spacing w:val="16"/>
          <w:sz w:val="19"/>
        </w:rPr>
        <w:t xml:space="preserve"> </w:t>
      </w:r>
      <w:r>
        <w:rPr>
          <w:sz w:val="19"/>
        </w:rPr>
        <w:t>zenbatekoa</w:t>
      </w:r>
      <w:r>
        <w:rPr>
          <w:spacing w:val="16"/>
          <w:sz w:val="19"/>
        </w:rPr>
        <w:t xml:space="preserve"> </w:t>
      </w:r>
      <w:r>
        <w:rPr>
          <w:sz w:val="19"/>
        </w:rPr>
        <w:t>handituz,</w:t>
      </w:r>
      <w:r>
        <w:rPr>
          <w:spacing w:val="16"/>
          <w:sz w:val="19"/>
        </w:rPr>
        <w:t xml:space="preserve"> </w:t>
      </w:r>
      <w:r>
        <w:rPr>
          <w:sz w:val="19"/>
        </w:rPr>
        <w:t>1.</w:t>
      </w:r>
      <w:r>
        <w:rPr>
          <w:spacing w:val="16"/>
          <w:sz w:val="19"/>
        </w:rPr>
        <w:t xml:space="preserve"> </w:t>
      </w:r>
      <w:r>
        <w:rPr>
          <w:spacing w:val="-2"/>
          <w:sz w:val="19"/>
        </w:rPr>
        <w:t>apartatuan</w:t>
      </w:r>
    </w:p>
    <w:p w14:paraId="3BB8356B" w14:textId="77777777" w:rsidR="00161E0C" w:rsidRDefault="00E44C46">
      <w:pPr>
        <w:pStyle w:val="Prrafodelista"/>
        <w:numPr>
          <w:ilvl w:val="0"/>
          <w:numId w:val="27"/>
        </w:numPr>
        <w:tabs>
          <w:tab w:val="left" w:pos="353"/>
        </w:tabs>
        <w:spacing w:before="163" w:line="235" w:lineRule="auto"/>
        <w:ind w:left="117" w:right="129" w:firstLine="0"/>
        <w:jc w:val="both"/>
        <w:rPr>
          <w:sz w:val="19"/>
        </w:rPr>
      </w:pPr>
      <w:r>
        <w:br w:type="column"/>
      </w:r>
      <w:r>
        <w:rPr>
          <w:sz w:val="19"/>
        </w:rPr>
        <w:t xml:space="preserve">El </w:t>
      </w:r>
      <w:proofErr w:type="spellStart"/>
      <w:r>
        <w:rPr>
          <w:sz w:val="19"/>
        </w:rPr>
        <w:t>Consejo</w:t>
      </w:r>
      <w:proofErr w:type="spellEnd"/>
      <w:r>
        <w:rPr>
          <w:sz w:val="19"/>
        </w:rPr>
        <w:t xml:space="preserve"> de Gobierno</w:t>
      </w:r>
      <w:r>
        <w:rPr>
          <w:spacing w:val="34"/>
          <w:sz w:val="19"/>
        </w:rPr>
        <w:t xml:space="preserve"> </w:t>
      </w:r>
      <w:r>
        <w:rPr>
          <w:sz w:val="19"/>
        </w:rPr>
        <w:t>Foral</w:t>
      </w:r>
      <w:r>
        <w:rPr>
          <w:spacing w:val="34"/>
          <w:sz w:val="19"/>
        </w:rPr>
        <w:t xml:space="preserve"> </w:t>
      </w:r>
      <w:proofErr w:type="spellStart"/>
      <w:r>
        <w:rPr>
          <w:sz w:val="19"/>
        </w:rPr>
        <w:t>podrá</w:t>
      </w:r>
      <w:proofErr w:type="spellEnd"/>
      <w:r>
        <w:rPr>
          <w:spacing w:val="34"/>
          <w:sz w:val="19"/>
        </w:rPr>
        <w:t xml:space="preserve"> </w:t>
      </w:r>
      <w:proofErr w:type="spellStart"/>
      <w:r>
        <w:rPr>
          <w:sz w:val="19"/>
        </w:rPr>
        <w:t>incrementar</w:t>
      </w:r>
      <w:proofErr w:type="spellEnd"/>
      <w:r>
        <w:rPr>
          <w:sz w:val="19"/>
        </w:rPr>
        <w:t xml:space="preserve"> el </w:t>
      </w:r>
      <w:proofErr w:type="spellStart"/>
      <w:r>
        <w:rPr>
          <w:sz w:val="19"/>
        </w:rPr>
        <w:t>estado</w:t>
      </w:r>
      <w:proofErr w:type="spellEnd"/>
      <w:r>
        <w:rPr>
          <w:sz w:val="19"/>
        </w:rPr>
        <w:t xml:space="preserve"> de </w:t>
      </w:r>
      <w:proofErr w:type="spellStart"/>
      <w:r>
        <w:rPr>
          <w:sz w:val="19"/>
        </w:rPr>
        <w:t>créditos</w:t>
      </w:r>
      <w:proofErr w:type="spellEnd"/>
      <w:r>
        <w:rPr>
          <w:sz w:val="19"/>
        </w:rPr>
        <w:t xml:space="preserve"> de </w:t>
      </w:r>
      <w:proofErr w:type="spellStart"/>
      <w:r>
        <w:rPr>
          <w:sz w:val="19"/>
        </w:rPr>
        <w:t>compromiso</w:t>
      </w:r>
      <w:proofErr w:type="spellEnd"/>
      <w:r>
        <w:rPr>
          <w:sz w:val="19"/>
        </w:rPr>
        <w:t xml:space="preserve">, </w:t>
      </w:r>
      <w:proofErr w:type="spellStart"/>
      <w:r>
        <w:rPr>
          <w:sz w:val="19"/>
        </w:rPr>
        <w:t>aprobando</w:t>
      </w:r>
      <w:proofErr w:type="spellEnd"/>
      <w:r>
        <w:rPr>
          <w:sz w:val="19"/>
        </w:rPr>
        <w:t xml:space="preserve"> </w:t>
      </w:r>
      <w:proofErr w:type="spellStart"/>
      <w:r>
        <w:rPr>
          <w:sz w:val="19"/>
        </w:rPr>
        <w:t>nuevos</w:t>
      </w:r>
      <w:proofErr w:type="spellEnd"/>
      <w:r>
        <w:rPr>
          <w:sz w:val="19"/>
        </w:rPr>
        <w:t xml:space="preserve"> </w:t>
      </w:r>
      <w:proofErr w:type="spellStart"/>
      <w:r>
        <w:rPr>
          <w:sz w:val="19"/>
        </w:rPr>
        <w:t>créditos</w:t>
      </w:r>
      <w:proofErr w:type="spellEnd"/>
      <w:r>
        <w:rPr>
          <w:sz w:val="19"/>
        </w:rPr>
        <w:t xml:space="preserve"> o </w:t>
      </w:r>
      <w:proofErr w:type="spellStart"/>
      <w:r>
        <w:rPr>
          <w:sz w:val="19"/>
        </w:rPr>
        <w:t>aumentando</w:t>
      </w:r>
      <w:proofErr w:type="spellEnd"/>
      <w:r>
        <w:rPr>
          <w:sz w:val="19"/>
        </w:rPr>
        <w:t xml:space="preserve"> el </w:t>
      </w:r>
      <w:proofErr w:type="spellStart"/>
      <w:r>
        <w:rPr>
          <w:sz w:val="19"/>
        </w:rPr>
        <w:t>importe</w:t>
      </w:r>
      <w:proofErr w:type="spellEnd"/>
      <w:r>
        <w:rPr>
          <w:sz w:val="19"/>
        </w:rPr>
        <w:t xml:space="preserve"> de los </w:t>
      </w:r>
      <w:proofErr w:type="spellStart"/>
      <w:r>
        <w:rPr>
          <w:sz w:val="19"/>
        </w:rPr>
        <w:t>autorizados</w:t>
      </w:r>
      <w:proofErr w:type="spellEnd"/>
      <w:r>
        <w:rPr>
          <w:sz w:val="19"/>
        </w:rPr>
        <w:t xml:space="preserve"> </w:t>
      </w:r>
      <w:proofErr w:type="spellStart"/>
      <w:r>
        <w:rPr>
          <w:sz w:val="19"/>
        </w:rPr>
        <w:t>hasta</w:t>
      </w:r>
      <w:proofErr w:type="spellEnd"/>
      <w:r>
        <w:rPr>
          <w:sz w:val="19"/>
        </w:rPr>
        <w:t xml:space="preserve"> </w:t>
      </w:r>
      <w:proofErr w:type="spellStart"/>
      <w:r>
        <w:rPr>
          <w:sz w:val="19"/>
        </w:rPr>
        <w:t>un</w:t>
      </w:r>
      <w:proofErr w:type="spellEnd"/>
      <w:r>
        <w:rPr>
          <w:sz w:val="19"/>
        </w:rPr>
        <w:t xml:space="preserve"> 10 % del </w:t>
      </w:r>
      <w:proofErr w:type="spellStart"/>
      <w:r>
        <w:rPr>
          <w:sz w:val="19"/>
        </w:rPr>
        <w:t>importe</w:t>
      </w:r>
      <w:proofErr w:type="spellEnd"/>
      <w:r>
        <w:rPr>
          <w:sz w:val="19"/>
        </w:rPr>
        <w:t xml:space="preserve"> global de los </w:t>
      </w:r>
      <w:proofErr w:type="spellStart"/>
      <w:r>
        <w:rPr>
          <w:sz w:val="19"/>
        </w:rPr>
        <w:t>créditos</w:t>
      </w:r>
      <w:proofErr w:type="spellEnd"/>
      <w:r>
        <w:rPr>
          <w:sz w:val="19"/>
        </w:rPr>
        <w:t xml:space="preserve"> de </w:t>
      </w:r>
      <w:proofErr w:type="spellStart"/>
      <w:r>
        <w:rPr>
          <w:sz w:val="19"/>
        </w:rPr>
        <w:t>compromiso</w:t>
      </w:r>
      <w:proofErr w:type="spellEnd"/>
      <w:r>
        <w:rPr>
          <w:sz w:val="19"/>
        </w:rPr>
        <w:t xml:space="preserve"> </w:t>
      </w:r>
      <w:proofErr w:type="spellStart"/>
      <w:r>
        <w:rPr>
          <w:sz w:val="19"/>
        </w:rPr>
        <w:t>aprobados</w:t>
      </w:r>
      <w:proofErr w:type="spellEnd"/>
      <w:r>
        <w:rPr>
          <w:sz w:val="19"/>
        </w:rPr>
        <w:t xml:space="preserve"> </w:t>
      </w:r>
      <w:proofErr w:type="spellStart"/>
      <w:r>
        <w:rPr>
          <w:sz w:val="19"/>
        </w:rPr>
        <w:t>en</w:t>
      </w:r>
      <w:proofErr w:type="spellEnd"/>
      <w:r>
        <w:rPr>
          <w:sz w:val="19"/>
        </w:rPr>
        <w:t xml:space="preserve"> los </w:t>
      </w:r>
      <w:proofErr w:type="spellStart"/>
      <w:r>
        <w:rPr>
          <w:sz w:val="19"/>
        </w:rPr>
        <w:t>presupuestos</w:t>
      </w:r>
      <w:proofErr w:type="spellEnd"/>
      <w:r>
        <w:rPr>
          <w:sz w:val="19"/>
        </w:rPr>
        <w:t xml:space="preserve"> de los </w:t>
      </w:r>
      <w:proofErr w:type="spellStart"/>
      <w:r>
        <w:rPr>
          <w:sz w:val="19"/>
        </w:rPr>
        <w:t>entes</w:t>
      </w:r>
      <w:proofErr w:type="spellEnd"/>
      <w:r>
        <w:rPr>
          <w:sz w:val="19"/>
        </w:rPr>
        <w:t xml:space="preserve"> del </w:t>
      </w:r>
      <w:proofErr w:type="spellStart"/>
      <w:r>
        <w:rPr>
          <w:sz w:val="19"/>
        </w:rPr>
        <w:t>Sector</w:t>
      </w:r>
      <w:proofErr w:type="spellEnd"/>
      <w:r>
        <w:rPr>
          <w:sz w:val="19"/>
        </w:rPr>
        <w:t xml:space="preserve"> </w:t>
      </w:r>
      <w:proofErr w:type="spellStart"/>
      <w:r>
        <w:rPr>
          <w:sz w:val="19"/>
        </w:rPr>
        <w:t>público</w:t>
      </w:r>
      <w:proofErr w:type="spellEnd"/>
      <w:r>
        <w:rPr>
          <w:sz w:val="19"/>
        </w:rPr>
        <w:t xml:space="preserve"> foral </w:t>
      </w:r>
      <w:proofErr w:type="spellStart"/>
      <w:r>
        <w:rPr>
          <w:sz w:val="19"/>
        </w:rPr>
        <w:t>administrativo</w:t>
      </w:r>
      <w:proofErr w:type="spellEnd"/>
      <w:r>
        <w:rPr>
          <w:sz w:val="19"/>
        </w:rPr>
        <w:t xml:space="preserve"> del Territorio </w:t>
      </w:r>
      <w:proofErr w:type="spellStart"/>
      <w:r>
        <w:rPr>
          <w:sz w:val="19"/>
        </w:rPr>
        <w:t>Histórico</w:t>
      </w:r>
      <w:proofErr w:type="spellEnd"/>
      <w:r>
        <w:rPr>
          <w:sz w:val="19"/>
        </w:rPr>
        <w:t xml:space="preserve"> de </w:t>
      </w:r>
      <w:proofErr w:type="spellStart"/>
      <w:r>
        <w:rPr>
          <w:sz w:val="19"/>
        </w:rPr>
        <w:t>Álava</w:t>
      </w:r>
      <w:proofErr w:type="spellEnd"/>
      <w:r>
        <w:rPr>
          <w:sz w:val="19"/>
        </w:rPr>
        <w:t>.</w:t>
      </w:r>
    </w:p>
    <w:p w14:paraId="24E60DFC" w14:textId="77777777" w:rsidR="00161E0C" w:rsidRDefault="00E44C46">
      <w:pPr>
        <w:pStyle w:val="Prrafodelista"/>
        <w:numPr>
          <w:ilvl w:val="0"/>
          <w:numId w:val="27"/>
        </w:numPr>
        <w:tabs>
          <w:tab w:val="left" w:pos="357"/>
        </w:tabs>
        <w:spacing w:before="160" w:line="235" w:lineRule="auto"/>
        <w:ind w:left="117" w:right="136" w:firstLine="0"/>
        <w:jc w:val="both"/>
        <w:rPr>
          <w:sz w:val="19"/>
        </w:rPr>
      </w:pPr>
      <w:proofErr w:type="spellStart"/>
      <w:r>
        <w:rPr>
          <w:sz w:val="19"/>
        </w:rPr>
        <w:t>Corresponderá</w:t>
      </w:r>
      <w:proofErr w:type="spellEnd"/>
      <w:r>
        <w:rPr>
          <w:sz w:val="19"/>
        </w:rPr>
        <w:t xml:space="preserve"> a </w:t>
      </w:r>
      <w:proofErr w:type="spellStart"/>
      <w:r>
        <w:rPr>
          <w:sz w:val="19"/>
        </w:rPr>
        <w:t>las</w:t>
      </w:r>
      <w:proofErr w:type="spellEnd"/>
      <w:r>
        <w:rPr>
          <w:sz w:val="19"/>
        </w:rPr>
        <w:t xml:space="preserve"> </w:t>
      </w:r>
      <w:proofErr w:type="spellStart"/>
      <w:r>
        <w:rPr>
          <w:sz w:val="19"/>
        </w:rPr>
        <w:t>Juntas</w:t>
      </w:r>
      <w:proofErr w:type="spellEnd"/>
      <w:r>
        <w:rPr>
          <w:sz w:val="19"/>
        </w:rPr>
        <w:t xml:space="preserve"> Generales de </w:t>
      </w:r>
      <w:proofErr w:type="spellStart"/>
      <w:r>
        <w:rPr>
          <w:sz w:val="19"/>
        </w:rPr>
        <w:t>Álava</w:t>
      </w:r>
      <w:proofErr w:type="spellEnd"/>
      <w:r>
        <w:rPr>
          <w:sz w:val="19"/>
        </w:rPr>
        <w:t xml:space="preserve"> </w:t>
      </w:r>
      <w:proofErr w:type="spellStart"/>
      <w:r>
        <w:rPr>
          <w:sz w:val="19"/>
        </w:rPr>
        <w:t>incrementar</w:t>
      </w:r>
      <w:proofErr w:type="spellEnd"/>
      <w:r>
        <w:rPr>
          <w:sz w:val="19"/>
        </w:rPr>
        <w:t xml:space="preserve"> el </w:t>
      </w:r>
      <w:proofErr w:type="spellStart"/>
      <w:r>
        <w:rPr>
          <w:sz w:val="19"/>
        </w:rPr>
        <w:t>estado</w:t>
      </w:r>
      <w:proofErr w:type="spellEnd"/>
      <w:r>
        <w:rPr>
          <w:sz w:val="19"/>
        </w:rPr>
        <w:t xml:space="preserve"> de </w:t>
      </w:r>
      <w:proofErr w:type="spellStart"/>
      <w:r>
        <w:rPr>
          <w:sz w:val="19"/>
        </w:rPr>
        <w:t>créditos</w:t>
      </w:r>
      <w:proofErr w:type="spellEnd"/>
      <w:r>
        <w:rPr>
          <w:sz w:val="19"/>
        </w:rPr>
        <w:t xml:space="preserve"> de </w:t>
      </w:r>
      <w:proofErr w:type="spellStart"/>
      <w:r>
        <w:rPr>
          <w:sz w:val="19"/>
        </w:rPr>
        <w:t>compromiso</w:t>
      </w:r>
      <w:proofErr w:type="spellEnd"/>
      <w:r>
        <w:rPr>
          <w:sz w:val="19"/>
        </w:rPr>
        <w:t xml:space="preserve">, </w:t>
      </w:r>
      <w:proofErr w:type="spellStart"/>
      <w:r>
        <w:rPr>
          <w:sz w:val="19"/>
        </w:rPr>
        <w:t>aprobando</w:t>
      </w:r>
      <w:proofErr w:type="spellEnd"/>
      <w:r>
        <w:rPr>
          <w:spacing w:val="9"/>
          <w:sz w:val="19"/>
        </w:rPr>
        <w:t xml:space="preserve"> </w:t>
      </w:r>
      <w:proofErr w:type="spellStart"/>
      <w:r>
        <w:rPr>
          <w:sz w:val="19"/>
        </w:rPr>
        <w:t>nuevos</w:t>
      </w:r>
      <w:proofErr w:type="spellEnd"/>
      <w:r>
        <w:rPr>
          <w:spacing w:val="10"/>
          <w:sz w:val="19"/>
        </w:rPr>
        <w:t xml:space="preserve"> </w:t>
      </w:r>
      <w:proofErr w:type="spellStart"/>
      <w:r>
        <w:rPr>
          <w:sz w:val="19"/>
        </w:rPr>
        <w:t>créditos</w:t>
      </w:r>
      <w:proofErr w:type="spellEnd"/>
      <w:r>
        <w:rPr>
          <w:spacing w:val="9"/>
          <w:sz w:val="19"/>
        </w:rPr>
        <w:t xml:space="preserve"> </w:t>
      </w:r>
      <w:r>
        <w:rPr>
          <w:sz w:val="19"/>
        </w:rPr>
        <w:t>o</w:t>
      </w:r>
      <w:r>
        <w:rPr>
          <w:spacing w:val="10"/>
          <w:sz w:val="19"/>
        </w:rPr>
        <w:t xml:space="preserve"> </w:t>
      </w:r>
      <w:proofErr w:type="spellStart"/>
      <w:r>
        <w:rPr>
          <w:sz w:val="19"/>
        </w:rPr>
        <w:t>aumentando</w:t>
      </w:r>
      <w:proofErr w:type="spellEnd"/>
      <w:r>
        <w:rPr>
          <w:spacing w:val="9"/>
          <w:sz w:val="19"/>
        </w:rPr>
        <w:t xml:space="preserve"> </w:t>
      </w:r>
      <w:r>
        <w:rPr>
          <w:sz w:val="19"/>
        </w:rPr>
        <w:t>el</w:t>
      </w:r>
      <w:r>
        <w:rPr>
          <w:spacing w:val="9"/>
          <w:sz w:val="19"/>
        </w:rPr>
        <w:t xml:space="preserve"> </w:t>
      </w:r>
      <w:proofErr w:type="spellStart"/>
      <w:r>
        <w:rPr>
          <w:spacing w:val="-2"/>
          <w:sz w:val="19"/>
        </w:rPr>
        <w:t>importe</w:t>
      </w:r>
      <w:proofErr w:type="spellEnd"/>
    </w:p>
    <w:p w14:paraId="28B3344C" w14:textId="77777777" w:rsidR="00161E0C" w:rsidRDefault="00161E0C">
      <w:pPr>
        <w:pStyle w:val="Prrafodelista"/>
        <w:spacing w:line="235" w:lineRule="auto"/>
        <w:rPr>
          <w:sz w:val="19"/>
        </w:rPr>
        <w:sectPr w:rsidR="00161E0C">
          <w:type w:val="continuous"/>
          <w:pgSz w:w="11900" w:h="16840"/>
          <w:pgMar w:top="1800" w:right="992" w:bottom="280" w:left="992" w:header="720" w:footer="720" w:gutter="0"/>
          <w:cols w:num="2" w:space="720" w:equalWidth="0">
            <w:col w:w="4722" w:space="378"/>
            <w:col w:w="4816"/>
          </w:cols>
        </w:sectPr>
      </w:pPr>
    </w:p>
    <w:p w14:paraId="7DEA007A" w14:textId="77777777" w:rsidR="00161E0C" w:rsidRDefault="00E44C46">
      <w:pPr>
        <w:pStyle w:val="Textoindependiente"/>
        <w:tabs>
          <w:tab w:val="left" w:pos="5217"/>
        </w:tabs>
        <w:spacing w:before="88" w:line="235" w:lineRule="auto"/>
        <w:ind w:left="5218" w:right="142" w:hanging="5100"/>
        <w:jc w:val="left"/>
      </w:pPr>
      <w:r>
        <w:t>jasotako muga gainditzen bada.</w:t>
      </w:r>
      <w:r>
        <w:tab/>
        <w:t>de</w:t>
      </w:r>
      <w:r>
        <w:rPr>
          <w:spacing w:val="80"/>
        </w:rPr>
        <w:t xml:space="preserve"> </w:t>
      </w:r>
      <w:r>
        <w:t>los</w:t>
      </w:r>
      <w:r>
        <w:rPr>
          <w:spacing w:val="80"/>
        </w:rPr>
        <w:t xml:space="preserve"> </w:t>
      </w:r>
      <w:proofErr w:type="spellStart"/>
      <w:r>
        <w:t>autorizados</w:t>
      </w:r>
      <w:proofErr w:type="spellEnd"/>
      <w:r>
        <w:rPr>
          <w:spacing w:val="80"/>
        </w:rPr>
        <w:t xml:space="preserve"> </w:t>
      </w:r>
      <w:proofErr w:type="spellStart"/>
      <w:r>
        <w:t>cuando</w:t>
      </w:r>
      <w:proofErr w:type="spellEnd"/>
      <w:r>
        <w:rPr>
          <w:spacing w:val="80"/>
        </w:rPr>
        <w:t xml:space="preserve"> </w:t>
      </w:r>
      <w:proofErr w:type="spellStart"/>
      <w:r>
        <w:t>se</w:t>
      </w:r>
      <w:proofErr w:type="spellEnd"/>
      <w:r>
        <w:rPr>
          <w:spacing w:val="80"/>
        </w:rPr>
        <w:t xml:space="preserve"> </w:t>
      </w:r>
      <w:proofErr w:type="spellStart"/>
      <w:r>
        <w:t>supere</w:t>
      </w:r>
      <w:proofErr w:type="spellEnd"/>
      <w:r>
        <w:rPr>
          <w:spacing w:val="80"/>
        </w:rPr>
        <w:t xml:space="preserve"> </w:t>
      </w:r>
      <w:r>
        <w:t>el</w:t>
      </w:r>
      <w:r>
        <w:rPr>
          <w:spacing w:val="80"/>
        </w:rPr>
        <w:t xml:space="preserve"> </w:t>
      </w:r>
      <w:proofErr w:type="spellStart"/>
      <w:r>
        <w:t>límite</w:t>
      </w:r>
      <w:proofErr w:type="spellEnd"/>
      <w:r>
        <w:t xml:space="preserve"> </w:t>
      </w:r>
      <w:proofErr w:type="spellStart"/>
      <w:r>
        <w:t>previsto</w:t>
      </w:r>
      <w:proofErr w:type="spellEnd"/>
      <w:r>
        <w:t xml:space="preserve"> </w:t>
      </w:r>
      <w:proofErr w:type="spellStart"/>
      <w:r>
        <w:t>en</w:t>
      </w:r>
      <w:proofErr w:type="spellEnd"/>
      <w:r>
        <w:t xml:space="preserve"> el </w:t>
      </w:r>
      <w:proofErr w:type="spellStart"/>
      <w:r>
        <w:t>apartado</w:t>
      </w:r>
      <w:proofErr w:type="spellEnd"/>
      <w:r>
        <w:t xml:space="preserve"> 1.</w:t>
      </w:r>
    </w:p>
    <w:p w14:paraId="1521435B" w14:textId="77777777" w:rsidR="00161E0C" w:rsidRDefault="00161E0C">
      <w:pPr>
        <w:pStyle w:val="Textoindependiente"/>
        <w:spacing w:line="235" w:lineRule="auto"/>
        <w:jc w:val="left"/>
        <w:sectPr w:rsidR="00161E0C">
          <w:pgSz w:w="11900" w:h="16840"/>
          <w:pgMar w:top="1900" w:right="992" w:bottom="280" w:left="992" w:header="720" w:footer="720" w:gutter="0"/>
          <w:cols w:space="720"/>
        </w:sectPr>
      </w:pPr>
    </w:p>
    <w:p w14:paraId="3821B76D" w14:textId="77777777" w:rsidR="00161E0C" w:rsidRDefault="00E44C46">
      <w:pPr>
        <w:pStyle w:val="Prrafodelista"/>
        <w:numPr>
          <w:ilvl w:val="0"/>
          <w:numId w:val="27"/>
        </w:numPr>
        <w:tabs>
          <w:tab w:val="left" w:pos="520"/>
        </w:tabs>
        <w:spacing w:before="164" w:line="235" w:lineRule="auto"/>
        <w:ind w:left="117" w:firstLine="0"/>
        <w:jc w:val="both"/>
        <w:rPr>
          <w:sz w:val="19"/>
        </w:rPr>
      </w:pPr>
      <w:r>
        <w:rPr>
          <w:sz w:val="19"/>
        </w:rPr>
        <w:t>Gizarte Ongizaterako Foru Erakundearen aurrekontuko 81201.G/231811/76290811 partidari (Kanpezuko udala: Kanpezuko egoitza baliabide integralaren eraldaketa) dagozkion aurrekontu- kredituengatik ekitaldi bakoitzari egozten zaion</w:t>
      </w:r>
      <w:r>
        <w:rPr>
          <w:spacing w:val="80"/>
          <w:sz w:val="19"/>
        </w:rPr>
        <w:t xml:space="preserve"> </w:t>
      </w:r>
      <w:r>
        <w:rPr>
          <w:sz w:val="19"/>
        </w:rPr>
        <w:t>gastua ez da kontuan hartuko Aurrekontuei buruzko urtarrilaren</w:t>
      </w:r>
      <w:r>
        <w:rPr>
          <w:spacing w:val="80"/>
          <w:sz w:val="19"/>
        </w:rPr>
        <w:t xml:space="preserve"> </w:t>
      </w:r>
      <w:r>
        <w:rPr>
          <w:sz w:val="19"/>
        </w:rPr>
        <w:t>25eko</w:t>
      </w:r>
      <w:r>
        <w:rPr>
          <w:spacing w:val="80"/>
          <w:sz w:val="19"/>
        </w:rPr>
        <w:t xml:space="preserve"> </w:t>
      </w:r>
      <w:r>
        <w:rPr>
          <w:sz w:val="19"/>
        </w:rPr>
        <w:t>3/2023</w:t>
      </w:r>
      <w:r>
        <w:rPr>
          <w:spacing w:val="80"/>
          <w:sz w:val="19"/>
        </w:rPr>
        <w:t xml:space="preserve"> </w:t>
      </w:r>
      <w:r>
        <w:rPr>
          <w:sz w:val="19"/>
        </w:rPr>
        <w:t>Foru</w:t>
      </w:r>
      <w:r>
        <w:rPr>
          <w:spacing w:val="40"/>
          <w:sz w:val="19"/>
        </w:rPr>
        <w:t xml:space="preserve"> </w:t>
      </w:r>
      <w:r>
        <w:rPr>
          <w:sz w:val="19"/>
        </w:rPr>
        <w:t>Arau</w:t>
      </w:r>
      <w:r>
        <w:rPr>
          <w:spacing w:val="80"/>
          <w:sz w:val="19"/>
        </w:rPr>
        <w:t xml:space="preserve"> </w:t>
      </w:r>
      <w:r>
        <w:rPr>
          <w:sz w:val="19"/>
        </w:rPr>
        <w:t>Orokorraren</w:t>
      </w:r>
    </w:p>
    <w:p w14:paraId="0086A160" w14:textId="77777777" w:rsidR="00161E0C" w:rsidRDefault="00E44C46">
      <w:pPr>
        <w:pStyle w:val="Textoindependiente"/>
        <w:spacing w:line="235" w:lineRule="auto"/>
        <w:ind w:right="46"/>
      </w:pPr>
      <w:r>
        <w:t>59.5</w:t>
      </w:r>
      <w:r>
        <w:rPr>
          <w:spacing w:val="40"/>
        </w:rPr>
        <w:t xml:space="preserve"> </w:t>
      </w:r>
      <w:r>
        <w:t>artikuluan</w:t>
      </w:r>
      <w:r>
        <w:rPr>
          <w:spacing w:val="40"/>
        </w:rPr>
        <w:t xml:space="preserve"> </w:t>
      </w:r>
      <w:r>
        <w:t>aurreikusitako</w:t>
      </w:r>
      <w:r>
        <w:rPr>
          <w:spacing w:val="40"/>
        </w:rPr>
        <w:t xml:space="preserve"> </w:t>
      </w:r>
      <w:r>
        <w:t>mugen</w:t>
      </w:r>
      <w:r>
        <w:rPr>
          <w:spacing w:val="40"/>
        </w:rPr>
        <w:t xml:space="preserve"> </w:t>
      </w:r>
      <w:r>
        <w:rPr>
          <w:spacing w:val="-2"/>
        </w:rPr>
        <w:t>ondorioetarako.</w:t>
      </w:r>
    </w:p>
    <w:p w14:paraId="47E98C02" w14:textId="77777777" w:rsidR="00161E0C" w:rsidRDefault="00E44C46">
      <w:pPr>
        <w:pStyle w:val="Ttulo2"/>
        <w:numPr>
          <w:ilvl w:val="0"/>
          <w:numId w:val="36"/>
        </w:numPr>
        <w:tabs>
          <w:tab w:val="left" w:pos="505"/>
        </w:tabs>
        <w:spacing w:before="158" w:line="230" w:lineRule="auto"/>
        <w:ind w:left="117" w:right="42" w:firstLine="0"/>
        <w:jc w:val="both"/>
      </w:pPr>
      <w:r>
        <w:t>artikulua. Kreditu aldaketen arloan jarraitu beharreko prozedura</w:t>
      </w:r>
    </w:p>
    <w:p w14:paraId="65AD020A" w14:textId="77777777" w:rsidR="00161E0C" w:rsidRDefault="00E44C46">
      <w:pPr>
        <w:pStyle w:val="Prrafodelista"/>
        <w:numPr>
          <w:ilvl w:val="0"/>
          <w:numId w:val="26"/>
        </w:numPr>
        <w:tabs>
          <w:tab w:val="left" w:pos="389"/>
        </w:tabs>
        <w:spacing w:before="165" w:line="235" w:lineRule="auto"/>
        <w:ind w:left="117" w:right="42" w:firstLine="0"/>
        <w:jc w:val="both"/>
        <w:rPr>
          <w:sz w:val="19"/>
        </w:rPr>
      </w:pPr>
      <w:r>
        <w:rPr>
          <w:sz w:val="19"/>
        </w:rPr>
        <w:t>7.2 artikuluan 933200 "Ondarearen kudeaketa" programari buruz ezarritakoa alde batera utzi gabe, kreditu orokorraren programa jatorri duten sailen transferentzia eskaerek, I. kapituluko kredituei</w:t>
      </w:r>
      <w:r>
        <w:rPr>
          <w:spacing w:val="40"/>
          <w:sz w:val="19"/>
        </w:rPr>
        <w:t xml:space="preserve"> </w:t>
      </w:r>
      <w:r>
        <w:rPr>
          <w:sz w:val="19"/>
        </w:rPr>
        <w:t>eragiten ez badiete, honako baldintza hauek bete beharko dituzte:</w:t>
      </w:r>
    </w:p>
    <w:p w14:paraId="393432B8" w14:textId="77777777" w:rsidR="00161E0C" w:rsidRDefault="00161E0C">
      <w:pPr>
        <w:pStyle w:val="Textoindependiente"/>
        <w:spacing w:before="156"/>
        <w:ind w:left="0"/>
        <w:jc w:val="left"/>
      </w:pPr>
    </w:p>
    <w:p w14:paraId="228A84B4" w14:textId="77777777" w:rsidR="00161E0C" w:rsidRDefault="00E44C46">
      <w:pPr>
        <w:pStyle w:val="Prrafodelista"/>
        <w:numPr>
          <w:ilvl w:val="1"/>
          <w:numId w:val="26"/>
        </w:numPr>
        <w:tabs>
          <w:tab w:val="left" w:pos="686"/>
        </w:tabs>
        <w:spacing w:line="235" w:lineRule="auto"/>
        <w:ind w:right="39" w:firstLine="0"/>
        <w:jc w:val="both"/>
        <w:rPr>
          <w:sz w:val="19"/>
        </w:rPr>
      </w:pPr>
      <w:r>
        <w:rPr>
          <w:sz w:val="19"/>
        </w:rPr>
        <w:t>Eskaera egiten duen foru sailak honakoak frogatu beharko ditu: batetik, aurrekontuko zuzkidura handiagoa behar duela eta, bestetik, bere kredituen bidez ezin diola kasuan kasuko kopuruari aurre egin.</w:t>
      </w:r>
    </w:p>
    <w:p w14:paraId="3711A849" w14:textId="77777777" w:rsidR="00161E0C" w:rsidRDefault="00E44C46">
      <w:pPr>
        <w:pStyle w:val="Prrafodelista"/>
        <w:numPr>
          <w:ilvl w:val="1"/>
          <w:numId w:val="26"/>
        </w:numPr>
        <w:tabs>
          <w:tab w:val="left" w:pos="803"/>
        </w:tabs>
        <w:spacing w:before="161" w:line="235" w:lineRule="auto"/>
        <w:ind w:right="41" w:firstLine="0"/>
        <w:jc w:val="both"/>
        <w:rPr>
          <w:sz w:val="19"/>
        </w:rPr>
      </w:pPr>
      <w:r>
        <w:rPr>
          <w:sz w:val="19"/>
        </w:rPr>
        <w:t xml:space="preserve">Horretarako, transferentzia eskaerarekin batera, kasuan kasuko gastu programaren beharren analisia ere aurkeztu beharko du, eta aurrekontua gauzatzeak ezarritako helburuekiko nolako desbideratzeak izan dituen azaldu. Horiez gain, sail horren kredituen burutzapen aurreikuspenei buruzko azterlana ere aurkeztuko </w:t>
      </w:r>
      <w:r>
        <w:rPr>
          <w:spacing w:val="-4"/>
          <w:sz w:val="19"/>
        </w:rPr>
        <w:t>du.</w:t>
      </w:r>
    </w:p>
    <w:p w14:paraId="3B71C985" w14:textId="77777777" w:rsidR="00161E0C" w:rsidRDefault="00E44C46">
      <w:pPr>
        <w:pStyle w:val="Prrafodelista"/>
        <w:numPr>
          <w:ilvl w:val="0"/>
          <w:numId w:val="26"/>
        </w:numPr>
        <w:tabs>
          <w:tab w:val="left" w:pos="431"/>
        </w:tabs>
        <w:spacing w:before="159" w:line="235" w:lineRule="auto"/>
        <w:ind w:left="117" w:right="41" w:firstLine="0"/>
        <w:jc w:val="both"/>
        <w:rPr>
          <w:sz w:val="19"/>
        </w:rPr>
      </w:pPr>
      <w:r>
        <w:rPr>
          <w:sz w:val="19"/>
        </w:rPr>
        <w:t>Xedapen libreko egoeran dauden ordainketa kredituak finantzatzea helburu duten aurrekontu aldaketak izapidetzeko, beharrezkoa izango da aldaketa horrekin izapidetuko den espedienteari buruzko dokumentazioa aurkeztea, aurretik dagoen xedapen libreko kredituaren xedeari buruzko dokumentazioarekin batera.</w:t>
      </w:r>
    </w:p>
    <w:p w14:paraId="174CB45B" w14:textId="77777777" w:rsidR="00161E0C" w:rsidRDefault="00E44C46">
      <w:pPr>
        <w:pStyle w:val="Prrafodelista"/>
        <w:numPr>
          <w:ilvl w:val="0"/>
          <w:numId w:val="26"/>
        </w:numPr>
        <w:tabs>
          <w:tab w:val="left" w:pos="364"/>
        </w:tabs>
        <w:spacing w:before="160" w:line="235" w:lineRule="auto"/>
        <w:ind w:left="117" w:right="39" w:firstLine="0"/>
        <w:jc w:val="both"/>
        <w:rPr>
          <w:sz w:val="19"/>
        </w:rPr>
      </w:pPr>
      <w:r>
        <w:rPr>
          <w:sz w:val="19"/>
        </w:rPr>
        <w:t>Gastu zentralizatuen kontzeptuei eragiten dieten kreditu transferentziak gastu zentralizatua kudeatzen duen organoaren onespena izapidetzearekin batera aurkeztu beharko dira.</w:t>
      </w:r>
    </w:p>
    <w:p w14:paraId="74AFD402" w14:textId="77777777" w:rsidR="00161E0C" w:rsidRDefault="00E44C46">
      <w:pPr>
        <w:pStyle w:val="Textoindependiente"/>
        <w:spacing w:before="164" w:line="235" w:lineRule="auto"/>
        <w:ind w:right="132"/>
      </w:pPr>
      <w:r>
        <w:br w:type="column"/>
        <w:t>3.</w:t>
      </w:r>
      <w:r>
        <w:rPr>
          <w:spacing w:val="40"/>
        </w:rPr>
        <w:t xml:space="preserve"> </w:t>
      </w:r>
      <w:r>
        <w:t xml:space="preserve">El </w:t>
      </w:r>
      <w:proofErr w:type="spellStart"/>
      <w:r>
        <w:t>gasto</w:t>
      </w:r>
      <w:proofErr w:type="spellEnd"/>
      <w:r>
        <w:t xml:space="preserve"> </w:t>
      </w:r>
      <w:proofErr w:type="spellStart"/>
      <w:r>
        <w:t>que</w:t>
      </w:r>
      <w:proofErr w:type="spellEnd"/>
      <w:r>
        <w:t xml:space="preserve"> </w:t>
      </w:r>
      <w:proofErr w:type="spellStart"/>
      <w:r>
        <w:t>se</w:t>
      </w:r>
      <w:proofErr w:type="spellEnd"/>
      <w:r>
        <w:t xml:space="preserve"> </w:t>
      </w:r>
      <w:proofErr w:type="spellStart"/>
      <w:r>
        <w:t>impute</w:t>
      </w:r>
      <w:proofErr w:type="spellEnd"/>
      <w:r>
        <w:t xml:space="preserve"> a </w:t>
      </w:r>
      <w:proofErr w:type="spellStart"/>
      <w:r>
        <w:t>cada</w:t>
      </w:r>
      <w:proofErr w:type="spellEnd"/>
      <w:r>
        <w:t xml:space="preserve"> </w:t>
      </w:r>
      <w:proofErr w:type="spellStart"/>
      <w:r>
        <w:t>uno</w:t>
      </w:r>
      <w:proofErr w:type="spellEnd"/>
      <w:r>
        <w:t xml:space="preserve"> de los</w:t>
      </w:r>
      <w:r>
        <w:rPr>
          <w:spacing w:val="80"/>
        </w:rPr>
        <w:t xml:space="preserve"> </w:t>
      </w:r>
      <w:proofErr w:type="spellStart"/>
      <w:r>
        <w:t>ejercicios</w:t>
      </w:r>
      <w:proofErr w:type="spellEnd"/>
      <w:r>
        <w:t xml:space="preserve"> </w:t>
      </w:r>
      <w:proofErr w:type="spellStart"/>
      <w:r>
        <w:t>por</w:t>
      </w:r>
      <w:proofErr w:type="spellEnd"/>
      <w:r>
        <w:t xml:space="preserve"> </w:t>
      </w:r>
      <w:proofErr w:type="spellStart"/>
      <w:r>
        <w:t>créditos</w:t>
      </w:r>
      <w:proofErr w:type="spellEnd"/>
      <w:r>
        <w:t xml:space="preserve"> </w:t>
      </w:r>
      <w:proofErr w:type="spellStart"/>
      <w:r>
        <w:t>presupuestarios</w:t>
      </w:r>
      <w:proofErr w:type="spellEnd"/>
      <w:r>
        <w:t xml:space="preserve"> </w:t>
      </w:r>
      <w:proofErr w:type="spellStart"/>
      <w:r>
        <w:t>relativos</w:t>
      </w:r>
      <w:proofErr w:type="spellEnd"/>
      <w:r>
        <w:t xml:space="preserve"> a la partida</w:t>
      </w:r>
      <w:r>
        <w:rPr>
          <w:spacing w:val="40"/>
        </w:rPr>
        <w:t xml:space="preserve"> </w:t>
      </w:r>
      <w:r>
        <w:t>“81201.G/231811/76290811</w:t>
      </w:r>
      <w:r>
        <w:rPr>
          <w:spacing w:val="40"/>
        </w:rPr>
        <w:t xml:space="preserve"> </w:t>
      </w:r>
      <w:proofErr w:type="spellStart"/>
      <w:r>
        <w:t>Ayuntamiento</w:t>
      </w:r>
      <w:proofErr w:type="spellEnd"/>
      <w:r>
        <w:rPr>
          <w:spacing w:val="80"/>
        </w:rPr>
        <w:t xml:space="preserve"> </w:t>
      </w:r>
      <w:r>
        <w:t xml:space="preserve">de </w:t>
      </w:r>
      <w:proofErr w:type="spellStart"/>
      <w:r>
        <w:t>Campezo</w:t>
      </w:r>
      <w:proofErr w:type="spellEnd"/>
      <w:r>
        <w:t xml:space="preserve">: </w:t>
      </w:r>
      <w:proofErr w:type="spellStart"/>
      <w:r>
        <w:t>Conversión</w:t>
      </w:r>
      <w:proofErr w:type="spellEnd"/>
      <w:r>
        <w:t xml:space="preserve"> </w:t>
      </w:r>
      <w:proofErr w:type="spellStart"/>
      <w:r>
        <w:t>Recurso</w:t>
      </w:r>
      <w:proofErr w:type="spellEnd"/>
      <w:r>
        <w:t xml:space="preserve"> </w:t>
      </w:r>
      <w:proofErr w:type="spellStart"/>
      <w:r>
        <w:t>Residencial</w:t>
      </w:r>
      <w:proofErr w:type="spellEnd"/>
      <w:r>
        <w:t xml:space="preserve"> Integral Kanpezu" del </w:t>
      </w:r>
      <w:proofErr w:type="spellStart"/>
      <w:r>
        <w:t>presupuesto</w:t>
      </w:r>
      <w:proofErr w:type="spellEnd"/>
      <w:r>
        <w:t xml:space="preserve"> del </w:t>
      </w:r>
      <w:proofErr w:type="spellStart"/>
      <w:r>
        <w:t>Instituto</w:t>
      </w:r>
      <w:proofErr w:type="spellEnd"/>
      <w:r>
        <w:t xml:space="preserve"> Foral de </w:t>
      </w:r>
      <w:proofErr w:type="spellStart"/>
      <w:r>
        <w:t>Bienestar</w:t>
      </w:r>
      <w:proofErr w:type="spellEnd"/>
      <w:r>
        <w:t xml:space="preserve"> </w:t>
      </w:r>
      <w:proofErr w:type="spellStart"/>
      <w:r>
        <w:t>Social</w:t>
      </w:r>
      <w:proofErr w:type="spellEnd"/>
      <w:r>
        <w:t xml:space="preserve"> no </w:t>
      </w:r>
      <w:proofErr w:type="spellStart"/>
      <w:r>
        <w:t>computarán</w:t>
      </w:r>
      <w:proofErr w:type="spellEnd"/>
      <w:r>
        <w:t xml:space="preserve"> a </w:t>
      </w:r>
      <w:proofErr w:type="spellStart"/>
      <w:r>
        <w:t>efectos</w:t>
      </w:r>
      <w:proofErr w:type="spellEnd"/>
      <w:r>
        <w:t xml:space="preserve"> de los </w:t>
      </w:r>
      <w:proofErr w:type="spellStart"/>
      <w:r>
        <w:t>límites</w:t>
      </w:r>
      <w:proofErr w:type="spellEnd"/>
      <w:r>
        <w:rPr>
          <w:spacing w:val="40"/>
        </w:rPr>
        <w:t xml:space="preserve"> </w:t>
      </w:r>
      <w:proofErr w:type="spellStart"/>
      <w:r>
        <w:t>previstos</w:t>
      </w:r>
      <w:proofErr w:type="spellEnd"/>
      <w:r>
        <w:rPr>
          <w:spacing w:val="40"/>
        </w:rPr>
        <w:t xml:space="preserve"> </w:t>
      </w:r>
      <w:proofErr w:type="spellStart"/>
      <w:r>
        <w:t>en</w:t>
      </w:r>
      <w:proofErr w:type="spellEnd"/>
      <w:r>
        <w:rPr>
          <w:spacing w:val="40"/>
        </w:rPr>
        <w:t xml:space="preserve"> </w:t>
      </w:r>
      <w:r>
        <w:t>el</w:t>
      </w:r>
      <w:r>
        <w:rPr>
          <w:spacing w:val="40"/>
        </w:rPr>
        <w:t xml:space="preserve"> </w:t>
      </w:r>
      <w:proofErr w:type="spellStart"/>
      <w:r>
        <w:t>artículo</w:t>
      </w:r>
      <w:proofErr w:type="spellEnd"/>
      <w:r>
        <w:rPr>
          <w:spacing w:val="40"/>
        </w:rPr>
        <w:t xml:space="preserve"> </w:t>
      </w:r>
      <w:r>
        <w:t>59.5</w:t>
      </w:r>
      <w:r>
        <w:rPr>
          <w:spacing w:val="40"/>
        </w:rPr>
        <w:t xml:space="preserve"> </w:t>
      </w:r>
      <w:r>
        <w:t>de</w:t>
      </w:r>
      <w:r>
        <w:rPr>
          <w:spacing w:val="40"/>
        </w:rPr>
        <w:t xml:space="preserve"> </w:t>
      </w:r>
      <w:r>
        <w:t>la</w:t>
      </w:r>
      <w:r>
        <w:rPr>
          <w:spacing w:val="40"/>
        </w:rPr>
        <w:t xml:space="preserve"> </w:t>
      </w:r>
      <w:r>
        <w:t xml:space="preserve">Norma Foral 3/2023, de 25 de </w:t>
      </w:r>
      <w:proofErr w:type="spellStart"/>
      <w:r>
        <w:t>enero</w:t>
      </w:r>
      <w:proofErr w:type="spellEnd"/>
      <w:r>
        <w:t>, General</w:t>
      </w:r>
      <w:r>
        <w:rPr>
          <w:spacing w:val="40"/>
        </w:rPr>
        <w:t xml:space="preserve"> </w:t>
      </w:r>
      <w:proofErr w:type="spellStart"/>
      <w:r>
        <w:rPr>
          <w:spacing w:val="-2"/>
        </w:rPr>
        <w:t>Presupuestaria</w:t>
      </w:r>
      <w:proofErr w:type="spellEnd"/>
      <w:r>
        <w:rPr>
          <w:spacing w:val="-2"/>
        </w:rPr>
        <w:t>.</w:t>
      </w:r>
    </w:p>
    <w:p w14:paraId="18653F79" w14:textId="77777777" w:rsidR="00161E0C" w:rsidRDefault="00E44C46">
      <w:pPr>
        <w:pStyle w:val="Ttulo2"/>
        <w:tabs>
          <w:tab w:val="left" w:pos="1063"/>
          <w:tab w:val="left" w:pos="1544"/>
          <w:tab w:val="left" w:pos="3107"/>
          <w:tab w:val="left" w:pos="3545"/>
          <w:tab w:val="left" w:pos="4448"/>
        </w:tabs>
        <w:spacing w:before="158" w:line="230" w:lineRule="auto"/>
        <w:ind w:right="137"/>
        <w:jc w:val="left"/>
      </w:pPr>
      <w:proofErr w:type="spellStart"/>
      <w:r>
        <w:rPr>
          <w:spacing w:val="-2"/>
        </w:rPr>
        <w:t>Artículo</w:t>
      </w:r>
      <w:proofErr w:type="spellEnd"/>
      <w:r>
        <w:tab/>
      </w:r>
      <w:r>
        <w:rPr>
          <w:spacing w:val="-4"/>
        </w:rPr>
        <w:t>10.</w:t>
      </w:r>
      <w:r>
        <w:tab/>
      </w:r>
      <w:proofErr w:type="spellStart"/>
      <w:r>
        <w:rPr>
          <w:spacing w:val="-2"/>
        </w:rPr>
        <w:t>Procedimiento</w:t>
      </w:r>
      <w:proofErr w:type="spellEnd"/>
      <w:r>
        <w:tab/>
      </w:r>
      <w:proofErr w:type="spellStart"/>
      <w:r>
        <w:rPr>
          <w:spacing w:val="-6"/>
        </w:rPr>
        <w:t>en</w:t>
      </w:r>
      <w:proofErr w:type="spellEnd"/>
      <w:r>
        <w:tab/>
      </w:r>
      <w:r>
        <w:rPr>
          <w:spacing w:val="-2"/>
        </w:rPr>
        <w:t>materia</w:t>
      </w:r>
      <w:r>
        <w:tab/>
      </w:r>
      <w:r>
        <w:rPr>
          <w:spacing w:val="-6"/>
        </w:rPr>
        <w:t xml:space="preserve">de </w:t>
      </w:r>
      <w:proofErr w:type="spellStart"/>
      <w:r>
        <w:t>modificación</w:t>
      </w:r>
      <w:proofErr w:type="spellEnd"/>
      <w:r>
        <w:t xml:space="preserve"> de </w:t>
      </w:r>
      <w:proofErr w:type="spellStart"/>
      <w:r>
        <w:t>créditos</w:t>
      </w:r>
      <w:proofErr w:type="spellEnd"/>
    </w:p>
    <w:p w14:paraId="7F40CA69" w14:textId="77777777" w:rsidR="00161E0C" w:rsidRDefault="00E44C46">
      <w:pPr>
        <w:pStyle w:val="Prrafodelista"/>
        <w:numPr>
          <w:ilvl w:val="0"/>
          <w:numId w:val="25"/>
        </w:numPr>
        <w:tabs>
          <w:tab w:val="left" w:pos="357"/>
        </w:tabs>
        <w:spacing w:before="165" w:line="235" w:lineRule="auto"/>
        <w:ind w:left="117" w:right="130" w:firstLine="0"/>
        <w:jc w:val="both"/>
        <w:rPr>
          <w:sz w:val="19"/>
        </w:rPr>
      </w:pPr>
      <w:r>
        <w:rPr>
          <w:sz w:val="19"/>
        </w:rPr>
        <w:t xml:space="preserve">Sin </w:t>
      </w:r>
      <w:proofErr w:type="spellStart"/>
      <w:r>
        <w:rPr>
          <w:sz w:val="19"/>
        </w:rPr>
        <w:t>perjuicio</w:t>
      </w:r>
      <w:proofErr w:type="spellEnd"/>
      <w:r>
        <w:rPr>
          <w:sz w:val="19"/>
        </w:rPr>
        <w:t xml:space="preserve"> de lo </w:t>
      </w:r>
      <w:proofErr w:type="spellStart"/>
      <w:r>
        <w:rPr>
          <w:sz w:val="19"/>
        </w:rPr>
        <w:t>establecido</w:t>
      </w:r>
      <w:proofErr w:type="spellEnd"/>
      <w:r>
        <w:rPr>
          <w:sz w:val="19"/>
        </w:rPr>
        <w:t xml:space="preserve"> </w:t>
      </w:r>
      <w:proofErr w:type="spellStart"/>
      <w:r>
        <w:rPr>
          <w:sz w:val="19"/>
        </w:rPr>
        <w:t>en</w:t>
      </w:r>
      <w:proofErr w:type="spellEnd"/>
      <w:r>
        <w:rPr>
          <w:sz w:val="19"/>
        </w:rPr>
        <w:t xml:space="preserve"> el </w:t>
      </w:r>
      <w:proofErr w:type="spellStart"/>
      <w:r>
        <w:rPr>
          <w:sz w:val="19"/>
        </w:rPr>
        <w:t>artículo</w:t>
      </w:r>
      <w:proofErr w:type="spellEnd"/>
      <w:r>
        <w:rPr>
          <w:sz w:val="19"/>
        </w:rPr>
        <w:t xml:space="preserve"> 7.2. </w:t>
      </w:r>
      <w:proofErr w:type="spellStart"/>
      <w:r>
        <w:rPr>
          <w:sz w:val="19"/>
        </w:rPr>
        <w:t>respecto</w:t>
      </w:r>
      <w:proofErr w:type="spellEnd"/>
      <w:r>
        <w:rPr>
          <w:sz w:val="19"/>
        </w:rPr>
        <w:t xml:space="preserve"> Programa 933200 «</w:t>
      </w:r>
      <w:proofErr w:type="spellStart"/>
      <w:r>
        <w:rPr>
          <w:sz w:val="19"/>
        </w:rPr>
        <w:t>Gestión</w:t>
      </w:r>
      <w:proofErr w:type="spellEnd"/>
      <w:r>
        <w:rPr>
          <w:sz w:val="19"/>
        </w:rPr>
        <w:t xml:space="preserve"> del</w:t>
      </w:r>
      <w:r>
        <w:rPr>
          <w:spacing w:val="80"/>
          <w:sz w:val="19"/>
        </w:rPr>
        <w:t xml:space="preserve"> </w:t>
      </w:r>
      <w:proofErr w:type="spellStart"/>
      <w:r>
        <w:rPr>
          <w:sz w:val="19"/>
        </w:rPr>
        <w:t>Patrimonio</w:t>
      </w:r>
      <w:proofErr w:type="spellEnd"/>
      <w:r>
        <w:rPr>
          <w:sz w:val="19"/>
        </w:rPr>
        <w:t xml:space="preserve">», </w:t>
      </w:r>
      <w:proofErr w:type="spellStart"/>
      <w:r>
        <w:rPr>
          <w:sz w:val="19"/>
        </w:rPr>
        <w:t>las</w:t>
      </w:r>
      <w:proofErr w:type="spellEnd"/>
      <w:r>
        <w:rPr>
          <w:sz w:val="19"/>
        </w:rPr>
        <w:t xml:space="preserve"> </w:t>
      </w:r>
      <w:proofErr w:type="spellStart"/>
      <w:r>
        <w:rPr>
          <w:sz w:val="19"/>
        </w:rPr>
        <w:t>solicitudes</w:t>
      </w:r>
      <w:proofErr w:type="spellEnd"/>
      <w:r>
        <w:rPr>
          <w:sz w:val="19"/>
        </w:rPr>
        <w:t xml:space="preserve"> de </w:t>
      </w:r>
      <w:proofErr w:type="spellStart"/>
      <w:r>
        <w:rPr>
          <w:sz w:val="19"/>
        </w:rPr>
        <w:t>transferencia</w:t>
      </w:r>
      <w:proofErr w:type="spellEnd"/>
      <w:r>
        <w:rPr>
          <w:sz w:val="19"/>
        </w:rPr>
        <w:t xml:space="preserve"> de los </w:t>
      </w:r>
      <w:proofErr w:type="spellStart"/>
      <w:r>
        <w:rPr>
          <w:sz w:val="19"/>
        </w:rPr>
        <w:t>departamentos</w:t>
      </w:r>
      <w:proofErr w:type="spellEnd"/>
      <w:r>
        <w:rPr>
          <w:spacing w:val="40"/>
          <w:sz w:val="19"/>
        </w:rPr>
        <w:t xml:space="preserve"> </w:t>
      </w:r>
      <w:proofErr w:type="spellStart"/>
      <w:r>
        <w:rPr>
          <w:sz w:val="19"/>
        </w:rPr>
        <w:t>que</w:t>
      </w:r>
      <w:proofErr w:type="spellEnd"/>
      <w:r>
        <w:rPr>
          <w:spacing w:val="40"/>
          <w:sz w:val="19"/>
        </w:rPr>
        <w:t xml:space="preserve"> </w:t>
      </w:r>
      <w:proofErr w:type="spellStart"/>
      <w:r>
        <w:rPr>
          <w:sz w:val="19"/>
        </w:rPr>
        <w:t>tengan</w:t>
      </w:r>
      <w:proofErr w:type="spellEnd"/>
      <w:r>
        <w:rPr>
          <w:spacing w:val="40"/>
          <w:sz w:val="19"/>
        </w:rPr>
        <w:t xml:space="preserve"> </w:t>
      </w:r>
      <w:proofErr w:type="spellStart"/>
      <w:r>
        <w:rPr>
          <w:sz w:val="19"/>
        </w:rPr>
        <w:t>como</w:t>
      </w:r>
      <w:proofErr w:type="spellEnd"/>
      <w:r>
        <w:rPr>
          <w:spacing w:val="40"/>
          <w:sz w:val="19"/>
        </w:rPr>
        <w:t xml:space="preserve"> </w:t>
      </w:r>
      <w:proofErr w:type="spellStart"/>
      <w:r>
        <w:rPr>
          <w:sz w:val="19"/>
        </w:rPr>
        <w:t>origen</w:t>
      </w:r>
      <w:proofErr w:type="spellEnd"/>
      <w:r>
        <w:rPr>
          <w:spacing w:val="40"/>
          <w:sz w:val="19"/>
        </w:rPr>
        <w:t xml:space="preserve"> </w:t>
      </w:r>
      <w:r>
        <w:rPr>
          <w:sz w:val="19"/>
        </w:rPr>
        <w:t xml:space="preserve">el Programa del </w:t>
      </w:r>
      <w:proofErr w:type="spellStart"/>
      <w:r>
        <w:rPr>
          <w:sz w:val="19"/>
        </w:rPr>
        <w:t>Crédito</w:t>
      </w:r>
      <w:proofErr w:type="spellEnd"/>
      <w:r>
        <w:rPr>
          <w:sz w:val="19"/>
        </w:rPr>
        <w:t xml:space="preserve"> Global y </w:t>
      </w:r>
      <w:proofErr w:type="spellStart"/>
      <w:r>
        <w:rPr>
          <w:sz w:val="19"/>
        </w:rPr>
        <w:t>que</w:t>
      </w:r>
      <w:proofErr w:type="spellEnd"/>
      <w:r>
        <w:rPr>
          <w:sz w:val="19"/>
        </w:rPr>
        <w:t xml:space="preserve"> no </w:t>
      </w:r>
      <w:proofErr w:type="spellStart"/>
      <w:r>
        <w:rPr>
          <w:sz w:val="19"/>
        </w:rPr>
        <w:t>afecten</w:t>
      </w:r>
      <w:proofErr w:type="spellEnd"/>
      <w:r>
        <w:rPr>
          <w:sz w:val="19"/>
        </w:rPr>
        <w:t xml:space="preserve"> a los </w:t>
      </w:r>
      <w:proofErr w:type="spellStart"/>
      <w:r>
        <w:rPr>
          <w:sz w:val="19"/>
        </w:rPr>
        <w:t>créditos</w:t>
      </w:r>
      <w:proofErr w:type="spellEnd"/>
      <w:r>
        <w:rPr>
          <w:sz w:val="19"/>
        </w:rPr>
        <w:t xml:space="preserve"> del </w:t>
      </w:r>
      <w:proofErr w:type="spellStart"/>
      <w:r>
        <w:rPr>
          <w:sz w:val="19"/>
        </w:rPr>
        <w:t>Capítulo</w:t>
      </w:r>
      <w:proofErr w:type="spellEnd"/>
      <w:r>
        <w:rPr>
          <w:sz w:val="19"/>
        </w:rPr>
        <w:t xml:space="preserve"> I, </w:t>
      </w:r>
      <w:proofErr w:type="spellStart"/>
      <w:r>
        <w:rPr>
          <w:sz w:val="19"/>
        </w:rPr>
        <w:t>deberán</w:t>
      </w:r>
      <w:proofErr w:type="spellEnd"/>
      <w:r>
        <w:rPr>
          <w:sz w:val="19"/>
        </w:rPr>
        <w:t xml:space="preserve"> de </w:t>
      </w:r>
      <w:proofErr w:type="spellStart"/>
      <w:r>
        <w:rPr>
          <w:sz w:val="19"/>
        </w:rPr>
        <w:t>ajustarse</w:t>
      </w:r>
      <w:proofErr w:type="spellEnd"/>
      <w:r>
        <w:rPr>
          <w:sz w:val="19"/>
        </w:rPr>
        <w:t xml:space="preserve"> a los </w:t>
      </w:r>
      <w:proofErr w:type="spellStart"/>
      <w:r>
        <w:rPr>
          <w:sz w:val="19"/>
        </w:rPr>
        <w:t>siguientes</w:t>
      </w:r>
      <w:proofErr w:type="spellEnd"/>
      <w:r>
        <w:rPr>
          <w:sz w:val="19"/>
        </w:rPr>
        <w:t xml:space="preserve"> </w:t>
      </w:r>
      <w:proofErr w:type="spellStart"/>
      <w:r>
        <w:rPr>
          <w:sz w:val="19"/>
        </w:rPr>
        <w:t>requisitos</w:t>
      </w:r>
      <w:proofErr w:type="spellEnd"/>
      <w:r>
        <w:rPr>
          <w:sz w:val="19"/>
        </w:rPr>
        <w:t>:</w:t>
      </w:r>
    </w:p>
    <w:p w14:paraId="73A22CF4" w14:textId="77777777" w:rsidR="00161E0C" w:rsidRDefault="00E44C46">
      <w:pPr>
        <w:pStyle w:val="Prrafodelista"/>
        <w:numPr>
          <w:ilvl w:val="1"/>
          <w:numId w:val="25"/>
        </w:numPr>
        <w:tabs>
          <w:tab w:val="left" w:pos="736"/>
        </w:tabs>
        <w:spacing w:before="160" w:line="235" w:lineRule="auto"/>
        <w:ind w:left="387" w:right="131" w:firstLine="0"/>
        <w:jc w:val="both"/>
        <w:rPr>
          <w:sz w:val="19"/>
        </w:rPr>
      </w:pPr>
      <w:r>
        <w:rPr>
          <w:sz w:val="19"/>
        </w:rPr>
        <w:t xml:space="preserve">El </w:t>
      </w:r>
      <w:proofErr w:type="spellStart"/>
      <w:r>
        <w:rPr>
          <w:sz w:val="19"/>
        </w:rPr>
        <w:t>departamento</w:t>
      </w:r>
      <w:proofErr w:type="spellEnd"/>
      <w:r>
        <w:rPr>
          <w:sz w:val="19"/>
        </w:rPr>
        <w:t xml:space="preserve"> foral </w:t>
      </w:r>
      <w:proofErr w:type="spellStart"/>
      <w:r>
        <w:rPr>
          <w:sz w:val="19"/>
        </w:rPr>
        <w:t>solicitante</w:t>
      </w:r>
      <w:proofErr w:type="spellEnd"/>
      <w:r>
        <w:rPr>
          <w:sz w:val="19"/>
        </w:rPr>
        <w:t xml:space="preserve"> </w:t>
      </w:r>
      <w:proofErr w:type="spellStart"/>
      <w:r>
        <w:rPr>
          <w:sz w:val="19"/>
        </w:rPr>
        <w:t>deberá</w:t>
      </w:r>
      <w:proofErr w:type="spellEnd"/>
      <w:r>
        <w:rPr>
          <w:sz w:val="19"/>
        </w:rPr>
        <w:t xml:space="preserve"> </w:t>
      </w:r>
      <w:proofErr w:type="spellStart"/>
      <w:r>
        <w:rPr>
          <w:sz w:val="19"/>
        </w:rPr>
        <w:t>justificar</w:t>
      </w:r>
      <w:proofErr w:type="spellEnd"/>
      <w:r>
        <w:rPr>
          <w:sz w:val="19"/>
        </w:rPr>
        <w:t xml:space="preserve"> la </w:t>
      </w:r>
      <w:proofErr w:type="spellStart"/>
      <w:r>
        <w:rPr>
          <w:sz w:val="19"/>
        </w:rPr>
        <w:t>mayor</w:t>
      </w:r>
      <w:proofErr w:type="spellEnd"/>
      <w:r>
        <w:rPr>
          <w:sz w:val="19"/>
        </w:rPr>
        <w:t xml:space="preserve"> </w:t>
      </w:r>
      <w:proofErr w:type="spellStart"/>
      <w:r>
        <w:rPr>
          <w:sz w:val="19"/>
        </w:rPr>
        <w:t>necesidad</w:t>
      </w:r>
      <w:proofErr w:type="spellEnd"/>
      <w:r>
        <w:rPr>
          <w:sz w:val="19"/>
        </w:rPr>
        <w:t xml:space="preserve"> de </w:t>
      </w:r>
      <w:proofErr w:type="spellStart"/>
      <w:r>
        <w:rPr>
          <w:sz w:val="19"/>
        </w:rPr>
        <w:t>dotación</w:t>
      </w:r>
      <w:proofErr w:type="spellEnd"/>
      <w:r>
        <w:rPr>
          <w:sz w:val="19"/>
        </w:rPr>
        <w:t xml:space="preserve"> </w:t>
      </w:r>
      <w:proofErr w:type="spellStart"/>
      <w:r>
        <w:rPr>
          <w:sz w:val="19"/>
        </w:rPr>
        <w:t>presupuestaria</w:t>
      </w:r>
      <w:proofErr w:type="spellEnd"/>
      <w:r>
        <w:rPr>
          <w:sz w:val="19"/>
        </w:rPr>
        <w:t xml:space="preserve"> y, </w:t>
      </w:r>
      <w:proofErr w:type="spellStart"/>
      <w:r>
        <w:rPr>
          <w:sz w:val="19"/>
        </w:rPr>
        <w:t>además</w:t>
      </w:r>
      <w:proofErr w:type="spellEnd"/>
      <w:r>
        <w:rPr>
          <w:sz w:val="19"/>
        </w:rPr>
        <w:t xml:space="preserve">, la </w:t>
      </w:r>
      <w:proofErr w:type="spellStart"/>
      <w:r>
        <w:rPr>
          <w:sz w:val="19"/>
        </w:rPr>
        <w:t>imposibilidad</w:t>
      </w:r>
      <w:proofErr w:type="spellEnd"/>
      <w:r>
        <w:rPr>
          <w:sz w:val="19"/>
        </w:rPr>
        <w:t xml:space="preserve"> de </w:t>
      </w:r>
      <w:proofErr w:type="spellStart"/>
      <w:r>
        <w:rPr>
          <w:sz w:val="19"/>
        </w:rPr>
        <w:t>atender</w:t>
      </w:r>
      <w:proofErr w:type="spellEnd"/>
      <w:r>
        <w:rPr>
          <w:sz w:val="19"/>
        </w:rPr>
        <w:t xml:space="preserve"> </w:t>
      </w:r>
      <w:proofErr w:type="spellStart"/>
      <w:r>
        <w:rPr>
          <w:sz w:val="19"/>
        </w:rPr>
        <w:t>las</w:t>
      </w:r>
      <w:proofErr w:type="spellEnd"/>
      <w:r>
        <w:rPr>
          <w:sz w:val="19"/>
        </w:rPr>
        <w:t xml:space="preserve"> </w:t>
      </w:r>
      <w:proofErr w:type="spellStart"/>
      <w:r>
        <w:rPr>
          <w:sz w:val="19"/>
        </w:rPr>
        <w:t>insuficiencias</w:t>
      </w:r>
      <w:proofErr w:type="spellEnd"/>
      <w:r>
        <w:rPr>
          <w:sz w:val="19"/>
        </w:rPr>
        <w:t xml:space="preserve"> con </w:t>
      </w:r>
      <w:proofErr w:type="spellStart"/>
      <w:r>
        <w:rPr>
          <w:sz w:val="19"/>
        </w:rPr>
        <w:t>créditos</w:t>
      </w:r>
      <w:proofErr w:type="spellEnd"/>
      <w:r>
        <w:rPr>
          <w:sz w:val="19"/>
        </w:rPr>
        <w:t xml:space="preserve"> del propio </w:t>
      </w:r>
      <w:proofErr w:type="spellStart"/>
      <w:r>
        <w:rPr>
          <w:spacing w:val="-2"/>
          <w:sz w:val="19"/>
        </w:rPr>
        <w:t>departamento</w:t>
      </w:r>
      <w:proofErr w:type="spellEnd"/>
      <w:r>
        <w:rPr>
          <w:spacing w:val="-2"/>
          <w:sz w:val="19"/>
        </w:rPr>
        <w:t>.</w:t>
      </w:r>
    </w:p>
    <w:p w14:paraId="2FA394F0" w14:textId="77777777" w:rsidR="00161E0C" w:rsidRDefault="00E44C46">
      <w:pPr>
        <w:pStyle w:val="Prrafodelista"/>
        <w:numPr>
          <w:ilvl w:val="1"/>
          <w:numId w:val="25"/>
        </w:numPr>
        <w:tabs>
          <w:tab w:val="left" w:pos="685"/>
        </w:tabs>
        <w:spacing w:before="161" w:line="235" w:lineRule="auto"/>
        <w:ind w:left="387" w:right="129" w:firstLine="0"/>
        <w:jc w:val="both"/>
        <w:rPr>
          <w:sz w:val="19"/>
        </w:rPr>
      </w:pPr>
      <w:r>
        <w:rPr>
          <w:sz w:val="19"/>
        </w:rPr>
        <w:t xml:space="preserve">A </w:t>
      </w:r>
      <w:proofErr w:type="spellStart"/>
      <w:r>
        <w:rPr>
          <w:sz w:val="19"/>
        </w:rPr>
        <w:t>tal</w:t>
      </w:r>
      <w:proofErr w:type="spellEnd"/>
      <w:r>
        <w:rPr>
          <w:sz w:val="19"/>
        </w:rPr>
        <w:t xml:space="preserve"> </w:t>
      </w:r>
      <w:proofErr w:type="spellStart"/>
      <w:r>
        <w:rPr>
          <w:sz w:val="19"/>
        </w:rPr>
        <w:t>efecto</w:t>
      </w:r>
      <w:proofErr w:type="spellEnd"/>
      <w:r>
        <w:rPr>
          <w:sz w:val="19"/>
        </w:rPr>
        <w:t xml:space="preserve">, la </w:t>
      </w:r>
      <w:proofErr w:type="spellStart"/>
      <w:r>
        <w:rPr>
          <w:sz w:val="19"/>
        </w:rPr>
        <w:t>solicitud</w:t>
      </w:r>
      <w:proofErr w:type="spellEnd"/>
      <w:r>
        <w:rPr>
          <w:sz w:val="19"/>
        </w:rPr>
        <w:t xml:space="preserve"> de </w:t>
      </w:r>
      <w:proofErr w:type="spellStart"/>
      <w:r>
        <w:rPr>
          <w:sz w:val="19"/>
        </w:rPr>
        <w:t>transferencia</w:t>
      </w:r>
      <w:proofErr w:type="spellEnd"/>
      <w:r>
        <w:rPr>
          <w:spacing w:val="80"/>
          <w:sz w:val="19"/>
        </w:rPr>
        <w:t xml:space="preserve"> </w:t>
      </w:r>
      <w:proofErr w:type="spellStart"/>
      <w:r>
        <w:rPr>
          <w:sz w:val="19"/>
        </w:rPr>
        <w:t>deberá</w:t>
      </w:r>
      <w:proofErr w:type="spellEnd"/>
      <w:r>
        <w:rPr>
          <w:sz w:val="19"/>
        </w:rPr>
        <w:t xml:space="preserve"> </w:t>
      </w:r>
      <w:proofErr w:type="spellStart"/>
      <w:r>
        <w:rPr>
          <w:sz w:val="19"/>
        </w:rPr>
        <w:t>ir</w:t>
      </w:r>
      <w:proofErr w:type="spellEnd"/>
      <w:r>
        <w:rPr>
          <w:sz w:val="19"/>
        </w:rPr>
        <w:t xml:space="preserve"> </w:t>
      </w:r>
      <w:proofErr w:type="spellStart"/>
      <w:r>
        <w:rPr>
          <w:sz w:val="19"/>
        </w:rPr>
        <w:t>acompañada</w:t>
      </w:r>
      <w:proofErr w:type="spellEnd"/>
      <w:r>
        <w:rPr>
          <w:sz w:val="19"/>
        </w:rPr>
        <w:t xml:space="preserve"> de </w:t>
      </w:r>
      <w:proofErr w:type="spellStart"/>
      <w:r>
        <w:rPr>
          <w:sz w:val="19"/>
        </w:rPr>
        <w:t>un</w:t>
      </w:r>
      <w:proofErr w:type="spellEnd"/>
      <w:r>
        <w:rPr>
          <w:sz w:val="19"/>
        </w:rPr>
        <w:t xml:space="preserve"> </w:t>
      </w:r>
      <w:proofErr w:type="spellStart"/>
      <w:r>
        <w:rPr>
          <w:sz w:val="19"/>
        </w:rPr>
        <w:t>análisis</w:t>
      </w:r>
      <w:proofErr w:type="spellEnd"/>
      <w:r>
        <w:rPr>
          <w:sz w:val="19"/>
        </w:rPr>
        <w:t xml:space="preserve"> de </w:t>
      </w:r>
      <w:proofErr w:type="spellStart"/>
      <w:r>
        <w:rPr>
          <w:sz w:val="19"/>
        </w:rPr>
        <w:t>las</w:t>
      </w:r>
      <w:proofErr w:type="spellEnd"/>
      <w:r>
        <w:rPr>
          <w:sz w:val="19"/>
        </w:rPr>
        <w:t xml:space="preserve"> </w:t>
      </w:r>
      <w:proofErr w:type="spellStart"/>
      <w:r>
        <w:rPr>
          <w:sz w:val="19"/>
        </w:rPr>
        <w:t>necesidades</w:t>
      </w:r>
      <w:proofErr w:type="spellEnd"/>
      <w:r>
        <w:rPr>
          <w:sz w:val="19"/>
        </w:rPr>
        <w:t xml:space="preserve"> del </w:t>
      </w:r>
      <w:proofErr w:type="spellStart"/>
      <w:r>
        <w:rPr>
          <w:sz w:val="19"/>
        </w:rPr>
        <w:t>correspondiente</w:t>
      </w:r>
      <w:proofErr w:type="spellEnd"/>
      <w:r>
        <w:rPr>
          <w:sz w:val="19"/>
        </w:rPr>
        <w:t xml:space="preserve"> programa de </w:t>
      </w:r>
      <w:proofErr w:type="spellStart"/>
      <w:r>
        <w:rPr>
          <w:sz w:val="19"/>
        </w:rPr>
        <w:t>gasto</w:t>
      </w:r>
      <w:proofErr w:type="spellEnd"/>
      <w:r>
        <w:rPr>
          <w:sz w:val="19"/>
        </w:rPr>
        <w:t>,</w:t>
      </w:r>
      <w:r>
        <w:rPr>
          <w:spacing w:val="40"/>
          <w:sz w:val="19"/>
        </w:rPr>
        <w:t xml:space="preserve"> </w:t>
      </w:r>
      <w:proofErr w:type="spellStart"/>
      <w:r>
        <w:rPr>
          <w:sz w:val="19"/>
        </w:rPr>
        <w:t>indicando</w:t>
      </w:r>
      <w:proofErr w:type="spellEnd"/>
      <w:r>
        <w:rPr>
          <w:spacing w:val="40"/>
          <w:sz w:val="19"/>
        </w:rPr>
        <w:t xml:space="preserve"> </w:t>
      </w:r>
      <w:proofErr w:type="spellStart"/>
      <w:r>
        <w:rPr>
          <w:sz w:val="19"/>
        </w:rPr>
        <w:t>las</w:t>
      </w:r>
      <w:proofErr w:type="spellEnd"/>
      <w:r>
        <w:rPr>
          <w:spacing w:val="40"/>
          <w:sz w:val="19"/>
        </w:rPr>
        <w:t xml:space="preserve"> </w:t>
      </w:r>
      <w:proofErr w:type="spellStart"/>
      <w:r>
        <w:rPr>
          <w:sz w:val="19"/>
        </w:rPr>
        <w:t>desviaciones</w:t>
      </w:r>
      <w:proofErr w:type="spellEnd"/>
      <w:r>
        <w:rPr>
          <w:spacing w:val="40"/>
          <w:sz w:val="19"/>
        </w:rPr>
        <w:t xml:space="preserve"> </w:t>
      </w:r>
      <w:proofErr w:type="spellStart"/>
      <w:r>
        <w:rPr>
          <w:sz w:val="19"/>
        </w:rPr>
        <w:t>que</w:t>
      </w:r>
      <w:proofErr w:type="spellEnd"/>
      <w:r>
        <w:rPr>
          <w:spacing w:val="40"/>
          <w:sz w:val="19"/>
        </w:rPr>
        <w:t xml:space="preserve"> </w:t>
      </w:r>
      <w:r>
        <w:rPr>
          <w:sz w:val="19"/>
        </w:rPr>
        <w:t xml:space="preserve">la </w:t>
      </w:r>
      <w:proofErr w:type="spellStart"/>
      <w:r>
        <w:rPr>
          <w:sz w:val="19"/>
        </w:rPr>
        <w:t>ejecución</w:t>
      </w:r>
      <w:proofErr w:type="spellEnd"/>
      <w:r>
        <w:rPr>
          <w:sz w:val="19"/>
        </w:rPr>
        <w:t xml:space="preserve"> del </w:t>
      </w:r>
      <w:proofErr w:type="spellStart"/>
      <w:r>
        <w:rPr>
          <w:sz w:val="19"/>
        </w:rPr>
        <w:t>presupuesto</w:t>
      </w:r>
      <w:proofErr w:type="spellEnd"/>
      <w:r>
        <w:rPr>
          <w:sz w:val="19"/>
        </w:rPr>
        <w:t xml:space="preserve"> </w:t>
      </w:r>
      <w:proofErr w:type="spellStart"/>
      <w:r>
        <w:rPr>
          <w:sz w:val="19"/>
        </w:rPr>
        <w:t>revele</w:t>
      </w:r>
      <w:proofErr w:type="spellEnd"/>
      <w:r>
        <w:rPr>
          <w:sz w:val="19"/>
        </w:rPr>
        <w:t xml:space="preserve"> </w:t>
      </w:r>
      <w:proofErr w:type="spellStart"/>
      <w:r>
        <w:rPr>
          <w:sz w:val="19"/>
        </w:rPr>
        <w:t>en</w:t>
      </w:r>
      <w:proofErr w:type="spellEnd"/>
      <w:r>
        <w:rPr>
          <w:sz w:val="19"/>
        </w:rPr>
        <w:t xml:space="preserve"> la </w:t>
      </w:r>
      <w:proofErr w:type="spellStart"/>
      <w:r>
        <w:rPr>
          <w:sz w:val="19"/>
        </w:rPr>
        <w:t>consecución</w:t>
      </w:r>
      <w:proofErr w:type="spellEnd"/>
      <w:r>
        <w:rPr>
          <w:sz w:val="19"/>
        </w:rPr>
        <w:t xml:space="preserve"> de los </w:t>
      </w:r>
      <w:proofErr w:type="spellStart"/>
      <w:r>
        <w:rPr>
          <w:sz w:val="19"/>
        </w:rPr>
        <w:t>correspondientes</w:t>
      </w:r>
      <w:proofErr w:type="spellEnd"/>
      <w:r>
        <w:rPr>
          <w:sz w:val="19"/>
        </w:rPr>
        <w:t xml:space="preserve"> </w:t>
      </w:r>
      <w:proofErr w:type="spellStart"/>
      <w:r>
        <w:rPr>
          <w:sz w:val="19"/>
        </w:rPr>
        <w:t>objetivos</w:t>
      </w:r>
      <w:proofErr w:type="spellEnd"/>
      <w:r>
        <w:rPr>
          <w:sz w:val="19"/>
        </w:rPr>
        <w:t>,</w:t>
      </w:r>
      <w:r>
        <w:rPr>
          <w:spacing w:val="80"/>
          <w:sz w:val="19"/>
        </w:rPr>
        <w:t xml:space="preserve"> </w:t>
      </w:r>
      <w:proofErr w:type="spellStart"/>
      <w:r>
        <w:rPr>
          <w:sz w:val="19"/>
        </w:rPr>
        <w:t>así</w:t>
      </w:r>
      <w:proofErr w:type="spellEnd"/>
      <w:r>
        <w:rPr>
          <w:sz w:val="19"/>
        </w:rPr>
        <w:t xml:space="preserve"> </w:t>
      </w:r>
      <w:proofErr w:type="spellStart"/>
      <w:r>
        <w:rPr>
          <w:sz w:val="19"/>
        </w:rPr>
        <w:t>como</w:t>
      </w:r>
      <w:proofErr w:type="spellEnd"/>
      <w:r>
        <w:rPr>
          <w:sz w:val="19"/>
        </w:rPr>
        <w:t xml:space="preserve"> </w:t>
      </w:r>
      <w:proofErr w:type="spellStart"/>
      <w:r>
        <w:rPr>
          <w:sz w:val="19"/>
        </w:rPr>
        <w:t>un</w:t>
      </w:r>
      <w:proofErr w:type="spellEnd"/>
      <w:r>
        <w:rPr>
          <w:sz w:val="19"/>
        </w:rPr>
        <w:t xml:space="preserve"> estudio sobre la </w:t>
      </w:r>
      <w:proofErr w:type="spellStart"/>
      <w:r>
        <w:rPr>
          <w:sz w:val="19"/>
        </w:rPr>
        <w:t>previsión</w:t>
      </w:r>
      <w:proofErr w:type="spellEnd"/>
      <w:r>
        <w:rPr>
          <w:sz w:val="19"/>
        </w:rPr>
        <w:t xml:space="preserve"> del </w:t>
      </w:r>
      <w:proofErr w:type="spellStart"/>
      <w:r>
        <w:rPr>
          <w:sz w:val="19"/>
        </w:rPr>
        <w:t>grado</w:t>
      </w:r>
      <w:proofErr w:type="spellEnd"/>
      <w:r>
        <w:rPr>
          <w:spacing w:val="40"/>
          <w:sz w:val="19"/>
        </w:rPr>
        <w:t xml:space="preserve"> </w:t>
      </w:r>
      <w:r>
        <w:rPr>
          <w:sz w:val="19"/>
        </w:rPr>
        <w:t xml:space="preserve">de </w:t>
      </w:r>
      <w:proofErr w:type="spellStart"/>
      <w:r>
        <w:rPr>
          <w:sz w:val="19"/>
        </w:rPr>
        <w:t>realización</w:t>
      </w:r>
      <w:proofErr w:type="spellEnd"/>
      <w:r>
        <w:rPr>
          <w:sz w:val="19"/>
        </w:rPr>
        <w:t xml:space="preserve"> de los </w:t>
      </w:r>
      <w:proofErr w:type="spellStart"/>
      <w:r>
        <w:rPr>
          <w:sz w:val="19"/>
        </w:rPr>
        <w:t>créditos</w:t>
      </w:r>
      <w:proofErr w:type="spellEnd"/>
      <w:r>
        <w:rPr>
          <w:sz w:val="19"/>
        </w:rPr>
        <w:t xml:space="preserve"> del </w:t>
      </w:r>
      <w:proofErr w:type="spellStart"/>
      <w:r>
        <w:rPr>
          <w:sz w:val="19"/>
        </w:rPr>
        <w:t>departamento</w:t>
      </w:r>
      <w:proofErr w:type="spellEnd"/>
      <w:r>
        <w:rPr>
          <w:sz w:val="19"/>
        </w:rPr>
        <w:t>.</w:t>
      </w:r>
    </w:p>
    <w:p w14:paraId="31957E40" w14:textId="77777777" w:rsidR="00161E0C" w:rsidRDefault="00E44C46">
      <w:pPr>
        <w:pStyle w:val="Prrafodelista"/>
        <w:numPr>
          <w:ilvl w:val="0"/>
          <w:numId w:val="25"/>
        </w:numPr>
        <w:tabs>
          <w:tab w:val="left" w:pos="344"/>
        </w:tabs>
        <w:spacing w:before="159" w:line="235" w:lineRule="auto"/>
        <w:ind w:left="117" w:right="130" w:firstLine="0"/>
        <w:jc w:val="both"/>
        <w:rPr>
          <w:sz w:val="19"/>
        </w:rPr>
      </w:pPr>
      <w:r>
        <w:rPr>
          <w:sz w:val="19"/>
        </w:rPr>
        <w:t xml:space="preserve">Para </w:t>
      </w:r>
      <w:proofErr w:type="spellStart"/>
      <w:r>
        <w:rPr>
          <w:sz w:val="19"/>
        </w:rPr>
        <w:t>tramitar</w:t>
      </w:r>
      <w:proofErr w:type="spellEnd"/>
      <w:r>
        <w:rPr>
          <w:sz w:val="19"/>
        </w:rPr>
        <w:t xml:space="preserve"> </w:t>
      </w:r>
      <w:proofErr w:type="spellStart"/>
      <w:r>
        <w:rPr>
          <w:sz w:val="19"/>
        </w:rPr>
        <w:t>modificaciones</w:t>
      </w:r>
      <w:proofErr w:type="spellEnd"/>
      <w:r>
        <w:rPr>
          <w:sz w:val="19"/>
        </w:rPr>
        <w:t xml:space="preserve"> </w:t>
      </w:r>
      <w:proofErr w:type="spellStart"/>
      <w:r>
        <w:rPr>
          <w:sz w:val="19"/>
        </w:rPr>
        <w:t>presupuestarias</w:t>
      </w:r>
      <w:proofErr w:type="spellEnd"/>
      <w:r>
        <w:rPr>
          <w:sz w:val="19"/>
        </w:rPr>
        <w:t xml:space="preserve"> </w:t>
      </w:r>
      <w:proofErr w:type="spellStart"/>
      <w:r>
        <w:rPr>
          <w:sz w:val="19"/>
        </w:rPr>
        <w:t>que</w:t>
      </w:r>
      <w:proofErr w:type="spellEnd"/>
      <w:r>
        <w:rPr>
          <w:sz w:val="19"/>
        </w:rPr>
        <w:t xml:space="preserve"> </w:t>
      </w:r>
      <w:proofErr w:type="spellStart"/>
      <w:r>
        <w:rPr>
          <w:sz w:val="19"/>
        </w:rPr>
        <w:t>tengan</w:t>
      </w:r>
      <w:proofErr w:type="spellEnd"/>
      <w:r>
        <w:rPr>
          <w:sz w:val="19"/>
        </w:rPr>
        <w:t xml:space="preserve"> </w:t>
      </w:r>
      <w:proofErr w:type="spellStart"/>
      <w:r>
        <w:rPr>
          <w:sz w:val="19"/>
        </w:rPr>
        <w:t>por</w:t>
      </w:r>
      <w:proofErr w:type="spellEnd"/>
      <w:r>
        <w:rPr>
          <w:sz w:val="19"/>
        </w:rPr>
        <w:t xml:space="preserve"> </w:t>
      </w:r>
      <w:proofErr w:type="spellStart"/>
      <w:r>
        <w:rPr>
          <w:sz w:val="19"/>
        </w:rPr>
        <w:t>objeto</w:t>
      </w:r>
      <w:proofErr w:type="spellEnd"/>
      <w:r>
        <w:rPr>
          <w:sz w:val="19"/>
        </w:rPr>
        <w:t xml:space="preserve"> </w:t>
      </w:r>
      <w:proofErr w:type="spellStart"/>
      <w:r>
        <w:rPr>
          <w:sz w:val="19"/>
        </w:rPr>
        <w:t>financiar</w:t>
      </w:r>
      <w:proofErr w:type="spellEnd"/>
      <w:r>
        <w:rPr>
          <w:sz w:val="19"/>
        </w:rPr>
        <w:t xml:space="preserve"> </w:t>
      </w:r>
      <w:proofErr w:type="spellStart"/>
      <w:r>
        <w:rPr>
          <w:sz w:val="19"/>
        </w:rPr>
        <w:t>créditos</w:t>
      </w:r>
      <w:proofErr w:type="spellEnd"/>
      <w:r>
        <w:rPr>
          <w:sz w:val="19"/>
        </w:rPr>
        <w:t xml:space="preserve"> de pago </w:t>
      </w:r>
      <w:proofErr w:type="spellStart"/>
      <w:r>
        <w:rPr>
          <w:sz w:val="19"/>
        </w:rPr>
        <w:t>en</w:t>
      </w:r>
      <w:proofErr w:type="spellEnd"/>
      <w:r>
        <w:rPr>
          <w:sz w:val="19"/>
        </w:rPr>
        <w:t xml:space="preserve"> </w:t>
      </w:r>
      <w:proofErr w:type="spellStart"/>
      <w:r>
        <w:rPr>
          <w:sz w:val="19"/>
        </w:rPr>
        <w:t>situación</w:t>
      </w:r>
      <w:proofErr w:type="spellEnd"/>
      <w:r>
        <w:rPr>
          <w:sz w:val="19"/>
        </w:rPr>
        <w:t xml:space="preserve"> de libre </w:t>
      </w:r>
      <w:proofErr w:type="spellStart"/>
      <w:r>
        <w:rPr>
          <w:sz w:val="19"/>
        </w:rPr>
        <w:t>disposición</w:t>
      </w:r>
      <w:proofErr w:type="spellEnd"/>
      <w:r>
        <w:rPr>
          <w:sz w:val="19"/>
        </w:rPr>
        <w:t xml:space="preserve">, </w:t>
      </w:r>
      <w:proofErr w:type="spellStart"/>
      <w:r>
        <w:rPr>
          <w:sz w:val="19"/>
        </w:rPr>
        <w:t>será</w:t>
      </w:r>
      <w:proofErr w:type="spellEnd"/>
      <w:r>
        <w:rPr>
          <w:sz w:val="19"/>
        </w:rPr>
        <w:t xml:space="preserve"> </w:t>
      </w:r>
      <w:proofErr w:type="spellStart"/>
      <w:r>
        <w:rPr>
          <w:sz w:val="19"/>
        </w:rPr>
        <w:t>necesario</w:t>
      </w:r>
      <w:proofErr w:type="spellEnd"/>
      <w:r>
        <w:rPr>
          <w:sz w:val="19"/>
        </w:rPr>
        <w:t xml:space="preserve"> </w:t>
      </w:r>
      <w:proofErr w:type="spellStart"/>
      <w:r>
        <w:rPr>
          <w:sz w:val="19"/>
        </w:rPr>
        <w:t>aportar</w:t>
      </w:r>
      <w:proofErr w:type="spellEnd"/>
      <w:r>
        <w:rPr>
          <w:sz w:val="19"/>
        </w:rPr>
        <w:t xml:space="preserve"> la </w:t>
      </w:r>
      <w:proofErr w:type="spellStart"/>
      <w:r>
        <w:rPr>
          <w:sz w:val="19"/>
        </w:rPr>
        <w:t>documentación</w:t>
      </w:r>
      <w:proofErr w:type="spellEnd"/>
      <w:r>
        <w:rPr>
          <w:sz w:val="19"/>
        </w:rPr>
        <w:t xml:space="preserve"> </w:t>
      </w:r>
      <w:proofErr w:type="spellStart"/>
      <w:r>
        <w:rPr>
          <w:sz w:val="19"/>
        </w:rPr>
        <w:t>relativa</w:t>
      </w:r>
      <w:proofErr w:type="spellEnd"/>
      <w:r>
        <w:rPr>
          <w:sz w:val="19"/>
        </w:rPr>
        <w:t xml:space="preserve"> al </w:t>
      </w:r>
      <w:proofErr w:type="spellStart"/>
      <w:r>
        <w:rPr>
          <w:sz w:val="19"/>
        </w:rPr>
        <w:t>expediente</w:t>
      </w:r>
      <w:proofErr w:type="spellEnd"/>
      <w:r>
        <w:rPr>
          <w:sz w:val="19"/>
        </w:rPr>
        <w:t xml:space="preserve"> </w:t>
      </w:r>
      <w:proofErr w:type="spellStart"/>
      <w:r>
        <w:rPr>
          <w:sz w:val="19"/>
        </w:rPr>
        <w:t>que</w:t>
      </w:r>
      <w:proofErr w:type="spellEnd"/>
      <w:r>
        <w:rPr>
          <w:sz w:val="19"/>
        </w:rPr>
        <w:t xml:space="preserve"> </w:t>
      </w:r>
      <w:proofErr w:type="spellStart"/>
      <w:r>
        <w:rPr>
          <w:sz w:val="19"/>
        </w:rPr>
        <w:t>será</w:t>
      </w:r>
      <w:proofErr w:type="spellEnd"/>
      <w:r>
        <w:rPr>
          <w:sz w:val="19"/>
        </w:rPr>
        <w:t xml:space="preserve"> </w:t>
      </w:r>
      <w:proofErr w:type="spellStart"/>
      <w:r>
        <w:rPr>
          <w:sz w:val="19"/>
        </w:rPr>
        <w:t>tramitado</w:t>
      </w:r>
      <w:proofErr w:type="spellEnd"/>
      <w:r>
        <w:rPr>
          <w:sz w:val="19"/>
        </w:rPr>
        <w:t xml:space="preserve"> con </w:t>
      </w:r>
      <w:proofErr w:type="spellStart"/>
      <w:r>
        <w:rPr>
          <w:sz w:val="19"/>
        </w:rPr>
        <w:t>dicha</w:t>
      </w:r>
      <w:proofErr w:type="spellEnd"/>
      <w:r>
        <w:rPr>
          <w:sz w:val="19"/>
        </w:rPr>
        <w:t xml:space="preserve"> </w:t>
      </w:r>
      <w:proofErr w:type="spellStart"/>
      <w:r>
        <w:rPr>
          <w:sz w:val="19"/>
        </w:rPr>
        <w:t>modificación</w:t>
      </w:r>
      <w:proofErr w:type="spellEnd"/>
      <w:r>
        <w:rPr>
          <w:sz w:val="19"/>
        </w:rPr>
        <w:t xml:space="preserve">, </w:t>
      </w:r>
      <w:proofErr w:type="spellStart"/>
      <w:r>
        <w:rPr>
          <w:sz w:val="19"/>
        </w:rPr>
        <w:t>junto</w:t>
      </w:r>
      <w:proofErr w:type="spellEnd"/>
      <w:r>
        <w:rPr>
          <w:sz w:val="19"/>
        </w:rPr>
        <w:t xml:space="preserve"> con la </w:t>
      </w:r>
      <w:proofErr w:type="spellStart"/>
      <w:r>
        <w:rPr>
          <w:sz w:val="19"/>
        </w:rPr>
        <w:t>documentación</w:t>
      </w:r>
      <w:proofErr w:type="spellEnd"/>
      <w:r>
        <w:rPr>
          <w:sz w:val="19"/>
        </w:rPr>
        <w:t xml:space="preserve"> del destino del </w:t>
      </w:r>
      <w:proofErr w:type="spellStart"/>
      <w:r>
        <w:rPr>
          <w:sz w:val="19"/>
        </w:rPr>
        <w:t>crédito</w:t>
      </w:r>
      <w:proofErr w:type="spellEnd"/>
      <w:r>
        <w:rPr>
          <w:sz w:val="19"/>
        </w:rPr>
        <w:t xml:space="preserve"> de libre </w:t>
      </w:r>
      <w:proofErr w:type="spellStart"/>
      <w:r>
        <w:rPr>
          <w:sz w:val="19"/>
        </w:rPr>
        <w:t>disposición</w:t>
      </w:r>
      <w:proofErr w:type="spellEnd"/>
      <w:r>
        <w:rPr>
          <w:sz w:val="19"/>
        </w:rPr>
        <w:t xml:space="preserve"> </w:t>
      </w:r>
      <w:proofErr w:type="spellStart"/>
      <w:r>
        <w:rPr>
          <w:sz w:val="19"/>
        </w:rPr>
        <w:t>existente</w:t>
      </w:r>
      <w:proofErr w:type="spellEnd"/>
      <w:r>
        <w:rPr>
          <w:sz w:val="19"/>
        </w:rPr>
        <w:t xml:space="preserve"> </w:t>
      </w:r>
      <w:proofErr w:type="spellStart"/>
      <w:r>
        <w:rPr>
          <w:sz w:val="19"/>
        </w:rPr>
        <w:t>previamente</w:t>
      </w:r>
      <w:proofErr w:type="spellEnd"/>
      <w:r>
        <w:rPr>
          <w:sz w:val="19"/>
        </w:rPr>
        <w:t>.</w:t>
      </w:r>
    </w:p>
    <w:p w14:paraId="4F192687" w14:textId="77777777" w:rsidR="00161E0C" w:rsidRDefault="00E44C46">
      <w:pPr>
        <w:pStyle w:val="Prrafodelista"/>
        <w:numPr>
          <w:ilvl w:val="0"/>
          <w:numId w:val="25"/>
        </w:numPr>
        <w:tabs>
          <w:tab w:val="left" w:pos="369"/>
        </w:tabs>
        <w:spacing w:before="160" w:line="235" w:lineRule="auto"/>
        <w:ind w:left="117" w:right="131" w:firstLine="0"/>
        <w:jc w:val="both"/>
        <w:rPr>
          <w:sz w:val="19"/>
        </w:rPr>
      </w:pPr>
      <w:r>
        <w:rPr>
          <w:sz w:val="19"/>
        </w:rPr>
        <w:t xml:space="preserve">Las </w:t>
      </w:r>
      <w:proofErr w:type="spellStart"/>
      <w:r>
        <w:rPr>
          <w:sz w:val="19"/>
        </w:rPr>
        <w:t>transferencias</w:t>
      </w:r>
      <w:proofErr w:type="spellEnd"/>
      <w:r>
        <w:rPr>
          <w:sz w:val="19"/>
        </w:rPr>
        <w:t xml:space="preserve"> de </w:t>
      </w:r>
      <w:proofErr w:type="spellStart"/>
      <w:r>
        <w:rPr>
          <w:sz w:val="19"/>
        </w:rPr>
        <w:t>crédito</w:t>
      </w:r>
      <w:proofErr w:type="spellEnd"/>
      <w:r>
        <w:rPr>
          <w:sz w:val="19"/>
        </w:rPr>
        <w:t xml:space="preserve"> </w:t>
      </w:r>
      <w:proofErr w:type="spellStart"/>
      <w:r>
        <w:rPr>
          <w:sz w:val="19"/>
        </w:rPr>
        <w:t>que</w:t>
      </w:r>
      <w:proofErr w:type="spellEnd"/>
      <w:r>
        <w:rPr>
          <w:sz w:val="19"/>
        </w:rPr>
        <w:t xml:space="preserve"> </w:t>
      </w:r>
      <w:proofErr w:type="spellStart"/>
      <w:r>
        <w:rPr>
          <w:sz w:val="19"/>
        </w:rPr>
        <w:t>afectan</w:t>
      </w:r>
      <w:proofErr w:type="spellEnd"/>
      <w:r>
        <w:rPr>
          <w:sz w:val="19"/>
        </w:rPr>
        <w:t xml:space="preserve"> a los </w:t>
      </w:r>
      <w:proofErr w:type="spellStart"/>
      <w:r>
        <w:rPr>
          <w:sz w:val="19"/>
        </w:rPr>
        <w:t>conceptos</w:t>
      </w:r>
      <w:proofErr w:type="spellEnd"/>
      <w:r>
        <w:rPr>
          <w:sz w:val="19"/>
        </w:rPr>
        <w:t xml:space="preserve"> de </w:t>
      </w:r>
      <w:proofErr w:type="spellStart"/>
      <w:r>
        <w:rPr>
          <w:sz w:val="19"/>
        </w:rPr>
        <w:t>gastos</w:t>
      </w:r>
      <w:proofErr w:type="spellEnd"/>
      <w:r>
        <w:rPr>
          <w:sz w:val="19"/>
        </w:rPr>
        <w:t xml:space="preserve"> de </w:t>
      </w:r>
      <w:proofErr w:type="spellStart"/>
      <w:r>
        <w:rPr>
          <w:sz w:val="19"/>
        </w:rPr>
        <w:t>carácter</w:t>
      </w:r>
      <w:proofErr w:type="spellEnd"/>
      <w:r>
        <w:rPr>
          <w:sz w:val="19"/>
        </w:rPr>
        <w:t xml:space="preserve"> </w:t>
      </w:r>
      <w:proofErr w:type="spellStart"/>
      <w:r>
        <w:rPr>
          <w:sz w:val="19"/>
        </w:rPr>
        <w:t>centralizado</w:t>
      </w:r>
      <w:proofErr w:type="spellEnd"/>
      <w:r>
        <w:rPr>
          <w:spacing w:val="80"/>
          <w:sz w:val="19"/>
        </w:rPr>
        <w:t xml:space="preserve"> </w:t>
      </w:r>
      <w:proofErr w:type="spellStart"/>
      <w:r>
        <w:rPr>
          <w:sz w:val="19"/>
        </w:rPr>
        <w:t>deberán</w:t>
      </w:r>
      <w:proofErr w:type="spellEnd"/>
      <w:r>
        <w:rPr>
          <w:spacing w:val="33"/>
          <w:sz w:val="19"/>
        </w:rPr>
        <w:t xml:space="preserve"> </w:t>
      </w:r>
      <w:r>
        <w:rPr>
          <w:sz w:val="19"/>
        </w:rPr>
        <w:t>de</w:t>
      </w:r>
      <w:r>
        <w:rPr>
          <w:spacing w:val="33"/>
          <w:sz w:val="19"/>
        </w:rPr>
        <w:t xml:space="preserve"> </w:t>
      </w:r>
      <w:proofErr w:type="spellStart"/>
      <w:r>
        <w:rPr>
          <w:sz w:val="19"/>
        </w:rPr>
        <w:t>ir</w:t>
      </w:r>
      <w:proofErr w:type="spellEnd"/>
      <w:r>
        <w:rPr>
          <w:spacing w:val="33"/>
          <w:sz w:val="19"/>
        </w:rPr>
        <w:t xml:space="preserve"> </w:t>
      </w:r>
      <w:proofErr w:type="spellStart"/>
      <w:r>
        <w:rPr>
          <w:sz w:val="19"/>
        </w:rPr>
        <w:t>acompañadas</w:t>
      </w:r>
      <w:proofErr w:type="spellEnd"/>
      <w:r>
        <w:rPr>
          <w:spacing w:val="35"/>
          <w:sz w:val="19"/>
        </w:rPr>
        <w:t xml:space="preserve"> </w:t>
      </w:r>
      <w:r>
        <w:rPr>
          <w:sz w:val="19"/>
        </w:rPr>
        <w:t>para</w:t>
      </w:r>
      <w:r>
        <w:rPr>
          <w:spacing w:val="35"/>
          <w:sz w:val="19"/>
        </w:rPr>
        <w:t xml:space="preserve"> </w:t>
      </w:r>
      <w:r>
        <w:rPr>
          <w:sz w:val="19"/>
        </w:rPr>
        <w:t>su</w:t>
      </w:r>
      <w:r>
        <w:rPr>
          <w:spacing w:val="35"/>
          <w:sz w:val="19"/>
        </w:rPr>
        <w:t xml:space="preserve"> </w:t>
      </w:r>
      <w:proofErr w:type="spellStart"/>
      <w:r>
        <w:rPr>
          <w:sz w:val="19"/>
        </w:rPr>
        <w:t>tramitación</w:t>
      </w:r>
      <w:proofErr w:type="spellEnd"/>
      <w:r>
        <w:rPr>
          <w:spacing w:val="35"/>
          <w:sz w:val="19"/>
        </w:rPr>
        <w:t xml:space="preserve"> </w:t>
      </w:r>
      <w:r>
        <w:rPr>
          <w:sz w:val="19"/>
        </w:rPr>
        <w:t xml:space="preserve">de la </w:t>
      </w:r>
      <w:proofErr w:type="spellStart"/>
      <w:r>
        <w:rPr>
          <w:sz w:val="19"/>
        </w:rPr>
        <w:t>aprobación</w:t>
      </w:r>
      <w:proofErr w:type="spellEnd"/>
      <w:r>
        <w:rPr>
          <w:sz w:val="19"/>
        </w:rPr>
        <w:t xml:space="preserve"> del </w:t>
      </w:r>
      <w:proofErr w:type="spellStart"/>
      <w:r>
        <w:rPr>
          <w:sz w:val="19"/>
        </w:rPr>
        <w:t>órgano</w:t>
      </w:r>
      <w:proofErr w:type="spellEnd"/>
      <w:r>
        <w:rPr>
          <w:sz w:val="19"/>
        </w:rPr>
        <w:t xml:space="preserve"> </w:t>
      </w:r>
      <w:proofErr w:type="spellStart"/>
      <w:r>
        <w:rPr>
          <w:sz w:val="19"/>
        </w:rPr>
        <w:t>gestor</w:t>
      </w:r>
      <w:proofErr w:type="spellEnd"/>
      <w:r>
        <w:rPr>
          <w:sz w:val="19"/>
        </w:rPr>
        <w:t xml:space="preserve"> del </w:t>
      </w:r>
      <w:proofErr w:type="spellStart"/>
      <w:r>
        <w:rPr>
          <w:sz w:val="19"/>
        </w:rPr>
        <w:t>gasto</w:t>
      </w:r>
      <w:proofErr w:type="spellEnd"/>
      <w:r>
        <w:rPr>
          <w:spacing w:val="40"/>
          <w:sz w:val="19"/>
        </w:rPr>
        <w:t xml:space="preserve"> </w:t>
      </w:r>
      <w:proofErr w:type="spellStart"/>
      <w:r>
        <w:rPr>
          <w:spacing w:val="-2"/>
          <w:sz w:val="19"/>
        </w:rPr>
        <w:t>centralizado</w:t>
      </w:r>
      <w:proofErr w:type="spellEnd"/>
      <w:r>
        <w:rPr>
          <w:spacing w:val="-2"/>
          <w:sz w:val="19"/>
        </w:rPr>
        <w:t>.</w:t>
      </w:r>
    </w:p>
    <w:p w14:paraId="12E7FB9D" w14:textId="77777777" w:rsidR="00161E0C" w:rsidRDefault="00161E0C">
      <w:pPr>
        <w:pStyle w:val="Prrafodelista"/>
        <w:spacing w:line="235" w:lineRule="auto"/>
        <w:rPr>
          <w:sz w:val="19"/>
        </w:rPr>
        <w:sectPr w:rsidR="00161E0C">
          <w:type w:val="continuous"/>
          <w:pgSz w:w="11900" w:h="16840"/>
          <w:pgMar w:top="1800" w:right="992" w:bottom="280" w:left="992" w:header="720" w:footer="720" w:gutter="0"/>
          <w:cols w:num="2" w:space="720" w:equalWidth="0">
            <w:col w:w="4725" w:space="375"/>
            <w:col w:w="4816"/>
          </w:cols>
        </w:sectPr>
      </w:pPr>
    </w:p>
    <w:p w14:paraId="68AC5F18" w14:textId="77777777" w:rsidR="00161E0C" w:rsidRDefault="00E44C46">
      <w:pPr>
        <w:pStyle w:val="Ttulo2"/>
        <w:numPr>
          <w:ilvl w:val="0"/>
          <w:numId w:val="36"/>
        </w:numPr>
        <w:tabs>
          <w:tab w:val="left" w:pos="439"/>
          <w:tab w:val="left" w:pos="5217"/>
        </w:tabs>
        <w:spacing w:before="155"/>
        <w:ind w:left="439" w:hanging="322"/>
      </w:pPr>
      <w:r>
        <w:t>artikulua.</w:t>
      </w:r>
      <w:r>
        <w:rPr>
          <w:spacing w:val="8"/>
        </w:rPr>
        <w:t xml:space="preserve"> </w:t>
      </w:r>
      <w:r>
        <w:t>Kreditu</w:t>
      </w:r>
      <w:r>
        <w:rPr>
          <w:spacing w:val="9"/>
        </w:rPr>
        <w:t xml:space="preserve"> </w:t>
      </w:r>
      <w:r>
        <w:rPr>
          <w:spacing w:val="-2"/>
        </w:rPr>
        <w:t>gaikuntzak</w:t>
      </w:r>
      <w:r>
        <w:tab/>
      </w:r>
      <w:proofErr w:type="spellStart"/>
      <w:r>
        <w:t>Artículo</w:t>
      </w:r>
      <w:proofErr w:type="spellEnd"/>
      <w:r>
        <w:rPr>
          <w:spacing w:val="7"/>
        </w:rPr>
        <w:t xml:space="preserve"> </w:t>
      </w:r>
      <w:r>
        <w:t>11.</w:t>
      </w:r>
      <w:r>
        <w:rPr>
          <w:spacing w:val="8"/>
        </w:rPr>
        <w:t xml:space="preserve"> </w:t>
      </w:r>
      <w:proofErr w:type="spellStart"/>
      <w:r>
        <w:t>Habilitaciones</w:t>
      </w:r>
      <w:proofErr w:type="spellEnd"/>
      <w:r>
        <w:rPr>
          <w:spacing w:val="8"/>
        </w:rPr>
        <w:t xml:space="preserve"> </w:t>
      </w:r>
      <w:r>
        <w:t>de</w:t>
      </w:r>
      <w:r>
        <w:rPr>
          <w:spacing w:val="7"/>
        </w:rPr>
        <w:t xml:space="preserve"> </w:t>
      </w:r>
      <w:proofErr w:type="spellStart"/>
      <w:r>
        <w:rPr>
          <w:spacing w:val="-2"/>
        </w:rPr>
        <w:t>Crédito</w:t>
      </w:r>
      <w:proofErr w:type="spellEnd"/>
    </w:p>
    <w:p w14:paraId="37C90A3D" w14:textId="77777777" w:rsidR="00161E0C" w:rsidRDefault="00161E0C">
      <w:pPr>
        <w:pStyle w:val="Ttulo2"/>
        <w:jc w:val="left"/>
        <w:sectPr w:rsidR="00161E0C">
          <w:type w:val="continuous"/>
          <w:pgSz w:w="11900" w:h="16840"/>
          <w:pgMar w:top="1800" w:right="992" w:bottom="280" w:left="992" w:header="720" w:footer="720" w:gutter="0"/>
          <w:cols w:space="720"/>
        </w:sectPr>
      </w:pPr>
    </w:p>
    <w:p w14:paraId="369A9CEE" w14:textId="77777777" w:rsidR="00161E0C" w:rsidRDefault="00E44C46">
      <w:pPr>
        <w:pStyle w:val="Prrafodelista"/>
        <w:numPr>
          <w:ilvl w:val="0"/>
          <w:numId w:val="24"/>
        </w:numPr>
        <w:tabs>
          <w:tab w:val="left" w:pos="341"/>
        </w:tabs>
        <w:spacing w:before="163" w:line="235" w:lineRule="auto"/>
        <w:ind w:left="117" w:right="51" w:firstLine="0"/>
        <w:jc w:val="both"/>
        <w:rPr>
          <w:sz w:val="19"/>
        </w:rPr>
      </w:pPr>
      <w:r>
        <w:rPr>
          <w:sz w:val="19"/>
        </w:rPr>
        <w:t>Kreditu gaitzeak Aurrekontuei buruzko urtarrilaren 25eko 3/2023 Foru Arau Orokorraren 65. artikuluan xedatutakoaren arabera arautuko dira.</w:t>
      </w:r>
    </w:p>
    <w:p w14:paraId="648316F9" w14:textId="77777777" w:rsidR="00161E0C" w:rsidRDefault="00E44C46">
      <w:pPr>
        <w:pStyle w:val="Prrafodelista"/>
        <w:numPr>
          <w:ilvl w:val="0"/>
          <w:numId w:val="24"/>
        </w:numPr>
        <w:tabs>
          <w:tab w:val="left" w:pos="334"/>
        </w:tabs>
        <w:spacing w:before="163" w:line="235" w:lineRule="auto"/>
        <w:ind w:left="117" w:firstLine="0"/>
        <w:jc w:val="both"/>
        <w:rPr>
          <w:sz w:val="19"/>
        </w:rPr>
      </w:pPr>
      <w:r>
        <w:rPr>
          <w:sz w:val="19"/>
        </w:rPr>
        <w:t>Edonola ere, Foru Gobernu Kontseiluak izango du gaitzeak egiteko eskumena, Ogasun, Finantza eta Aurrekontu Sailak proposatuta.</w:t>
      </w:r>
    </w:p>
    <w:p w14:paraId="1415375C" w14:textId="77777777" w:rsidR="00161E0C" w:rsidRDefault="00161E0C">
      <w:pPr>
        <w:pStyle w:val="Textoindependiente"/>
        <w:spacing w:before="157"/>
        <w:ind w:left="0"/>
        <w:jc w:val="left"/>
      </w:pPr>
    </w:p>
    <w:p w14:paraId="0CF9834A" w14:textId="77777777" w:rsidR="00161E0C" w:rsidRDefault="00E44C46">
      <w:pPr>
        <w:pStyle w:val="Textoindependiente"/>
        <w:spacing w:line="235" w:lineRule="auto"/>
        <w:jc w:val="left"/>
      </w:pPr>
      <w:r>
        <w:t>Hala</w:t>
      </w:r>
      <w:r>
        <w:rPr>
          <w:spacing w:val="40"/>
        </w:rPr>
        <w:t xml:space="preserve"> </w:t>
      </w:r>
      <w:r>
        <w:t>ere,</w:t>
      </w:r>
      <w:r>
        <w:rPr>
          <w:spacing w:val="40"/>
        </w:rPr>
        <w:t xml:space="preserve"> </w:t>
      </w:r>
      <w:r>
        <w:t>65.</w:t>
      </w:r>
      <w:r>
        <w:rPr>
          <w:spacing w:val="40"/>
        </w:rPr>
        <w:t xml:space="preserve"> </w:t>
      </w:r>
      <w:r>
        <w:t>artikuluaren</w:t>
      </w:r>
      <w:r>
        <w:rPr>
          <w:spacing w:val="40"/>
        </w:rPr>
        <w:t xml:space="preserve"> </w:t>
      </w:r>
      <w:r>
        <w:t>2.2</w:t>
      </w:r>
      <w:r>
        <w:rPr>
          <w:spacing w:val="40"/>
        </w:rPr>
        <w:t xml:space="preserve"> </w:t>
      </w:r>
      <w:r>
        <w:t>apartatuan</w:t>
      </w:r>
      <w:r>
        <w:rPr>
          <w:spacing w:val="40"/>
        </w:rPr>
        <w:t xml:space="preserve"> </w:t>
      </w:r>
      <w:r>
        <w:t>jasotako kasuan,</w:t>
      </w:r>
      <w:r>
        <w:rPr>
          <w:spacing w:val="44"/>
        </w:rPr>
        <w:t xml:space="preserve">  </w:t>
      </w:r>
      <w:r>
        <w:t>Foru</w:t>
      </w:r>
      <w:r>
        <w:rPr>
          <w:spacing w:val="45"/>
        </w:rPr>
        <w:t xml:space="preserve">  </w:t>
      </w:r>
      <w:r>
        <w:t>Gobernu</w:t>
      </w:r>
      <w:r>
        <w:rPr>
          <w:spacing w:val="44"/>
        </w:rPr>
        <w:t xml:space="preserve">  </w:t>
      </w:r>
      <w:r>
        <w:t>Kontseiluak</w:t>
      </w:r>
      <w:r>
        <w:rPr>
          <w:spacing w:val="45"/>
        </w:rPr>
        <w:t xml:space="preserve">  </w:t>
      </w:r>
      <w:r>
        <w:t>izango</w:t>
      </w:r>
      <w:r>
        <w:rPr>
          <w:spacing w:val="44"/>
        </w:rPr>
        <w:t xml:space="preserve">  </w:t>
      </w:r>
      <w:r>
        <w:rPr>
          <w:spacing w:val="-5"/>
        </w:rPr>
        <w:t>du</w:t>
      </w:r>
    </w:p>
    <w:p w14:paraId="5B2E7091" w14:textId="77777777" w:rsidR="00161E0C" w:rsidRDefault="00E44C46">
      <w:pPr>
        <w:pStyle w:val="Prrafodelista"/>
        <w:numPr>
          <w:ilvl w:val="0"/>
          <w:numId w:val="23"/>
        </w:numPr>
        <w:tabs>
          <w:tab w:val="left" w:pos="380"/>
        </w:tabs>
        <w:spacing w:before="163" w:line="235" w:lineRule="auto"/>
        <w:ind w:left="117" w:right="134" w:firstLine="0"/>
        <w:jc w:val="both"/>
        <w:rPr>
          <w:sz w:val="19"/>
        </w:rPr>
      </w:pPr>
      <w:r>
        <w:br w:type="column"/>
      </w:r>
      <w:r>
        <w:rPr>
          <w:sz w:val="19"/>
        </w:rPr>
        <w:t xml:space="preserve">Las </w:t>
      </w:r>
      <w:proofErr w:type="spellStart"/>
      <w:r>
        <w:rPr>
          <w:sz w:val="19"/>
        </w:rPr>
        <w:t>Habilitaciones</w:t>
      </w:r>
      <w:proofErr w:type="spellEnd"/>
      <w:r>
        <w:rPr>
          <w:sz w:val="19"/>
        </w:rPr>
        <w:t xml:space="preserve"> de </w:t>
      </w:r>
      <w:proofErr w:type="spellStart"/>
      <w:r>
        <w:rPr>
          <w:sz w:val="19"/>
        </w:rPr>
        <w:t>crédito</w:t>
      </w:r>
      <w:proofErr w:type="spellEnd"/>
      <w:r>
        <w:rPr>
          <w:sz w:val="19"/>
        </w:rPr>
        <w:t xml:space="preserve"> </w:t>
      </w:r>
      <w:proofErr w:type="spellStart"/>
      <w:r>
        <w:rPr>
          <w:sz w:val="19"/>
        </w:rPr>
        <w:t>se</w:t>
      </w:r>
      <w:proofErr w:type="spellEnd"/>
      <w:r>
        <w:rPr>
          <w:sz w:val="19"/>
        </w:rPr>
        <w:t xml:space="preserve"> </w:t>
      </w:r>
      <w:proofErr w:type="spellStart"/>
      <w:r>
        <w:rPr>
          <w:sz w:val="19"/>
        </w:rPr>
        <w:t>regirán</w:t>
      </w:r>
      <w:proofErr w:type="spellEnd"/>
      <w:r>
        <w:rPr>
          <w:sz w:val="19"/>
        </w:rPr>
        <w:t xml:space="preserve"> </w:t>
      </w:r>
      <w:proofErr w:type="spellStart"/>
      <w:r>
        <w:rPr>
          <w:sz w:val="19"/>
        </w:rPr>
        <w:t>por</w:t>
      </w:r>
      <w:proofErr w:type="spellEnd"/>
      <w:r>
        <w:rPr>
          <w:sz w:val="19"/>
        </w:rPr>
        <w:t xml:space="preserve"> lo </w:t>
      </w:r>
      <w:proofErr w:type="spellStart"/>
      <w:r>
        <w:rPr>
          <w:sz w:val="19"/>
        </w:rPr>
        <w:t>dispuesto</w:t>
      </w:r>
      <w:proofErr w:type="spellEnd"/>
      <w:r>
        <w:rPr>
          <w:spacing w:val="40"/>
          <w:sz w:val="19"/>
        </w:rPr>
        <w:t xml:space="preserve"> </w:t>
      </w:r>
      <w:proofErr w:type="spellStart"/>
      <w:r>
        <w:rPr>
          <w:sz w:val="19"/>
        </w:rPr>
        <w:t>en</w:t>
      </w:r>
      <w:proofErr w:type="spellEnd"/>
      <w:r>
        <w:rPr>
          <w:spacing w:val="40"/>
          <w:sz w:val="19"/>
        </w:rPr>
        <w:t xml:space="preserve"> </w:t>
      </w:r>
      <w:r>
        <w:rPr>
          <w:sz w:val="19"/>
        </w:rPr>
        <w:t>el</w:t>
      </w:r>
      <w:r>
        <w:rPr>
          <w:spacing w:val="40"/>
          <w:sz w:val="19"/>
        </w:rPr>
        <w:t xml:space="preserve"> </w:t>
      </w:r>
      <w:proofErr w:type="spellStart"/>
      <w:r>
        <w:rPr>
          <w:sz w:val="19"/>
        </w:rPr>
        <w:t>artículo</w:t>
      </w:r>
      <w:proofErr w:type="spellEnd"/>
      <w:r>
        <w:rPr>
          <w:spacing w:val="40"/>
          <w:sz w:val="19"/>
        </w:rPr>
        <w:t xml:space="preserve"> </w:t>
      </w:r>
      <w:r>
        <w:rPr>
          <w:sz w:val="19"/>
        </w:rPr>
        <w:t>65</w:t>
      </w:r>
      <w:r>
        <w:rPr>
          <w:spacing w:val="40"/>
          <w:sz w:val="19"/>
        </w:rPr>
        <w:t xml:space="preserve"> </w:t>
      </w:r>
      <w:r>
        <w:rPr>
          <w:sz w:val="19"/>
        </w:rPr>
        <w:t>de</w:t>
      </w:r>
      <w:r>
        <w:rPr>
          <w:spacing w:val="40"/>
          <w:sz w:val="19"/>
        </w:rPr>
        <w:t xml:space="preserve"> </w:t>
      </w:r>
      <w:r>
        <w:rPr>
          <w:sz w:val="19"/>
        </w:rPr>
        <w:t>la</w:t>
      </w:r>
      <w:r>
        <w:rPr>
          <w:spacing w:val="40"/>
          <w:sz w:val="19"/>
        </w:rPr>
        <w:t xml:space="preserve"> </w:t>
      </w:r>
      <w:r>
        <w:rPr>
          <w:sz w:val="19"/>
        </w:rPr>
        <w:t>Norma</w:t>
      </w:r>
      <w:r>
        <w:rPr>
          <w:spacing w:val="40"/>
          <w:sz w:val="19"/>
        </w:rPr>
        <w:t xml:space="preserve"> </w:t>
      </w:r>
      <w:r>
        <w:rPr>
          <w:sz w:val="19"/>
        </w:rPr>
        <w:t xml:space="preserve">Foral 3/2023, de 25 de </w:t>
      </w:r>
      <w:proofErr w:type="spellStart"/>
      <w:r>
        <w:rPr>
          <w:sz w:val="19"/>
        </w:rPr>
        <w:t>enero</w:t>
      </w:r>
      <w:proofErr w:type="spellEnd"/>
      <w:r>
        <w:rPr>
          <w:sz w:val="19"/>
        </w:rPr>
        <w:t xml:space="preserve">, General </w:t>
      </w:r>
      <w:proofErr w:type="spellStart"/>
      <w:r>
        <w:rPr>
          <w:sz w:val="19"/>
        </w:rPr>
        <w:t>Presupuestaria</w:t>
      </w:r>
      <w:proofErr w:type="spellEnd"/>
      <w:r>
        <w:rPr>
          <w:sz w:val="19"/>
        </w:rPr>
        <w:t>.</w:t>
      </w:r>
    </w:p>
    <w:p w14:paraId="1FA15DD8" w14:textId="77777777" w:rsidR="00161E0C" w:rsidRDefault="00E44C46">
      <w:pPr>
        <w:pStyle w:val="Prrafodelista"/>
        <w:numPr>
          <w:ilvl w:val="0"/>
          <w:numId w:val="23"/>
        </w:numPr>
        <w:tabs>
          <w:tab w:val="left" w:pos="343"/>
        </w:tabs>
        <w:spacing w:before="163" w:line="235" w:lineRule="auto"/>
        <w:ind w:left="117" w:right="133" w:firstLine="0"/>
        <w:jc w:val="both"/>
        <w:rPr>
          <w:sz w:val="19"/>
        </w:rPr>
      </w:pPr>
      <w:r>
        <w:rPr>
          <w:sz w:val="19"/>
        </w:rPr>
        <w:t xml:space="preserve">En </w:t>
      </w:r>
      <w:proofErr w:type="spellStart"/>
      <w:r>
        <w:rPr>
          <w:sz w:val="19"/>
        </w:rPr>
        <w:t>cualquier</w:t>
      </w:r>
      <w:proofErr w:type="spellEnd"/>
      <w:r>
        <w:rPr>
          <w:sz w:val="19"/>
        </w:rPr>
        <w:t xml:space="preserve"> </w:t>
      </w:r>
      <w:proofErr w:type="spellStart"/>
      <w:r>
        <w:rPr>
          <w:sz w:val="19"/>
        </w:rPr>
        <w:t>caso</w:t>
      </w:r>
      <w:proofErr w:type="spellEnd"/>
      <w:r>
        <w:rPr>
          <w:sz w:val="19"/>
        </w:rPr>
        <w:t xml:space="preserve">, el </w:t>
      </w:r>
      <w:proofErr w:type="spellStart"/>
      <w:r>
        <w:rPr>
          <w:sz w:val="19"/>
        </w:rPr>
        <w:t>Consejo</w:t>
      </w:r>
      <w:proofErr w:type="spellEnd"/>
      <w:r>
        <w:rPr>
          <w:sz w:val="19"/>
        </w:rPr>
        <w:t xml:space="preserve"> de Gobierno Foral,</w:t>
      </w:r>
      <w:r>
        <w:rPr>
          <w:spacing w:val="80"/>
          <w:w w:val="150"/>
          <w:sz w:val="19"/>
        </w:rPr>
        <w:t xml:space="preserve"> </w:t>
      </w:r>
      <w:r>
        <w:rPr>
          <w:sz w:val="19"/>
        </w:rPr>
        <w:t xml:space="preserve">a </w:t>
      </w:r>
      <w:proofErr w:type="spellStart"/>
      <w:r>
        <w:rPr>
          <w:sz w:val="19"/>
        </w:rPr>
        <w:t>propuesta</w:t>
      </w:r>
      <w:proofErr w:type="spellEnd"/>
      <w:r>
        <w:rPr>
          <w:sz w:val="19"/>
        </w:rPr>
        <w:t xml:space="preserve"> del Departamento de Hacienda,</w:t>
      </w:r>
      <w:r>
        <w:rPr>
          <w:spacing w:val="80"/>
          <w:sz w:val="19"/>
        </w:rPr>
        <w:t xml:space="preserve"> </w:t>
      </w:r>
      <w:r>
        <w:rPr>
          <w:sz w:val="19"/>
        </w:rPr>
        <w:t xml:space="preserve">Finanzas y Presupuestos </w:t>
      </w:r>
      <w:proofErr w:type="spellStart"/>
      <w:r>
        <w:rPr>
          <w:sz w:val="19"/>
        </w:rPr>
        <w:t>será</w:t>
      </w:r>
      <w:proofErr w:type="spellEnd"/>
      <w:r>
        <w:rPr>
          <w:sz w:val="19"/>
        </w:rPr>
        <w:t xml:space="preserve"> el </w:t>
      </w:r>
      <w:proofErr w:type="spellStart"/>
      <w:r>
        <w:rPr>
          <w:sz w:val="19"/>
        </w:rPr>
        <w:t>competente</w:t>
      </w:r>
      <w:proofErr w:type="spellEnd"/>
      <w:r>
        <w:rPr>
          <w:sz w:val="19"/>
        </w:rPr>
        <w:t xml:space="preserve"> para la </w:t>
      </w:r>
      <w:proofErr w:type="spellStart"/>
      <w:r>
        <w:rPr>
          <w:sz w:val="19"/>
        </w:rPr>
        <w:t>realización</w:t>
      </w:r>
      <w:proofErr w:type="spellEnd"/>
      <w:r>
        <w:rPr>
          <w:sz w:val="19"/>
        </w:rPr>
        <w:t xml:space="preserve"> de </w:t>
      </w:r>
      <w:proofErr w:type="spellStart"/>
      <w:r>
        <w:rPr>
          <w:sz w:val="19"/>
        </w:rPr>
        <w:t>las</w:t>
      </w:r>
      <w:proofErr w:type="spellEnd"/>
      <w:r>
        <w:rPr>
          <w:sz w:val="19"/>
        </w:rPr>
        <w:t xml:space="preserve"> </w:t>
      </w:r>
      <w:proofErr w:type="spellStart"/>
      <w:r>
        <w:rPr>
          <w:sz w:val="19"/>
        </w:rPr>
        <w:t>habilitaciones</w:t>
      </w:r>
      <w:proofErr w:type="spellEnd"/>
      <w:r>
        <w:rPr>
          <w:sz w:val="19"/>
        </w:rPr>
        <w:t>.</w:t>
      </w:r>
    </w:p>
    <w:p w14:paraId="0C99E1EB" w14:textId="77777777" w:rsidR="00161E0C" w:rsidRDefault="00E44C46">
      <w:pPr>
        <w:pStyle w:val="Textoindependiente"/>
        <w:spacing w:before="158" w:line="213" w:lineRule="exact"/>
        <w:jc w:val="left"/>
      </w:pPr>
      <w:r>
        <w:t>No</w:t>
      </w:r>
      <w:r>
        <w:rPr>
          <w:spacing w:val="20"/>
        </w:rPr>
        <w:t xml:space="preserve"> </w:t>
      </w:r>
      <w:proofErr w:type="spellStart"/>
      <w:r>
        <w:t>obstante</w:t>
      </w:r>
      <w:proofErr w:type="spellEnd"/>
      <w:r>
        <w:t>,</w:t>
      </w:r>
      <w:r>
        <w:rPr>
          <w:spacing w:val="21"/>
        </w:rPr>
        <w:t xml:space="preserve"> </w:t>
      </w:r>
      <w:proofErr w:type="spellStart"/>
      <w:r>
        <w:t>en</w:t>
      </w:r>
      <w:proofErr w:type="spellEnd"/>
      <w:r>
        <w:rPr>
          <w:spacing w:val="21"/>
        </w:rPr>
        <w:t xml:space="preserve"> </w:t>
      </w:r>
      <w:r>
        <w:t>el</w:t>
      </w:r>
      <w:r>
        <w:rPr>
          <w:spacing w:val="20"/>
        </w:rPr>
        <w:t xml:space="preserve"> </w:t>
      </w:r>
      <w:proofErr w:type="spellStart"/>
      <w:r>
        <w:t>supuesto</w:t>
      </w:r>
      <w:proofErr w:type="spellEnd"/>
      <w:r>
        <w:rPr>
          <w:spacing w:val="21"/>
        </w:rPr>
        <w:t xml:space="preserve"> </w:t>
      </w:r>
      <w:proofErr w:type="spellStart"/>
      <w:r>
        <w:t>previsto</w:t>
      </w:r>
      <w:proofErr w:type="spellEnd"/>
      <w:r>
        <w:rPr>
          <w:spacing w:val="20"/>
        </w:rPr>
        <w:t xml:space="preserve"> </w:t>
      </w:r>
      <w:proofErr w:type="spellStart"/>
      <w:r>
        <w:t>en</w:t>
      </w:r>
      <w:proofErr w:type="spellEnd"/>
      <w:r>
        <w:rPr>
          <w:spacing w:val="21"/>
        </w:rPr>
        <w:t xml:space="preserve"> </w:t>
      </w:r>
      <w:r>
        <w:t>el</w:t>
      </w:r>
      <w:r>
        <w:rPr>
          <w:spacing w:val="20"/>
        </w:rPr>
        <w:t xml:space="preserve"> </w:t>
      </w:r>
      <w:proofErr w:type="spellStart"/>
      <w:r>
        <w:rPr>
          <w:spacing w:val="-2"/>
        </w:rPr>
        <w:t>apartado</w:t>
      </w:r>
      <w:proofErr w:type="spellEnd"/>
    </w:p>
    <w:p w14:paraId="067C9B90" w14:textId="77777777" w:rsidR="00161E0C" w:rsidRDefault="00E44C46">
      <w:pPr>
        <w:pStyle w:val="Textoindependiente"/>
        <w:spacing w:line="213" w:lineRule="exact"/>
      </w:pPr>
      <w:r>
        <w:t>2.2</w:t>
      </w:r>
      <w:r>
        <w:rPr>
          <w:spacing w:val="16"/>
        </w:rPr>
        <w:t xml:space="preserve"> </w:t>
      </w:r>
      <w:r>
        <w:t>del</w:t>
      </w:r>
      <w:r>
        <w:rPr>
          <w:spacing w:val="16"/>
        </w:rPr>
        <w:t xml:space="preserve"> </w:t>
      </w:r>
      <w:proofErr w:type="spellStart"/>
      <w:r>
        <w:t>artículo</w:t>
      </w:r>
      <w:proofErr w:type="spellEnd"/>
      <w:r>
        <w:rPr>
          <w:spacing w:val="16"/>
        </w:rPr>
        <w:t xml:space="preserve"> </w:t>
      </w:r>
      <w:r>
        <w:t>65,</w:t>
      </w:r>
      <w:r>
        <w:rPr>
          <w:spacing w:val="17"/>
        </w:rPr>
        <w:t xml:space="preserve"> </w:t>
      </w:r>
      <w:proofErr w:type="spellStart"/>
      <w:r>
        <w:t>será</w:t>
      </w:r>
      <w:proofErr w:type="spellEnd"/>
      <w:r>
        <w:rPr>
          <w:spacing w:val="17"/>
        </w:rPr>
        <w:t xml:space="preserve"> </w:t>
      </w:r>
      <w:proofErr w:type="spellStart"/>
      <w:r>
        <w:t>competente</w:t>
      </w:r>
      <w:proofErr w:type="spellEnd"/>
      <w:r>
        <w:rPr>
          <w:spacing w:val="17"/>
        </w:rPr>
        <w:t xml:space="preserve"> </w:t>
      </w:r>
      <w:r>
        <w:t>para</w:t>
      </w:r>
      <w:r>
        <w:rPr>
          <w:spacing w:val="17"/>
        </w:rPr>
        <w:t xml:space="preserve"> </w:t>
      </w:r>
      <w:proofErr w:type="spellStart"/>
      <w:r>
        <w:t>habilitar</w:t>
      </w:r>
      <w:proofErr w:type="spellEnd"/>
      <w:r>
        <w:rPr>
          <w:spacing w:val="17"/>
        </w:rPr>
        <w:t xml:space="preserve"> </w:t>
      </w:r>
      <w:r>
        <w:rPr>
          <w:spacing w:val="-5"/>
        </w:rPr>
        <w:t>el</w:t>
      </w:r>
    </w:p>
    <w:p w14:paraId="756896B6" w14:textId="77777777" w:rsidR="00161E0C" w:rsidRDefault="00161E0C">
      <w:pPr>
        <w:pStyle w:val="Textoindependiente"/>
        <w:spacing w:line="213" w:lineRule="exact"/>
        <w:sectPr w:rsidR="00161E0C">
          <w:type w:val="continuous"/>
          <w:pgSz w:w="11900" w:h="16840"/>
          <w:pgMar w:top="1800" w:right="992" w:bottom="280" w:left="992" w:header="720" w:footer="720" w:gutter="0"/>
          <w:cols w:num="2" w:space="720" w:equalWidth="0">
            <w:col w:w="4721" w:space="379"/>
            <w:col w:w="4816"/>
          </w:cols>
        </w:sectPr>
      </w:pPr>
    </w:p>
    <w:p w14:paraId="486AB52F" w14:textId="77777777" w:rsidR="00161E0C" w:rsidRDefault="00E44C46">
      <w:pPr>
        <w:pStyle w:val="Textoindependiente"/>
        <w:spacing w:before="88" w:line="235" w:lineRule="auto"/>
        <w:ind w:right="38"/>
      </w:pPr>
      <w:r>
        <w:t>gaitzeko eskumena, Ogasun, Finantza eta</w:t>
      </w:r>
      <w:r>
        <w:rPr>
          <w:spacing w:val="80"/>
        </w:rPr>
        <w:t xml:space="preserve"> </w:t>
      </w:r>
      <w:r>
        <w:t>Aurrekontu</w:t>
      </w:r>
      <w:r>
        <w:rPr>
          <w:spacing w:val="40"/>
        </w:rPr>
        <w:t xml:space="preserve"> </w:t>
      </w:r>
      <w:r>
        <w:t>Sailak</w:t>
      </w:r>
      <w:r>
        <w:rPr>
          <w:spacing w:val="40"/>
        </w:rPr>
        <w:t xml:space="preserve"> </w:t>
      </w:r>
      <w:r>
        <w:t>proposatuta,</w:t>
      </w:r>
      <w:r>
        <w:rPr>
          <w:spacing w:val="40"/>
        </w:rPr>
        <w:t xml:space="preserve"> </w:t>
      </w:r>
      <w:r>
        <w:t>baldin</w:t>
      </w:r>
      <w:r>
        <w:rPr>
          <w:spacing w:val="40"/>
        </w:rPr>
        <w:t xml:space="preserve"> </w:t>
      </w:r>
      <w:r>
        <w:t>eta zenbatekoa ez bada inbertsio errealen besterentzeei buruzko diru sarreren kapituluaren % 10 baino handiagoa;</w:t>
      </w:r>
      <w:r>
        <w:rPr>
          <w:spacing w:val="40"/>
        </w:rPr>
        <w:t xml:space="preserve"> </w:t>
      </w:r>
      <w:r>
        <w:t>bestela,</w:t>
      </w:r>
      <w:r>
        <w:rPr>
          <w:spacing w:val="40"/>
        </w:rPr>
        <w:t xml:space="preserve"> </w:t>
      </w:r>
      <w:r>
        <w:t>Arabako</w:t>
      </w:r>
      <w:r>
        <w:rPr>
          <w:spacing w:val="40"/>
        </w:rPr>
        <w:t xml:space="preserve"> </w:t>
      </w:r>
      <w:r>
        <w:t>Batzar</w:t>
      </w:r>
      <w:r>
        <w:rPr>
          <w:spacing w:val="40"/>
        </w:rPr>
        <w:t xml:space="preserve"> </w:t>
      </w:r>
      <w:r>
        <w:t>Nagusiek izango dute eskumena.</w:t>
      </w:r>
    </w:p>
    <w:p w14:paraId="40B5A9A9" w14:textId="77777777" w:rsidR="00161E0C" w:rsidRDefault="00E44C46">
      <w:pPr>
        <w:pStyle w:val="Textoindependiente"/>
        <w:spacing w:before="88" w:line="235" w:lineRule="auto"/>
        <w:ind w:right="129"/>
      </w:pPr>
      <w:r>
        <w:br w:type="column"/>
      </w:r>
      <w:proofErr w:type="spellStart"/>
      <w:r>
        <w:t>Consejo</w:t>
      </w:r>
      <w:proofErr w:type="spellEnd"/>
      <w:r>
        <w:t xml:space="preserve"> de Gobierno Foral, a </w:t>
      </w:r>
      <w:proofErr w:type="spellStart"/>
      <w:r>
        <w:t>propuesta</w:t>
      </w:r>
      <w:proofErr w:type="spellEnd"/>
      <w:r>
        <w:t xml:space="preserve"> del Departamento de Hacienda, Finanzas y</w:t>
      </w:r>
      <w:r>
        <w:rPr>
          <w:spacing w:val="40"/>
        </w:rPr>
        <w:t xml:space="preserve"> </w:t>
      </w:r>
      <w:r>
        <w:t>Presupuestos,</w:t>
      </w:r>
      <w:r>
        <w:rPr>
          <w:spacing w:val="15"/>
        </w:rPr>
        <w:t xml:space="preserve"> </w:t>
      </w:r>
      <w:proofErr w:type="spellStart"/>
      <w:r>
        <w:t>siempre</w:t>
      </w:r>
      <w:proofErr w:type="spellEnd"/>
      <w:r>
        <w:rPr>
          <w:spacing w:val="15"/>
        </w:rPr>
        <w:t xml:space="preserve"> </w:t>
      </w:r>
      <w:proofErr w:type="spellStart"/>
      <w:r>
        <w:t>que</w:t>
      </w:r>
      <w:proofErr w:type="spellEnd"/>
      <w:r>
        <w:rPr>
          <w:spacing w:val="15"/>
        </w:rPr>
        <w:t xml:space="preserve"> </w:t>
      </w:r>
      <w:r>
        <w:t>la</w:t>
      </w:r>
      <w:r>
        <w:rPr>
          <w:spacing w:val="15"/>
        </w:rPr>
        <w:t xml:space="preserve"> </w:t>
      </w:r>
      <w:proofErr w:type="spellStart"/>
      <w:r>
        <w:t>cuantía</w:t>
      </w:r>
      <w:proofErr w:type="spellEnd"/>
      <w:r>
        <w:rPr>
          <w:spacing w:val="16"/>
        </w:rPr>
        <w:t xml:space="preserve"> </w:t>
      </w:r>
      <w:r>
        <w:t>no</w:t>
      </w:r>
      <w:r>
        <w:rPr>
          <w:spacing w:val="15"/>
        </w:rPr>
        <w:t xml:space="preserve"> </w:t>
      </w:r>
      <w:proofErr w:type="spellStart"/>
      <w:r>
        <w:t>exceda</w:t>
      </w:r>
      <w:proofErr w:type="spellEnd"/>
      <w:r>
        <w:rPr>
          <w:spacing w:val="15"/>
        </w:rPr>
        <w:t xml:space="preserve"> </w:t>
      </w:r>
      <w:r>
        <w:rPr>
          <w:spacing w:val="-5"/>
        </w:rPr>
        <w:t>del</w:t>
      </w:r>
    </w:p>
    <w:p w14:paraId="143A8D37" w14:textId="77777777" w:rsidR="00161E0C" w:rsidRDefault="00E44C46">
      <w:pPr>
        <w:pStyle w:val="Textoindependiente"/>
        <w:spacing w:line="235" w:lineRule="auto"/>
        <w:ind w:right="138"/>
      </w:pPr>
      <w:r>
        <w:t xml:space="preserve">10 % del </w:t>
      </w:r>
      <w:proofErr w:type="spellStart"/>
      <w:r>
        <w:t>capítulo</w:t>
      </w:r>
      <w:proofErr w:type="spellEnd"/>
      <w:r>
        <w:t xml:space="preserve"> de </w:t>
      </w:r>
      <w:proofErr w:type="spellStart"/>
      <w:r>
        <w:t>ingresos</w:t>
      </w:r>
      <w:proofErr w:type="spellEnd"/>
      <w:r>
        <w:t xml:space="preserve"> </w:t>
      </w:r>
      <w:proofErr w:type="spellStart"/>
      <w:r>
        <w:t>relativo</w:t>
      </w:r>
      <w:proofErr w:type="spellEnd"/>
      <w:r>
        <w:t xml:space="preserve"> a</w:t>
      </w:r>
      <w:r>
        <w:rPr>
          <w:spacing w:val="40"/>
        </w:rPr>
        <w:t xml:space="preserve"> </w:t>
      </w:r>
      <w:proofErr w:type="spellStart"/>
      <w:r>
        <w:t>enajenaciones</w:t>
      </w:r>
      <w:proofErr w:type="spellEnd"/>
      <w:r>
        <w:t xml:space="preserve"> de </w:t>
      </w:r>
      <w:proofErr w:type="spellStart"/>
      <w:r>
        <w:t>inversiones</w:t>
      </w:r>
      <w:proofErr w:type="spellEnd"/>
      <w:r>
        <w:t xml:space="preserve"> </w:t>
      </w:r>
      <w:proofErr w:type="spellStart"/>
      <w:r>
        <w:t>reales</w:t>
      </w:r>
      <w:proofErr w:type="spellEnd"/>
      <w:r>
        <w:t xml:space="preserve">, y </w:t>
      </w:r>
      <w:proofErr w:type="spellStart"/>
      <w:r>
        <w:t>las</w:t>
      </w:r>
      <w:proofErr w:type="spellEnd"/>
      <w:r>
        <w:t xml:space="preserve"> </w:t>
      </w:r>
      <w:proofErr w:type="spellStart"/>
      <w:r>
        <w:t>Juntas</w:t>
      </w:r>
      <w:proofErr w:type="spellEnd"/>
      <w:r>
        <w:t xml:space="preserve"> Generales de </w:t>
      </w:r>
      <w:proofErr w:type="spellStart"/>
      <w:r>
        <w:t>Álava</w:t>
      </w:r>
      <w:proofErr w:type="spellEnd"/>
      <w:r>
        <w:t xml:space="preserve">, </w:t>
      </w:r>
      <w:proofErr w:type="spellStart"/>
      <w:r>
        <w:t>en</w:t>
      </w:r>
      <w:proofErr w:type="spellEnd"/>
      <w:r>
        <w:t xml:space="preserve"> </w:t>
      </w:r>
      <w:proofErr w:type="spellStart"/>
      <w:r>
        <w:t>caso</w:t>
      </w:r>
      <w:proofErr w:type="spellEnd"/>
      <w:r>
        <w:t xml:space="preserve"> </w:t>
      </w:r>
      <w:proofErr w:type="spellStart"/>
      <w:r>
        <w:t>contrario</w:t>
      </w:r>
      <w:proofErr w:type="spellEnd"/>
      <w:r>
        <w:t>.</w:t>
      </w:r>
    </w:p>
    <w:p w14:paraId="25484223" w14:textId="77777777" w:rsidR="00161E0C" w:rsidRDefault="00161E0C">
      <w:pPr>
        <w:pStyle w:val="Textoindependiente"/>
        <w:spacing w:line="235" w:lineRule="auto"/>
        <w:sectPr w:rsidR="00161E0C">
          <w:pgSz w:w="11900" w:h="16840"/>
          <w:pgMar w:top="1900" w:right="992" w:bottom="280" w:left="992" w:header="720" w:footer="720" w:gutter="0"/>
          <w:cols w:num="2" w:space="720" w:equalWidth="0">
            <w:col w:w="4725" w:space="375"/>
            <w:col w:w="4816"/>
          </w:cols>
        </w:sectPr>
      </w:pPr>
    </w:p>
    <w:p w14:paraId="601DF34F" w14:textId="77777777" w:rsidR="00161E0C" w:rsidRDefault="00161E0C">
      <w:pPr>
        <w:pStyle w:val="Textoindependiente"/>
        <w:ind w:left="0"/>
        <w:jc w:val="left"/>
        <w:rPr>
          <w:sz w:val="20"/>
        </w:rPr>
      </w:pPr>
    </w:p>
    <w:p w14:paraId="780BF92F" w14:textId="77777777" w:rsidR="00161E0C" w:rsidRDefault="00161E0C">
      <w:pPr>
        <w:pStyle w:val="Textoindependiente"/>
        <w:spacing w:before="45"/>
        <w:ind w:left="0"/>
        <w:jc w:val="left"/>
        <w:rPr>
          <w:sz w:val="20"/>
        </w:rPr>
      </w:pPr>
    </w:p>
    <w:p w14:paraId="7E6377F5" w14:textId="77777777" w:rsidR="00161E0C" w:rsidRDefault="00161E0C">
      <w:pPr>
        <w:pStyle w:val="Textoindependiente"/>
        <w:jc w:val="left"/>
        <w:rPr>
          <w:sz w:val="20"/>
        </w:rPr>
        <w:sectPr w:rsidR="00161E0C">
          <w:pgSz w:w="11900" w:h="16840"/>
          <w:pgMar w:top="1940" w:right="992" w:bottom="280" w:left="992" w:header="720" w:footer="720" w:gutter="0"/>
          <w:cols w:space="720"/>
        </w:sectPr>
      </w:pPr>
    </w:p>
    <w:p w14:paraId="48FDE3D2" w14:textId="77777777" w:rsidR="00161E0C" w:rsidRDefault="00E44C46">
      <w:pPr>
        <w:pStyle w:val="Ttulo1"/>
        <w:numPr>
          <w:ilvl w:val="1"/>
          <w:numId w:val="44"/>
        </w:numPr>
        <w:tabs>
          <w:tab w:val="left" w:pos="521"/>
        </w:tabs>
        <w:spacing w:before="106" w:line="230" w:lineRule="auto"/>
        <w:ind w:left="117" w:right="78" w:firstLine="0"/>
        <w:jc w:val="both"/>
      </w:pPr>
      <w:r>
        <w:t>TITULUA. AURREKONTUEN KUDEAKETA ETA KONTROLA</w:t>
      </w:r>
    </w:p>
    <w:p w14:paraId="4F19C5D5" w14:textId="77777777" w:rsidR="00161E0C" w:rsidRDefault="00E44C46">
      <w:pPr>
        <w:pStyle w:val="Ttulo2"/>
        <w:numPr>
          <w:ilvl w:val="0"/>
          <w:numId w:val="36"/>
        </w:numPr>
        <w:tabs>
          <w:tab w:val="left" w:pos="459"/>
        </w:tabs>
        <w:spacing w:before="158" w:line="247" w:lineRule="auto"/>
        <w:ind w:left="117" w:right="46" w:firstLine="0"/>
        <w:jc w:val="both"/>
      </w:pPr>
      <w:r>
        <w:t>artikulua.</w:t>
      </w:r>
      <w:r>
        <w:rPr>
          <w:spacing w:val="40"/>
        </w:rPr>
        <w:t xml:space="preserve"> </w:t>
      </w:r>
      <w:r>
        <w:t xml:space="preserve">Arabako Foru Aldundiaren gastua erreserbatzea, baimentzea, xedatzea eta </w:t>
      </w:r>
      <w:r>
        <w:rPr>
          <w:spacing w:val="-2"/>
        </w:rPr>
        <w:t>prestatzea.</w:t>
      </w:r>
    </w:p>
    <w:p w14:paraId="2AC74E5A" w14:textId="77777777" w:rsidR="00161E0C" w:rsidRDefault="00E44C46">
      <w:pPr>
        <w:pStyle w:val="Prrafodelista"/>
        <w:numPr>
          <w:ilvl w:val="0"/>
          <w:numId w:val="22"/>
        </w:numPr>
        <w:tabs>
          <w:tab w:val="left" w:pos="368"/>
        </w:tabs>
        <w:spacing w:before="172" w:line="235" w:lineRule="auto"/>
        <w:ind w:left="117" w:right="51" w:firstLine="0"/>
        <w:jc w:val="both"/>
        <w:rPr>
          <w:sz w:val="19"/>
        </w:rPr>
      </w:pPr>
      <w:r>
        <w:rPr>
          <w:sz w:val="19"/>
        </w:rPr>
        <w:t>Aurrekontuei buruzko urtarrilaren 25eko 3/2023 Foru</w:t>
      </w:r>
      <w:r>
        <w:rPr>
          <w:spacing w:val="40"/>
          <w:sz w:val="19"/>
        </w:rPr>
        <w:t xml:space="preserve"> </w:t>
      </w:r>
      <w:r>
        <w:rPr>
          <w:sz w:val="19"/>
        </w:rPr>
        <w:t>Arau</w:t>
      </w:r>
      <w:r>
        <w:rPr>
          <w:spacing w:val="40"/>
          <w:sz w:val="19"/>
        </w:rPr>
        <w:t xml:space="preserve"> </w:t>
      </w:r>
      <w:r>
        <w:rPr>
          <w:sz w:val="19"/>
        </w:rPr>
        <w:t>Orokorraren</w:t>
      </w:r>
      <w:r>
        <w:rPr>
          <w:spacing w:val="40"/>
          <w:sz w:val="19"/>
        </w:rPr>
        <w:t xml:space="preserve"> </w:t>
      </w:r>
      <w:r>
        <w:rPr>
          <w:sz w:val="19"/>
        </w:rPr>
        <w:t>75.</w:t>
      </w:r>
      <w:r>
        <w:rPr>
          <w:spacing w:val="40"/>
          <w:sz w:val="19"/>
        </w:rPr>
        <w:t xml:space="preserve"> </w:t>
      </w:r>
      <w:r>
        <w:rPr>
          <w:sz w:val="19"/>
        </w:rPr>
        <w:t>artikuluan xedatutakoaren ondorioetarako, Arabako Foru Aldundiaren eremuan, eragiketa arrunten eta kapital eragiketen gastuak hauek erreserbatu, baimendu, prestatu eta xedatuko dituzte:</w:t>
      </w:r>
    </w:p>
    <w:p w14:paraId="3B15A198" w14:textId="77777777" w:rsidR="00161E0C" w:rsidRDefault="00E44C46">
      <w:pPr>
        <w:pStyle w:val="Prrafodelista"/>
        <w:numPr>
          <w:ilvl w:val="1"/>
          <w:numId w:val="22"/>
        </w:numPr>
        <w:tabs>
          <w:tab w:val="left" w:pos="708"/>
        </w:tabs>
        <w:spacing w:before="160" w:line="235" w:lineRule="auto"/>
        <w:ind w:right="45" w:firstLine="0"/>
        <w:jc w:val="both"/>
        <w:rPr>
          <w:sz w:val="19"/>
        </w:rPr>
      </w:pPr>
      <w:r>
        <w:rPr>
          <w:sz w:val="19"/>
        </w:rPr>
        <w:t>Foru sail bakoitzeko titularrak, baldin eta eragiketa bakoitzeko zenbatekoa 200.000 eurotik gorakoa ez bada.</w:t>
      </w:r>
    </w:p>
    <w:p w14:paraId="47E52853" w14:textId="77777777" w:rsidR="00161E0C" w:rsidRDefault="00E44C46">
      <w:pPr>
        <w:pStyle w:val="Prrafodelista"/>
        <w:numPr>
          <w:ilvl w:val="1"/>
          <w:numId w:val="22"/>
        </w:numPr>
        <w:tabs>
          <w:tab w:val="left" w:pos="616"/>
        </w:tabs>
        <w:spacing w:before="163" w:line="235" w:lineRule="auto"/>
        <w:ind w:right="41" w:firstLine="0"/>
        <w:jc w:val="both"/>
        <w:rPr>
          <w:sz w:val="19"/>
        </w:rPr>
      </w:pPr>
      <w:r>
        <w:rPr>
          <w:sz w:val="19"/>
        </w:rPr>
        <w:t>Foru Gobernu Kontseiluak, foru sail bakoitzeko titularrek</w:t>
      </w:r>
      <w:r>
        <w:rPr>
          <w:spacing w:val="34"/>
          <w:sz w:val="19"/>
        </w:rPr>
        <w:t xml:space="preserve">  </w:t>
      </w:r>
      <w:r>
        <w:rPr>
          <w:sz w:val="19"/>
        </w:rPr>
        <w:t>proposatuta,</w:t>
      </w:r>
      <w:r>
        <w:rPr>
          <w:spacing w:val="35"/>
          <w:sz w:val="19"/>
        </w:rPr>
        <w:t xml:space="preserve">  </w:t>
      </w:r>
      <w:r>
        <w:rPr>
          <w:sz w:val="19"/>
        </w:rPr>
        <w:t>baldin</w:t>
      </w:r>
      <w:r>
        <w:rPr>
          <w:spacing w:val="35"/>
          <w:sz w:val="19"/>
        </w:rPr>
        <w:t xml:space="preserve">  </w:t>
      </w:r>
      <w:r>
        <w:rPr>
          <w:sz w:val="19"/>
        </w:rPr>
        <w:t>eta</w:t>
      </w:r>
      <w:r>
        <w:rPr>
          <w:spacing w:val="35"/>
          <w:sz w:val="19"/>
        </w:rPr>
        <w:t xml:space="preserve">  </w:t>
      </w:r>
      <w:r>
        <w:rPr>
          <w:spacing w:val="-2"/>
          <w:sz w:val="19"/>
        </w:rPr>
        <w:t>zenbatekoa</w:t>
      </w:r>
    </w:p>
    <w:p w14:paraId="3D48C567" w14:textId="77777777" w:rsidR="00161E0C" w:rsidRDefault="00E44C46">
      <w:pPr>
        <w:pStyle w:val="Textoindependiente"/>
        <w:spacing w:line="210" w:lineRule="exact"/>
        <w:ind w:left="388"/>
      </w:pPr>
      <w:r>
        <w:t>200.000</w:t>
      </w:r>
      <w:r>
        <w:rPr>
          <w:spacing w:val="9"/>
        </w:rPr>
        <w:t xml:space="preserve"> </w:t>
      </w:r>
      <w:r>
        <w:t>eurotik</w:t>
      </w:r>
      <w:r>
        <w:rPr>
          <w:spacing w:val="10"/>
        </w:rPr>
        <w:t xml:space="preserve"> </w:t>
      </w:r>
      <w:r>
        <w:t>gorakoa</w:t>
      </w:r>
      <w:r>
        <w:rPr>
          <w:spacing w:val="10"/>
        </w:rPr>
        <w:t xml:space="preserve"> </w:t>
      </w:r>
      <w:r>
        <w:rPr>
          <w:spacing w:val="-4"/>
        </w:rPr>
        <w:t>bada.</w:t>
      </w:r>
    </w:p>
    <w:p w14:paraId="2BC9E4AC" w14:textId="77777777" w:rsidR="00161E0C" w:rsidRDefault="00161E0C">
      <w:pPr>
        <w:pStyle w:val="Textoindependiente"/>
        <w:spacing w:before="158"/>
        <w:ind w:left="0"/>
        <w:jc w:val="left"/>
      </w:pPr>
    </w:p>
    <w:p w14:paraId="7B5675AB" w14:textId="77777777" w:rsidR="00161E0C" w:rsidRDefault="00E44C46">
      <w:pPr>
        <w:pStyle w:val="Textoindependiente"/>
        <w:spacing w:line="235" w:lineRule="auto"/>
        <w:ind w:right="38"/>
      </w:pPr>
      <w:r>
        <w:t>Hala ere, kontratu txikien eta 5.000 eurotik beherako beste gastu batzuen kasuan (BEZik gabe), gaiaren arabera eskudun diren zuzendaritzetako titularrek gastuak erreserbatu, baimendu, prestatu eta xedatu ahalko dituzte, Foru Gobernu Kontseiluaren abenduaren</w:t>
      </w:r>
      <w:r>
        <w:rPr>
          <w:spacing w:val="40"/>
        </w:rPr>
        <w:t xml:space="preserve"> </w:t>
      </w:r>
      <w:r>
        <w:t>13ko</w:t>
      </w:r>
      <w:r>
        <w:rPr>
          <w:spacing w:val="40"/>
        </w:rPr>
        <w:t xml:space="preserve"> </w:t>
      </w:r>
      <w:r>
        <w:t>48/2022</w:t>
      </w:r>
      <w:r>
        <w:rPr>
          <w:spacing w:val="40"/>
        </w:rPr>
        <w:t xml:space="preserve"> </w:t>
      </w:r>
      <w:r>
        <w:t>Foru</w:t>
      </w:r>
      <w:r>
        <w:rPr>
          <w:spacing w:val="40"/>
        </w:rPr>
        <w:t xml:space="preserve"> </w:t>
      </w:r>
      <w:r>
        <w:t>Dekretuan ezarritako baldintzetan.</w:t>
      </w:r>
    </w:p>
    <w:p w14:paraId="3EED237F" w14:textId="77777777" w:rsidR="00161E0C" w:rsidRDefault="00161E0C">
      <w:pPr>
        <w:pStyle w:val="Textoindependiente"/>
        <w:spacing w:before="155"/>
        <w:ind w:left="0"/>
        <w:jc w:val="left"/>
      </w:pPr>
    </w:p>
    <w:p w14:paraId="2A779B13" w14:textId="77777777" w:rsidR="00161E0C" w:rsidRDefault="00E44C46">
      <w:pPr>
        <w:pStyle w:val="Prrafodelista"/>
        <w:numPr>
          <w:ilvl w:val="0"/>
          <w:numId w:val="22"/>
        </w:numPr>
        <w:tabs>
          <w:tab w:val="left" w:pos="443"/>
        </w:tabs>
        <w:spacing w:line="235" w:lineRule="auto"/>
        <w:ind w:left="117" w:right="40" w:firstLine="0"/>
        <w:jc w:val="both"/>
        <w:rPr>
          <w:sz w:val="19"/>
        </w:rPr>
      </w:pPr>
      <w:r>
        <w:rPr>
          <w:sz w:val="19"/>
        </w:rPr>
        <w:t>Bat etorriz Aurrekontuei buruzko urtarrilaren</w:t>
      </w:r>
      <w:r>
        <w:rPr>
          <w:spacing w:val="40"/>
          <w:sz w:val="19"/>
        </w:rPr>
        <w:t xml:space="preserve"> </w:t>
      </w:r>
      <w:r>
        <w:rPr>
          <w:sz w:val="19"/>
        </w:rPr>
        <w:t>25eko</w:t>
      </w:r>
      <w:r>
        <w:rPr>
          <w:spacing w:val="40"/>
          <w:sz w:val="19"/>
        </w:rPr>
        <w:t xml:space="preserve"> </w:t>
      </w:r>
      <w:r>
        <w:rPr>
          <w:sz w:val="19"/>
        </w:rPr>
        <w:t>3/2023</w:t>
      </w:r>
      <w:r>
        <w:rPr>
          <w:spacing w:val="40"/>
          <w:sz w:val="19"/>
        </w:rPr>
        <w:t xml:space="preserve"> </w:t>
      </w:r>
      <w:r>
        <w:rPr>
          <w:sz w:val="19"/>
        </w:rPr>
        <w:t>Foru</w:t>
      </w:r>
      <w:r>
        <w:rPr>
          <w:spacing w:val="40"/>
          <w:sz w:val="19"/>
        </w:rPr>
        <w:t xml:space="preserve"> </w:t>
      </w:r>
      <w:r>
        <w:rPr>
          <w:sz w:val="19"/>
        </w:rPr>
        <w:t>Arau</w:t>
      </w:r>
      <w:r>
        <w:rPr>
          <w:spacing w:val="40"/>
          <w:sz w:val="19"/>
        </w:rPr>
        <w:t xml:space="preserve"> </w:t>
      </w:r>
      <w:r>
        <w:rPr>
          <w:sz w:val="19"/>
        </w:rPr>
        <w:t>Orokorraren</w:t>
      </w:r>
      <w:r>
        <w:rPr>
          <w:spacing w:val="40"/>
          <w:sz w:val="19"/>
        </w:rPr>
        <w:t xml:space="preserve"> </w:t>
      </w:r>
      <w:r>
        <w:rPr>
          <w:sz w:val="19"/>
        </w:rPr>
        <w:t>77. artikuluaren 6. apartatuan jasotakoarekin, 50.000</w:t>
      </w:r>
      <w:r>
        <w:rPr>
          <w:spacing w:val="80"/>
          <w:sz w:val="19"/>
        </w:rPr>
        <w:t xml:space="preserve"> </w:t>
      </w:r>
      <w:r>
        <w:rPr>
          <w:sz w:val="19"/>
        </w:rPr>
        <w:t>euro izango da eragiketa bakoitzean "Justifikatu beharreko ordainketak" kontzeptupean eman ahal izango den gehieneko zenbatekoa.</w:t>
      </w:r>
    </w:p>
    <w:p w14:paraId="4984FCDF" w14:textId="77777777" w:rsidR="00161E0C" w:rsidRDefault="00E44C46">
      <w:pPr>
        <w:pStyle w:val="Ttulo1"/>
        <w:tabs>
          <w:tab w:val="left" w:pos="1231"/>
          <w:tab w:val="left" w:pos="1865"/>
          <w:tab w:val="left" w:pos="3152"/>
          <w:tab w:val="left" w:pos="3692"/>
        </w:tabs>
        <w:spacing w:before="106" w:line="230" w:lineRule="auto"/>
        <w:ind w:right="157"/>
        <w:jc w:val="left"/>
      </w:pPr>
      <w:r>
        <w:rPr>
          <w:b w:val="0"/>
        </w:rPr>
        <w:br w:type="column"/>
      </w:r>
      <w:r>
        <w:rPr>
          <w:spacing w:val="-2"/>
        </w:rPr>
        <w:t>TÍTULO</w:t>
      </w:r>
      <w:r>
        <w:tab/>
      </w:r>
      <w:r>
        <w:rPr>
          <w:spacing w:val="-4"/>
        </w:rPr>
        <w:t>IV.</w:t>
      </w:r>
      <w:r>
        <w:tab/>
      </w:r>
      <w:r>
        <w:rPr>
          <w:spacing w:val="-2"/>
        </w:rPr>
        <w:t>GESTIÓN</w:t>
      </w:r>
      <w:r>
        <w:tab/>
      </w:r>
      <w:r>
        <w:rPr>
          <w:spacing w:val="-10"/>
        </w:rPr>
        <w:t>Y</w:t>
      </w:r>
      <w:r>
        <w:tab/>
      </w:r>
      <w:r>
        <w:rPr>
          <w:spacing w:val="-2"/>
        </w:rPr>
        <w:t>CONTROL PRESUPUESTARIO</w:t>
      </w:r>
    </w:p>
    <w:p w14:paraId="0DE5D01B" w14:textId="77777777" w:rsidR="00161E0C" w:rsidRDefault="00E44C46">
      <w:pPr>
        <w:pStyle w:val="Ttulo2"/>
        <w:spacing w:before="165" w:line="230" w:lineRule="auto"/>
        <w:ind w:right="157"/>
        <w:jc w:val="left"/>
      </w:pPr>
      <w:proofErr w:type="spellStart"/>
      <w:r>
        <w:t>Artículo</w:t>
      </w:r>
      <w:proofErr w:type="spellEnd"/>
      <w:r>
        <w:rPr>
          <w:spacing w:val="40"/>
        </w:rPr>
        <w:t xml:space="preserve"> </w:t>
      </w:r>
      <w:r>
        <w:t>12.</w:t>
      </w:r>
      <w:r>
        <w:rPr>
          <w:spacing w:val="80"/>
        </w:rPr>
        <w:t xml:space="preserve"> </w:t>
      </w:r>
      <w:proofErr w:type="spellStart"/>
      <w:r>
        <w:t>Reserva</w:t>
      </w:r>
      <w:proofErr w:type="spellEnd"/>
      <w:r>
        <w:t>,</w:t>
      </w:r>
      <w:r>
        <w:rPr>
          <w:spacing w:val="40"/>
        </w:rPr>
        <w:t xml:space="preserve"> </w:t>
      </w:r>
      <w:proofErr w:type="spellStart"/>
      <w:r>
        <w:t>Autorización</w:t>
      </w:r>
      <w:proofErr w:type="spellEnd"/>
      <w:r>
        <w:t>,</w:t>
      </w:r>
      <w:r>
        <w:rPr>
          <w:spacing w:val="40"/>
        </w:rPr>
        <w:t xml:space="preserve"> </w:t>
      </w:r>
      <w:proofErr w:type="spellStart"/>
      <w:r>
        <w:t>Disposición</w:t>
      </w:r>
      <w:proofErr w:type="spellEnd"/>
      <w:r>
        <w:t xml:space="preserve"> y </w:t>
      </w:r>
      <w:proofErr w:type="spellStart"/>
      <w:r>
        <w:t>Ordenación</w:t>
      </w:r>
      <w:proofErr w:type="spellEnd"/>
      <w:r>
        <w:t xml:space="preserve"> del </w:t>
      </w:r>
      <w:proofErr w:type="spellStart"/>
      <w:r>
        <w:t>gasto</w:t>
      </w:r>
      <w:proofErr w:type="spellEnd"/>
      <w:r>
        <w:t xml:space="preserve"> de la </w:t>
      </w:r>
      <w:proofErr w:type="spellStart"/>
      <w:r>
        <w:t>Diputación</w:t>
      </w:r>
      <w:proofErr w:type="spellEnd"/>
      <w:r>
        <w:t xml:space="preserve"> Foral de </w:t>
      </w:r>
      <w:proofErr w:type="spellStart"/>
      <w:r>
        <w:rPr>
          <w:spacing w:val="-2"/>
        </w:rPr>
        <w:t>Álava</w:t>
      </w:r>
      <w:proofErr w:type="spellEnd"/>
      <w:r>
        <w:rPr>
          <w:spacing w:val="-2"/>
        </w:rPr>
        <w:t>.</w:t>
      </w:r>
    </w:p>
    <w:p w14:paraId="446D4E29" w14:textId="77777777" w:rsidR="00161E0C" w:rsidRDefault="00E44C46">
      <w:pPr>
        <w:pStyle w:val="Prrafodelista"/>
        <w:numPr>
          <w:ilvl w:val="0"/>
          <w:numId w:val="21"/>
        </w:numPr>
        <w:tabs>
          <w:tab w:val="left" w:pos="331"/>
        </w:tabs>
        <w:spacing w:before="211" w:line="235" w:lineRule="auto"/>
        <w:ind w:left="117" w:right="133" w:firstLine="0"/>
        <w:jc w:val="both"/>
        <w:rPr>
          <w:sz w:val="19"/>
        </w:rPr>
      </w:pPr>
      <w:r>
        <w:rPr>
          <w:sz w:val="19"/>
        </w:rPr>
        <w:t>A los</w:t>
      </w:r>
      <w:r>
        <w:rPr>
          <w:spacing w:val="26"/>
          <w:sz w:val="19"/>
        </w:rPr>
        <w:t xml:space="preserve"> </w:t>
      </w:r>
      <w:proofErr w:type="spellStart"/>
      <w:r>
        <w:rPr>
          <w:sz w:val="19"/>
        </w:rPr>
        <w:t>efectos</w:t>
      </w:r>
      <w:proofErr w:type="spellEnd"/>
      <w:r>
        <w:rPr>
          <w:spacing w:val="26"/>
          <w:sz w:val="19"/>
        </w:rPr>
        <w:t xml:space="preserve"> </w:t>
      </w:r>
      <w:r>
        <w:rPr>
          <w:sz w:val="19"/>
        </w:rPr>
        <w:t>de</w:t>
      </w:r>
      <w:r>
        <w:rPr>
          <w:spacing w:val="26"/>
          <w:sz w:val="19"/>
        </w:rPr>
        <w:t xml:space="preserve"> </w:t>
      </w:r>
      <w:r>
        <w:rPr>
          <w:sz w:val="19"/>
        </w:rPr>
        <w:t>lo</w:t>
      </w:r>
      <w:r>
        <w:rPr>
          <w:spacing w:val="26"/>
          <w:sz w:val="19"/>
        </w:rPr>
        <w:t xml:space="preserve"> </w:t>
      </w:r>
      <w:proofErr w:type="spellStart"/>
      <w:r>
        <w:rPr>
          <w:sz w:val="19"/>
        </w:rPr>
        <w:t>dispuesto</w:t>
      </w:r>
      <w:proofErr w:type="spellEnd"/>
      <w:r>
        <w:rPr>
          <w:spacing w:val="26"/>
          <w:sz w:val="19"/>
        </w:rPr>
        <w:t xml:space="preserve"> </w:t>
      </w:r>
      <w:proofErr w:type="spellStart"/>
      <w:r>
        <w:rPr>
          <w:sz w:val="19"/>
        </w:rPr>
        <w:t>en</w:t>
      </w:r>
      <w:proofErr w:type="spellEnd"/>
      <w:r>
        <w:rPr>
          <w:spacing w:val="26"/>
          <w:sz w:val="19"/>
        </w:rPr>
        <w:t xml:space="preserve"> </w:t>
      </w:r>
      <w:r>
        <w:rPr>
          <w:sz w:val="19"/>
        </w:rPr>
        <w:t>el</w:t>
      </w:r>
      <w:r>
        <w:rPr>
          <w:spacing w:val="26"/>
          <w:sz w:val="19"/>
        </w:rPr>
        <w:t xml:space="preserve"> </w:t>
      </w:r>
      <w:proofErr w:type="spellStart"/>
      <w:r>
        <w:rPr>
          <w:sz w:val="19"/>
        </w:rPr>
        <w:t>artículo</w:t>
      </w:r>
      <w:proofErr w:type="spellEnd"/>
      <w:r>
        <w:rPr>
          <w:spacing w:val="26"/>
          <w:sz w:val="19"/>
        </w:rPr>
        <w:t xml:space="preserve"> </w:t>
      </w:r>
      <w:r>
        <w:rPr>
          <w:sz w:val="19"/>
        </w:rPr>
        <w:t>75</w:t>
      </w:r>
      <w:r>
        <w:rPr>
          <w:spacing w:val="26"/>
          <w:sz w:val="19"/>
        </w:rPr>
        <w:t xml:space="preserve"> </w:t>
      </w:r>
      <w:r>
        <w:rPr>
          <w:sz w:val="19"/>
        </w:rPr>
        <w:t>de la</w:t>
      </w:r>
      <w:r>
        <w:rPr>
          <w:spacing w:val="40"/>
          <w:sz w:val="19"/>
        </w:rPr>
        <w:t xml:space="preserve"> </w:t>
      </w:r>
      <w:r>
        <w:rPr>
          <w:sz w:val="19"/>
        </w:rPr>
        <w:t xml:space="preserve">Norma Foral 3/2023, de 25 de </w:t>
      </w:r>
      <w:proofErr w:type="spellStart"/>
      <w:r>
        <w:rPr>
          <w:sz w:val="19"/>
        </w:rPr>
        <w:t>enero</w:t>
      </w:r>
      <w:proofErr w:type="spellEnd"/>
      <w:r>
        <w:rPr>
          <w:sz w:val="19"/>
        </w:rPr>
        <w:t xml:space="preserve">, General </w:t>
      </w:r>
      <w:proofErr w:type="spellStart"/>
      <w:r>
        <w:rPr>
          <w:sz w:val="19"/>
        </w:rPr>
        <w:t>Presupuestaria</w:t>
      </w:r>
      <w:proofErr w:type="spellEnd"/>
      <w:r>
        <w:rPr>
          <w:sz w:val="19"/>
        </w:rPr>
        <w:t xml:space="preserve">, </w:t>
      </w:r>
      <w:proofErr w:type="spellStart"/>
      <w:r>
        <w:rPr>
          <w:sz w:val="19"/>
        </w:rPr>
        <w:t>en</w:t>
      </w:r>
      <w:proofErr w:type="spellEnd"/>
      <w:r>
        <w:rPr>
          <w:sz w:val="19"/>
        </w:rPr>
        <w:t xml:space="preserve"> el </w:t>
      </w:r>
      <w:proofErr w:type="spellStart"/>
      <w:r>
        <w:rPr>
          <w:sz w:val="19"/>
        </w:rPr>
        <w:t>ámbito</w:t>
      </w:r>
      <w:proofErr w:type="spellEnd"/>
      <w:r>
        <w:rPr>
          <w:sz w:val="19"/>
        </w:rPr>
        <w:t xml:space="preserve"> de la </w:t>
      </w:r>
      <w:proofErr w:type="spellStart"/>
      <w:r>
        <w:rPr>
          <w:sz w:val="19"/>
        </w:rPr>
        <w:t>Diputación</w:t>
      </w:r>
      <w:proofErr w:type="spellEnd"/>
      <w:r>
        <w:rPr>
          <w:sz w:val="19"/>
        </w:rPr>
        <w:t xml:space="preserve"> Foral</w:t>
      </w:r>
      <w:r>
        <w:rPr>
          <w:spacing w:val="40"/>
          <w:sz w:val="19"/>
        </w:rPr>
        <w:t xml:space="preserve"> </w:t>
      </w:r>
      <w:r>
        <w:rPr>
          <w:sz w:val="19"/>
        </w:rPr>
        <w:t xml:space="preserve">de </w:t>
      </w:r>
      <w:proofErr w:type="spellStart"/>
      <w:r>
        <w:rPr>
          <w:sz w:val="19"/>
        </w:rPr>
        <w:t>Álava</w:t>
      </w:r>
      <w:proofErr w:type="spellEnd"/>
      <w:r>
        <w:rPr>
          <w:sz w:val="19"/>
        </w:rPr>
        <w:t xml:space="preserve">, </w:t>
      </w:r>
      <w:proofErr w:type="spellStart"/>
      <w:r>
        <w:rPr>
          <w:sz w:val="19"/>
        </w:rPr>
        <w:t>se</w:t>
      </w:r>
      <w:proofErr w:type="spellEnd"/>
      <w:r>
        <w:rPr>
          <w:sz w:val="19"/>
        </w:rPr>
        <w:t xml:space="preserve"> </w:t>
      </w:r>
      <w:proofErr w:type="spellStart"/>
      <w:r>
        <w:rPr>
          <w:sz w:val="19"/>
        </w:rPr>
        <w:t>reservarán</w:t>
      </w:r>
      <w:proofErr w:type="spellEnd"/>
      <w:r>
        <w:rPr>
          <w:sz w:val="19"/>
        </w:rPr>
        <w:t xml:space="preserve">, </w:t>
      </w:r>
      <w:proofErr w:type="spellStart"/>
      <w:r>
        <w:rPr>
          <w:sz w:val="19"/>
        </w:rPr>
        <w:t>autorizarán</w:t>
      </w:r>
      <w:proofErr w:type="spellEnd"/>
      <w:r>
        <w:rPr>
          <w:sz w:val="19"/>
        </w:rPr>
        <w:t xml:space="preserve">, </w:t>
      </w:r>
      <w:proofErr w:type="spellStart"/>
      <w:r>
        <w:rPr>
          <w:sz w:val="19"/>
        </w:rPr>
        <w:t>dispondrán</w:t>
      </w:r>
      <w:proofErr w:type="spellEnd"/>
      <w:r>
        <w:rPr>
          <w:sz w:val="19"/>
        </w:rPr>
        <w:t xml:space="preserve"> y </w:t>
      </w:r>
      <w:proofErr w:type="spellStart"/>
      <w:r>
        <w:rPr>
          <w:sz w:val="19"/>
        </w:rPr>
        <w:t>ordenarán</w:t>
      </w:r>
      <w:proofErr w:type="spellEnd"/>
      <w:r>
        <w:rPr>
          <w:sz w:val="19"/>
        </w:rPr>
        <w:t xml:space="preserve"> </w:t>
      </w:r>
      <w:proofErr w:type="spellStart"/>
      <w:r>
        <w:rPr>
          <w:sz w:val="19"/>
        </w:rPr>
        <w:t>gastos</w:t>
      </w:r>
      <w:proofErr w:type="spellEnd"/>
      <w:r>
        <w:rPr>
          <w:sz w:val="19"/>
        </w:rPr>
        <w:t xml:space="preserve"> </w:t>
      </w:r>
      <w:proofErr w:type="spellStart"/>
      <w:r>
        <w:rPr>
          <w:sz w:val="19"/>
        </w:rPr>
        <w:t>por</w:t>
      </w:r>
      <w:proofErr w:type="spellEnd"/>
      <w:r>
        <w:rPr>
          <w:sz w:val="19"/>
        </w:rPr>
        <w:t xml:space="preserve"> </w:t>
      </w:r>
      <w:proofErr w:type="spellStart"/>
      <w:r>
        <w:rPr>
          <w:sz w:val="19"/>
        </w:rPr>
        <w:t>operaciones</w:t>
      </w:r>
      <w:proofErr w:type="spellEnd"/>
      <w:r>
        <w:rPr>
          <w:sz w:val="19"/>
        </w:rPr>
        <w:t xml:space="preserve"> </w:t>
      </w:r>
      <w:proofErr w:type="spellStart"/>
      <w:r>
        <w:rPr>
          <w:sz w:val="19"/>
        </w:rPr>
        <w:t>corrientes</w:t>
      </w:r>
      <w:proofErr w:type="spellEnd"/>
      <w:r>
        <w:rPr>
          <w:sz w:val="19"/>
        </w:rPr>
        <w:t xml:space="preserve"> y de </w:t>
      </w:r>
      <w:proofErr w:type="spellStart"/>
      <w:r>
        <w:rPr>
          <w:spacing w:val="-2"/>
          <w:sz w:val="19"/>
        </w:rPr>
        <w:t>capital</w:t>
      </w:r>
      <w:proofErr w:type="spellEnd"/>
      <w:r>
        <w:rPr>
          <w:spacing w:val="-2"/>
          <w:sz w:val="19"/>
        </w:rPr>
        <w:t>:</w:t>
      </w:r>
    </w:p>
    <w:p w14:paraId="305C5722" w14:textId="77777777" w:rsidR="00161E0C" w:rsidRDefault="00E44C46">
      <w:pPr>
        <w:pStyle w:val="Prrafodelista"/>
        <w:numPr>
          <w:ilvl w:val="1"/>
          <w:numId w:val="21"/>
        </w:numPr>
        <w:tabs>
          <w:tab w:val="left" w:pos="651"/>
        </w:tabs>
        <w:spacing w:before="160" w:line="235" w:lineRule="auto"/>
        <w:ind w:left="387" w:right="128" w:firstLine="0"/>
        <w:jc w:val="both"/>
        <w:rPr>
          <w:sz w:val="19"/>
        </w:rPr>
      </w:pPr>
      <w:proofErr w:type="spellStart"/>
      <w:r>
        <w:rPr>
          <w:sz w:val="19"/>
        </w:rPr>
        <w:t>Por</w:t>
      </w:r>
      <w:proofErr w:type="spellEnd"/>
      <w:r>
        <w:rPr>
          <w:sz w:val="19"/>
        </w:rPr>
        <w:t xml:space="preserve"> la </w:t>
      </w:r>
      <w:proofErr w:type="spellStart"/>
      <w:r>
        <w:rPr>
          <w:sz w:val="19"/>
        </w:rPr>
        <w:t>persona</w:t>
      </w:r>
      <w:proofErr w:type="spellEnd"/>
      <w:r>
        <w:rPr>
          <w:sz w:val="19"/>
        </w:rPr>
        <w:t xml:space="preserve"> titular de </w:t>
      </w:r>
      <w:proofErr w:type="spellStart"/>
      <w:r>
        <w:rPr>
          <w:sz w:val="19"/>
        </w:rPr>
        <w:t>cada</w:t>
      </w:r>
      <w:proofErr w:type="spellEnd"/>
      <w:r>
        <w:rPr>
          <w:sz w:val="19"/>
        </w:rPr>
        <w:t xml:space="preserve"> </w:t>
      </w:r>
      <w:proofErr w:type="spellStart"/>
      <w:r>
        <w:rPr>
          <w:sz w:val="19"/>
        </w:rPr>
        <w:t>departamento</w:t>
      </w:r>
      <w:proofErr w:type="spellEnd"/>
      <w:r>
        <w:rPr>
          <w:sz w:val="19"/>
        </w:rPr>
        <w:t xml:space="preserve"> foral,</w:t>
      </w:r>
      <w:r>
        <w:rPr>
          <w:spacing w:val="45"/>
          <w:sz w:val="19"/>
        </w:rPr>
        <w:t xml:space="preserve"> </w:t>
      </w:r>
      <w:proofErr w:type="spellStart"/>
      <w:r>
        <w:rPr>
          <w:sz w:val="19"/>
        </w:rPr>
        <w:t>si</w:t>
      </w:r>
      <w:proofErr w:type="spellEnd"/>
      <w:r>
        <w:rPr>
          <w:spacing w:val="44"/>
          <w:sz w:val="19"/>
        </w:rPr>
        <w:t xml:space="preserve"> </w:t>
      </w:r>
      <w:r>
        <w:rPr>
          <w:sz w:val="19"/>
        </w:rPr>
        <w:t>la</w:t>
      </w:r>
      <w:r>
        <w:rPr>
          <w:spacing w:val="46"/>
          <w:sz w:val="19"/>
        </w:rPr>
        <w:t xml:space="preserve"> </w:t>
      </w:r>
      <w:proofErr w:type="spellStart"/>
      <w:r>
        <w:rPr>
          <w:sz w:val="19"/>
        </w:rPr>
        <w:t>cuantía</w:t>
      </w:r>
      <w:proofErr w:type="spellEnd"/>
      <w:r>
        <w:rPr>
          <w:spacing w:val="46"/>
          <w:sz w:val="19"/>
        </w:rPr>
        <w:t xml:space="preserve"> </w:t>
      </w:r>
      <w:proofErr w:type="spellStart"/>
      <w:r>
        <w:rPr>
          <w:sz w:val="19"/>
        </w:rPr>
        <w:t>por</w:t>
      </w:r>
      <w:proofErr w:type="spellEnd"/>
      <w:r>
        <w:rPr>
          <w:spacing w:val="46"/>
          <w:sz w:val="19"/>
        </w:rPr>
        <w:t xml:space="preserve"> </w:t>
      </w:r>
      <w:proofErr w:type="spellStart"/>
      <w:r>
        <w:rPr>
          <w:sz w:val="19"/>
        </w:rPr>
        <w:t>operación</w:t>
      </w:r>
      <w:proofErr w:type="spellEnd"/>
      <w:r>
        <w:rPr>
          <w:spacing w:val="45"/>
          <w:sz w:val="19"/>
        </w:rPr>
        <w:t xml:space="preserve"> </w:t>
      </w:r>
      <w:r>
        <w:rPr>
          <w:sz w:val="19"/>
        </w:rPr>
        <w:t>no</w:t>
      </w:r>
      <w:r>
        <w:rPr>
          <w:spacing w:val="46"/>
          <w:sz w:val="19"/>
        </w:rPr>
        <w:t xml:space="preserve"> </w:t>
      </w:r>
      <w:proofErr w:type="spellStart"/>
      <w:r>
        <w:rPr>
          <w:sz w:val="19"/>
        </w:rPr>
        <w:t>excede</w:t>
      </w:r>
      <w:proofErr w:type="spellEnd"/>
      <w:r>
        <w:rPr>
          <w:spacing w:val="46"/>
          <w:sz w:val="19"/>
        </w:rPr>
        <w:t xml:space="preserve"> </w:t>
      </w:r>
      <w:r>
        <w:rPr>
          <w:spacing w:val="-5"/>
          <w:sz w:val="19"/>
        </w:rPr>
        <w:t>de</w:t>
      </w:r>
    </w:p>
    <w:p w14:paraId="61877DD4" w14:textId="77777777" w:rsidR="00161E0C" w:rsidRDefault="00E44C46">
      <w:pPr>
        <w:pStyle w:val="Textoindependiente"/>
        <w:spacing w:line="210" w:lineRule="exact"/>
        <w:ind w:left="387"/>
      </w:pPr>
      <w:r>
        <w:t>200.000</w:t>
      </w:r>
      <w:r>
        <w:rPr>
          <w:spacing w:val="10"/>
        </w:rPr>
        <w:t xml:space="preserve"> </w:t>
      </w:r>
      <w:proofErr w:type="spellStart"/>
      <w:r>
        <w:rPr>
          <w:spacing w:val="-2"/>
        </w:rPr>
        <w:t>euros</w:t>
      </w:r>
      <w:proofErr w:type="spellEnd"/>
      <w:r>
        <w:rPr>
          <w:spacing w:val="-2"/>
        </w:rPr>
        <w:t>.</w:t>
      </w:r>
    </w:p>
    <w:p w14:paraId="25F31CFD" w14:textId="77777777" w:rsidR="00161E0C" w:rsidRDefault="00E44C46">
      <w:pPr>
        <w:pStyle w:val="Prrafodelista"/>
        <w:numPr>
          <w:ilvl w:val="1"/>
          <w:numId w:val="21"/>
        </w:numPr>
        <w:tabs>
          <w:tab w:val="left" w:pos="616"/>
        </w:tabs>
        <w:spacing w:before="164" w:line="235" w:lineRule="auto"/>
        <w:ind w:left="387" w:right="130" w:firstLine="0"/>
        <w:jc w:val="both"/>
        <w:rPr>
          <w:sz w:val="19"/>
        </w:rPr>
      </w:pPr>
      <w:proofErr w:type="spellStart"/>
      <w:r>
        <w:rPr>
          <w:sz w:val="19"/>
        </w:rPr>
        <w:t>Por</w:t>
      </w:r>
      <w:proofErr w:type="spellEnd"/>
      <w:r>
        <w:rPr>
          <w:sz w:val="19"/>
        </w:rPr>
        <w:t xml:space="preserve"> el </w:t>
      </w:r>
      <w:proofErr w:type="spellStart"/>
      <w:r>
        <w:rPr>
          <w:sz w:val="19"/>
        </w:rPr>
        <w:t>Consejo</w:t>
      </w:r>
      <w:proofErr w:type="spellEnd"/>
      <w:r>
        <w:rPr>
          <w:sz w:val="19"/>
        </w:rPr>
        <w:t xml:space="preserve"> de Gobierno Foral, a </w:t>
      </w:r>
      <w:proofErr w:type="spellStart"/>
      <w:r>
        <w:rPr>
          <w:sz w:val="19"/>
        </w:rPr>
        <w:t>propuesta</w:t>
      </w:r>
      <w:proofErr w:type="spellEnd"/>
      <w:r>
        <w:rPr>
          <w:sz w:val="19"/>
        </w:rPr>
        <w:t xml:space="preserve"> de </w:t>
      </w:r>
      <w:proofErr w:type="spellStart"/>
      <w:r>
        <w:rPr>
          <w:sz w:val="19"/>
        </w:rPr>
        <w:t>las</w:t>
      </w:r>
      <w:proofErr w:type="spellEnd"/>
      <w:r>
        <w:rPr>
          <w:sz w:val="19"/>
        </w:rPr>
        <w:t xml:space="preserve"> </w:t>
      </w:r>
      <w:proofErr w:type="spellStart"/>
      <w:r>
        <w:rPr>
          <w:sz w:val="19"/>
        </w:rPr>
        <w:t>personas</w:t>
      </w:r>
      <w:proofErr w:type="spellEnd"/>
      <w:r>
        <w:rPr>
          <w:sz w:val="19"/>
        </w:rPr>
        <w:t xml:space="preserve"> </w:t>
      </w:r>
      <w:proofErr w:type="spellStart"/>
      <w:r>
        <w:rPr>
          <w:sz w:val="19"/>
        </w:rPr>
        <w:t>titulares</w:t>
      </w:r>
      <w:proofErr w:type="spellEnd"/>
      <w:r>
        <w:rPr>
          <w:sz w:val="19"/>
        </w:rPr>
        <w:t xml:space="preserve"> de </w:t>
      </w:r>
      <w:proofErr w:type="spellStart"/>
      <w:r>
        <w:rPr>
          <w:sz w:val="19"/>
        </w:rPr>
        <w:t>cada</w:t>
      </w:r>
      <w:proofErr w:type="spellEnd"/>
      <w:r>
        <w:rPr>
          <w:sz w:val="19"/>
        </w:rPr>
        <w:t xml:space="preserve"> </w:t>
      </w:r>
      <w:proofErr w:type="spellStart"/>
      <w:r>
        <w:rPr>
          <w:sz w:val="19"/>
        </w:rPr>
        <w:t>departamento</w:t>
      </w:r>
      <w:proofErr w:type="spellEnd"/>
      <w:r>
        <w:rPr>
          <w:sz w:val="19"/>
        </w:rPr>
        <w:t xml:space="preserve"> foral </w:t>
      </w:r>
      <w:proofErr w:type="spellStart"/>
      <w:r>
        <w:rPr>
          <w:sz w:val="19"/>
        </w:rPr>
        <w:t>cuando</w:t>
      </w:r>
      <w:proofErr w:type="spellEnd"/>
      <w:r>
        <w:rPr>
          <w:sz w:val="19"/>
        </w:rPr>
        <w:t xml:space="preserve"> la </w:t>
      </w:r>
      <w:proofErr w:type="spellStart"/>
      <w:r>
        <w:rPr>
          <w:sz w:val="19"/>
        </w:rPr>
        <w:t>cuantía</w:t>
      </w:r>
      <w:proofErr w:type="spellEnd"/>
      <w:r>
        <w:rPr>
          <w:sz w:val="19"/>
        </w:rPr>
        <w:t xml:space="preserve"> </w:t>
      </w:r>
      <w:proofErr w:type="spellStart"/>
      <w:r>
        <w:rPr>
          <w:sz w:val="19"/>
        </w:rPr>
        <w:t>sea</w:t>
      </w:r>
      <w:proofErr w:type="spellEnd"/>
      <w:r>
        <w:rPr>
          <w:sz w:val="19"/>
        </w:rPr>
        <w:t xml:space="preserve"> superior a 200.000 </w:t>
      </w:r>
      <w:proofErr w:type="spellStart"/>
      <w:r>
        <w:rPr>
          <w:spacing w:val="-2"/>
          <w:sz w:val="19"/>
        </w:rPr>
        <w:t>euros</w:t>
      </w:r>
      <w:proofErr w:type="spellEnd"/>
      <w:r>
        <w:rPr>
          <w:spacing w:val="-2"/>
          <w:sz w:val="19"/>
        </w:rPr>
        <w:t>.</w:t>
      </w:r>
    </w:p>
    <w:p w14:paraId="7AABC9C2" w14:textId="77777777" w:rsidR="00161E0C" w:rsidRDefault="00E44C46">
      <w:pPr>
        <w:pStyle w:val="Textoindependiente"/>
        <w:spacing w:before="162" w:line="235" w:lineRule="auto"/>
        <w:ind w:right="133"/>
      </w:pPr>
      <w:r>
        <w:t xml:space="preserve">No </w:t>
      </w:r>
      <w:proofErr w:type="spellStart"/>
      <w:r>
        <w:t>obstante</w:t>
      </w:r>
      <w:proofErr w:type="spellEnd"/>
      <w:r>
        <w:t xml:space="preserve">, </w:t>
      </w:r>
      <w:proofErr w:type="spellStart"/>
      <w:r>
        <w:t>en</w:t>
      </w:r>
      <w:proofErr w:type="spellEnd"/>
      <w:r>
        <w:t xml:space="preserve"> los </w:t>
      </w:r>
      <w:proofErr w:type="spellStart"/>
      <w:r>
        <w:t>supuestos</w:t>
      </w:r>
      <w:proofErr w:type="spellEnd"/>
      <w:r>
        <w:t xml:space="preserve"> de </w:t>
      </w:r>
      <w:proofErr w:type="spellStart"/>
      <w:r>
        <w:t>contratos</w:t>
      </w:r>
      <w:proofErr w:type="spellEnd"/>
      <w:r>
        <w:t xml:space="preserve"> </w:t>
      </w:r>
      <w:proofErr w:type="spellStart"/>
      <w:r>
        <w:t>menores</w:t>
      </w:r>
      <w:proofErr w:type="spellEnd"/>
      <w:r>
        <w:rPr>
          <w:spacing w:val="40"/>
        </w:rPr>
        <w:t xml:space="preserve"> </w:t>
      </w:r>
      <w:r>
        <w:t xml:space="preserve">y </w:t>
      </w:r>
      <w:proofErr w:type="spellStart"/>
      <w:r>
        <w:t>otros</w:t>
      </w:r>
      <w:proofErr w:type="spellEnd"/>
      <w:r>
        <w:t xml:space="preserve"> </w:t>
      </w:r>
      <w:proofErr w:type="spellStart"/>
      <w:r>
        <w:t>gastos</w:t>
      </w:r>
      <w:proofErr w:type="spellEnd"/>
      <w:r>
        <w:t xml:space="preserve"> de </w:t>
      </w:r>
      <w:proofErr w:type="spellStart"/>
      <w:r>
        <w:t>importe</w:t>
      </w:r>
      <w:proofErr w:type="spellEnd"/>
      <w:r>
        <w:t xml:space="preserve"> </w:t>
      </w:r>
      <w:proofErr w:type="spellStart"/>
      <w:r>
        <w:t>inferior</w:t>
      </w:r>
      <w:proofErr w:type="spellEnd"/>
      <w:r>
        <w:t xml:space="preserve"> a 5.000 </w:t>
      </w:r>
      <w:proofErr w:type="spellStart"/>
      <w:r>
        <w:t>euros</w:t>
      </w:r>
      <w:proofErr w:type="spellEnd"/>
      <w:r>
        <w:t xml:space="preserve"> (IVA </w:t>
      </w:r>
      <w:proofErr w:type="spellStart"/>
      <w:r>
        <w:t>excluido</w:t>
      </w:r>
      <w:proofErr w:type="spellEnd"/>
      <w:r>
        <w:t xml:space="preserve">), </w:t>
      </w:r>
      <w:proofErr w:type="spellStart"/>
      <w:r>
        <w:t>las</w:t>
      </w:r>
      <w:proofErr w:type="spellEnd"/>
      <w:r>
        <w:t xml:space="preserve"> </w:t>
      </w:r>
      <w:proofErr w:type="spellStart"/>
      <w:r>
        <w:t>personas</w:t>
      </w:r>
      <w:proofErr w:type="spellEnd"/>
      <w:r>
        <w:t xml:space="preserve"> </w:t>
      </w:r>
      <w:proofErr w:type="spellStart"/>
      <w:r>
        <w:t>titulares</w:t>
      </w:r>
      <w:proofErr w:type="spellEnd"/>
      <w:r>
        <w:t xml:space="preserve"> de </w:t>
      </w:r>
      <w:proofErr w:type="spellStart"/>
      <w:r>
        <w:t>las</w:t>
      </w:r>
      <w:proofErr w:type="spellEnd"/>
      <w:r>
        <w:t xml:space="preserve"> </w:t>
      </w:r>
      <w:proofErr w:type="spellStart"/>
      <w:r>
        <w:t>Direcciones</w:t>
      </w:r>
      <w:proofErr w:type="spellEnd"/>
      <w:r>
        <w:t xml:space="preserve"> </w:t>
      </w:r>
      <w:proofErr w:type="spellStart"/>
      <w:r>
        <w:t>competentes</w:t>
      </w:r>
      <w:proofErr w:type="spellEnd"/>
      <w:r>
        <w:t xml:space="preserve"> </w:t>
      </w:r>
      <w:proofErr w:type="spellStart"/>
      <w:r>
        <w:t>por</w:t>
      </w:r>
      <w:proofErr w:type="spellEnd"/>
      <w:r>
        <w:t xml:space="preserve"> </w:t>
      </w:r>
      <w:proofErr w:type="spellStart"/>
      <w:r>
        <w:t>razón</w:t>
      </w:r>
      <w:proofErr w:type="spellEnd"/>
      <w:r>
        <w:t xml:space="preserve"> de la materia </w:t>
      </w:r>
      <w:proofErr w:type="spellStart"/>
      <w:r>
        <w:t>podrán</w:t>
      </w:r>
      <w:proofErr w:type="spellEnd"/>
      <w:r>
        <w:rPr>
          <w:spacing w:val="80"/>
        </w:rPr>
        <w:t xml:space="preserve"> </w:t>
      </w:r>
      <w:proofErr w:type="spellStart"/>
      <w:r>
        <w:t>reservar</w:t>
      </w:r>
      <w:proofErr w:type="spellEnd"/>
      <w:r>
        <w:t xml:space="preserve">, </w:t>
      </w:r>
      <w:proofErr w:type="spellStart"/>
      <w:r>
        <w:t>autorizar</w:t>
      </w:r>
      <w:proofErr w:type="spellEnd"/>
      <w:r>
        <w:t xml:space="preserve">, </w:t>
      </w:r>
      <w:proofErr w:type="spellStart"/>
      <w:r>
        <w:t>disponer</w:t>
      </w:r>
      <w:proofErr w:type="spellEnd"/>
      <w:r>
        <w:t xml:space="preserve"> y </w:t>
      </w:r>
      <w:proofErr w:type="spellStart"/>
      <w:r>
        <w:t>ordenar</w:t>
      </w:r>
      <w:proofErr w:type="spellEnd"/>
      <w:r>
        <w:t xml:space="preserve"> </w:t>
      </w:r>
      <w:proofErr w:type="spellStart"/>
      <w:r>
        <w:t>gastos</w:t>
      </w:r>
      <w:proofErr w:type="spellEnd"/>
      <w:r>
        <w:t xml:space="preserve"> </w:t>
      </w:r>
      <w:proofErr w:type="spellStart"/>
      <w:r>
        <w:t>en</w:t>
      </w:r>
      <w:proofErr w:type="spellEnd"/>
      <w:r>
        <w:t xml:space="preserve"> los </w:t>
      </w:r>
      <w:proofErr w:type="spellStart"/>
      <w:r>
        <w:t>términos</w:t>
      </w:r>
      <w:proofErr w:type="spellEnd"/>
      <w:r>
        <w:t xml:space="preserve"> </w:t>
      </w:r>
      <w:proofErr w:type="spellStart"/>
      <w:r>
        <w:t>establecidos</w:t>
      </w:r>
      <w:proofErr w:type="spellEnd"/>
      <w:r>
        <w:t xml:space="preserve"> </w:t>
      </w:r>
      <w:proofErr w:type="spellStart"/>
      <w:r>
        <w:t>por</w:t>
      </w:r>
      <w:proofErr w:type="spellEnd"/>
      <w:r>
        <w:t xml:space="preserve"> el </w:t>
      </w:r>
      <w:proofErr w:type="spellStart"/>
      <w:r>
        <w:t>Decreto</w:t>
      </w:r>
      <w:proofErr w:type="spellEnd"/>
      <w:r>
        <w:t xml:space="preserve"> Foral del </w:t>
      </w:r>
      <w:proofErr w:type="spellStart"/>
      <w:r>
        <w:t>Consejo</w:t>
      </w:r>
      <w:proofErr w:type="spellEnd"/>
      <w:r>
        <w:t xml:space="preserve"> de Gobierno Foral 48/2022, de 13 de </w:t>
      </w:r>
      <w:proofErr w:type="spellStart"/>
      <w:r>
        <w:rPr>
          <w:spacing w:val="-2"/>
        </w:rPr>
        <w:t>diciembre</w:t>
      </w:r>
      <w:proofErr w:type="spellEnd"/>
      <w:r>
        <w:rPr>
          <w:spacing w:val="-2"/>
        </w:rPr>
        <w:t>.</w:t>
      </w:r>
    </w:p>
    <w:p w14:paraId="2B680BFE" w14:textId="77777777" w:rsidR="00161E0C" w:rsidRDefault="00E44C46">
      <w:pPr>
        <w:pStyle w:val="Prrafodelista"/>
        <w:numPr>
          <w:ilvl w:val="0"/>
          <w:numId w:val="21"/>
        </w:numPr>
        <w:tabs>
          <w:tab w:val="left" w:pos="357"/>
        </w:tabs>
        <w:spacing w:before="159" w:line="235" w:lineRule="auto"/>
        <w:ind w:left="117" w:right="129" w:firstLine="0"/>
        <w:jc w:val="both"/>
        <w:rPr>
          <w:sz w:val="19"/>
        </w:rPr>
      </w:pPr>
      <w:r>
        <w:rPr>
          <w:sz w:val="19"/>
        </w:rPr>
        <w:t xml:space="preserve">De </w:t>
      </w:r>
      <w:proofErr w:type="spellStart"/>
      <w:r>
        <w:rPr>
          <w:sz w:val="19"/>
        </w:rPr>
        <w:t>acuerdo</w:t>
      </w:r>
      <w:proofErr w:type="spellEnd"/>
      <w:r>
        <w:rPr>
          <w:sz w:val="19"/>
        </w:rPr>
        <w:t xml:space="preserve"> con lo </w:t>
      </w:r>
      <w:proofErr w:type="spellStart"/>
      <w:r>
        <w:rPr>
          <w:sz w:val="19"/>
        </w:rPr>
        <w:t>previsto</w:t>
      </w:r>
      <w:proofErr w:type="spellEnd"/>
      <w:r>
        <w:rPr>
          <w:sz w:val="19"/>
        </w:rPr>
        <w:t xml:space="preserve"> </w:t>
      </w:r>
      <w:proofErr w:type="spellStart"/>
      <w:r>
        <w:rPr>
          <w:sz w:val="19"/>
        </w:rPr>
        <w:t>en</w:t>
      </w:r>
      <w:proofErr w:type="spellEnd"/>
      <w:r>
        <w:rPr>
          <w:sz w:val="19"/>
        </w:rPr>
        <w:t xml:space="preserve"> el </w:t>
      </w:r>
      <w:proofErr w:type="spellStart"/>
      <w:r>
        <w:rPr>
          <w:sz w:val="19"/>
        </w:rPr>
        <w:t>apartado</w:t>
      </w:r>
      <w:proofErr w:type="spellEnd"/>
      <w:r>
        <w:rPr>
          <w:sz w:val="19"/>
        </w:rPr>
        <w:t xml:space="preserve"> 6 del </w:t>
      </w:r>
      <w:proofErr w:type="spellStart"/>
      <w:r>
        <w:rPr>
          <w:sz w:val="19"/>
        </w:rPr>
        <w:t>artículo</w:t>
      </w:r>
      <w:proofErr w:type="spellEnd"/>
      <w:r>
        <w:rPr>
          <w:spacing w:val="40"/>
          <w:sz w:val="19"/>
        </w:rPr>
        <w:t xml:space="preserve"> </w:t>
      </w:r>
      <w:r>
        <w:rPr>
          <w:sz w:val="19"/>
        </w:rPr>
        <w:t>77</w:t>
      </w:r>
      <w:r>
        <w:rPr>
          <w:spacing w:val="40"/>
          <w:sz w:val="19"/>
        </w:rPr>
        <w:t xml:space="preserve"> </w:t>
      </w:r>
      <w:r>
        <w:rPr>
          <w:sz w:val="19"/>
        </w:rPr>
        <w:t>de</w:t>
      </w:r>
      <w:r>
        <w:rPr>
          <w:spacing w:val="40"/>
          <w:sz w:val="19"/>
        </w:rPr>
        <w:t xml:space="preserve"> </w:t>
      </w:r>
      <w:r>
        <w:rPr>
          <w:sz w:val="19"/>
        </w:rPr>
        <w:t>la</w:t>
      </w:r>
      <w:r>
        <w:rPr>
          <w:spacing w:val="40"/>
          <w:sz w:val="19"/>
        </w:rPr>
        <w:t xml:space="preserve"> </w:t>
      </w:r>
      <w:r>
        <w:rPr>
          <w:sz w:val="19"/>
        </w:rPr>
        <w:t>Norma</w:t>
      </w:r>
      <w:r>
        <w:rPr>
          <w:spacing w:val="40"/>
          <w:sz w:val="19"/>
        </w:rPr>
        <w:t xml:space="preserve"> </w:t>
      </w:r>
      <w:r>
        <w:rPr>
          <w:sz w:val="19"/>
        </w:rPr>
        <w:t>Foral</w:t>
      </w:r>
      <w:r>
        <w:rPr>
          <w:spacing w:val="40"/>
          <w:sz w:val="19"/>
        </w:rPr>
        <w:t xml:space="preserve"> </w:t>
      </w:r>
      <w:r>
        <w:rPr>
          <w:sz w:val="19"/>
        </w:rPr>
        <w:t>3/2023,</w:t>
      </w:r>
      <w:r>
        <w:rPr>
          <w:spacing w:val="40"/>
          <w:sz w:val="19"/>
        </w:rPr>
        <w:t xml:space="preserve"> </w:t>
      </w:r>
      <w:r>
        <w:rPr>
          <w:sz w:val="19"/>
        </w:rPr>
        <w:t>de</w:t>
      </w:r>
      <w:r>
        <w:rPr>
          <w:spacing w:val="40"/>
          <w:sz w:val="19"/>
        </w:rPr>
        <w:t xml:space="preserve"> </w:t>
      </w:r>
      <w:r>
        <w:rPr>
          <w:sz w:val="19"/>
        </w:rPr>
        <w:t>25</w:t>
      </w:r>
      <w:r>
        <w:rPr>
          <w:spacing w:val="40"/>
          <w:sz w:val="19"/>
        </w:rPr>
        <w:t xml:space="preserve"> </w:t>
      </w:r>
      <w:r>
        <w:rPr>
          <w:sz w:val="19"/>
        </w:rPr>
        <w:t xml:space="preserve">de </w:t>
      </w:r>
      <w:proofErr w:type="spellStart"/>
      <w:r>
        <w:rPr>
          <w:sz w:val="19"/>
        </w:rPr>
        <w:t>enero</w:t>
      </w:r>
      <w:proofErr w:type="spellEnd"/>
      <w:r>
        <w:rPr>
          <w:sz w:val="19"/>
        </w:rPr>
        <w:t xml:space="preserve">, General </w:t>
      </w:r>
      <w:proofErr w:type="spellStart"/>
      <w:r>
        <w:rPr>
          <w:sz w:val="19"/>
        </w:rPr>
        <w:t>Presupuestaria</w:t>
      </w:r>
      <w:proofErr w:type="spellEnd"/>
      <w:r>
        <w:rPr>
          <w:sz w:val="19"/>
        </w:rPr>
        <w:t xml:space="preserve"> </w:t>
      </w:r>
      <w:proofErr w:type="spellStart"/>
      <w:r>
        <w:rPr>
          <w:sz w:val="19"/>
        </w:rPr>
        <w:t>se</w:t>
      </w:r>
      <w:proofErr w:type="spellEnd"/>
      <w:r>
        <w:rPr>
          <w:sz w:val="19"/>
        </w:rPr>
        <w:t xml:space="preserve"> fija </w:t>
      </w:r>
      <w:proofErr w:type="spellStart"/>
      <w:r>
        <w:rPr>
          <w:sz w:val="19"/>
        </w:rPr>
        <w:t>en</w:t>
      </w:r>
      <w:proofErr w:type="spellEnd"/>
      <w:r>
        <w:rPr>
          <w:sz w:val="19"/>
        </w:rPr>
        <w:t xml:space="preserve"> 50.000</w:t>
      </w:r>
      <w:r>
        <w:rPr>
          <w:spacing w:val="80"/>
          <w:sz w:val="19"/>
        </w:rPr>
        <w:t xml:space="preserve"> </w:t>
      </w:r>
      <w:proofErr w:type="spellStart"/>
      <w:r>
        <w:rPr>
          <w:sz w:val="19"/>
        </w:rPr>
        <w:t>euros</w:t>
      </w:r>
      <w:proofErr w:type="spellEnd"/>
      <w:r>
        <w:rPr>
          <w:sz w:val="19"/>
        </w:rPr>
        <w:t xml:space="preserve"> la </w:t>
      </w:r>
      <w:proofErr w:type="spellStart"/>
      <w:r>
        <w:rPr>
          <w:sz w:val="19"/>
        </w:rPr>
        <w:t>cuantía</w:t>
      </w:r>
      <w:proofErr w:type="spellEnd"/>
      <w:r>
        <w:rPr>
          <w:sz w:val="19"/>
        </w:rPr>
        <w:t xml:space="preserve"> </w:t>
      </w:r>
      <w:proofErr w:type="spellStart"/>
      <w:r>
        <w:rPr>
          <w:sz w:val="19"/>
        </w:rPr>
        <w:t>máxima</w:t>
      </w:r>
      <w:proofErr w:type="spellEnd"/>
      <w:r>
        <w:rPr>
          <w:sz w:val="19"/>
        </w:rPr>
        <w:t xml:space="preserve"> </w:t>
      </w:r>
      <w:proofErr w:type="spellStart"/>
      <w:r>
        <w:rPr>
          <w:sz w:val="19"/>
        </w:rPr>
        <w:t>que</w:t>
      </w:r>
      <w:proofErr w:type="spellEnd"/>
      <w:r>
        <w:rPr>
          <w:sz w:val="19"/>
        </w:rPr>
        <w:t xml:space="preserve"> </w:t>
      </w:r>
      <w:proofErr w:type="spellStart"/>
      <w:r>
        <w:rPr>
          <w:sz w:val="19"/>
        </w:rPr>
        <w:t>podrá</w:t>
      </w:r>
      <w:proofErr w:type="spellEnd"/>
      <w:r>
        <w:rPr>
          <w:sz w:val="19"/>
        </w:rPr>
        <w:t xml:space="preserve"> </w:t>
      </w:r>
      <w:proofErr w:type="spellStart"/>
      <w:r>
        <w:rPr>
          <w:sz w:val="19"/>
        </w:rPr>
        <w:t>ser</w:t>
      </w:r>
      <w:proofErr w:type="spellEnd"/>
      <w:r>
        <w:rPr>
          <w:sz w:val="19"/>
        </w:rPr>
        <w:t xml:space="preserve"> </w:t>
      </w:r>
      <w:proofErr w:type="spellStart"/>
      <w:r>
        <w:rPr>
          <w:sz w:val="19"/>
        </w:rPr>
        <w:t>librada</w:t>
      </w:r>
      <w:proofErr w:type="spellEnd"/>
      <w:r>
        <w:rPr>
          <w:sz w:val="19"/>
        </w:rPr>
        <w:t xml:space="preserve"> </w:t>
      </w:r>
      <w:proofErr w:type="spellStart"/>
      <w:r>
        <w:rPr>
          <w:sz w:val="19"/>
        </w:rPr>
        <w:t>por</w:t>
      </w:r>
      <w:proofErr w:type="spellEnd"/>
      <w:r>
        <w:rPr>
          <w:sz w:val="19"/>
        </w:rPr>
        <w:t xml:space="preserve"> </w:t>
      </w:r>
      <w:proofErr w:type="spellStart"/>
      <w:r>
        <w:rPr>
          <w:sz w:val="19"/>
        </w:rPr>
        <w:t>operación</w:t>
      </w:r>
      <w:proofErr w:type="spellEnd"/>
      <w:r>
        <w:rPr>
          <w:sz w:val="19"/>
        </w:rPr>
        <w:t xml:space="preserve"> y </w:t>
      </w:r>
      <w:proofErr w:type="spellStart"/>
      <w:r>
        <w:rPr>
          <w:sz w:val="19"/>
        </w:rPr>
        <w:t>en</w:t>
      </w:r>
      <w:proofErr w:type="spellEnd"/>
      <w:r>
        <w:rPr>
          <w:sz w:val="19"/>
        </w:rPr>
        <w:t xml:space="preserve"> </w:t>
      </w:r>
      <w:proofErr w:type="spellStart"/>
      <w:r>
        <w:rPr>
          <w:sz w:val="19"/>
        </w:rPr>
        <w:t>concepto</w:t>
      </w:r>
      <w:proofErr w:type="spellEnd"/>
      <w:r>
        <w:rPr>
          <w:sz w:val="19"/>
        </w:rPr>
        <w:t xml:space="preserve"> de «</w:t>
      </w:r>
      <w:proofErr w:type="spellStart"/>
      <w:r>
        <w:rPr>
          <w:sz w:val="19"/>
        </w:rPr>
        <w:t>Pagos</w:t>
      </w:r>
      <w:proofErr w:type="spellEnd"/>
      <w:r>
        <w:rPr>
          <w:sz w:val="19"/>
        </w:rPr>
        <w:t xml:space="preserve"> a </w:t>
      </w:r>
      <w:proofErr w:type="spellStart"/>
      <w:r>
        <w:rPr>
          <w:sz w:val="19"/>
        </w:rPr>
        <w:t>justificar</w:t>
      </w:r>
      <w:proofErr w:type="spellEnd"/>
      <w:r>
        <w:rPr>
          <w:sz w:val="19"/>
        </w:rPr>
        <w:t>».</w:t>
      </w:r>
    </w:p>
    <w:p w14:paraId="51A0D422" w14:textId="77777777" w:rsidR="00161E0C" w:rsidRDefault="00161E0C">
      <w:pPr>
        <w:pStyle w:val="Prrafodelista"/>
        <w:spacing w:line="235" w:lineRule="auto"/>
        <w:rPr>
          <w:sz w:val="19"/>
        </w:rPr>
        <w:sectPr w:rsidR="00161E0C">
          <w:type w:val="continuous"/>
          <w:pgSz w:w="11900" w:h="16840"/>
          <w:pgMar w:top="1800" w:right="992" w:bottom="280" w:left="992" w:header="720" w:footer="720" w:gutter="0"/>
          <w:cols w:num="2" w:space="720" w:equalWidth="0">
            <w:col w:w="4725" w:space="375"/>
            <w:col w:w="4816"/>
          </w:cols>
        </w:sectPr>
      </w:pPr>
    </w:p>
    <w:p w14:paraId="21F6F36C" w14:textId="77777777" w:rsidR="00161E0C" w:rsidRDefault="00E44C46">
      <w:pPr>
        <w:pStyle w:val="Ttulo2"/>
        <w:numPr>
          <w:ilvl w:val="0"/>
          <w:numId w:val="36"/>
        </w:numPr>
        <w:tabs>
          <w:tab w:val="left" w:pos="439"/>
          <w:tab w:val="left" w:pos="5217"/>
        </w:tabs>
        <w:spacing w:before="154"/>
        <w:ind w:left="439" w:hanging="322"/>
      </w:pPr>
      <w:r>
        <w:t>artikulua.</w:t>
      </w:r>
      <w:r>
        <w:rPr>
          <w:spacing w:val="12"/>
        </w:rPr>
        <w:t xml:space="preserve"> </w:t>
      </w:r>
      <w:r>
        <w:t>Diruzaintzako</w:t>
      </w:r>
      <w:r>
        <w:rPr>
          <w:spacing w:val="12"/>
        </w:rPr>
        <w:t xml:space="preserve"> </w:t>
      </w:r>
      <w:r>
        <w:rPr>
          <w:spacing w:val="-2"/>
        </w:rPr>
        <w:t>aurrerakinak</w:t>
      </w:r>
      <w:r>
        <w:tab/>
      </w:r>
      <w:proofErr w:type="spellStart"/>
      <w:r>
        <w:t>Artículo</w:t>
      </w:r>
      <w:proofErr w:type="spellEnd"/>
      <w:r>
        <w:rPr>
          <w:spacing w:val="6"/>
        </w:rPr>
        <w:t xml:space="preserve"> </w:t>
      </w:r>
      <w:r>
        <w:t>13.</w:t>
      </w:r>
      <w:r>
        <w:rPr>
          <w:spacing w:val="7"/>
        </w:rPr>
        <w:t xml:space="preserve"> </w:t>
      </w:r>
      <w:proofErr w:type="spellStart"/>
      <w:r>
        <w:t>Anticipos</w:t>
      </w:r>
      <w:proofErr w:type="spellEnd"/>
      <w:r>
        <w:rPr>
          <w:spacing w:val="7"/>
        </w:rPr>
        <w:t xml:space="preserve"> </w:t>
      </w:r>
      <w:r>
        <w:t>de</w:t>
      </w:r>
      <w:r>
        <w:rPr>
          <w:spacing w:val="7"/>
        </w:rPr>
        <w:t xml:space="preserve"> </w:t>
      </w:r>
      <w:proofErr w:type="spellStart"/>
      <w:r>
        <w:rPr>
          <w:spacing w:val="-2"/>
        </w:rPr>
        <w:t>tesorería</w:t>
      </w:r>
      <w:proofErr w:type="spellEnd"/>
    </w:p>
    <w:p w14:paraId="19E52C43" w14:textId="77777777" w:rsidR="00161E0C" w:rsidRDefault="00161E0C">
      <w:pPr>
        <w:pStyle w:val="Ttulo2"/>
        <w:jc w:val="left"/>
        <w:sectPr w:rsidR="00161E0C">
          <w:type w:val="continuous"/>
          <w:pgSz w:w="11900" w:h="16840"/>
          <w:pgMar w:top="1800" w:right="992" w:bottom="280" w:left="992" w:header="720" w:footer="720" w:gutter="0"/>
          <w:cols w:space="720"/>
        </w:sectPr>
      </w:pPr>
    </w:p>
    <w:p w14:paraId="07DFB865" w14:textId="77777777" w:rsidR="00161E0C" w:rsidRDefault="00E44C46">
      <w:pPr>
        <w:pStyle w:val="Prrafodelista"/>
        <w:numPr>
          <w:ilvl w:val="0"/>
          <w:numId w:val="20"/>
        </w:numPr>
        <w:tabs>
          <w:tab w:val="left" w:pos="431"/>
        </w:tabs>
        <w:spacing w:before="178" w:line="235" w:lineRule="auto"/>
        <w:ind w:left="117" w:firstLine="0"/>
        <w:jc w:val="both"/>
        <w:rPr>
          <w:sz w:val="19"/>
        </w:rPr>
      </w:pPr>
      <w:r>
        <w:rPr>
          <w:sz w:val="19"/>
        </w:rPr>
        <w:t>Foru Gobernu Kontseiluak, salbuespen gisa, Ogasun, Finantza eta Aurrekontu Saileko foru titularrak proposatuta, atzeratu ezinezko gastuei</w:t>
      </w:r>
      <w:r>
        <w:rPr>
          <w:spacing w:val="80"/>
          <w:sz w:val="19"/>
        </w:rPr>
        <w:t xml:space="preserve"> </w:t>
      </w:r>
      <w:r>
        <w:rPr>
          <w:sz w:val="19"/>
        </w:rPr>
        <w:t>aurre egiteko diruzaintzako aurrerakinak emateko aukera izango du. Aurrerakin horiek ezingo dute ekitaldi bakoitzean gainditu Aurrekontua Gauzatzeko Foru Arauan</w:t>
      </w:r>
      <w:r>
        <w:rPr>
          <w:spacing w:val="40"/>
          <w:sz w:val="19"/>
        </w:rPr>
        <w:t xml:space="preserve"> </w:t>
      </w:r>
      <w:r>
        <w:rPr>
          <w:sz w:val="19"/>
        </w:rPr>
        <w:t>onetsitako</w:t>
      </w:r>
      <w:r>
        <w:rPr>
          <w:spacing w:val="40"/>
          <w:sz w:val="19"/>
        </w:rPr>
        <w:t xml:space="preserve"> </w:t>
      </w:r>
      <w:r>
        <w:rPr>
          <w:sz w:val="19"/>
        </w:rPr>
        <w:t>ordainketa</w:t>
      </w:r>
      <w:r>
        <w:rPr>
          <w:spacing w:val="40"/>
          <w:sz w:val="19"/>
        </w:rPr>
        <w:t xml:space="preserve"> </w:t>
      </w:r>
      <w:r>
        <w:rPr>
          <w:sz w:val="19"/>
        </w:rPr>
        <w:t>kredituen ehuneko 0,2.</w:t>
      </w:r>
    </w:p>
    <w:p w14:paraId="2CB1BB0E" w14:textId="77777777" w:rsidR="00161E0C" w:rsidRDefault="00E44C46">
      <w:pPr>
        <w:pStyle w:val="Prrafodelista"/>
        <w:numPr>
          <w:ilvl w:val="0"/>
          <w:numId w:val="20"/>
        </w:numPr>
        <w:tabs>
          <w:tab w:val="left" w:pos="418"/>
        </w:tabs>
        <w:spacing w:before="159" w:line="235" w:lineRule="auto"/>
        <w:ind w:left="117" w:right="41" w:firstLine="0"/>
        <w:jc w:val="both"/>
        <w:rPr>
          <w:sz w:val="19"/>
        </w:rPr>
      </w:pPr>
      <w:r>
        <w:rPr>
          <w:sz w:val="19"/>
        </w:rPr>
        <w:t xml:space="preserve">Diruzaintzako aurrerakinek aurrekontu babesa izango dute betiere, eta kasuan kasuko aurrerakina egiten den ekitaldiko aurrekontuan agertuko dira </w:t>
      </w:r>
      <w:r>
        <w:rPr>
          <w:spacing w:val="-2"/>
          <w:sz w:val="19"/>
        </w:rPr>
        <w:t>halakotzat.</w:t>
      </w:r>
    </w:p>
    <w:p w14:paraId="3961E30D" w14:textId="77777777" w:rsidR="00161E0C" w:rsidRDefault="00E44C46">
      <w:pPr>
        <w:pStyle w:val="Prrafodelista"/>
        <w:numPr>
          <w:ilvl w:val="0"/>
          <w:numId w:val="20"/>
        </w:numPr>
        <w:tabs>
          <w:tab w:val="left" w:pos="455"/>
        </w:tabs>
        <w:spacing w:before="162" w:line="235" w:lineRule="auto"/>
        <w:ind w:left="117" w:right="45" w:firstLine="0"/>
        <w:jc w:val="both"/>
        <w:rPr>
          <w:sz w:val="19"/>
        </w:rPr>
      </w:pPr>
      <w:r>
        <w:rPr>
          <w:sz w:val="19"/>
        </w:rPr>
        <w:t>Diruzaintzako aurrerakin horiek Aurrekontuei buruzko urtarrilaren 25eko 3/2023 Foru Arau Orokorraren II. tituluko III. kapituluko 2. atalean aurreikusitakoaren arabera finantzatuko dira.</w:t>
      </w:r>
    </w:p>
    <w:p w14:paraId="7B5030D4" w14:textId="77777777" w:rsidR="00161E0C" w:rsidRDefault="00E44C46">
      <w:pPr>
        <w:pStyle w:val="Ttulo2"/>
        <w:numPr>
          <w:ilvl w:val="0"/>
          <w:numId w:val="36"/>
        </w:numPr>
        <w:tabs>
          <w:tab w:val="left" w:pos="439"/>
        </w:tabs>
        <w:spacing w:before="156"/>
        <w:ind w:left="439" w:hanging="322"/>
        <w:jc w:val="both"/>
      </w:pPr>
      <w:r>
        <w:t>artikulua.</w:t>
      </w:r>
      <w:r>
        <w:rPr>
          <w:spacing w:val="64"/>
        </w:rPr>
        <w:t xml:space="preserve"> </w:t>
      </w:r>
      <w:r>
        <w:t>Kontrol</w:t>
      </w:r>
      <w:r>
        <w:rPr>
          <w:spacing w:val="6"/>
        </w:rPr>
        <w:t xml:space="preserve"> </w:t>
      </w:r>
      <w:r>
        <w:rPr>
          <w:spacing w:val="-2"/>
        </w:rPr>
        <w:t>ekonomikoa</w:t>
      </w:r>
    </w:p>
    <w:p w14:paraId="4E6E1D51" w14:textId="77777777" w:rsidR="00161E0C" w:rsidRDefault="00E44C46">
      <w:pPr>
        <w:pStyle w:val="Textoindependiente"/>
        <w:spacing w:before="204"/>
        <w:jc w:val="left"/>
      </w:pPr>
      <w:r>
        <w:t>Foru</w:t>
      </w:r>
      <w:r>
        <w:rPr>
          <w:spacing w:val="45"/>
        </w:rPr>
        <w:t xml:space="preserve"> </w:t>
      </w:r>
      <w:r>
        <w:t>erakunde</w:t>
      </w:r>
      <w:r>
        <w:rPr>
          <w:spacing w:val="46"/>
        </w:rPr>
        <w:t xml:space="preserve"> </w:t>
      </w:r>
      <w:r>
        <w:t>autonomoetan,</w:t>
      </w:r>
      <w:r>
        <w:rPr>
          <w:spacing w:val="46"/>
        </w:rPr>
        <w:t xml:space="preserve"> </w:t>
      </w:r>
      <w:r>
        <w:t>zerga</w:t>
      </w:r>
      <w:r>
        <w:rPr>
          <w:spacing w:val="47"/>
        </w:rPr>
        <w:t xml:space="preserve"> </w:t>
      </w:r>
      <w:r>
        <w:t>eta</w:t>
      </w:r>
      <w:r>
        <w:rPr>
          <w:spacing w:val="46"/>
        </w:rPr>
        <w:t xml:space="preserve"> </w:t>
      </w:r>
      <w:r>
        <w:rPr>
          <w:spacing w:val="-2"/>
        </w:rPr>
        <w:t>ekonomia</w:t>
      </w:r>
    </w:p>
    <w:p w14:paraId="71678045" w14:textId="77777777" w:rsidR="00161E0C" w:rsidRDefault="00E44C46">
      <w:pPr>
        <w:pStyle w:val="Prrafodelista"/>
        <w:numPr>
          <w:ilvl w:val="0"/>
          <w:numId w:val="19"/>
        </w:numPr>
        <w:tabs>
          <w:tab w:val="left" w:pos="472"/>
        </w:tabs>
        <w:spacing w:before="178" w:line="235" w:lineRule="auto"/>
        <w:ind w:left="117" w:right="136" w:firstLine="0"/>
        <w:jc w:val="both"/>
        <w:rPr>
          <w:sz w:val="19"/>
        </w:rPr>
      </w:pPr>
      <w:r>
        <w:br w:type="column"/>
      </w:r>
      <w:r>
        <w:rPr>
          <w:sz w:val="19"/>
        </w:rPr>
        <w:t xml:space="preserve">Con </w:t>
      </w:r>
      <w:proofErr w:type="spellStart"/>
      <w:r>
        <w:rPr>
          <w:sz w:val="19"/>
        </w:rPr>
        <w:t>carácter</w:t>
      </w:r>
      <w:proofErr w:type="spellEnd"/>
      <w:r>
        <w:rPr>
          <w:sz w:val="19"/>
        </w:rPr>
        <w:t xml:space="preserve"> </w:t>
      </w:r>
      <w:proofErr w:type="spellStart"/>
      <w:r>
        <w:rPr>
          <w:sz w:val="19"/>
        </w:rPr>
        <w:t>excepcional</w:t>
      </w:r>
      <w:proofErr w:type="spellEnd"/>
      <w:r>
        <w:rPr>
          <w:sz w:val="19"/>
        </w:rPr>
        <w:t xml:space="preserve">, el </w:t>
      </w:r>
      <w:proofErr w:type="spellStart"/>
      <w:r>
        <w:rPr>
          <w:sz w:val="19"/>
        </w:rPr>
        <w:t>Consejo</w:t>
      </w:r>
      <w:proofErr w:type="spellEnd"/>
      <w:r>
        <w:rPr>
          <w:sz w:val="19"/>
        </w:rPr>
        <w:t xml:space="preserve"> de</w:t>
      </w:r>
      <w:r>
        <w:rPr>
          <w:spacing w:val="40"/>
          <w:sz w:val="19"/>
        </w:rPr>
        <w:t xml:space="preserve"> </w:t>
      </w:r>
      <w:r>
        <w:rPr>
          <w:sz w:val="19"/>
        </w:rPr>
        <w:t xml:space="preserve">Gobierno Foral, a </w:t>
      </w:r>
      <w:proofErr w:type="spellStart"/>
      <w:r>
        <w:rPr>
          <w:sz w:val="19"/>
        </w:rPr>
        <w:t>propuesta</w:t>
      </w:r>
      <w:proofErr w:type="spellEnd"/>
      <w:r>
        <w:rPr>
          <w:sz w:val="19"/>
        </w:rPr>
        <w:t xml:space="preserve"> de la </w:t>
      </w:r>
      <w:proofErr w:type="spellStart"/>
      <w:r>
        <w:rPr>
          <w:sz w:val="19"/>
        </w:rPr>
        <w:t>persona</w:t>
      </w:r>
      <w:proofErr w:type="spellEnd"/>
      <w:r>
        <w:rPr>
          <w:sz w:val="19"/>
        </w:rPr>
        <w:t xml:space="preserve"> titular del Departamento de Hacienda, Finanzas y Presupuestos,</w:t>
      </w:r>
      <w:r>
        <w:rPr>
          <w:spacing w:val="40"/>
          <w:sz w:val="19"/>
        </w:rPr>
        <w:t xml:space="preserve"> </w:t>
      </w:r>
      <w:proofErr w:type="spellStart"/>
      <w:r>
        <w:rPr>
          <w:sz w:val="19"/>
        </w:rPr>
        <w:t>podrá</w:t>
      </w:r>
      <w:proofErr w:type="spellEnd"/>
      <w:r>
        <w:rPr>
          <w:spacing w:val="40"/>
          <w:sz w:val="19"/>
        </w:rPr>
        <w:t xml:space="preserve"> </w:t>
      </w:r>
      <w:proofErr w:type="spellStart"/>
      <w:r>
        <w:rPr>
          <w:sz w:val="19"/>
        </w:rPr>
        <w:t>conceder</w:t>
      </w:r>
      <w:proofErr w:type="spellEnd"/>
      <w:r>
        <w:rPr>
          <w:spacing w:val="40"/>
          <w:sz w:val="19"/>
        </w:rPr>
        <w:t xml:space="preserve"> </w:t>
      </w:r>
      <w:proofErr w:type="spellStart"/>
      <w:r>
        <w:rPr>
          <w:sz w:val="19"/>
        </w:rPr>
        <w:t>anticipos</w:t>
      </w:r>
      <w:proofErr w:type="spellEnd"/>
      <w:r>
        <w:rPr>
          <w:spacing w:val="40"/>
          <w:sz w:val="19"/>
        </w:rPr>
        <w:t xml:space="preserve"> </w:t>
      </w:r>
      <w:r>
        <w:rPr>
          <w:sz w:val="19"/>
        </w:rPr>
        <w:t>de</w:t>
      </w:r>
      <w:r>
        <w:rPr>
          <w:spacing w:val="40"/>
          <w:sz w:val="19"/>
        </w:rPr>
        <w:t xml:space="preserve"> </w:t>
      </w:r>
      <w:proofErr w:type="spellStart"/>
      <w:r>
        <w:rPr>
          <w:sz w:val="19"/>
        </w:rPr>
        <w:t>tesorería</w:t>
      </w:r>
      <w:proofErr w:type="spellEnd"/>
      <w:r>
        <w:rPr>
          <w:sz w:val="19"/>
        </w:rPr>
        <w:t xml:space="preserve"> para </w:t>
      </w:r>
      <w:proofErr w:type="spellStart"/>
      <w:r>
        <w:rPr>
          <w:sz w:val="19"/>
        </w:rPr>
        <w:t>atender</w:t>
      </w:r>
      <w:proofErr w:type="spellEnd"/>
      <w:r>
        <w:rPr>
          <w:sz w:val="19"/>
        </w:rPr>
        <w:t xml:space="preserve"> </w:t>
      </w:r>
      <w:proofErr w:type="spellStart"/>
      <w:r>
        <w:rPr>
          <w:sz w:val="19"/>
        </w:rPr>
        <w:t>gastos</w:t>
      </w:r>
      <w:proofErr w:type="spellEnd"/>
      <w:r>
        <w:rPr>
          <w:sz w:val="19"/>
        </w:rPr>
        <w:t xml:space="preserve"> </w:t>
      </w:r>
      <w:proofErr w:type="spellStart"/>
      <w:r>
        <w:rPr>
          <w:sz w:val="19"/>
        </w:rPr>
        <w:t>inaplazables</w:t>
      </w:r>
      <w:proofErr w:type="spellEnd"/>
      <w:r>
        <w:rPr>
          <w:sz w:val="19"/>
        </w:rPr>
        <w:t xml:space="preserve">, con el </w:t>
      </w:r>
      <w:proofErr w:type="spellStart"/>
      <w:r>
        <w:rPr>
          <w:sz w:val="19"/>
        </w:rPr>
        <w:t>límite</w:t>
      </w:r>
      <w:proofErr w:type="spellEnd"/>
      <w:r>
        <w:rPr>
          <w:sz w:val="19"/>
        </w:rPr>
        <w:t xml:space="preserve"> </w:t>
      </w:r>
      <w:proofErr w:type="spellStart"/>
      <w:r>
        <w:rPr>
          <w:sz w:val="19"/>
        </w:rPr>
        <w:t>máximo</w:t>
      </w:r>
      <w:proofErr w:type="spellEnd"/>
      <w:r>
        <w:rPr>
          <w:sz w:val="19"/>
        </w:rPr>
        <w:t xml:space="preserve"> </w:t>
      </w:r>
      <w:proofErr w:type="spellStart"/>
      <w:r>
        <w:rPr>
          <w:sz w:val="19"/>
        </w:rPr>
        <w:t>en</w:t>
      </w:r>
      <w:proofErr w:type="spellEnd"/>
      <w:r>
        <w:rPr>
          <w:sz w:val="19"/>
        </w:rPr>
        <w:t xml:space="preserve"> el </w:t>
      </w:r>
      <w:proofErr w:type="spellStart"/>
      <w:r>
        <w:rPr>
          <w:sz w:val="19"/>
        </w:rPr>
        <w:t>ejercicio</w:t>
      </w:r>
      <w:proofErr w:type="spellEnd"/>
      <w:r>
        <w:rPr>
          <w:sz w:val="19"/>
        </w:rPr>
        <w:t xml:space="preserve"> del 0,2 </w:t>
      </w:r>
      <w:proofErr w:type="spellStart"/>
      <w:r>
        <w:rPr>
          <w:sz w:val="19"/>
        </w:rPr>
        <w:t>por</w:t>
      </w:r>
      <w:proofErr w:type="spellEnd"/>
      <w:r>
        <w:rPr>
          <w:sz w:val="19"/>
        </w:rPr>
        <w:t xml:space="preserve"> </w:t>
      </w:r>
      <w:proofErr w:type="spellStart"/>
      <w:r>
        <w:rPr>
          <w:sz w:val="19"/>
        </w:rPr>
        <w:t>cien</w:t>
      </w:r>
      <w:proofErr w:type="spellEnd"/>
      <w:r>
        <w:rPr>
          <w:sz w:val="19"/>
        </w:rPr>
        <w:t xml:space="preserve"> de los </w:t>
      </w:r>
      <w:proofErr w:type="spellStart"/>
      <w:r>
        <w:rPr>
          <w:sz w:val="19"/>
        </w:rPr>
        <w:t>créditos</w:t>
      </w:r>
      <w:proofErr w:type="spellEnd"/>
      <w:r>
        <w:rPr>
          <w:sz w:val="19"/>
        </w:rPr>
        <w:t xml:space="preserve"> de pago </w:t>
      </w:r>
      <w:proofErr w:type="spellStart"/>
      <w:r>
        <w:rPr>
          <w:sz w:val="19"/>
        </w:rPr>
        <w:t>aprobados</w:t>
      </w:r>
      <w:proofErr w:type="spellEnd"/>
      <w:r>
        <w:rPr>
          <w:sz w:val="19"/>
        </w:rPr>
        <w:t xml:space="preserve"> </w:t>
      </w:r>
      <w:proofErr w:type="spellStart"/>
      <w:r>
        <w:rPr>
          <w:sz w:val="19"/>
        </w:rPr>
        <w:t>por</w:t>
      </w:r>
      <w:proofErr w:type="spellEnd"/>
      <w:r>
        <w:rPr>
          <w:sz w:val="19"/>
        </w:rPr>
        <w:t xml:space="preserve"> la presente Norma Foral de </w:t>
      </w:r>
      <w:proofErr w:type="spellStart"/>
      <w:r>
        <w:rPr>
          <w:sz w:val="19"/>
        </w:rPr>
        <w:t>Ejecución</w:t>
      </w:r>
      <w:proofErr w:type="spellEnd"/>
      <w:r>
        <w:rPr>
          <w:sz w:val="19"/>
        </w:rPr>
        <w:t xml:space="preserve"> </w:t>
      </w:r>
      <w:proofErr w:type="spellStart"/>
      <w:r>
        <w:rPr>
          <w:sz w:val="19"/>
        </w:rPr>
        <w:t>Presupuestaria</w:t>
      </w:r>
      <w:proofErr w:type="spellEnd"/>
      <w:r>
        <w:rPr>
          <w:sz w:val="19"/>
        </w:rPr>
        <w:t>.</w:t>
      </w:r>
    </w:p>
    <w:p w14:paraId="2AB0BAB9" w14:textId="77777777" w:rsidR="00161E0C" w:rsidRDefault="00E44C46">
      <w:pPr>
        <w:pStyle w:val="Prrafodelista"/>
        <w:numPr>
          <w:ilvl w:val="0"/>
          <w:numId w:val="19"/>
        </w:numPr>
        <w:tabs>
          <w:tab w:val="left" w:pos="360"/>
        </w:tabs>
        <w:spacing w:before="159" w:line="235" w:lineRule="auto"/>
        <w:ind w:left="117" w:right="129" w:firstLine="0"/>
        <w:jc w:val="both"/>
        <w:rPr>
          <w:sz w:val="19"/>
        </w:rPr>
      </w:pPr>
      <w:r>
        <w:rPr>
          <w:sz w:val="19"/>
        </w:rPr>
        <w:t xml:space="preserve">Los </w:t>
      </w:r>
      <w:proofErr w:type="spellStart"/>
      <w:r>
        <w:rPr>
          <w:sz w:val="19"/>
        </w:rPr>
        <w:t>anticipos</w:t>
      </w:r>
      <w:proofErr w:type="spellEnd"/>
      <w:r>
        <w:rPr>
          <w:sz w:val="19"/>
        </w:rPr>
        <w:t xml:space="preserve"> de </w:t>
      </w:r>
      <w:proofErr w:type="spellStart"/>
      <w:r>
        <w:rPr>
          <w:sz w:val="19"/>
        </w:rPr>
        <w:t>tesorería</w:t>
      </w:r>
      <w:proofErr w:type="spellEnd"/>
      <w:r>
        <w:rPr>
          <w:sz w:val="19"/>
        </w:rPr>
        <w:t xml:space="preserve"> </w:t>
      </w:r>
      <w:proofErr w:type="spellStart"/>
      <w:r>
        <w:rPr>
          <w:sz w:val="19"/>
        </w:rPr>
        <w:t>tendrán</w:t>
      </w:r>
      <w:proofErr w:type="spellEnd"/>
      <w:r>
        <w:rPr>
          <w:sz w:val="19"/>
        </w:rPr>
        <w:t xml:space="preserve"> </w:t>
      </w:r>
      <w:proofErr w:type="spellStart"/>
      <w:r>
        <w:rPr>
          <w:sz w:val="19"/>
        </w:rPr>
        <w:t>en</w:t>
      </w:r>
      <w:proofErr w:type="spellEnd"/>
      <w:r>
        <w:rPr>
          <w:sz w:val="19"/>
        </w:rPr>
        <w:t xml:space="preserve"> </w:t>
      </w:r>
      <w:proofErr w:type="spellStart"/>
      <w:r>
        <w:rPr>
          <w:sz w:val="19"/>
        </w:rPr>
        <w:t>todo</w:t>
      </w:r>
      <w:proofErr w:type="spellEnd"/>
      <w:r>
        <w:rPr>
          <w:sz w:val="19"/>
        </w:rPr>
        <w:t xml:space="preserve"> </w:t>
      </w:r>
      <w:proofErr w:type="spellStart"/>
      <w:r>
        <w:rPr>
          <w:sz w:val="19"/>
        </w:rPr>
        <w:t>caso</w:t>
      </w:r>
      <w:proofErr w:type="spellEnd"/>
      <w:r>
        <w:rPr>
          <w:sz w:val="19"/>
        </w:rPr>
        <w:t xml:space="preserve"> </w:t>
      </w:r>
      <w:proofErr w:type="spellStart"/>
      <w:r>
        <w:rPr>
          <w:sz w:val="19"/>
        </w:rPr>
        <w:t>respaldo</w:t>
      </w:r>
      <w:proofErr w:type="spellEnd"/>
      <w:r>
        <w:rPr>
          <w:sz w:val="19"/>
        </w:rPr>
        <w:t xml:space="preserve"> </w:t>
      </w:r>
      <w:proofErr w:type="spellStart"/>
      <w:r>
        <w:rPr>
          <w:sz w:val="19"/>
        </w:rPr>
        <w:t>presupuestario</w:t>
      </w:r>
      <w:proofErr w:type="spellEnd"/>
      <w:r>
        <w:rPr>
          <w:sz w:val="19"/>
        </w:rPr>
        <w:t xml:space="preserve"> y </w:t>
      </w:r>
      <w:proofErr w:type="spellStart"/>
      <w:r>
        <w:rPr>
          <w:sz w:val="19"/>
        </w:rPr>
        <w:t>figurarán</w:t>
      </w:r>
      <w:proofErr w:type="spellEnd"/>
      <w:r>
        <w:rPr>
          <w:sz w:val="19"/>
        </w:rPr>
        <w:t xml:space="preserve"> </w:t>
      </w:r>
      <w:proofErr w:type="spellStart"/>
      <w:r>
        <w:rPr>
          <w:sz w:val="19"/>
        </w:rPr>
        <w:t>como</w:t>
      </w:r>
      <w:proofErr w:type="spellEnd"/>
      <w:r>
        <w:rPr>
          <w:sz w:val="19"/>
        </w:rPr>
        <w:t xml:space="preserve"> </w:t>
      </w:r>
      <w:proofErr w:type="spellStart"/>
      <w:r>
        <w:rPr>
          <w:sz w:val="19"/>
        </w:rPr>
        <w:t>tales</w:t>
      </w:r>
      <w:proofErr w:type="spellEnd"/>
      <w:r>
        <w:rPr>
          <w:sz w:val="19"/>
        </w:rPr>
        <w:t xml:space="preserve"> </w:t>
      </w:r>
      <w:proofErr w:type="spellStart"/>
      <w:r>
        <w:rPr>
          <w:sz w:val="19"/>
        </w:rPr>
        <w:t>en</w:t>
      </w:r>
      <w:proofErr w:type="spellEnd"/>
      <w:r>
        <w:rPr>
          <w:sz w:val="19"/>
        </w:rPr>
        <w:t xml:space="preserve"> el </w:t>
      </w:r>
      <w:proofErr w:type="spellStart"/>
      <w:r>
        <w:rPr>
          <w:sz w:val="19"/>
        </w:rPr>
        <w:t>presupuesto</w:t>
      </w:r>
      <w:proofErr w:type="spellEnd"/>
      <w:r>
        <w:rPr>
          <w:sz w:val="19"/>
        </w:rPr>
        <w:t xml:space="preserve"> del </w:t>
      </w:r>
      <w:proofErr w:type="spellStart"/>
      <w:r>
        <w:rPr>
          <w:sz w:val="19"/>
        </w:rPr>
        <w:t>ejercicio</w:t>
      </w:r>
      <w:proofErr w:type="spellEnd"/>
      <w:r>
        <w:rPr>
          <w:sz w:val="19"/>
        </w:rPr>
        <w:t xml:space="preserve"> </w:t>
      </w:r>
      <w:proofErr w:type="spellStart"/>
      <w:r>
        <w:rPr>
          <w:sz w:val="19"/>
        </w:rPr>
        <w:t>corriente</w:t>
      </w:r>
      <w:proofErr w:type="spellEnd"/>
      <w:r>
        <w:rPr>
          <w:sz w:val="19"/>
        </w:rPr>
        <w:t xml:space="preserve"> </w:t>
      </w:r>
      <w:proofErr w:type="spellStart"/>
      <w:r>
        <w:rPr>
          <w:sz w:val="19"/>
        </w:rPr>
        <w:t>en</w:t>
      </w:r>
      <w:proofErr w:type="spellEnd"/>
      <w:r>
        <w:rPr>
          <w:sz w:val="19"/>
        </w:rPr>
        <w:t xml:space="preserve"> el </w:t>
      </w:r>
      <w:proofErr w:type="spellStart"/>
      <w:r>
        <w:rPr>
          <w:sz w:val="19"/>
        </w:rPr>
        <w:t>cual</w:t>
      </w:r>
      <w:proofErr w:type="spellEnd"/>
      <w:r>
        <w:rPr>
          <w:sz w:val="19"/>
        </w:rPr>
        <w:t xml:space="preserve"> </w:t>
      </w:r>
      <w:proofErr w:type="spellStart"/>
      <w:r>
        <w:rPr>
          <w:sz w:val="19"/>
        </w:rPr>
        <w:t>se</w:t>
      </w:r>
      <w:proofErr w:type="spellEnd"/>
      <w:r>
        <w:rPr>
          <w:sz w:val="19"/>
        </w:rPr>
        <w:t xml:space="preserve"> </w:t>
      </w:r>
      <w:proofErr w:type="spellStart"/>
      <w:r>
        <w:rPr>
          <w:sz w:val="19"/>
        </w:rPr>
        <w:t>produzca</w:t>
      </w:r>
      <w:proofErr w:type="spellEnd"/>
      <w:r>
        <w:rPr>
          <w:sz w:val="19"/>
        </w:rPr>
        <w:t xml:space="preserve"> el </w:t>
      </w:r>
      <w:proofErr w:type="spellStart"/>
      <w:r>
        <w:rPr>
          <w:sz w:val="19"/>
        </w:rPr>
        <w:t>correspondiente</w:t>
      </w:r>
      <w:proofErr w:type="spellEnd"/>
      <w:r>
        <w:rPr>
          <w:sz w:val="19"/>
        </w:rPr>
        <w:t xml:space="preserve"> </w:t>
      </w:r>
      <w:proofErr w:type="spellStart"/>
      <w:r>
        <w:rPr>
          <w:sz w:val="19"/>
        </w:rPr>
        <w:t>anticipo</w:t>
      </w:r>
      <w:proofErr w:type="spellEnd"/>
      <w:r>
        <w:rPr>
          <w:sz w:val="19"/>
        </w:rPr>
        <w:t>.</w:t>
      </w:r>
    </w:p>
    <w:p w14:paraId="58F81529" w14:textId="77777777" w:rsidR="00161E0C" w:rsidRDefault="00E44C46">
      <w:pPr>
        <w:pStyle w:val="Prrafodelista"/>
        <w:numPr>
          <w:ilvl w:val="0"/>
          <w:numId w:val="19"/>
        </w:numPr>
        <w:tabs>
          <w:tab w:val="left" w:pos="342"/>
        </w:tabs>
        <w:spacing w:before="162" w:line="235" w:lineRule="auto"/>
        <w:ind w:left="117" w:right="132" w:firstLine="0"/>
        <w:jc w:val="both"/>
        <w:rPr>
          <w:sz w:val="19"/>
        </w:rPr>
      </w:pPr>
      <w:r>
        <w:rPr>
          <w:sz w:val="19"/>
        </w:rPr>
        <w:t xml:space="preserve">La </w:t>
      </w:r>
      <w:proofErr w:type="spellStart"/>
      <w:r>
        <w:rPr>
          <w:sz w:val="19"/>
        </w:rPr>
        <w:t>financiación</w:t>
      </w:r>
      <w:proofErr w:type="spellEnd"/>
      <w:r>
        <w:rPr>
          <w:sz w:val="19"/>
        </w:rPr>
        <w:t xml:space="preserve"> de </w:t>
      </w:r>
      <w:proofErr w:type="spellStart"/>
      <w:r>
        <w:rPr>
          <w:sz w:val="19"/>
        </w:rPr>
        <w:t>estos</w:t>
      </w:r>
      <w:proofErr w:type="spellEnd"/>
      <w:r>
        <w:rPr>
          <w:sz w:val="19"/>
        </w:rPr>
        <w:t xml:space="preserve"> </w:t>
      </w:r>
      <w:proofErr w:type="spellStart"/>
      <w:r>
        <w:rPr>
          <w:sz w:val="19"/>
        </w:rPr>
        <w:t>anticipos</w:t>
      </w:r>
      <w:proofErr w:type="spellEnd"/>
      <w:r>
        <w:rPr>
          <w:sz w:val="19"/>
        </w:rPr>
        <w:t xml:space="preserve"> de </w:t>
      </w:r>
      <w:proofErr w:type="spellStart"/>
      <w:r>
        <w:rPr>
          <w:sz w:val="19"/>
        </w:rPr>
        <w:t>tesorería</w:t>
      </w:r>
      <w:proofErr w:type="spellEnd"/>
      <w:r>
        <w:rPr>
          <w:sz w:val="19"/>
        </w:rPr>
        <w:t xml:space="preserve"> </w:t>
      </w:r>
      <w:proofErr w:type="spellStart"/>
      <w:r>
        <w:rPr>
          <w:sz w:val="19"/>
        </w:rPr>
        <w:t>se</w:t>
      </w:r>
      <w:proofErr w:type="spellEnd"/>
      <w:r>
        <w:rPr>
          <w:sz w:val="19"/>
        </w:rPr>
        <w:t xml:space="preserve"> </w:t>
      </w:r>
      <w:proofErr w:type="spellStart"/>
      <w:r>
        <w:rPr>
          <w:sz w:val="19"/>
        </w:rPr>
        <w:t>realizará</w:t>
      </w:r>
      <w:proofErr w:type="spellEnd"/>
      <w:r>
        <w:rPr>
          <w:sz w:val="19"/>
        </w:rPr>
        <w:t xml:space="preserve"> </w:t>
      </w:r>
      <w:proofErr w:type="spellStart"/>
      <w:r>
        <w:rPr>
          <w:sz w:val="19"/>
        </w:rPr>
        <w:t>conforme</w:t>
      </w:r>
      <w:proofErr w:type="spellEnd"/>
      <w:r>
        <w:rPr>
          <w:sz w:val="19"/>
        </w:rPr>
        <w:t xml:space="preserve"> a lo </w:t>
      </w:r>
      <w:proofErr w:type="spellStart"/>
      <w:r>
        <w:rPr>
          <w:sz w:val="19"/>
        </w:rPr>
        <w:t>previsto</w:t>
      </w:r>
      <w:proofErr w:type="spellEnd"/>
      <w:r>
        <w:rPr>
          <w:sz w:val="19"/>
        </w:rPr>
        <w:t xml:space="preserve"> </w:t>
      </w:r>
      <w:proofErr w:type="spellStart"/>
      <w:r>
        <w:rPr>
          <w:sz w:val="19"/>
        </w:rPr>
        <w:t>en</w:t>
      </w:r>
      <w:proofErr w:type="spellEnd"/>
      <w:r>
        <w:rPr>
          <w:sz w:val="19"/>
        </w:rPr>
        <w:t xml:space="preserve"> la </w:t>
      </w:r>
      <w:proofErr w:type="spellStart"/>
      <w:r>
        <w:rPr>
          <w:sz w:val="19"/>
        </w:rPr>
        <w:t>Sección</w:t>
      </w:r>
      <w:proofErr w:type="spellEnd"/>
      <w:r>
        <w:rPr>
          <w:sz w:val="19"/>
        </w:rPr>
        <w:t xml:space="preserve"> 2ª del </w:t>
      </w:r>
      <w:proofErr w:type="spellStart"/>
      <w:r>
        <w:rPr>
          <w:sz w:val="19"/>
        </w:rPr>
        <w:t>Capítulo</w:t>
      </w:r>
      <w:proofErr w:type="spellEnd"/>
      <w:r>
        <w:rPr>
          <w:sz w:val="19"/>
        </w:rPr>
        <w:t xml:space="preserve"> III del </w:t>
      </w:r>
      <w:proofErr w:type="spellStart"/>
      <w:r>
        <w:rPr>
          <w:sz w:val="19"/>
        </w:rPr>
        <w:t>Título</w:t>
      </w:r>
      <w:proofErr w:type="spellEnd"/>
      <w:r>
        <w:rPr>
          <w:sz w:val="19"/>
        </w:rPr>
        <w:t xml:space="preserve"> II de la Norma Foral 3/2023, de 25 de </w:t>
      </w:r>
      <w:proofErr w:type="spellStart"/>
      <w:r>
        <w:rPr>
          <w:sz w:val="19"/>
        </w:rPr>
        <w:t>enero</w:t>
      </w:r>
      <w:proofErr w:type="spellEnd"/>
      <w:r>
        <w:rPr>
          <w:sz w:val="19"/>
        </w:rPr>
        <w:t xml:space="preserve">, General </w:t>
      </w:r>
      <w:proofErr w:type="spellStart"/>
      <w:r>
        <w:rPr>
          <w:sz w:val="19"/>
        </w:rPr>
        <w:t>Presupuestaria</w:t>
      </w:r>
      <w:proofErr w:type="spellEnd"/>
      <w:r>
        <w:rPr>
          <w:sz w:val="19"/>
        </w:rPr>
        <w:t>.</w:t>
      </w:r>
    </w:p>
    <w:p w14:paraId="4050AA73" w14:textId="77777777" w:rsidR="00161E0C" w:rsidRDefault="00E44C46">
      <w:pPr>
        <w:pStyle w:val="Ttulo2"/>
        <w:spacing w:before="156"/>
        <w:jc w:val="left"/>
      </w:pPr>
      <w:proofErr w:type="spellStart"/>
      <w:r>
        <w:t>Artículo</w:t>
      </w:r>
      <w:proofErr w:type="spellEnd"/>
      <w:r>
        <w:rPr>
          <w:spacing w:val="7"/>
        </w:rPr>
        <w:t xml:space="preserve"> </w:t>
      </w:r>
      <w:r>
        <w:t>14.</w:t>
      </w:r>
      <w:r>
        <w:rPr>
          <w:spacing w:val="7"/>
        </w:rPr>
        <w:t xml:space="preserve"> </w:t>
      </w:r>
      <w:r>
        <w:t>Control</w:t>
      </w:r>
      <w:r>
        <w:rPr>
          <w:spacing w:val="7"/>
        </w:rPr>
        <w:t xml:space="preserve"> </w:t>
      </w:r>
      <w:proofErr w:type="spellStart"/>
      <w:r>
        <w:rPr>
          <w:spacing w:val="-2"/>
        </w:rPr>
        <w:t>económico</w:t>
      </w:r>
      <w:proofErr w:type="spellEnd"/>
    </w:p>
    <w:p w14:paraId="71A7CE79" w14:textId="77777777" w:rsidR="00161E0C" w:rsidRDefault="00E44C46">
      <w:pPr>
        <w:pStyle w:val="Textoindependiente"/>
        <w:spacing w:before="204"/>
        <w:jc w:val="left"/>
      </w:pPr>
      <w:r>
        <w:t>En</w:t>
      </w:r>
      <w:r>
        <w:rPr>
          <w:spacing w:val="35"/>
        </w:rPr>
        <w:t xml:space="preserve"> </w:t>
      </w:r>
      <w:r>
        <w:t>los</w:t>
      </w:r>
      <w:r>
        <w:rPr>
          <w:spacing w:val="35"/>
        </w:rPr>
        <w:t xml:space="preserve"> </w:t>
      </w:r>
      <w:proofErr w:type="spellStart"/>
      <w:r>
        <w:t>organismos</w:t>
      </w:r>
      <w:proofErr w:type="spellEnd"/>
      <w:r>
        <w:rPr>
          <w:spacing w:val="36"/>
        </w:rPr>
        <w:t xml:space="preserve"> </w:t>
      </w:r>
      <w:proofErr w:type="spellStart"/>
      <w:r>
        <w:t>autónomos</w:t>
      </w:r>
      <w:proofErr w:type="spellEnd"/>
      <w:r>
        <w:rPr>
          <w:spacing w:val="35"/>
        </w:rPr>
        <w:t xml:space="preserve"> </w:t>
      </w:r>
      <w:proofErr w:type="spellStart"/>
      <w:r>
        <w:t>forales</w:t>
      </w:r>
      <w:proofErr w:type="spellEnd"/>
      <w:r>
        <w:rPr>
          <w:spacing w:val="36"/>
        </w:rPr>
        <w:t xml:space="preserve"> </w:t>
      </w:r>
      <w:r>
        <w:t>y</w:t>
      </w:r>
      <w:r>
        <w:rPr>
          <w:spacing w:val="35"/>
        </w:rPr>
        <w:t xml:space="preserve"> </w:t>
      </w:r>
      <w:proofErr w:type="spellStart"/>
      <w:r>
        <w:rPr>
          <w:spacing w:val="-2"/>
        </w:rPr>
        <w:t>consorcios</w:t>
      </w:r>
      <w:proofErr w:type="spellEnd"/>
    </w:p>
    <w:p w14:paraId="4DA8E9D9" w14:textId="77777777" w:rsidR="00161E0C" w:rsidRDefault="00161E0C">
      <w:pPr>
        <w:pStyle w:val="Textoindependiente"/>
        <w:jc w:val="left"/>
        <w:sectPr w:rsidR="00161E0C">
          <w:type w:val="continuous"/>
          <w:pgSz w:w="11900" w:h="16840"/>
          <w:pgMar w:top="1800" w:right="992" w:bottom="280" w:left="992" w:header="720" w:footer="720" w:gutter="0"/>
          <w:cols w:num="2" w:space="720" w:equalWidth="0">
            <w:col w:w="4725" w:space="375"/>
            <w:col w:w="4816"/>
          </w:cols>
        </w:sectPr>
      </w:pPr>
    </w:p>
    <w:p w14:paraId="64200744" w14:textId="77777777" w:rsidR="00161E0C" w:rsidRDefault="00E44C46">
      <w:pPr>
        <w:pStyle w:val="Textoindependiente"/>
        <w:spacing w:before="88" w:line="235" w:lineRule="auto"/>
        <w:ind w:right="38"/>
      </w:pPr>
      <w:r>
        <w:t>kontrolak ordezkatuko ditu ekonomia, finantza eta kudeaketa kontrolak. Salbuespena Aurrekontuei buruzko urtarrilaren 25eko 3/2023 Foru Arauak 74. artikuluko a), b) eta c) apartatuetan aipatzen dituen eragiketak gauzatzea da, kontratazioei eta dirulaguntzei dagozkien gastuen espedienteei dagokienez, baldin eta zenbatekoa 5.000 €-tik</w:t>
      </w:r>
      <w:r>
        <w:rPr>
          <w:spacing w:val="40"/>
        </w:rPr>
        <w:t xml:space="preserve"> </w:t>
      </w:r>
      <w:r>
        <w:t>gorakoa bada.</w:t>
      </w:r>
    </w:p>
    <w:p w14:paraId="3BC3A8F3" w14:textId="77777777" w:rsidR="00161E0C" w:rsidRDefault="00E44C46">
      <w:pPr>
        <w:pStyle w:val="Textoindependiente"/>
        <w:spacing w:before="88" w:line="235" w:lineRule="auto"/>
        <w:ind w:right="129"/>
      </w:pPr>
      <w:r>
        <w:br w:type="column"/>
      </w:r>
      <w:proofErr w:type="spellStart"/>
      <w:r>
        <w:t>forales</w:t>
      </w:r>
      <w:proofErr w:type="spellEnd"/>
      <w:r>
        <w:rPr>
          <w:spacing w:val="40"/>
        </w:rPr>
        <w:t xml:space="preserve"> </w:t>
      </w:r>
      <w:r>
        <w:t>el</w:t>
      </w:r>
      <w:r>
        <w:rPr>
          <w:spacing w:val="40"/>
        </w:rPr>
        <w:t xml:space="preserve"> </w:t>
      </w:r>
      <w:proofErr w:type="spellStart"/>
      <w:r>
        <w:t>control</w:t>
      </w:r>
      <w:proofErr w:type="spellEnd"/>
      <w:r>
        <w:rPr>
          <w:spacing w:val="40"/>
        </w:rPr>
        <w:t xml:space="preserve"> </w:t>
      </w:r>
      <w:proofErr w:type="spellStart"/>
      <w:r>
        <w:t>económico-fiscal</w:t>
      </w:r>
      <w:proofErr w:type="spellEnd"/>
      <w:r>
        <w:rPr>
          <w:spacing w:val="40"/>
        </w:rPr>
        <w:t xml:space="preserve"> </w:t>
      </w:r>
      <w:proofErr w:type="spellStart"/>
      <w:r>
        <w:t>se</w:t>
      </w:r>
      <w:proofErr w:type="spellEnd"/>
      <w:r>
        <w:rPr>
          <w:spacing w:val="40"/>
        </w:rPr>
        <w:t xml:space="preserve"> </w:t>
      </w:r>
      <w:proofErr w:type="spellStart"/>
      <w:r>
        <w:t>sustituirá</w:t>
      </w:r>
      <w:proofErr w:type="spellEnd"/>
      <w:r>
        <w:rPr>
          <w:spacing w:val="40"/>
        </w:rPr>
        <w:t xml:space="preserve"> </w:t>
      </w:r>
      <w:proofErr w:type="spellStart"/>
      <w:r>
        <w:t>por</w:t>
      </w:r>
      <w:proofErr w:type="spellEnd"/>
      <w:r>
        <w:t xml:space="preserve"> el </w:t>
      </w:r>
      <w:proofErr w:type="spellStart"/>
      <w:r>
        <w:t>control</w:t>
      </w:r>
      <w:proofErr w:type="spellEnd"/>
      <w:r>
        <w:t xml:space="preserve"> </w:t>
      </w:r>
      <w:proofErr w:type="spellStart"/>
      <w:r>
        <w:t>económico</w:t>
      </w:r>
      <w:proofErr w:type="spellEnd"/>
      <w:r>
        <w:t xml:space="preserve"> </w:t>
      </w:r>
      <w:proofErr w:type="spellStart"/>
      <w:r>
        <w:t>financiero</w:t>
      </w:r>
      <w:proofErr w:type="spellEnd"/>
      <w:r>
        <w:t xml:space="preserve"> y de </w:t>
      </w:r>
      <w:proofErr w:type="spellStart"/>
      <w:r>
        <w:t>gestión</w:t>
      </w:r>
      <w:proofErr w:type="spellEnd"/>
      <w:r>
        <w:t xml:space="preserve">, con la </w:t>
      </w:r>
      <w:proofErr w:type="spellStart"/>
      <w:r>
        <w:t>excepción</w:t>
      </w:r>
      <w:proofErr w:type="spellEnd"/>
      <w:r>
        <w:t xml:space="preserve"> de la </w:t>
      </w:r>
      <w:proofErr w:type="spellStart"/>
      <w:r>
        <w:t>ejecución</w:t>
      </w:r>
      <w:proofErr w:type="spellEnd"/>
      <w:r>
        <w:t xml:space="preserve"> de </w:t>
      </w:r>
      <w:proofErr w:type="spellStart"/>
      <w:r>
        <w:t>las</w:t>
      </w:r>
      <w:proofErr w:type="spellEnd"/>
      <w:r>
        <w:t xml:space="preserve"> </w:t>
      </w:r>
      <w:proofErr w:type="spellStart"/>
      <w:r>
        <w:t>operaciones</w:t>
      </w:r>
      <w:proofErr w:type="spellEnd"/>
      <w:r>
        <w:t xml:space="preserve"> </w:t>
      </w:r>
      <w:proofErr w:type="spellStart"/>
      <w:r>
        <w:t>señaladas</w:t>
      </w:r>
      <w:proofErr w:type="spellEnd"/>
      <w:r>
        <w:t xml:space="preserve"> </w:t>
      </w:r>
      <w:proofErr w:type="spellStart"/>
      <w:r>
        <w:t>en</w:t>
      </w:r>
      <w:proofErr w:type="spellEnd"/>
      <w:r>
        <w:t xml:space="preserve"> los </w:t>
      </w:r>
      <w:proofErr w:type="spellStart"/>
      <w:r>
        <w:t>apartados</w:t>
      </w:r>
      <w:proofErr w:type="spellEnd"/>
      <w:r>
        <w:t xml:space="preserve"> a), b) y c) del </w:t>
      </w:r>
      <w:proofErr w:type="spellStart"/>
      <w:r>
        <w:t>artículo</w:t>
      </w:r>
      <w:proofErr w:type="spellEnd"/>
      <w:r>
        <w:t xml:space="preserve"> 74 de la Norma Foral 3/2023, de 25 de </w:t>
      </w:r>
      <w:proofErr w:type="spellStart"/>
      <w:r>
        <w:t>enero</w:t>
      </w:r>
      <w:proofErr w:type="spellEnd"/>
      <w:r>
        <w:t xml:space="preserve">, General </w:t>
      </w:r>
      <w:proofErr w:type="spellStart"/>
      <w:r>
        <w:t>Presupuestaria</w:t>
      </w:r>
      <w:proofErr w:type="spellEnd"/>
      <w:r>
        <w:t xml:space="preserve">, de los </w:t>
      </w:r>
      <w:proofErr w:type="spellStart"/>
      <w:r>
        <w:t>expedientes</w:t>
      </w:r>
      <w:proofErr w:type="spellEnd"/>
      <w:r>
        <w:t xml:space="preserve"> de </w:t>
      </w:r>
      <w:proofErr w:type="spellStart"/>
      <w:r>
        <w:t>gasto</w:t>
      </w:r>
      <w:proofErr w:type="spellEnd"/>
      <w:r>
        <w:t xml:space="preserve"> </w:t>
      </w:r>
      <w:proofErr w:type="spellStart"/>
      <w:r>
        <w:t>correspondientes</w:t>
      </w:r>
      <w:proofErr w:type="spellEnd"/>
      <w:r>
        <w:t xml:space="preserve"> a </w:t>
      </w:r>
      <w:proofErr w:type="spellStart"/>
      <w:r>
        <w:t>contrataciones</w:t>
      </w:r>
      <w:proofErr w:type="spellEnd"/>
      <w:r>
        <w:t xml:space="preserve"> y </w:t>
      </w:r>
      <w:proofErr w:type="spellStart"/>
      <w:r>
        <w:t>subvenciones</w:t>
      </w:r>
      <w:proofErr w:type="spellEnd"/>
      <w:r>
        <w:t xml:space="preserve"> </w:t>
      </w:r>
      <w:proofErr w:type="spellStart"/>
      <w:r>
        <w:t>cuyo</w:t>
      </w:r>
      <w:proofErr w:type="spellEnd"/>
      <w:r>
        <w:t xml:space="preserve"> </w:t>
      </w:r>
      <w:proofErr w:type="spellStart"/>
      <w:r>
        <w:t>importe</w:t>
      </w:r>
      <w:proofErr w:type="spellEnd"/>
      <w:r>
        <w:t xml:space="preserve"> </w:t>
      </w:r>
      <w:proofErr w:type="spellStart"/>
      <w:r>
        <w:t>sea</w:t>
      </w:r>
      <w:proofErr w:type="spellEnd"/>
      <w:r>
        <w:t xml:space="preserve"> superior a 5.000 </w:t>
      </w:r>
      <w:proofErr w:type="spellStart"/>
      <w:r>
        <w:t>euros</w:t>
      </w:r>
      <w:proofErr w:type="spellEnd"/>
      <w:r>
        <w:t>.</w:t>
      </w:r>
    </w:p>
    <w:p w14:paraId="5C3545AC" w14:textId="77777777" w:rsidR="00161E0C" w:rsidRDefault="00161E0C">
      <w:pPr>
        <w:pStyle w:val="Textoindependiente"/>
        <w:spacing w:line="235" w:lineRule="auto"/>
        <w:sectPr w:rsidR="00161E0C">
          <w:pgSz w:w="11900" w:h="16840"/>
          <w:pgMar w:top="1900" w:right="992" w:bottom="280" w:left="992" w:header="720" w:footer="720" w:gutter="0"/>
          <w:cols w:num="2" w:space="720" w:equalWidth="0">
            <w:col w:w="4725" w:space="375"/>
            <w:col w:w="4816"/>
          </w:cols>
        </w:sectPr>
      </w:pPr>
    </w:p>
    <w:p w14:paraId="02BEB7B2" w14:textId="77777777" w:rsidR="00161E0C" w:rsidRDefault="00161E0C">
      <w:pPr>
        <w:pStyle w:val="Textoindependiente"/>
        <w:ind w:left="0"/>
        <w:jc w:val="left"/>
        <w:rPr>
          <w:sz w:val="20"/>
        </w:rPr>
      </w:pPr>
    </w:p>
    <w:p w14:paraId="6999E3D4" w14:textId="77777777" w:rsidR="00161E0C" w:rsidRDefault="00161E0C">
      <w:pPr>
        <w:pStyle w:val="Textoindependiente"/>
        <w:spacing w:before="45"/>
        <w:ind w:left="0"/>
        <w:jc w:val="left"/>
        <w:rPr>
          <w:sz w:val="20"/>
        </w:rPr>
      </w:pPr>
    </w:p>
    <w:p w14:paraId="4FC636C0" w14:textId="77777777" w:rsidR="00161E0C" w:rsidRDefault="00161E0C">
      <w:pPr>
        <w:pStyle w:val="Textoindependiente"/>
        <w:jc w:val="left"/>
        <w:rPr>
          <w:sz w:val="20"/>
        </w:rPr>
        <w:sectPr w:rsidR="00161E0C">
          <w:pgSz w:w="11900" w:h="16840"/>
          <w:pgMar w:top="1940" w:right="992" w:bottom="280" w:left="992" w:header="720" w:footer="720" w:gutter="0"/>
          <w:cols w:space="720"/>
        </w:sectPr>
      </w:pPr>
    </w:p>
    <w:p w14:paraId="022F4277" w14:textId="77777777" w:rsidR="00161E0C" w:rsidRDefault="00E44C46">
      <w:pPr>
        <w:pStyle w:val="Ttulo1"/>
        <w:numPr>
          <w:ilvl w:val="1"/>
          <w:numId w:val="44"/>
        </w:numPr>
        <w:tabs>
          <w:tab w:val="left" w:pos="354"/>
        </w:tabs>
        <w:ind w:left="354" w:hanging="237"/>
        <w:jc w:val="both"/>
      </w:pPr>
      <w:r>
        <w:t>TITULUA.</w:t>
      </w:r>
      <w:r>
        <w:rPr>
          <w:spacing w:val="13"/>
        </w:rPr>
        <w:t xml:space="preserve"> </w:t>
      </w:r>
      <w:r>
        <w:t>LANGILEEN</w:t>
      </w:r>
      <w:r>
        <w:rPr>
          <w:spacing w:val="13"/>
        </w:rPr>
        <w:t xml:space="preserve"> </w:t>
      </w:r>
      <w:r>
        <w:rPr>
          <w:spacing w:val="-2"/>
        </w:rPr>
        <w:t>KUDEAKETA</w:t>
      </w:r>
    </w:p>
    <w:p w14:paraId="6A15731E" w14:textId="77777777" w:rsidR="00161E0C" w:rsidRDefault="00E44C46">
      <w:pPr>
        <w:pStyle w:val="Ttulo2"/>
        <w:numPr>
          <w:ilvl w:val="0"/>
          <w:numId w:val="18"/>
        </w:numPr>
        <w:tabs>
          <w:tab w:val="left" w:pos="454"/>
        </w:tabs>
        <w:spacing w:before="208" w:line="230" w:lineRule="auto"/>
        <w:ind w:left="117" w:right="46" w:firstLine="0"/>
        <w:jc w:val="both"/>
      </w:pPr>
      <w:r>
        <w:t xml:space="preserve">Kapitulua. Administrazioko foru sektore </w:t>
      </w:r>
      <w:r>
        <w:rPr>
          <w:spacing w:val="-2"/>
        </w:rPr>
        <w:t>publikoa</w:t>
      </w:r>
    </w:p>
    <w:p w14:paraId="53EE4654" w14:textId="77777777" w:rsidR="00161E0C" w:rsidRDefault="00E44C46">
      <w:pPr>
        <w:pStyle w:val="Prrafodelista"/>
        <w:numPr>
          <w:ilvl w:val="0"/>
          <w:numId w:val="36"/>
        </w:numPr>
        <w:tabs>
          <w:tab w:val="left" w:pos="514"/>
        </w:tabs>
        <w:spacing w:before="166" w:line="230" w:lineRule="auto"/>
        <w:ind w:left="117" w:right="39" w:firstLine="0"/>
        <w:jc w:val="both"/>
        <w:rPr>
          <w:rFonts w:ascii="Arial"/>
          <w:b/>
          <w:sz w:val="19"/>
        </w:rPr>
      </w:pPr>
      <w:r>
        <w:rPr>
          <w:rFonts w:ascii="Arial"/>
          <w:b/>
          <w:sz w:val="19"/>
        </w:rPr>
        <w:t>artikulua. Arabako Foru Aldundiaren, foru erakunde autonomoen eta foru partzuergoen aurrekontu plantillak</w:t>
      </w:r>
    </w:p>
    <w:p w14:paraId="770CDBBB" w14:textId="77777777" w:rsidR="00161E0C" w:rsidRDefault="00E44C46">
      <w:pPr>
        <w:pStyle w:val="Prrafodelista"/>
        <w:numPr>
          <w:ilvl w:val="0"/>
          <w:numId w:val="17"/>
        </w:numPr>
        <w:tabs>
          <w:tab w:val="left" w:pos="399"/>
        </w:tabs>
        <w:spacing w:before="165" w:line="235" w:lineRule="auto"/>
        <w:ind w:left="117" w:right="41" w:firstLine="0"/>
        <w:jc w:val="both"/>
        <w:rPr>
          <w:sz w:val="19"/>
        </w:rPr>
      </w:pPr>
      <w:r>
        <w:rPr>
          <w:sz w:val="19"/>
        </w:rPr>
        <w:t>Arabako Foru Aldundiaren eta foru erakunde autonomoen eta foru partzuergoen 2026ko ekitaldiko aurrekontuko plantillak Arabako Lurralde</w:t>
      </w:r>
      <w:r>
        <w:rPr>
          <w:spacing w:val="40"/>
          <w:sz w:val="19"/>
        </w:rPr>
        <w:t xml:space="preserve"> </w:t>
      </w:r>
      <w:r>
        <w:rPr>
          <w:sz w:val="19"/>
        </w:rPr>
        <w:t>Historikoaren ekitaldi horretarako Aurrekontu Orokorretako «Langileen eranskinetan» agertzen direnak dira, eta mugatzaileak dira.</w:t>
      </w:r>
    </w:p>
    <w:p w14:paraId="43567F42" w14:textId="77777777" w:rsidR="00161E0C" w:rsidRDefault="00E44C46">
      <w:pPr>
        <w:pStyle w:val="Prrafodelista"/>
        <w:numPr>
          <w:ilvl w:val="0"/>
          <w:numId w:val="17"/>
        </w:numPr>
        <w:tabs>
          <w:tab w:val="left" w:pos="494"/>
        </w:tabs>
        <w:spacing w:before="161" w:line="235" w:lineRule="auto"/>
        <w:ind w:left="117" w:right="40" w:firstLine="0"/>
        <w:jc w:val="both"/>
        <w:rPr>
          <w:sz w:val="19"/>
        </w:rPr>
      </w:pPr>
      <w:r>
        <w:rPr>
          <w:sz w:val="19"/>
        </w:rPr>
        <w:t>Arabako Foru Aldundiaren eta erakunde autonomoen</w:t>
      </w:r>
      <w:r>
        <w:rPr>
          <w:spacing w:val="40"/>
          <w:sz w:val="19"/>
        </w:rPr>
        <w:t xml:space="preserve"> </w:t>
      </w:r>
      <w:r>
        <w:rPr>
          <w:sz w:val="19"/>
        </w:rPr>
        <w:t>aurrekontu-plantillari</w:t>
      </w:r>
      <w:r>
        <w:rPr>
          <w:spacing w:val="40"/>
          <w:sz w:val="19"/>
        </w:rPr>
        <w:t xml:space="preserve"> </w:t>
      </w:r>
      <w:r>
        <w:rPr>
          <w:sz w:val="19"/>
        </w:rPr>
        <w:t>dagokionez,</w:t>
      </w:r>
      <w:r>
        <w:rPr>
          <w:spacing w:val="80"/>
          <w:sz w:val="19"/>
        </w:rPr>
        <w:t xml:space="preserve"> </w:t>
      </w:r>
      <w:r>
        <w:rPr>
          <w:sz w:val="19"/>
        </w:rPr>
        <w:t>izaera mugatzailea funtzionarioen eta lan kontratuko langile finkoen plazen guztizko kopuru metatuari dagokio, Foru Sektore Publikoa osatzen duten erakunde guztientzat.</w:t>
      </w:r>
    </w:p>
    <w:p w14:paraId="685CD739" w14:textId="77777777" w:rsidR="00161E0C" w:rsidRDefault="00161E0C">
      <w:pPr>
        <w:pStyle w:val="Textoindependiente"/>
        <w:spacing w:before="155"/>
        <w:ind w:left="0"/>
        <w:jc w:val="left"/>
      </w:pPr>
    </w:p>
    <w:p w14:paraId="4CB99427" w14:textId="77777777" w:rsidR="00161E0C" w:rsidRDefault="00E44C46">
      <w:pPr>
        <w:pStyle w:val="Prrafodelista"/>
        <w:numPr>
          <w:ilvl w:val="0"/>
          <w:numId w:val="17"/>
        </w:numPr>
        <w:tabs>
          <w:tab w:val="left" w:pos="545"/>
        </w:tabs>
        <w:spacing w:line="235" w:lineRule="auto"/>
        <w:ind w:left="117" w:firstLine="0"/>
        <w:jc w:val="both"/>
        <w:rPr>
          <w:sz w:val="19"/>
        </w:rPr>
      </w:pPr>
      <w:r>
        <w:rPr>
          <w:sz w:val="19"/>
        </w:rPr>
        <w:t>2026ko ekitaldian, Lanpostuen Zerrenda aldatzeko espedienteak honako kasu hauetan</w:t>
      </w:r>
      <w:r>
        <w:rPr>
          <w:spacing w:val="40"/>
          <w:sz w:val="19"/>
        </w:rPr>
        <w:t xml:space="preserve"> </w:t>
      </w:r>
      <w:r>
        <w:rPr>
          <w:sz w:val="19"/>
        </w:rPr>
        <w:t>besterik ez dira onetsiko: ez da gastu gehikuntzarik sortu beharko, edo sortuz gero, kasuan kasuko gehikuntza bestelako lanpostuetarako kredituak murriztuz konpentsatu beharko da eta aurretik Ogasun, Finantza eta Aurrekontu Sailaren aldeko txostena beharko da.</w:t>
      </w:r>
    </w:p>
    <w:p w14:paraId="06756BF8" w14:textId="77777777" w:rsidR="00161E0C" w:rsidRDefault="00E44C46">
      <w:pPr>
        <w:pStyle w:val="Prrafodelista"/>
        <w:numPr>
          <w:ilvl w:val="0"/>
          <w:numId w:val="17"/>
        </w:numPr>
        <w:tabs>
          <w:tab w:val="left" w:pos="341"/>
        </w:tabs>
        <w:spacing w:before="159" w:line="235" w:lineRule="auto"/>
        <w:ind w:left="117" w:right="39" w:firstLine="0"/>
        <w:jc w:val="both"/>
        <w:rPr>
          <w:sz w:val="19"/>
        </w:rPr>
      </w:pPr>
      <w:r>
        <w:rPr>
          <w:sz w:val="19"/>
        </w:rPr>
        <w:t>Aurreko mugak ez du eraginik izango epailearen aginduz</w:t>
      </w:r>
      <w:r>
        <w:rPr>
          <w:spacing w:val="40"/>
          <w:sz w:val="19"/>
        </w:rPr>
        <w:t xml:space="preserve"> </w:t>
      </w:r>
      <w:r>
        <w:rPr>
          <w:sz w:val="19"/>
        </w:rPr>
        <w:t>edo</w:t>
      </w:r>
      <w:r>
        <w:rPr>
          <w:spacing w:val="40"/>
          <w:sz w:val="19"/>
        </w:rPr>
        <w:t xml:space="preserve"> </w:t>
      </w:r>
      <w:r>
        <w:rPr>
          <w:sz w:val="19"/>
        </w:rPr>
        <w:t>eskumen</w:t>
      </w:r>
      <w:r>
        <w:rPr>
          <w:spacing w:val="40"/>
          <w:sz w:val="19"/>
        </w:rPr>
        <w:t xml:space="preserve"> </w:t>
      </w:r>
      <w:r>
        <w:rPr>
          <w:sz w:val="19"/>
        </w:rPr>
        <w:t>berriak</w:t>
      </w:r>
      <w:r>
        <w:rPr>
          <w:spacing w:val="40"/>
          <w:sz w:val="19"/>
        </w:rPr>
        <w:t xml:space="preserve"> </w:t>
      </w:r>
      <w:r>
        <w:rPr>
          <w:sz w:val="19"/>
        </w:rPr>
        <w:t>eskuratzearen ondorioz edo kanporatutako edo azpikontratatutako zerbitzuen zuzeneko kudeaketa hartzearen ondorioz sortzen</w:t>
      </w:r>
      <w:r>
        <w:rPr>
          <w:spacing w:val="40"/>
          <w:sz w:val="19"/>
        </w:rPr>
        <w:t xml:space="preserve"> </w:t>
      </w:r>
      <w:r>
        <w:rPr>
          <w:sz w:val="19"/>
        </w:rPr>
        <w:t>edo</w:t>
      </w:r>
      <w:r>
        <w:rPr>
          <w:spacing w:val="40"/>
          <w:sz w:val="19"/>
        </w:rPr>
        <w:t xml:space="preserve"> </w:t>
      </w:r>
      <w:r>
        <w:rPr>
          <w:sz w:val="19"/>
        </w:rPr>
        <w:t>aldatzen</w:t>
      </w:r>
      <w:r>
        <w:rPr>
          <w:spacing w:val="40"/>
          <w:sz w:val="19"/>
        </w:rPr>
        <w:t xml:space="preserve"> </w:t>
      </w:r>
      <w:r>
        <w:rPr>
          <w:sz w:val="19"/>
        </w:rPr>
        <w:t>diren</w:t>
      </w:r>
      <w:r>
        <w:rPr>
          <w:spacing w:val="40"/>
          <w:sz w:val="19"/>
        </w:rPr>
        <w:t xml:space="preserve"> </w:t>
      </w:r>
      <w:r>
        <w:rPr>
          <w:sz w:val="19"/>
        </w:rPr>
        <w:t>lanpostuetan.</w:t>
      </w:r>
      <w:r>
        <w:rPr>
          <w:spacing w:val="40"/>
          <w:sz w:val="19"/>
        </w:rPr>
        <w:t xml:space="preserve"> </w:t>
      </w:r>
      <w:r>
        <w:rPr>
          <w:sz w:val="19"/>
        </w:rPr>
        <w:t>Era berean,</w:t>
      </w:r>
      <w:r>
        <w:rPr>
          <w:spacing w:val="40"/>
          <w:sz w:val="19"/>
        </w:rPr>
        <w:t xml:space="preserve"> </w:t>
      </w:r>
      <w:r>
        <w:rPr>
          <w:sz w:val="19"/>
        </w:rPr>
        <w:t>ez</w:t>
      </w:r>
      <w:r>
        <w:rPr>
          <w:spacing w:val="40"/>
          <w:sz w:val="19"/>
        </w:rPr>
        <w:t xml:space="preserve"> </w:t>
      </w:r>
      <w:r>
        <w:rPr>
          <w:sz w:val="19"/>
        </w:rPr>
        <w:t>da</w:t>
      </w:r>
      <w:r>
        <w:rPr>
          <w:spacing w:val="40"/>
          <w:sz w:val="19"/>
        </w:rPr>
        <w:t xml:space="preserve"> </w:t>
      </w:r>
      <w:r>
        <w:rPr>
          <w:sz w:val="19"/>
        </w:rPr>
        <w:t>aplikatuko</w:t>
      </w:r>
      <w:r>
        <w:rPr>
          <w:spacing w:val="40"/>
          <w:sz w:val="19"/>
        </w:rPr>
        <w:t xml:space="preserve"> </w:t>
      </w:r>
      <w:r>
        <w:rPr>
          <w:sz w:val="19"/>
        </w:rPr>
        <w:t>ez</w:t>
      </w:r>
      <w:r>
        <w:rPr>
          <w:spacing w:val="40"/>
          <w:sz w:val="19"/>
        </w:rPr>
        <w:t xml:space="preserve"> </w:t>
      </w:r>
      <w:r>
        <w:rPr>
          <w:sz w:val="19"/>
        </w:rPr>
        <w:t>foru</w:t>
      </w:r>
      <w:r>
        <w:rPr>
          <w:spacing w:val="40"/>
          <w:sz w:val="19"/>
        </w:rPr>
        <w:t xml:space="preserve"> </w:t>
      </w:r>
      <w:r>
        <w:rPr>
          <w:sz w:val="19"/>
        </w:rPr>
        <w:t>arauak aldarrikatzen direnean ez Gobernu Kontseiluak abagunekoak ez diren planak, programak eta jarduketa garrantzitsuak onesten dituenean ere,</w:t>
      </w:r>
      <w:r>
        <w:rPr>
          <w:spacing w:val="80"/>
          <w:sz w:val="19"/>
        </w:rPr>
        <w:t xml:space="preserve"> </w:t>
      </w:r>
      <w:r>
        <w:rPr>
          <w:sz w:val="19"/>
        </w:rPr>
        <w:t>behar den moduko finantzaketarik eduki ezean,</w:t>
      </w:r>
      <w:r>
        <w:rPr>
          <w:spacing w:val="40"/>
          <w:sz w:val="19"/>
        </w:rPr>
        <w:t xml:space="preserve"> </w:t>
      </w:r>
      <w:r>
        <w:rPr>
          <w:sz w:val="19"/>
        </w:rPr>
        <w:t>funtzio publikoaren arloan eskumena duen organoak aldeko txostena eman ondoren (txostenak adierazi behar du ez dagoela lanpostu atxikipen ez langile esleipen berririk egiterik eta ezinezkoa dela langileak arrazionalizatzeko</w:t>
      </w:r>
      <w:r>
        <w:rPr>
          <w:spacing w:val="40"/>
          <w:sz w:val="19"/>
        </w:rPr>
        <w:t xml:space="preserve"> </w:t>
      </w:r>
      <w:r>
        <w:rPr>
          <w:sz w:val="19"/>
        </w:rPr>
        <w:t>eta</w:t>
      </w:r>
      <w:r>
        <w:rPr>
          <w:spacing w:val="40"/>
          <w:sz w:val="19"/>
        </w:rPr>
        <w:t xml:space="preserve"> </w:t>
      </w:r>
      <w:r>
        <w:rPr>
          <w:sz w:val="19"/>
        </w:rPr>
        <w:t>antolatzeko</w:t>
      </w:r>
      <w:r>
        <w:rPr>
          <w:spacing w:val="40"/>
          <w:sz w:val="19"/>
        </w:rPr>
        <w:t xml:space="preserve"> </w:t>
      </w:r>
      <w:r>
        <w:rPr>
          <w:sz w:val="19"/>
        </w:rPr>
        <w:t>bestelako</w:t>
      </w:r>
      <w:r>
        <w:rPr>
          <w:spacing w:val="40"/>
          <w:sz w:val="19"/>
        </w:rPr>
        <w:t xml:space="preserve"> </w:t>
      </w:r>
      <w:r>
        <w:rPr>
          <w:sz w:val="19"/>
        </w:rPr>
        <w:t>neurririk aplikatzea).</w:t>
      </w:r>
    </w:p>
    <w:p w14:paraId="61BBCDBA" w14:textId="77777777" w:rsidR="00161E0C" w:rsidRDefault="00E44C46">
      <w:pPr>
        <w:pStyle w:val="Prrafodelista"/>
        <w:numPr>
          <w:ilvl w:val="0"/>
          <w:numId w:val="17"/>
        </w:numPr>
        <w:tabs>
          <w:tab w:val="left" w:pos="341"/>
        </w:tabs>
        <w:spacing w:before="153" w:line="235" w:lineRule="auto"/>
        <w:ind w:left="117" w:right="41" w:firstLine="0"/>
        <w:jc w:val="both"/>
        <w:rPr>
          <w:sz w:val="19"/>
        </w:rPr>
      </w:pPr>
      <w:r>
        <w:rPr>
          <w:sz w:val="19"/>
        </w:rPr>
        <w:t>Era berean, artikulu honetako 3. apartatuko muga ez da aplikatuko ARABAKO FORU ALDUNDIAREN Administrazio Orokorrean 12 plaza sortzeko,</w:t>
      </w:r>
      <w:r>
        <w:rPr>
          <w:spacing w:val="40"/>
          <w:sz w:val="19"/>
        </w:rPr>
        <w:t xml:space="preserve"> </w:t>
      </w:r>
      <w:r>
        <w:rPr>
          <w:sz w:val="19"/>
        </w:rPr>
        <w:t>horietako 6 egiturazko lanpostuak finkatzeko, ez eta GIZARTE</w:t>
      </w:r>
      <w:r>
        <w:rPr>
          <w:spacing w:val="40"/>
          <w:sz w:val="19"/>
        </w:rPr>
        <w:t xml:space="preserve"> </w:t>
      </w:r>
      <w:r>
        <w:rPr>
          <w:sz w:val="19"/>
        </w:rPr>
        <w:t>ONGIZATERAKO</w:t>
      </w:r>
      <w:r>
        <w:rPr>
          <w:spacing w:val="40"/>
          <w:sz w:val="19"/>
        </w:rPr>
        <w:t xml:space="preserve"> </w:t>
      </w:r>
      <w:r>
        <w:rPr>
          <w:sz w:val="19"/>
        </w:rPr>
        <w:t>FORU</w:t>
      </w:r>
      <w:r>
        <w:rPr>
          <w:spacing w:val="40"/>
          <w:sz w:val="19"/>
        </w:rPr>
        <w:t xml:space="preserve"> </w:t>
      </w:r>
      <w:r>
        <w:rPr>
          <w:sz w:val="19"/>
        </w:rPr>
        <w:t>ERAKUNDEA</w:t>
      </w:r>
    </w:p>
    <w:p w14:paraId="7CD04118" w14:textId="77777777" w:rsidR="00161E0C" w:rsidRDefault="00E44C46">
      <w:pPr>
        <w:pStyle w:val="Textoindependiente"/>
        <w:spacing w:line="235" w:lineRule="auto"/>
        <w:ind w:right="38"/>
      </w:pPr>
      <w:r>
        <w:t>erakunde autonomoan 16 plaza sortzeko ere, horietatik 13 egiturazko lanpostuak finkatzeko, ezta ARABAKO</w:t>
      </w:r>
      <w:r>
        <w:rPr>
          <w:spacing w:val="80"/>
        </w:rPr>
        <w:t xml:space="preserve">  </w:t>
      </w:r>
      <w:r>
        <w:t>FORU</w:t>
      </w:r>
      <w:r>
        <w:rPr>
          <w:spacing w:val="80"/>
        </w:rPr>
        <w:t xml:space="preserve">  </w:t>
      </w:r>
      <w:r>
        <w:t>SUHILTZAILEAK</w:t>
      </w:r>
      <w:r>
        <w:rPr>
          <w:spacing w:val="80"/>
        </w:rPr>
        <w:t xml:space="preserve">  </w:t>
      </w:r>
      <w:r>
        <w:t>erakunde</w:t>
      </w:r>
    </w:p>
    <w:p w14:paraId="5C5E1E78" w14:textId="77777777" w:rsidR="00161E0C" w:rsidRDefault="00E44C46">
      <w:pPr>
        <w:pStyle w:val="Textoindependiente"/>
        <w:spacing w:line="209" w:lineRule="exact"/>
      </w:pPr>
      <w:r>
        <w:t>autonomoan</w:t>
      </w:r>
      <w:r>
        <w:rPr>
          <w:spacing w:val="9"/>
        </w:rPr>
        <w:t xml:space="preserve"> </w:t>
      </w:r>
      <w:r>
        <w:t>24</w:t>
      </w:r>
      <w:r>
        <w:rPr>
          <w:spacing w:val="10"/>
        </w:rPr>
        <w:t xml:space="preserve"> </w:t>
      </w:r>
      <w:r>
        <w:t>lanpostu</w:t>
      </w:r>
      <w:r>
        <w:rPr>
          <w:spacing w:val="10"/>
        </w:rPr>
        <w:t xml:space="preserve"> </w:t>
      </w:r>
      <w:r>
        <w:t>berri</w:t>
      </w:r>
      <w:r>
        <w:rPr>
          <w:spacing w:val="10"/>
        </w:rPr>
        <w:t xml:space="preserve"> </w:t>
      </w:r>
      <w:r>
        <w:t>sortzean</w:t>
      </w:r>
      <w:r>
        <w:rPr>
          <w:spacing w:val="10"/>
        </w:rPr>
        <w:t xml:space="preserve"> </w:t>
      </w:r>
      <w:r>
        <w:rPr>
          <w:spacing w:val="-4"/>
        </w:rPr>
        <w:t>ere.</w:t>
      </w:r>
    </w:p>
    <w:p w14:paraId="21C3B90A" w14:textId="77777777" w:rsidR="00161E0C" w:rsidRDefault="00E44C46">
      <w:pPr>
        <w:pStyle w:val="Ttulo1"/>
      </w:pPr>
      <w:r>
        <w:rPr>
          <w:b w:val="0"/>
        </w:rPr>
        <w:br w:type="column"/>
      </w:r>
      <w:r>
        <w:t>TÍTULO</w:t>
      </w:r>
      <w:r>
        <w:rPr>
          <w:spacing w:val="7"/>
        </w:rPr>
        <w:t xml:space="preserve"> </w:t>
      </w:r>
      <w:r>
        <w:t>V.</w:t>
      </w:r>
      <w:r>
        <w:rPr>
          <w:spacing w:val="8"/>
        </w:rPr>
        <w:t xml:space="preserve"> </w:t>
      </w:r>
      <w:r>
        <w:t>GESTIÓN</w:t>
      </w:r>
      <w:r>
        <w:rPr>
          <w:spacing w:val="8"/>
        </w:rPr>
        <w:t xml:space="preserve"> </w:t>
      </w:r>
      <w:r>
        <w:t>DE</w:t>
      </w:r>
      <w:r>
        <w:rPr>
          <w:spacing w:val="7"/>
        </w:rPr>
        <w:t xml:space="preserve"> </w:t>
      </w:r>
      <w:r>
        <w:rPr>
          <w:spacing w:val="-2"/>
        </w:rPr>
        <w:t>PERSONAL</w:t>
      </w:r>
    </w:p>
    <w:p w14:paraId="6C9E6722" w14:textId="77777777" w:rsidR="00161E0C" w:rsidRDefault="00E44C46">
      <w:pPr>
        <w:pStyle w:val="Ttulo2"/>
        <w:spacing w:before="201"/>
      </w:pPr>
      <w:proofErr w:type="spellStart"/>
      <w:r>
        <w:t>Capítulo</w:t>
      </w:r>
      <w:proofErr w:type="spellEnd"/>
      <w:r>
        <w:rPr>
          <w:spacing w:val="6"/>
        </w:rPr>
        <w:t xml:space="preserve"> </w:t>
      </w:r>
      <w:r>
        <w:t>I.</w:t>
      </w:r>
      <w:r>
        <w:rPr>
          <w:spacing w:val="7"/>
        </w:rPr>
        <w:t xml:space="preserve"> </w:t>
      </w:r>
      <w:proofErr w:type="spellStart"/>
      <w:r>
        <w:t>Sector</w:t>
      </w:r>
      <w:proofErr w:type="spellEnd"/>
      <w:r>
        <w:rPr>
          <w:spacing w:val="7"/>
        </w:rPr>
        <w:t xml:space="preserve"> </w:t>
      </w:r>
      <w:proofErr w:type="spellStart"/>
      <w:r>
        <w:t>Público</w:t>
      </w:r>
      <w:proofErr w:type="spellEnd"/>
      <w:r>
        <w:rPr>
          <w:spacing w:val="7"/>
        </w:rPr>
        <w:t xml:space="preserve"> </w:t>
      </w:r>
      <w:r>
        <w:t>Foral</w:t>
      </w:r>
      <w:r>
        <w:rPr>
          <w:spacing w:val="7"/>
        </w:rPr>
        <w:t xml:space="preserve"> </w:t>
      </w:r>
      <w:r>
        <w:rPr>
          <w:spacing w:val="-2"/>
        </w:rPr>
        <w:t>Administrativo</w:t>
      </w:r>
    </w:p>
    <w:p w14:paraId="13E76D87" w14:textId="77777777" w:rsidR="00161E0C" w:rsidRDefault="00161E0C">
      <w:pPr>
        <w:pStyle w:val="Textoindependiente"/>
        <w:spacing w:before="155"/>
        <w:ind w:left="0"/>
        <w:jc w:val="left"/>
        <w:rPr>
          <w:rFonts w:ascii="Arial"/>
          <w:b/>
        </w:rPr>
      </w:pPr>
    </w:p>
    <w:p w14:paraId="3061965B" w14:textId="77777777" w:rsidR="00161E0C" w:rsidRDefault="00E44C46">
      <w:pPr>
        <w:spacing w:line="230" w:lineRule="auto"/>
        <w:ind w:left="117" w:right="128"/>
        <w:jc w:val="both"/>
        <w:rPr>
          <w:rFonts w:ascii="Arial" w:hAnsi="Arial"/>
          <w:b/>
          <w:sz w:val="19"/>
        </w:rPr>
      </w:pPr>
      <w:proofErr w:type="spellStart"/>
      <w:r>
        <w:rPr>
          <w:rFonts w:ascii="Arial" w:hAnsi="Arial"/>
          <w:b/>
          <w:sz w:val="19"/>
        </w:rPr>
        <w:t>Artículo</w:t>
      </w:r>
      <w:proofErr w:type="spellEnd"/>
      <w:r>
        <w:rPr>
          <w:rFonts w:ascii="Arial" w:hAnsi="Arial"/>
          <w:b/>
          <w:sz w:val="19"/>
        </w:rPr>
        <w:t xml:space="preserve"> 15. </w:t>
      </w:r>
      <w:proofErr w:type="spellStart"/>
      <w:r>
        <w:rPr>
          <w:rFonts w:ascii="Arial" w:hAnsi="Arial"/>
          <w:b/>
          <w:sz w:val="19"/>
        </w:rPr>
        <w:t>Plantillas</w:t>
      </w:r>
      <w:proofErr w:type="spellEnd"/>
      <w:r>
        <w:rPr>
          <w:rFonts w:ascii="Arial" w:hAnsi="Arial"/>
          <w:b/>
          <w:sz w:val="19"/>
        </w:rPr>
        <w:t xml:space="preserve"> </w:t>
      </w:r>
      <w:proofErr w:type="spellStart"/>
      <w:r>
        <w:rPr>
          <w:rFonts w:ascii="Arial" w:hAnsi="Arial"/>
          <w:b/>
          <w:sz w:val="19"/>
        </w:rPr>
        <w:t>presupuestarias</w:t>
      </w:r>
      <w:proofErr w:type="spellEnd"/>
      <w:r>
        <w:rPr>
          <w:rFonts w:ascii="Arial" w:hAnsi="Arial"/>
          <w:b/>
          <w:sz w:val="19"/>
        </w:rPr>
        <w:t xml:space="preserve"> de la </w:t>
      </w:r>
      <w:proofErr w:type="spellStart"/>
      <w:r>
        <w:rPr>
          <w:rFonts w:ascii="Arial" w:hAnsi="Arial"/>
          <w:b/>
          <w:sz w:val="19"/>
        </w:rPr>
        <w:t>Diputación</w:t>
      </w:r>
      <w:proofErr w:type="spellEnd"/>
      <w:r>
        <w:rPr>
          <w:rFonts w:ascii="Arial" w:hAnsi="Arial"/>
          <w:b/>
          <w:sz w:val="19"/>
        </w:rPr>
        <w:t xml:space="preserve"> Foral de </w:t>
      </w:r>
      <w:proofErr w:type="spellStart"/>
      <w:r>
        <w:rPr>
          <w:rFonts w:ascii="Arial" w:hAnsi="Arial"/>
          <w:b/>
          <w:sz w:val="19"/>
        </w:rPr>
        <w:t>Álava</w:t>
      </w:r>
      <w:proofErr w:type="spellEnd"/>
      <w:r>
        <w:rPr>
          <w:rFonts w:ascii="Arial" w:hAnsi="Arial"/>
          <w:b/>
          <w:sz w:val="19"/>
        </w:rPr>
        <w:t xml:space="preserve"> y de los </w:t>
      </w:r>
      <w:proofErr w:type="spellStart"/>
      <w:r>
        <w:rPr>
          <w:rFonts w:ascii="Arial" w:hAnsi="Arial"/>
          <w:b/>
          <w:sz w:val="19"/>
        </w:rPr>
        <w:t>organismos</w:t>
      </w:r>
      <w:proofErr w:type="spellEnd"/>
      <w:r>
        <w:rPr>
          <w:rFonts w:ascii="Arial" w:hAnsi="Arial"/>
          <w:b/>
          <w:sz w:val="19"/>
        </w:rPr>
        <w:t xml:space="preserve"> </w:t>
      </w:r>
      <w:proofErr w:type="spellStart"/>
      <w:r>
        <w:rPr>
          <w:rFonts w:ascii="Arial" w:hAnsi="Arial"/>
          <w:b/>
          <w:sz w:val="19"/>
        </w:rPr>
        <w:t>autónomos</w:t>
      </w:r>
      <w:proofErr w:type="spellEnd"/>
      <w:r>
        <w:rPr>
          <w:rFonts w:ascii="Arial" w:hAnsi="Arial"/>
          <w:b/>
          <w:sz w:val="19"/>
        </w:rPr>
        <w:t xml:space="preserve"> </w:t>
      </w:r>
      <w:proofErr w:type="spellStart"/>
      <w:r>
        <w:rPr>
          <w:rFonts w:ascii="Arial" w:hAnsi="Arial"/>
          <w:b/>
          <w:sz w:val="19"/>
        </w:rPr>
        <w:t>forales</w:t>
      </w:r>
      <w:proofErr w:type="spellEnd"/>
    </w:p>
    <w:p w14:paraId="2AD1F162" w14:textId="77777777" w:rsidR="00161E0C" w:rsidRDefault="00E44C46">
      <w:pPr>
        <w:pStyle w:val="Prrafodelista"/>
        <w:numPr>
          <w:ilvl w:val="0"/>
          <w:numId w:val="16"/>
        </w:numPr>
        <w:tabs>
          <w:tab w:val="left" w:pos="387"/>
        </w:tabs>
        <w:spacing w:before="166" w:line="235" w:lineRule="auto"/>
        <w:ind w:left="117" w:right="130" w:firstLine="0"/>
        <w:jc w:val="both"/>
        <w:rPr>
          <w:sz w:val="19"/>
        </w:rPr>
      </w:pPr>
      <w:r>
        <w:rPr>
          <w:sz w:val="19"/>
        </w:rPr>
        <w:t xml:space="preserve">Las </w:t>
      </w:r>
      <w:proofErr w:type="spellStart"/>
      <w:r>
        <w:rPr>
          <w:sz w:val="19"/>
        </w:rPr>
        <w:t>plantillas</w:t>
      </w:r>
      <w:proofErr w:type="spellEnd"/>
      <w:r>
        <w:rPr>
          <w:sz w:val="19"/>
        </w:rPr>
        <w:t xml:space="preserve"> </w:t>
      </w:r>
      <w:proofErr w:type="spellStart"/>
      <w:r>
        <w:rPr>
          <w:sz w:val="19"/>
        </w:rPr>
        <w:t>presupuestarias</w:t>
      </w:r>
      <w:proofErr w:type="spellEnd"/>
      <w:r>
        <w:rPr>
          <w:sz w:val="19"/>
        </w:rPr>
        <w:t xml:space="preserve"> de la </w:t>
      </w:r>
      <w:proofErr w:type="spellStart"/>
      <w:r>
        <w:rPr>
          <w:sz w:val="19"/>
        </w:rPr>
        <w:t>Diputación</w:t>
      </w:r>
      <w:proofErr w:type="spellEnd"/>
      <w:r>
        <w:rPr>
          <w:sz w:val="19"/>
        </w:rPr>
        <w:t xml:space="preserve"> Foral de </w:t>
      </w:r>
      <w:proofErr w:type="spellStart"/>
      <w:r>
        <w:rPr>
          <w:sz w:val="19"/>
        </w:rPr>
        <w:t>Álava</w:t>
      </w:r>
      <w:proofErr w:type="spellEnd"/>
      <w:r>
        <w:rPr>
          <w:sz w:val="19"/>
        </w:rPr>
        <w:t xml:space="preserve"> y de los </w:t>
      </w:r>
      <w:proofErr w:type="spellStart"/>
      <w:r>
        <w:rPr>
          <w:sz w:val="19"/>
        </w:rPr>
        <w:t>organismos</w:t>
      </w:r>
      <w:proofErr w:type="spellEnd"/>
      <w:r>
        <w:rPr>
          <w:sz w:val="19"/>
        </w:rPr>
        <w:t xml:space="preserve"> </w:t>
      </w:r>
      <w:proofErr w:type="spellStart"/>
      <w:r>
        <w:rPr>
          <w:sz w:val="19"/>
        </w:rPr>
        <w:t>autónomos</w:t>
      </w:r>
      <w:proofErr w:type="spellEnd"/>
      <w:r>
        <w:rPr>
          <w:spacing w:val="40"/>
          <w:sz w:val="19"/>
        </w:rPr>
        <w:t xml:space="preserve"> </w:t>
      </w:r>
      <w:proofErr w:type="spellStart"/>
      <w:r>
        <w:rPr>
          <w:sz w:val="19"/>
        </w:rPr>
        <w:t>forales</w:t>
      </w:r>
      <w:proofErr w:type="spellEnd"/>
      <w:r>
        <w:rPr>
          <w:sz w:val="19"/>
        </w:rPr>
        <w:t xml:space="preserve"> para el </w:t>
      </w:r>
      <w:proofErr w:type="spellStart"/>
      <w:r>
        <w:rPr>
          <w:sz w:val="19"/>
        </w:rPr>
        <w:t>ejercicio</w:t>
      </w:r>
      <w:proofErr w:type="spellEnd"/>
      <w:r>
        <w:rPr>
          <w:sz w:val="19"/>
        </w:rPr>
        <w:t xml:space="preserve"> 2026 son </w:t>
      </w:r>
      <w:proofErr w:type="spellStart"/>
      <w:r>
        <w:rPr>
          <w:sz w:val="19"/>
        </w:rPr>
        <w:t>las</w:t>
      </w:r>
      <w:proofErr w:type="spellEnd"/>
      <w:r>
        <w:rPr>
          <w:sz w:val="19"/>
        </w:rPr>
        <w:t xml:space="preserve"> </w:t>
      </w:r>
      <w:proofErr w:type="spellStart"/>
      <w:r>
        <w:rPr>
          <w:sz w:val="19"/>
        </w:rPr>
        <w:t>que</w:t>
      </w:r>
      <w:proofErr w:type="spellEnd"/>
      <w:r>
        <w:rPr>
          <w:sz w:val="19"/>
        </w:rPr>
        <w:t xml:space="preserve"> figuran </w:t>
      </w:r>
      <w:proofErr w:type="spellStart"/>
      <w:r>
        <w:rPr>
          <w:sz w:val="19"/>
        </w:rPr>
        <w:t>en</w:t>
      </w:r>
      <w:proofErr w:type="spellEnd"/>
      <w:r>
        <w:rPr>
          <w:sz w:val="19"/>
        </w:rPr>
        <w:t xml:space="preserve"> los «</w:t>
      </w:r>
      <w:proofErr w:type="spellStart"/>
      <w:r>
        <w:rPr>
          <w:sz w:val="19"/>
        </w:rPr>
        <w:t>Anexos</w:t>
      </w:r>
      <w:proofErr w:type="spellEnd"/>
      <w:r>
        <w:rPr>
          <w:sz w:val="19"/>
        </w:rPr>
        <w:t xml:space="preserve"> de </w:t>
      </w:r>
      <w:proofErr w:type="spellStart"/>
      <w:r>
        <w:rPr>
          <w:sz w:val="19"/>
        </w:rPr>
        <w:t>Personal</w:t>
      </w:r>
      <w:proofErr w:type="spellEnd"/>
      <w:r>
        <w:rPr>
          <w:sz w:val="19"/>
        </w:rPr>
        <w:t xml:space="preserve">» de los Presupuestos Generales del Territorio </w:t>
      </w:r>
      <w:proofErr w:type="spellStart"/>
      <w:r>
        <w:rPr>
          <w:sz w:val="19"/>
        </w:rPr>
        <w:t>Histórico</w:t>
      </w:r>
      <w:proofErr w:type="spellEnd"/>
      <w:r>
        <w:rPr>
          <w:sz w:val="19"/>
        </w:rPr>
        <w:t xml:space="preserve"> de </w:t>
      </w:r>
      <w:proofErr w:type="spellStart"/>
      <w:r>
        <w:rPr>
          <w:sz w:val="19"/>
        </w:rPr>
        <w:t>Álava</w:t>
      </w:r>
      <w:proofErr w:type="spellEnd"/>
      <w:r>
        <w:rPr>
          <w:sz w:val="19"/>
        </w:rPr>
        <w:t xml:space="preserve"> para ese </w:t>
      </w:r>
      <w:proofErr w:type="spellStart"/>
      <w:r>
        <w:rPr>
          <w:sz w:val="19"/>
        </w:rPr>
        <w:t>ejercicio</w:t>
      </w:r>
      <w:proofErr w:type="spellEnd"/>
      <w:r>
        <w:rPr>
          <w:sz w:val="19"/>
        </w:rPr>
        <w:t xml:space="preserve">, </w:t>
      </w:r>
      <w:proofErr w:type="spellStart"/>
      <w:r>
        <w:rPr>
          <w:sz w:val="19"/>
        </w:rPr>
        <w:t>siendo</w:t>
      </w:r>
      <w:proofErr w:type="spellEnd"/>
      <w:r>
        <w:rPr>
          <w:sz w:val="19"/>
        </w:rPr>
        <w:t xml:space="preserve"> su </w:t>
      </w:r>
      <w:proofErr w:type="spellStart"/>
      <w:r>
        <w:rPr>
          <w:sz w:val="19"/>
        </w:rPr>
        <w:t>carácter</w:t>
      </w:r>
      <w:proofErr w:type="spellEnd"/>
      <w:r>
        <w:rPr>
          <w:sz w:val="19"/>
        </w:rPr>
        <w:t xml:space="preserve"> </w:t>
      </w:r>
      <w:proofErr w:type="spellStart"/>
      <w:r>
        <w:rPr>
          <w:sz w:val="19"/>
        </w:rPr>
        <w:t>limitativo</w:t>
      </w:r>
      <w:proofErr w:type="spellEnd"/>
      <w:r>
        <w:rPr>
          <w:sz w:val="19"/>
        </w:rPr>
        <w:t>.</w:t>
      </w:r>
    </w:p>
    <w:p w14:paraId="53260BA6" w14:textId="77777777" w:rsidR="00161E0C" w:rsidRDefault="00E44C46">
      <w:pPr>
        <w:pStyle w:val="Prrafodelista"/>
        <w:numPr>
          <w:ilvl w:val="0"/>
          <w:numId w:val="16"/>
        </w:numPr>
        <w:tabs>
          <w:tab w:val="left" w:pos="405"/>
        </w:tabs>
        <w:spacing w:before="160" w:line="235" w:lineRule="auto"/>
        <w:ind w:left="117" w:right="129" w:firstLine="0"/>
        <w:jc w:val="both"/>
        <w:rPr>
          <w:sz w:val="19"/>
        </w:rPr>
      </w:pPr>
      <w:r>
        <w:rPr>
          <w:sz w:val="19"/>
        </w:rPr>
        <w:t xml:space="preserve">El </w:t>
      </w:r>
      <w:proofErr w:type="spellStart"/>
      <w:r>
        <w:rPr>
          <w:sz w:val="19"/>
        </w:rPr>
        <w:t>carácter</w:t>
      </w:r>
      <w:proofErr w:type="spellEnd"/>
      <w:r>
        <w:rPr>
          <w:sz w:val="19"/>
        </w:rPr>
        <w:t xml:space="preserve"> </w:t>
      </w:r>
      <w:proofErr w:type="spellStart"/>
      <w:r>
        <w:rPr>
          <w:sz w:val="19"/>
        </w:rPr>
        <w:t>limitativo</w:t>
      </w:r>
      <w:proofErr w:type="spellEnd"/>
      <w:r>
        <w:rPr>
          <w:sz w:val="19"/>
        </w:rPr>
        <w:t xml:space="preserve"> </w:t>
      </w:r>
      <w:proofErr w:type="spellStart"/>
      <w:r>
        <w:rPr>
          <w:sz w:val="19"/>
        </w:rPr>
        <w:t>en</w:t>
      </w:r>
      <w:proofErr w:type="spellEnd"/>
      <w:r>
        <w:rPr>
          <w:sz w:val="19"/>
        </w:rPr>
        <w:t xml:space="preserve"> lo </w:t>
      </w:r>
      <w:proofErr w:type="spellStart"/>
      <w:r>
        <w:rPr>
          <w:sz w:val="19"/>
        </w:rPr>
        <w:t>concerniente</w:t>
      </w:r>
      <w:proofErr w:type="spellEnd"/>
      <w:r>
        <w:rPr>
          <w:sz w:val="19"/>
        </w:rPr>
        <w:t xml:space="preserve"> a la plantilla </w:t>
      </w:r>
      <w:proofErr w:type="spellStart"/>
      <w:r>
        <w:rPr>
          <w:sz w:val="19"/>
        </w:rPr>
        <w:t>presupuestaria</w:t>
      </w:r>
      <w:proofErr w:type="spellEnd"/>
      <w:r>
        <w:rPr>
          <w:sz w:val="19"/>
        </w:rPr>
        <w:t xml:space="preserve"> de la </w:t>
      </w:r>
      <w:proofErr w:type="spellStart"/>
      <w:r>
        <w:rPr>
          <w:sz w:val="19"/>
        </w:rPr>
        <w:t>Diputación</w:t>
      </w:r>
      <w:proofErr w:type="spellEnd"/>
      <w:r>
        <w:rPr>
          <w:sz w:val="19"/>
        </w:rPr>
        <w:t xml:space="preserve"> Foral de </w:t>
      </w:r>
      <w:proofErr w:type="spellStart"/>
      <w:r>
        <w:rPr>
          <w:sz w:val="19"/>
        </w:rPr>
        <w:t>Álava</w:t>
      </w:r>
      <w:proofErr w:type="spellEnd"/>
      <w:r>
        <w:rPr>
          <w:sz w:val="19"/>
        </w:rPr>
        <w:t xml:space="preserve"> y de los </w:t>
      </w:r>
      <w:proofErr w:type="spellStart"/>
      <w:r>
        <w:rPr>
          <w:sz w:val="19"/>
        </w:rPr>
        <w:t>organismos</w:t>
      </w:r>
      <w:proofErr w:type="spellEnd"/>
      <w:r>
        <w:rPr>
          <w:sz w:val="19"/>
        </w:rPr>
        <w:t xml:space="preserve"> </w:t>
      </w:r>
      <w:proofErr w:type="spellStart"/>
      <w:r>
        <w:rPr>
          <w:sz w:val="19"/>
        </w:rPr>
        <w:t>autónomos</w:t>
      </w:r>
      <w:proofErr w:type="spellEnd"/>
      <w:r>
        <w:rPr>
          <w:sz w:val="19"/>
        </w:rPr>
        <w:t xml:space="preserve"> </w:t>
      </w:r>
      <w:proofErr w:type="spellStart"/>
      <w:r>
        <w:rPr>
          <w:sz w:val="19"/>
        </w:rPr>
        <w:t>forales</w:t>
      </w:r>
      <w:proofErr w:type="spellEnd"/>
      <w:r>
        <w:rPr>
          <w:sz w:val="19"/>
        </w:rPr>
        <w:t xml:space="preserve"> </w:t>
      </w:r>
      <w:proofErr w:type="spellStart"/>
      <w:r>
        <w:rPr>
          <w:sz w:val="19"/>
        </w:rPr>
        <w:t>se</w:t>
      </w:r>
      <w:proofErr w:type="spellEnd"/>
      <w:r>
        <w:rPr>
          <w:sz w:val="19"/>
        </w:rPr>
        <w:t xml:space="preserve"> </w:t>
      </w:r>
      <w:proofErr w:type="spellStart"/>
      <w:r>
        <w:rPr>
          <w:sz w:val="19"/>
        </w:rPr>
        <w:t>entenderá</w:t>
      </w:r>
      <w:proofErr w:type="spellEnd"/>
      <w:r>
        <w:rPr>
          <w:sz w:val="19"/>
        </w:rPr>
        <w:t xml:space="preserve"> </w:t>
      </w:r>
      <w:proofErr w:type="spellStart"/>
      <w:r>
        <w:rPr>
          <w:sz w:val="19"/>
        </w:rPr>
        <w:t>referido</w:t>
      </w:r>
      <w:proofErr w:type="spellEnd"/>
      <w:r>
        <w:rPr>
          <w:sz w:val="19"/>
        </w:rPr>
        <w:t xml:space="preserve"> al total </w:t>
      </w:r>
      <w:proofErr w:type="spellStart"/>
      <w:r>
        <w:rPr>
          <w:sz w:val="19"/>
        </w:rPr>
        <w:t>agregado</w:t>
      </w:r>
      <w:proofErr w:type="spellEnd"/>
      <w:r>
        <w:rPr>
          <w:sz w:val="19"/>
        </w:rPr>
        <w:t xml:space="preserve"> de </w:t>
      </w:r>
      <w:proofErr w:type="spellStart"/>
      <w:r>
        <w:rPr>
          <w:sz w:val="19"/>
        </w:rPr>
        <w:t>plazas</w:t>
      </w:r>
      <w:proofErr w:type="spellEnd"/>
      <w:r>
        <w:rPr>
          <w:sz w:val="19"/>
        </w:rPr>
        <w:t xml:space="preserve"> de </w:t>
      </w:r>
      <w:proofErr w:type="spellStart"/>
      <w:r>
        <w:rPr>
          <w:sz w:val="19"/>
        </w:rPr>
        <w:t>personal</w:t>
      </w:r>
      <w:proofErr w:type="spellEnd"/>
      <w:r>
        <w:rPr>
          <w:sz w:val="19"/>
        </w:rPr>
        <w:t xml:space="preserve"> </w:t>
      </w:r>
      <w:proofErr w:type="spellStart"/>
      <w:r>
        <w:rPr>
          <w:sz w:val="19"/>
        </w:rPr>
        <w:t>funcionario</w:t>
      </w:r>
      <w:proofErr w:type="spellEnd"/>
      <w:r>
        <w:rPr>
          <w:sz w:val="19"/>
        </w:rPr>
        <w:t xml:space="preserve"> y </w:t>
      </w:r>
      <w:proofErr w:type="spellStart"/>
      <w:r>
        <w:rPr>
          <w:sz w:val="19"/>
        </w:rPr>
        <w:t>personal</w:t>
      </w:r>
      <w:proofErr w:type="spellEnd"/>
      <w:r>
        <w:rPr>
          <w:sz w:val="19"/>
        </w:rPr>
        <w:t xml:space="preserve"> laboral </w:t>
      </w:r>
      <w:proofErr w:type="spellStart"/>
      <w:r>
        <w:rPr>
          <w:sz w:val="19"/>
        </w:rPr>
        <w:t>fijo</w:t>
      </w:r>
      <w:proofErr w:type="spellEnd"/>
      <w:r>
        <w:rPr>
          <w:sz w:val="19"/>
        </w:rPr>
        <w:t xml:space="preserve"> y para el </w:t>
      </w:r>
      <w:proofErr w:type="spellStart"/>
      <w:r>
        <w:rPr>
          <w:sz w:val="19"/>
        </w:rPr>
        <w:t>conjunto</w:t>
      </w:r>
      <w:proofErr w:type="spellEnd"/>
      <w:r>
        <w:rPr>
          <w:sz w:val="19"/>
        </w:rPr>
        <w:t xml:space="preserve"> de </w:t>
      </w:r>
      <w:proofErr w:type="spellStart"/>
      <w:r>
        <w:rPr>
          <w:sz w:val="19"/>
        </w:rPr>
        <w:t>las</w:t>
      </w:r>
      <w:proofErr w:type="spellEnd"/>
      <w:r>
        <w:rPr>
          <w:sz w:val="19"/>
        </w:rPr>
        <w:t xml:space="preserve"> </w:t>
      </w:r>
      <w:proofErr w:type="spellStart"/>
      <w:r>
        <w:rPr>
          <w:sz w:val="19"/>
        </w:rPr>
        <w:t>entidades</w:t>
      </w:r>
      <w:proofErr w:type="spellEnd"/>
      <w:r>
        <w:rPr>
          <w:sz w:val="19"/>
        </w:rPr>
        <w:t xml:space="preserve"> </w:t>
      </w:r>
      <w:proofErr w:type="spellStart"/>
      <w:r>
        <w:rPr>
          <w:sz w:val="19"/>
        </w:rPr>
        <w:t>que</w:t>
      </w:r>
      <w:proofErr w:type="spellEnd"/>
      <w:r>
        <w:rPr>
          <w:sz w:val="19"/>
        </w:rPr>
        <w:t xml:space="preserve"> forman el </w:t>
      </w:r>
      <w:proofErr w:type="spellStart"/>
      <w:r>
        <w:rPr>
          <w:sz w:val="19"/>
        </w:rPr>
        <w:t>Sector</w:t>
      </w:r>
      <w:proofErr w:type="spellEnd"/>
      <w:r>
        <w:rPr>
          <w:sz w:val="19"/>
        </w:rPr>
        <w:t xml:space="preserve"> </w:t>
      </w:r>
      <w:proofErr w:type="spellStart"/>
      <w:r>
        <w:rPr>
          <w:sz w:val="19"/>
        </w:rPr>
        <w:t>Público</w:t>
      </w:r>
      <w:proofErr w:type="spellEnd"/>
      <w:r>
        <w:rPr>
          <w:sz w:val="19"/>
        </w:rPr>
        <w:t xml:space="preserve"> Foral.</w:t>
      </w:r>
    </w:p>
    <w:p w14:paraId="7599D158" w14:textId="77777777" w:rsidR="00161E0C" w:rsidRDefault="00E44C46">
      <w:pPr>
        <w:pStyle w:val="Prrafodelista"/>
        <w:numPr>
          <w:ilvl w:val="0"/>
          <w:numId w:val="16"/>
        </w:numPr>
        <w:tabs>
          <w:tab w:val="left" w:pos="349"/>
        </w:tabs>
        <w:spacing w:before="160" w:line="235" w:lineRule="auto"/>
        <w:ind w:left="117" w:right="129" w:firstLine="0"/>
        <w:jc w:val="both"/>
        <w:rPr>
          <w:sz w:val="19"/>
        </w:rPr>
      </w:pPr>
      <w:proofErr w:type="spellStart"/>
      <w:r>
        <w:rPr>
          <w:sz w:val="19"/>
        </w:rPr>
        <w:t>Durante</w:t>
      </w:r>
      <w:proofErr w:type="spellEnd"/>
      <w:r>
        <w:rPr>
          <w:sz w:val="19"/>
        </w:rPr>
        <w:t xml:space="preserve"> el </w:t>
      </w:r>
      <w:proofErr w:type="spellStart"/>
      <w:r>
        <w:rPr>
          <w:sz w:val="19"/>
        </w:rPr>
        <w:t>ejercicio</w:t>
      </w:r>
      <w:proofErr w:type="spellEnd"/>
      <w:r>
        <w:rPr>
          <w:sz w:val="19"/>
        </w:rPr>
        <w:t xml:space="preserve"> 2026 </w:t>
      </w:r>
      <w:proofErr w:type="spellStart"/>
      <w:r>
        <w:rPr>
          <w:sz w:val="19"/>
        </w:rPr>
        <w:t>sólo</w:t>
      </w:r>
      <w:proofErr w:type="spellEnd"/>
      <w:r>
        <w:rPr>
          <w:sz w:val="19"/>
        </w:rPr>
        <w:t xml:space="preserve"> </w:t>
      </w:r>
      <w:proofErr w:type="spellStart"/>
      <w:r>
        <w:rPr>
          <w:sz w:val="19"/>
        </w:rPr>
        <w:t>se</w:t>
      </w:r>
      <w:proofErr w:type="spellEnd"/>
      <w:r>
        <w:rPr>
          <w:sz w:val="19"/>
        </w:rPr>
        <w:t xml:space="preserve"> </w:t>
      </w:r>
      <w:proofErr w:type="spellStart"/>
      <w:r>
        <w:rPr>
          <w:sz w:val="19"/>
        </w:rPr>
        <w:t>podrán</w:t>
      </w:r>
      <w:proofErr w:type="spellEnd"/>
      <w:r>
        <w:rPr>
          <w:sz w:val="19"/>
        </w:rPr>
        <w:t xml:space="preserve"> </w:t>
      </w:r>
      <w:proofErr w:type="spellStart"/>
      <w:r>
        <w:rPr>
          <w:sz w:val="19"/>
        </w:rPr>
        <w:t>aprobar</w:t>
      </w:r>
      <w:proofErr w:type="spellEnd"/>
      <w:r>
        <w:rPr>
          <w:sz w:val="19"/>
        </w:rPr>
        <w:t xml:space="preserve"> </w:t>
      </w:r>
      <w:proofErr w:type="spellStart"/>
      <w:r>
        <w:rPr>
          <w:sz w:val="19"/>
        </w:rPr>
        <w:t>expedientes</w:t>
      </w:r>
      <w:proofErr w:type="spellEnd"/>
      <w:r>
        <w:rPr>
          <w:sz w:val="19"/>
        </w:rPr>
        <w:t xml:space="preserve"> de </w:t>
      </w:r>
      <w:proofErr w:type="spellStart"/>
      <w:r>
        <w:rPr>
          <w:sz w:val="19"/>
        </w:rPr>
        <w:t>modificación</w:t>
      </w:r>
      <w:proofErr w:type="spellEnd"/>
      <w:r>
        <w:rPr>
          <w:sz w:val="19"/>
        </w:rPr>
        <w:t xml:space="preserve"> de </w:t>
      </w:r>
      <w:proofErr w:type="spellStart"/>
      <w:r>
        <w:rPr>
          <w:sz w:val="19"/>
        </w:rPr>
        <w:t>las</w:t>
      </w:r>
      <w:proofErr w:type="spellEnd"/>
      <w:r>
        <w:rPr>
          <w:sz w:val="19"/>
        </w:rPr>
        <w:t xml:space="preserve"> </w:t>
      </w:r>
      <w:proofErr w:type="spellStart"/>
      <w:r>
        <w:rPr>
          <w:sz w:val="19"/>
        </w:rPr>
        <w:t>relaciones</w:t>
      </w:r>
      <w:proofErr w:type="spellEnd"/>
      <w:r>
        <w:rPr>
          <w:sz w:val="19"/>
        </w:rPr>
        <w:t xml:space="preserve"> de </w:t>
      </w:r>
      <w:proofErr w:type="spellStart"/>
      <w:r>
        <w:rPr>
          <w:sz w:val="19"/>
        </w:rPr>
        <w:t>puestos</w:t>
      </w:r>
      <w:proofErr w:type="spellEnd"/>
      <w:r>
        <w:rPr>
          <w:sz w:val="19"/>
        </w:rPr>
        <w:t xml:space="preserve"> de </w:t>
      </w:r>
      <w:proofErr w:type="spellStart"/>
      <w:r>
        <w:rPr>
          <w:sz w:val="19"/>
        </w:rPr>
        <w:t>trabajo</w:t>
      </w:r>
      <w:proofErr w:type="spellEnd"/>
      <w:r>
        <w:rPr>
          <w:sz w:val="19"/>
        </w:rPr>
        <w:t xml:space="preserve"> </w:t>
      </w:r>
      <w:proofErr w:type="spellStart"/>
      <w:r>
        <w:rPr>
          <w:sz w:val="19"/>
        </w:rPr>
        <w:t>cuando</w:t>
      </w:r>
      <w:proofErr w:type="spellEnd"/>
      <w:r>
        <w:rPr>
          <w:sz w:val="19"/>
        </w:rPr>
        <w:t xml:space="preserve"> no </w:t>
      </w:r>
      <w:proofErr w:type="spellStart"/>
      <w:r>
        <w:rPr>
          <w:sz w:val="19"/>
        </w:rPr>
        <w:t>se</w:t>
      </w:r>
      <w:proofErr w:type="spellEnd"/>
      <w:r>
        <w:rPr>
          <w:sz w:val="19"/>
        </w:rPr>
        <w:t xml:space="preserve"> </w:t>
      </w:r>
      <w:proofErr w:type="spellStart"/>
      <w:r>
        <w:rPr>
          <w:sz w:val="19"/>
        </w:rPr>
        <w:t>produzca</w:t>
      </w:r>
      <w:proofErr w:type="spellEnd"/>
      <w:r>
        <w:rPr>
          <w:spacing w:val="80"/>
          <w:sz w:val="19"/>
        </w:rPr>
        <w:t xml:space="preserve"> </w:t>
      </w:r>
      <w:proofErr w:type="spellStart"/>
      <w:r>
        <w:rPr>
          <w:sz w:val="19"/>
        </w:rPr>
        <w:t>incremento</w:t>
      </w:r>
      <w:proofErr w:type="spellEnd"/>
      <w:r>
        <w:rPr>
          <w:spacing w:val="36"/>
          <w:sz w:val="19"/>
        </w:rPr>
        <w:t xml:space="preserve"> </w:t>
      </w:r>
      <w:r>
        <w:rPr>
          <w:sz w:val="19"/>
        </w:rPr>
        <w:t>del</w:t>
      </w:r>
      <w:r>
        <w:rPr>
          <w:spacing w:val="34"/>
          <w:sz w:val="19"/>
        </w:rPr>
        <w:t xml:space="preserve"> </w:t>
      </w:r>
      <w:proofErr w:type="spellStart"/>
      <w:r>
        <w:rPr>
          <w:sz w:val="19"/>
        </w:rPr>
        <w:t>gasto</w:t>
      </w:r>
      <w:proofErr w:type="spellEnd"/>
      <w:r>
        <w:rPr>
          <w:spacing w:val="36"/>
          <w:sz w:val="19"/>
        </w:rPr>
        <w:t xml:space="preserve"> </w:t>
      </w:r>
      <w:r>
        <w:rPr>
          <w:sz w:val="19"/>
        </w:rPr>
        <w:t>o</w:t>
      </w:r>
      <w:r>
        <w:rPr>
          <w:spacing w:val="36"/>
          <w:sz w:val="19"/>
        </w:rPr>
        <w:t xml:space="preserve"> </w:t>
      </w:r>
      <w:proofErr w:type="spellStart"/>
      <w:r>
        <w:rPr>
          <w:sz w:val="19"/>
        </w:rPr>
        <w:t>cuando</w:t>
      </w:r>
      <w:proofErr w:type="spellEnd"/>
      <w:r>
        <w:rPr>
          <w:spacing w:val="36"/>
          <w:sz w:val="19"/>
        </w:rPr>
        <w:t xml:space="preserve"> </w:t>
      </w:r>
      <w:r>
        <w:rPr>
          <w:sz w:val="19"/>
        </w:rPr>
        <w:t>el</w:t>
      </w:r>
      <w:r>
        <w:rPr>
          <w:spacing w:val="34"/>
          <w:sz w:val="19"/>
        </w:rPr>
        <w:t xml:space="preserve"> </w:t>
      </w:r>
      <w:proofErr w:type="spellStart"/>
      <w:r>
        <w:rPr>
          <w:sz w:val="19"/>
        </w:rPr>
        <w:t>que</w:t>
      </w:r>
      <w:proofErr w:type="spellEnd"/>
      <w:r>
        <w:rPr>
          <w:spacing w:val="36"/>
          <w:sz w:val="19"/>
        </w:rPr>
        <w:t xml:space="preserve"> </w:t>
      </w:r>
      <w:proofErr w:type="spellStart"/>
      <w:r>
        <w:rPr>
          <w:sz w:val="19"/>
        </w:rPr>
        <w:t>se</w:t>
      </w:r>
      <w:proofErr w:type="spellEnd"/>
      <w:r>
        <w:rPr>
          <w:spacing w:val="36"/>
          <w:sz w:val="19"/>
        </w:rPr>
        <w:t xml:space="preserve"> </w:t>
      </w:r>
      <w:proofErr w:type="spellStart"/>
      <w:r>
        <w:rPr>
          <w:sz w:val="19"/>
        </w:rPr>
        <w:t>produzca</w:t>
      </w:r>
      <w:proofErr w:type="spellEnd"/>
      <w:r>
        <w:rPr>
          <w:sz w:val="19"/>
        </w:rPr>
        <w:t xml:space="preserve"> </w:t>
      </w:r>
      <w:proofErr w:type="spellStart"/>
      <w:r>
        <w:rPr>
          <w:sz w:val="19"/>
        </w:rPr>
        <w:t>se</w:t>
      </w:r>
      <w:proofErr w:type="spellEnd"/>
      <w:r>
        <w:rPr>
          <w:sz w:val="19"/>
        </w:rPr>
        <w:t xml:space="preserve"> </w:t>
      </w:r>
      <w:proofErr w:type="spellStart"/>
      <w:r>
        <w:rPr>
          <w:sz w:val="19"/>
        </w:rPr>
        <w:t>compense</w:t>
      </w:r>
      <w:proofErr w:type="spellEnd"/>
      <w:r>
        <w:rPr>
          <w:sz w:val="19"/>
        </w:rPr>
        <w:t xml:space="preserve"> mediante la </w:t>
      </w:r>
      <w:proofErr w:type="spellStart"/>
      <w:r>
        <w:rPr>
          <w:sz w:val="19"/>
        </w:rPr>
        <w:t>reducción</w:t>
      </w:r>
      <w:proofErr w:type="spellEnd"/>
      <w:r>
        <w:rPr>
          <w:sz w:val="19"/>
        </w:rPr>
        <w:t xml:space="preserve"> de </w:t>
      </w:r>
      <w:proofErr w:type="spellStart"/>
      <w:r>
        <w:rPr>
          <w:sz w:val="19"/>
        </w:rPr>
        <w:t>créditos</w:t>
      </w:r>
      <w:proofErr w:type="spellEnd"/>
      <w:r>
        <w:rPr>
          <w:sz w:val="19"/>
        </w:rPr>
        <w:t xml:space="preserve"> </w:t>
      </w:r>
      <w:proofErr w:type="spellStart"/>
      <w:r>
        <w:rPr>
          <w:sz w:val="19"/>
        </w:rPr>
        <w:t>reservados</w:t>
      </w:r>
      <w:proofErr w:type="spellEnd"/>
      <w:r>
        <w:rPr>
          <w:sz w:val="19"/>
        </w:rPr>
        <w:t xml:space="preserve"> a </w:t>
      </w:r>
      <w:proofErr w:type="spellStart"/>
      <w:r>
        <w:rPr>
          <w:sz w:val="19"/>
        </w:rPr>
        <w:t>otro</w:t>
      </w:r>
      <w:proofErr w:type="spellEnd"/>
      <w:r>
        <w:rPr>
          <w:sz w:val="19"/>
        </w:rPr>
        <w:t xml:space="preserve"> u </w:t>
      </w:r>
      <w:proofErr w:type="spellStart"/>
      <w:r>
        <w:rPr>
          <w:sz w:val="19"/>
        </w:rPr>
        <w:t>otros</w:t>
      </w:r>
      <w:proofErr w:type="spellEnd"/>
      <w:r>
        <w:rPr>
          <w:sz w:val="19"/>
        </w:rPr>
        <w:t xml:space="preserve"> </w:t>
      </w:r>
      <w:proofErr w:type="spellStart"/>
      <w:r>
        <w:rPr>
          <w:sz w:val="19"/>
        </w:rPr>
        <w:t>puestos</w:t>
      </w:r>
      <w:proofErr w:type="spellEnd"/>
      <w:r>
        <w:rPr>
          <w:sz w:val="19"/>
        </w:rPr>
        <w:t xml:space="preserve"> y </w:t>
      </w:r>
      <w:proofErr w:type="spellStart"/>
      <w:r>
        <w:rPr>
          <w:sz w:val="19"/>
        </w:rPr>
        <w:t>previo</w:t>
      </w:r>
      <w:proofErr w:type="spellEnd"/>
      <w:r>
        <w:rPr>
          <w:sz w:val="19"/>
        </w:rPr>
        <w:t xml:space="preserve"> </w:t>
      </w:r>
      <w:proofErr w:type="spellStart"/>
      <w:r>
        <w:rPr>
          <w:sz w:val="19"/>
        </w:rPr>
        <w:t>informe</w:t>
      </w:r>
      <w:proofErr w:type="spellEnd"/>
      <w:r>
        <w:rPr>
          <w:sz w:val="19"/>
        </w:rPr>
        <w:t xml:space="preserve"> </w:t>
      </w:r>
      <w:proofErr w:type="spellStart"/>
      <w:r>
        <w:rPr>
          <w:sz w:val="19"/>
        </w:rPr>
        <w:t>favorable</w:t>
      </w:r>
      <w:proofErr w:type="spellEnd"/>
      <w:r>
        <w:rPr>
          <w:spacing w:val="39"/>
          <w:sz w:val="19"/>
        </w:rPr>
        <w:t xml:space="preserve"> </w:t>
      </w:r>
      <w:r>
        <w:rPr>
          <w:sz w:val="19"/>
        </w:rPr>
        <w:t>del</w:t>
      </w:r>
      <w:r>
        <w:rPr>
          <w:spacing w:val="38"/>
          <w:sz w:val="19"/>
        </w:rPr>
        <w:t xml:space="preserve"> </w:t>
      </w:r>
      <w:r>
        <w:rPr>
          <w:sz w:val="19"/>
        </w:rPr>
        <w:t>Departamento</w:t>
      </w:r>
      <w:r>
        <w:rPr>
          <w:spacing w:val="39"/>
          <w:sz w:val="19"/>
        </w:rPr>
        <w:t xml:space="preserve"> </w:t>
      </w:r>
      <w:r>
        <w:rPr>
          <w:sz w:val="19"/>
        </w:rPr>
        <w:t>de</w:t>
      </w:r>
      <w:r>
        <w:rPr>
          <w:spacing w:val="39"/>
          <w:sz w:val="19"/>
        </w:rPr>
        <w:t xml:space="preserve"> </w:t>
      </w:r>
      <w:r>
        <w:rPr>
          <w:sz w:val="19"/>
        </w:rPr>
        <w:t>Hacienda,</w:t>
      </w:r>
      <w:r>
        <w:rPr>
          <w:spacing w:val="39"/>
          <w:sz w:val="19"/>
        </w:rPr>
        <w:t xml:space="preserve"> </w:t>
      </w:r>
      <w:r>
        <w:rPr>
          <w:sz w:val="19"/>
        </w:rPr>
        <w:t>Finanzas y Presupuestos.</w:t>
      </w:r>
    </w:p>
    <w:p w14:paraId="29010858" w14:textId="77777777" w:rsidR="00161E0C" w:rsidRDefault="00E44C46">
      <w:pPr>
        <w:pStyle w:val="Prrafodelista"/>
        <w:numPr>
          <w:ilvl w:val="0"/>
          <w:numId w:val="16"/>
        </w:numPr>
        <w:tabs>
          <w:tab w:val="left" w:pos="352"/>
        </w:tabs>
        <w:spacing w:before="159" w:line="235" w:lineRule="auto"/>
        <w:ind w:left="117" w:right="127" w:firstLine="0"/>
        <w:jc w:val="both"/>
        <w:rPr>
          <w:sz w:val="19"/>
        </w:rPr>
      </w:pPr>
      <w:r>
        <w:rPr>
          <w:sz w:val="19"/>
        </w:rPr>
        <w:t xml:space="preserve">La </w:t>
      </w:r>
      <w:proofErr w:type="spellStart"/>
      <w:r>
        <w:rPr>
          <w:sz w:val="19"/>
        </w:rPr>
        <w:t>limitación</w:t>
      </w:r>
      <w:proofErr w:type="spellEnd"/>
      <w:r>
        <w:rPr>
          <w:sz w:val="19"/>
        </w:rPr>
        <w:t xml:space="preserve"> </w:t>
      </w:r>
      <w:proofErr w:type="spellStart"/>
      <w:r>
        <w:rPr>
          <w:sz w:val="19"/>
        </w:rPr>
        <w:t>anterior</w:t>
      </w:r>
      <w:proofErr w:type="spellEnd"/>
      <w:r>
        <w:rPr>
          <w:sz w:val="19"/>
        </w:rPr>
        <w:t xml:space="preserve"> no </w:t>
      </w:r>
      <w:proofErr w:type="spellStart"/>
      <w:r>
        <w:rPr>
          <w:sz w:val="19"/>
        </w:rPr>
        <w:t>será</w:t>
      </w:r>
      <w:proofErr w:type="spellEnd"/>
      <w:r>
        <w:rPr>
          <w:sz w:val="19"/>
        </w:rPr>
        <w:t xml:space="preserve"> de </w:t>
      </w:r>
      <w:proofErr w:type="spellStart"/>
      <w:r>
        <w:rPr>
          <w:sz w:val="19"/>
        </w:rPr>
        <w:t>aplicación</w:t>
      </w:r>
      <w:proofErr w:type="spellEnd"/>
      <w:r>
        <w:rPr>
          <w:sz w:val="19"/>
        </w:rPr>
        <w:t xml:space="preserve"> </w:t>
      </w:r>
      <w:proofErr w:type="spellStart"/>
      <w:r>
        <w:rPr>
          <w:sz w:val="19"/>
        </w:rPr>
        <w:t>en</w:t>
      </w:r>
      <w:proofErr w:type="spellEnd"/>
      <w:r>
        <w:rPr>
          <w:sz w:val="19"/>
        </w:rPr>
        <w:t xml:space="preserve"> la </w:t>
      </w:r>
      <w:proofErr w:type="spellStart"/>
      <w:r>
        <w:rPr>
          <w:sz w:val="19"/>
        </w:rPr>
        <w:t>creación</w:t>
      </w:r>
      <w:proofErr w:type="spellEnd"/>
      <w:r>
        <w:rPr>
          <w:sz w:val="19"/>
        </w:rPr>
        <w:t xml:space="preserve"> o </w:t>
      </w:r>
      <w:proofErr w:type="spellStart"/>
      <w:r>
        <w:rPr>
          <w:sz w:val="19"/>
        </w:rPr>
        <w:t>modificación</w:t>
      </w:r>
      <w:proofErr w:type="spellEnd"/>
      <w:r>
        <w:rPr>
          <w:sz w:val="19"/>
        </w:rPr>
        <w:t xml:space="preserve"> de </w:t>
      </w:r>
      <w:proofErr w:type="spellStart"/>
      <w:r>
        <w:rPr>
          <w:sz w:val="19"/>
        </w:rPr>
        <w:t>puestos</w:t>
      </w:r>
      <w:proofErr w:type="spellEnd"/>
      <w:r>
        <w:rPr>
          <w:sz w:val="19"/>
        </w:rPr>
        <w:t xml:space="preserve"> </w:t>
      </w:r>
      <w:proofErr w:type="spellStart"/>
      <w:r>
        <w:rPr>
          <w:sz w:val="19"/>
        </w:rPr>
        <w:t>en</w:t>
      </w:r>
      <w:proofErr w:type="spellEnd"/>
      <w:r>
        <w:rPr>
          <w:sz w:val="19"/>
        </w:rPr>
        <w:t xml:space="preserve"> </w:t>
      </w:r>
      <w:proofErr w:type="spellStart"/>
      <w:r>
        <w:rPr>
          <w:sz w:val="19"/>
        </w:rPr>
        <w:t>cumplimiento</w:t>
      </w:r>
      <w:proofErr w:type="spellEnd"/>
      <w:r>
        <w:rPr>
          <w:sz w:val="19"/>
        </w:rPr>
        <w:t xml:space="preserve"> de</w:t>
      </w:r>
      <w:r>
        <w:rPr>
          <w:spacing w:val="36"/>
          <w:sz w:val="19"/>
        </w:rPr>
        <w:t xml:space="preserve"> </w:t>
      </w:r>
      <w:proofErr w:type="spellStart"/>
      <w:r>
        <w:rPr>
          <w:sz w:val="19"/>
        </w:rPr>
        <w:t>resoluciones</w:t>
      </w:r>
      <w:proofErr w:type="spellEnd"/>
      <w:r>
        <w:rPr>
          <w:spacing w:val="36"/>
          <w:sz w:val="19"/>
        </w:rPr>
        <w:t xml:space="preserve"> </w:t>
      </w:r>
      <w:proofErr w:type="spellStart"/>
      <w:r>
        <w:rPr>
          <w:sz w:val="19"/>
        </w:rPr>
        <w:t>judiciales</w:t>
      </w:r>
      <w:proofErr w:type="spellEnd"/>
      <w:r>
        <w:rPr>
          <w:spacing w:val="36"/>
          <w:sz w:val="19"/>
        </w:rPr>
        <w:t xml:space="preserve"> </w:t>
      </w:r>
      <w:r>
        <w:rPr>
          <w:sz w:val="19"/>
        </w:rPr>
        <w:t>o</w:t>
      </w:r>
      <w:r>
        <w:rPr>
          <w:spacing w:val="36"/>
          <w:sz w:val="19"/>
        </w:rPr>
        <w:t xml:space="preserve"> </w:t>
      </w:r>
      <w:proofErr w:type="spellStart"/>
      <w:r>
        <w:rPr>
          <w:sz w:val="19"/>
        </w:rPr>
        <w:t>como</w:t>
      </w:r>
      <w:proofErr w:type="spellEnd"/>
      <w:r>
        <w:rPr>
          <w:spacing w:val="36"/>
          <w:sz w:val="19"/>
        </w:rPr>
        <w:t xml:space="preserve"> </w:t>
      </w:r>
      <w:proofErr w:type="spellStart"/>
      <w:r>
        <w:rPr>
          <w:sz w:val="19"/>
        </w:rPr>
        <w:t>consecuencia</w:t>
      </w:r>
      <w:proofErr w:type="spellEnd"/>
      <w:r>
        <w:rPr>
          <w:spacing w:val="36"/>
          <w:sz w:val="19"/>
        </w:rPr>
        <w:t xml:space="preserve"> </w:t>
      </w:r>
      <w:r>
        <w:rPr>
          <w:sz w:val="19"/>
        </w:rPr>
        <w:t xml:space="preserve">de la </w:t>
      </w:r>
      <w:proofErr w:type="spellStart"/>
      <w:r>
        <w:rPr>
          <w:sz w:val="19"/>
        </w:rPr>
        <w:t>asunción</w:t>
      </w:r>
      <w:proofErr w:type="spellEnd"/>
      <w:r>
        <w:rPr>
          <w:sz w:val="19"/>
        </w:rPr>
        <w:t xml:space="preserve"> de </w:t>
      </w:r>
      <w:proofErr w:type="spellStart"/>
      <w:r>
        <w:rPr>
          <w:sz w:val="19"/>
        </w:rPr>
        <w:t>nuevas</w:t>
      </w:r>
      <w:proofErr w:type="spellEnd"/>
      <w:r>
        <w:rPr>
          <w:sz w:val="19"/>
        </w:rPr>
        <w:t xml:space="preserve"> </w:t>
      </w:r>
      <w:proofErr w:type="spellStart"/>
      <w:r>
        <w:rPr>
          <w:sz w:val="19"/>
        </w:rPr>
        <w:t>competencias</w:t>
      </w:r>
      <w:proofErr w:type="spellEnd"/>
      <w:r>
        <w:rPr>
          <w:sz w:val="19"/>
        </w:rPr>
        <w:t>, o de la</w:t>
      </w:r>
      <w:r>
        <w:rPr>
          <w:spacing w:val="40"/>
          <w:sz w:val="19"/>
        </w:rPr>
        <w:t xml:space="preserve"> </w:t>
      </w:r>
      <w:proofErr w:type="spellStart"/>
      <w:r>
        <w:rPr>
          <w:sz w:val="19"/>
        </w:rPr>
        <w:t>asunción</w:t>
      </w:r>
      <w:proofErr w:type="spellEnd"/>
      <w:r>
        <w:rPr>
          <w:sz w:val="19"/>
        </w:rPr>
        <w:t xml:space="preserve"> de la </w:t>
      </w:r>
      <w:proofErr w:type="spellStart"/>
      <w:r>
        <w:rPr>
          <w:sz w:val="19"/>
        </w:rPr>
        <w:t>gestión</w:t>
      </w:r>
      <w:proofErr w:type="spellEnd"/>
      <w:r>
        <w:rPr>
          <w:sz w:val="19"/>
        </w:rPr>
        <w:t xml:space="preserve"> </w:t>
      </w:r>
      <w:proofErr w:type="spellStart"/>
      <w:r>
        <w:rPr>
          <w:sz w:val="19"/>
        </w:rPr>
        <w:t>directa</w:t>
      </w:r>
      <w:proofErr w:type="spellEnd"/>
      <w:r>
        <w:rPr>
          <w:sz w:val="19"/>
        </w:rPr>
        <w:t xml:space="preserve"> de </w:t>
      </w:r>
      <w:proofErr w:type="spellStart"/>
      <w:r>
        <w:rPr>
          <w:sz w:val="19"/>
        </w:rPr>
        <w:t>servicios</w:t>
      </w:r>
      <w:proofErr w:type="spellEnd"/>
      <w:r>
        <w:rPr>
          <w:sz w:val="19"/>
        </w:rPr>
        <w:t xml:space="preserve"> </w:t>
      </w:r>
      <w:proofErr w:type="spellStart"/>
      <w:r>
        <w:rPr>
          <w:sz w:val="19"/>
        </w:rPr>
        <w:t>externalizados</w:t>
      </w:r>
      <w:proofErr w:type="spellEnd"/>
      <w:r>
        <w:rPr>
          <w:sz w:val="19"/>
        </w:rPr>
        <w:t xml:space="preserve"> o </w:t>
      </w:r>
      <w:proofErr w:type="spellStart"/>
      <w:r>
        <w:rPr>
          <w:sz w:val="19"/>
        </w:rPr>
        <w:t>subcontratados</w:t>
      </w:r>
      <w:proofErr w:type="spellEnd"/>
      <w:r>
        <w:rPr>
          <w:sz w:val="19"/>
        </w:rPr>
        <w:t>,</w:t>
      </w:r>
      <w:r>
        <w:rPr>
          <w:spacing w:val="40"/>
          <w:sz w:val="19"/>
        </w:rPr>
        <w:t xml:space="preserve"> </w:t>
      </w:r>
      <w:r>
        <w:rPr>
          <w:sz w:val="19"/>
        </w:rPr>
        <w:t xml:space="preserve">o </w:t>
      </w:r>
      <w:proofErr w:type="spellStart"/>
      <w:r>
        <w:rPr>
          <w:sz w:val="19"/>
        </w:rPr>
        <w:t>en</w:t>
      </w:r>
      <w:proofErr w:type="spellEnd"/>
      <w:r>
        <w:rPr>
          <w:sz w:val="19"/>
        </w:rPr>
        <w:t xml:space="preserve"> </w:t>
      </w:r>
      <w:proofErr w:type="spellStart"/>
      <w:r>
        <w:rPr>
          <w:sz w:val="19"/>
        </w:rPr>
        <w:t>caso</w:t>
      </w:r>
      <w:proofErr w:type="spellEnd"/>
      <w:r>
        <w:rPr>
          <w:sz w:val="19"/>
        </w:rPr>
        <w:t xml:space="preserve"> de la </w:t>
      </w:r>
      <w:proofErr w:type="spellStart"/>
      <w:r>
        <w:rPr>
          <w:sz w:val="19"/>
        </w:rPr>
        <w:t>promulgación</w:t>
      </w:r>
      <w:proofErr w:type="spellEnd"/>
      <w:r>
        <w:rPr>
          <w:sz w:val="19"/>
        </w:rPr>
        <w:t xml:space="preserve"> de </w:t>
      </w:r>
      <w:proofErr w:type="spellStart"/>
      <w:r>
        <w:rPr>
          <w:sz w:val="19"/>
        </w:rPr>
        <w:t>normas</w:t>
      </w:r>
      <w:proofErr w:type="spellEnd"/>
      <w:r>
        <w:rPr>
          <w:sz w:val="19"/>
        </w:rPr>
        <w:t xml:space="preserve"> </w:t>
      </w:r>
      <w:proofErr w:type="spellStart"/>
      <w:r>
        <w:rPr>
          <w:sz w:val="19"/>
        </w:rPr>
        <w:t>forales</w:t>
      </w:r>
      <w:proofErr w:type="spellEnd"/>
      <w:r>
        <w:rPr>
          <w:sz w:val="19"/>
        </w:rPr>
        <w:t xml:space="preserve">, o la </w:t>
      </w:r>
      <w:proofErr w:type="spellStart"/>
      <w:r>
        <w:rPr>
          <w:sz w:val="19"/>
        </w:rPr>
        <w:t>aprobación</w:t>
      </w:r>
      <w:proofErr w:type="spellEnd"/>
      <w:r>
        <w:rPr>
          <w:sz w:val="19"/>
        </w:rPr>
        <w:t xml:space="preserve"> </w:t>
      </w:r>
      <w:proofErr w:type="spellStart"/>
      <w:r>
        <w:rPr>
          <w:sz w:val="19"/>
        </w:rPr>
        <w:t>por</w:t>
      </w:r>
      <w:proofErr w:type="spellEnd"/>
      <w:r>
        <w:rPr>
          <w:sz w:val="19"/>
        </w:rPr>
        <w:t xml:space="preserve"> el </w:t>
      </w:r>
      <w:proofErr w:type="spellStart"/>
      <w:r>
        <w:rPr>
          <w:sz w:val="19"/>
        </w:rPr>
        <w:t>Consejo</w:t>
      </w:r>
      <w:proofErr w:type="spellEnd"/>
      <w:r>
        <w:rPr>
          <w:sz w:val="19"/>
        </w:rPr>
        <w:t xml:space="preserve"> de Gobierno de </w:t>
      </w:r>
      <w:proofErr w:type="spellStart"/>
      <w:r>
        <w:rPr>
          <w:sz w:val="19"/>
        </w:rPr>
        <w:t>planes</w:t>
      </w:r>
      <w:proofErr w:type="spellEnd"/>
      <w:r>
        <w:rPr>
          <w:sz w:val="19"/>
        </w:rPr>
        <w:t xml:space="preserve">, </w:t>
      </w:r>
      <w:proofErr w:type="spellStart"/>
      <w:r>
        <w:rPr>
          <w:sz w:val="19"/>
        </w:rPr>
        <w:t>programas</w:t>
      </w:r>
      <w:proofErr w:type="spellEnd"/>
      <w:r>
        <w:rPr>
          <w:sz w:val="19"/>
        </w:rPr>
        <w:t xml:space="preserve"> y </w:t>
      </w:r>
      <w:proofErr w:type="spellStart"/>
      <w:r>
        <w:rPr>
          <w:sz w:val="19"/>
        </w:rPr>
        <w:t>actuaciones</w:t>
      </w:r>
      <w:proofErr w:type="spellEnd"/>
      <w:r>
        <w:rPr>
          <w:sz w:val="19"/>
        </w:rPr>
        <w:t xml:space="preserve"> </w:t>
      </w:r>
      <w:proofErr w:type="spellStart"/>
      <w:r>
        <w:rPr>
          <w:sz w:val="19"/>
        </w:rPr>
        <w:t>significativas</w:t>
      </w:r>
      <w:proofErr w:type="spellEnd"/>
      <w:r>
        <w:rPr>
          <w:sz w:val="19"/>
        </w:rPr>
        <w:t xml:space="preserve"> de </w:t>
      </w:r>
      <w:proofErr w:type="spellStart"/>
      <w:r>
        <w:rPr>
          <w:sz w:val="19"/>
        </w:rPr>
        <w:t>carácter</w:t>
      </w:r>
      <w:proofErr w:type="spellEnd"/>
      <w:r>
        <w:rPr>
          <w:sz w:val="19"/>
        </w:rPr>
        <w:t xml:space="preserve"> no </w:t>
      </w:r>
      <w:proofErr w:type="spellStart"/>
      <w:r>
        <w:rPr>
          <w:sz w:val="19"/>
        </w:rPr>
        <w:t>coyuntural</w:t>
      </w:r>
      <w:proofErr w:type="spellEnd"/>
      <w:r>
        <w:rPr>
          <w:sz w:val="19"/>
        </w:rPr>
        <w:t xml:space="preserve">, </w:t>
      </w:r>
      <w:proofErr w:type="spellStart"/>
      <w:r>
        <w:rPr>
          <w:sz w:val="19"/>
        </w:rPr>
        <w:t>siempre</w:t>
      </w:r>
      <w:proofErr w:type="spellEnd"/>
      <w:r>
        <w:rPr>
          <w:spacing w:val="34"/>
          <w:sz w:val="19"/>
        </w:rPr>
        <w:t xml:space="preserve"> </w:t>
      </w:r>
      <w:proofErr w:type="spellStart"/>
      <w:r>
        <w:rPr>
          <w:sz w:val="19"/>
        </w:rPr>
        <w:t>que</w:t>
      </w:r>
      <w:proofErr w:type="spellEnd"/>
      <w:r>
        <w:rPr>
          <w:spacing w:val="34"/>
          <w:sz w:val="19"/>
        </w:rPr>
        <w:t xml:space="preserve"> </w:t>
      </w:r>
      <w:proofErr w:type="spellStart"/>
      <w:r>
        <w:rPr>
          <w:sz w:val="19"/>
        </w:rPr>
        <w:t>cuenten</w:t>
      </w:r>
      <w:proofErr w:type="spellEnd"/>
      <w:r>
        <w:rPr>
          <w:spacing w:val="34"/>
          <w:sz w:val="19"/>
        </w:rPr>
        <w:t xml:space="preserve"> </w:t>
      </w:r>
      <w:r>
        <w:rPr>
          <w:sz w:val="19"/>
        </w:rPr>
        <w:t>con</w:t>
      </w:r>
      <w:r>
        <w:rPr>
          <w:spacing w:val="34"/>
          <w:sz w:val="19"/>
        </w:rPr>
        <w:t xml:space="preserve"> </w:t>
      </w:r>
      <w:r>
        <w:rPr>
          <w:sz w:val="19"/>
        </w:rPr>
        <w:t>la</w:t>
      </w:r>
      <w:r>
        <w:rPr>
          <w:spacing w:val="34"/>
          <w:sz w:val="19"/>
        </w:rPr>
        <w:t xml:space="preserve"> </w:t>
      </w:r>
      <w:proofErr w:type="spellStart"/>
      <w:r>
        <w:rPr>
          <w:sz w:val="19"/>
        </w:rPr>
        <w:t>adecuada</w:t>
      </w:r>
      <w:proofErr w:type="spellEnd"/>
      <w:r>
        <w:rPr>
          <w:spacing w:val="34"/>
          <w:sz w:val="19"/>
        </w:rPr>
        <w:t xml:space="preserve"> </w:t>
      </w:r>
      <w:proofErr w:type="spellStart"/>
      <w:r>
        <w:rPr>
          <w:sz w:val="19"/>
        </w:rPr>
        <w:t>financiación</w:t>
      </w:r>
      <w:proofErr w:type="spellEnd"/>
      <w:r>
        <w:rPr>
          <w:sz w:val="19"/>
        </w:rPr>
        <w:t xml:space="preserve">, y </w:t>
      </w:r>
      <w:proofErr w:type="spellStart"/>
      <w:r>
        <w:rPr>
          <w:sz w:val="19"/>
        </w:rPr>
        <w:t>previo</w:t>
      </w:r>
      <w:proofErr w:type="spellEnd"/>
      <w:r>
        <w:rPr>
          <w:sz w:val="19"/>
        </w:rPr>
        <w:t xml:space="preserve"> </w:t>
      </w:r>
      <w:proofErr w:type="spellStart"/>
      <w:r>
        <w:rPr>
          <w:sz w:val="19"/>
        </w:rPr>
        <w:t>informe</w:t>
      </w:r>
      <w:proofErr w:type="spellEnd"/>
      <w:r>
        <w:rPr>
          <w:sz w:val="19"/>
        </w:rPr>
        <w:t xml:space="preserve"> </w:t>
      </w:r>
      <w:proofErr w:type="spellStart"/>
      <w:r>
        <w:rPr>
          <w:sz w:val="19"/>
        </w:rPr>
        <w:t>favorab</w:t>
      </w:r>
      <w:r>
        <w:rPr>
          <w:sz w:val="19"/>
        </w:rPr>
        <w:t>le</w:t>
      </w:r>
      <w:proofErr w:type="spellEnd"/>
      <w:r>
        <w:rPr>
          <w:sz w:val="19"/>
        </w:rPr>
        <w:t xml:space="preserve"> del </w:t>
      </w:r>
      <w:proofErr w:type="spellStart"/>
      <w:r>
        <w:rPr>
          <w:sz w:val="19"/>
        </w:rPr>
        <w:t>órgano</w:t>
      </w:r>
      <w:proofErr w:type="spellEnd"/>
      <w:r>
        <w:rPr>
          <w:sz w:val="19"/>
        </w:rPr>
        <w:t xml:space="preserve"> </w:t>
      </w:r>
      <w:proofErr w:type="spellStart"/>
      <w:r>
        <w:rPr>
          <w:sz w:val="19"/>
        </w:rPr>
        <w:t>competente</w:t>
      </w:r>
      <w:proofErr w:type="spellEnd"/>
      <w:r>
        <w:rPr>
          <w:sz w:val="19"/>
        </w:rPr>
        <w:t xml:space="preserve"> </w:t>
      </w:r>
      <w:proofErr w:type="spellStart"/>
      <w:r>
        <w:rPr>
          <w:sz w:val="19"/>
        </w:rPr>
        <w:t>en</w:t>
      </w:r>
      <w:proofErr w:type="spellEnd"/>
      <w:r>
        <w:rPr>
          <w:sz w:val="19"/>
        </w:rPr>
        <w:t xml:space="preserve"> materia de </w:t>
      </w:r>
      <w:proofErr w:type="spellStart"/>
      <w:r>
        <w:rPr>
          <w:sz w:val="19"/>
        </w:rPr>
        <w:t>función</w:t>
      </w:r>
      <w:proofErr w:type="spellEnd"/>
      <w:r>
        <w:rPr>
          <w:sz w:val="19"/>
        </w:rPr>
        <w:t xml:space="preserve"> </w:t>
      </w:r>
      <w:proofErr w:type="spellStart"/>
      <w:r>
        <w:rPr>
          <w:sz w:val="19"/>
        </w:rPr>
        <w:t>pública</w:t>
      </w:r>
      <w:proofErr w:type="spellEnd"/>
      <w:r>
        <w:rPr>
          <w:sz w:val="19"/>
        </w:rPr>
        <w:t xml:space="preserve"> </w:t>
      </w:r>
      <w:proofErr w:type="spellStart"/>
      <w:r>
        <w:rPr>
          <w:sz w:val="19"/>
        </w:rPr>
        <w:t>en</w:t>
      </w:r>
      <w:proofErr w:type="spellEnd"/>
      <w:r>
        <w:rPr>
          <w:sz w:val="19"/>
        </w:rPr>
        <w:t xml:space="preserve"> el </w:t>
      </w:r>
      <w:proofErr w:type="spellStart"/>
      <w:r>
        <w:rPr>
          <w:sz w:val="19"/>
        </w:rPr>
        <w:t>que</w:t>
      </w:r>
      <w:proofErr w:type="spellEnd"/>
      <w:r>
        <w:rPr>
          <w:sz w:val="19"/>
        </w:rPr>
        <w:t xml:space="preserve"> </w:t>
      </w:r>
      <w:proofErr w:type="spellStart"/>
      <w:r>
        <w:rPr>
          <w:sz w:val="19"/>
        </w:rPr>
        <w:t>se</w:t>
      </w:r>
      <w:proofErr w:type="spellEnd"/>
      <w:r>
        <w:rPr>
          <w:sz w:val="19"/>
        </w:rPr>
        <w:t xml:space="preserve"> haga </w:t>
      </w:r>
      <w:proofErr w:type="spellStart"/>
      <w:r>
        <w:rPr>
          <w:sz w:val="19"/>
        </w:rPr>
        <w:t>constar</w:t>
      </w:r>
      <w:proofErr w:type="spellEnd"/>
      <w:r>
        <w:rPr>
          <w:sz w:val="19"/>
        </w:rPr>
        <w:t xml:space="preserve"> la </w:t>
      </w:r>
      <w:proofErr w:type="spellStart"/>
      <w:r>
        <w:rPr>
          <w:sz w:val="19"/>
        </w:rPr>
        <w:t>imposibilidad</w:t>
      </w:r>
      <w:proofErr w:type="spellEnd"/>
      <w:r>
        <w:rPr>
          <w:sz w:val="19"/>
        </w:rPr>
        <w:t xml:space="preserve"> de </w:t>
      </w:r>
      <w:proofErr w:type="spellStart"/>
      <w:r>
        <w:rPr>
          <w:sz w:val="19"/>
        </w:rPr>
        <w:t>atender</w:t>
      </w:r>
      <w:proofErr w:type="spellEnd"/>
      <w:r>
        <w:rPr>
          <w:sz w:val="19"/>
        </w:rPr>
        <w:t xml:space="preserve"> </w:t>
      </w:r>
      <w:proofErr w:type="spellStart"/>
      <w:r>
        <w:rPr>
          <w:sz w:val="19"/>
        </w:rPr>
        <w:t>las</w:t>
      </w:r>
      <w:proofErr w:type="spellEnd"/>
      <w:r>
        <w:rPr>
          <w:sz w:val="19"/>
        </w:rPr>
        <w:t xml:space="preserve"> </w:t>
      </w:r>
      <w:proofErr w:type="spellStart"/>
      <w:r>
        <w:rPr>
          <w:sz w:val="19"/>
        </w:rPr>
        <w:t>nuevas</w:t>
      </w:r>
      <w:proofErr w:type="spellEnd"/>
      <w:r>
        <w:rPr>
          <w:sz w:val="19"/>
        </w:rPr>
        <w:t xml:space="preserve"> </w:t>
      </w:r>
      <w:proofErr w:type="spellStart"/>
      <w:r>
        <w:rPr>
          <w:sz w:val="19"/>
        </w:rPr>
        <w:t>necesidades</w:t>
      </w:r>
      <w:proofErr w:type="spellEnd"/>
      <w:r>
        <w:rPr>
          <w:sz w:val="19"/>
        </w:rPr>
        <w:t xml:space="preserve"> con la </w:t>
      </w:r>
      <w:proofErr w:type="spellStart"/>
      <w:r>
        <w:rPr>
          <w:sz w:val="19"/>
        </w:rPr>
        <w:t>readscripción</w:t>
      </w:r>
      <w:proofErr w:type="spellEnd"/>
      <w:r>
        <w:rPr>
          <w:sz w:val="19"/>
        </w:rPr>
        <w:t xml:space="preserve"> de </w:t>
      </w:r>
      <w:proofErr w:type="spellStart"/>
      <w:r>
        <w:rPr>
          <w:sz w:val="19"/>
        </w:rPr>
        <w:t>puestos</w:t>
      </w:r>
      <w:proofErr w:type="spellEnd"/>
      <w:r>
        <w:rPr>
          <w:sz w:val="19"/>
        </w:rPr>
        <w:t xml:space="preserve"> de </w:t>
      </w:r>
      <w:proofErr w:type="spellStart"/>
      <w:r>
        <w:rPr>
          <w:sz w:val="19"/>
        </w:rPr>
        <w:t>trabajo</w:t>
      </w:r>
      <w:proofErr w:type="spellEnd"/>
      <w:r>
        <w:rPr>
          <w:sz w:val="19"/>
        </w:rPr>
        <w:t xml:space="preserve">, la </w:t>
      </w:r>
      <w:proofErr w:type="spellStart"/>
      <w:r>
        <w:rPr>
          <w:sz w:val="19"/>
        </w:rPr>
        <w:t>reasignación</w:t>
      </w:r>
      <w:proofErr w:type="spellEnd"/>
      <w:r>
        <w:rPr>
          <w:sz w:val="19"/>
        </w:rPr>
        <w:t xml:space="preserve"> de </w:t>
      </w:r>
      <w:proofErr w:type="spellStart"/>
      <w:r>
        <w:rPr>
          <w:sz w:val="19"/>
        </w:rPr>
        <w:t>efectivos</w:t>
      </w:r>
      <w:proofErr w:type="spellEnd"/>
      <w:r>
        <w:rPr>
          <w:sz w:val="19"/>
        </w:rPr>
        <w:t xml:space="preserve"> u </w:t>
      </w:r>
      <w:proofErr w:type="spellStart"/>
      <w:r>
        <w:rPr>
          <w:sz w:val="19"/>
        </w:rPr>
        <w:t>otras</w:t>
      </w:r>
      <w:proofErr w:type="spellEnd"/>
      <w:r>
        <w:rPr>
          <w:sz w:val="19"/>
        </w:rPr>
        <w:t xml:space="preserve"> </w:t>
      </w:r>
      <w:proofErr w:type="spellStart"/>
      <w:r>
        <w:rPr>
          <w:sz w:val="19"/>
        </w:rPr>
        <w:t>medidas</w:t>
      </w:r>
      <w:proofErr w:type="spellEnd"/>
      <w:r>
        <w:rPr>
          <w:sz w:val="19"/>
        </w:rPr>
        <w:t xml:space="preserve"> de </w:t>
      </w:r>
      <w:proofErr w:type="spellStart"/>
      <w:r>
        <w:rPr>
          <w:sz w:val="19"/>
        </w:rPr>
        <w:t>racionalización</w:t>
      </w:r>
      <w:proofErr w:type="spellEnd"/>
      <w:r>
        <w:rPr>
          <w:sz w:val="19"/>
        </w:rPr>
        <w:t xml:space="preserve"> y </w:t>
      </w:r>
      <w:proofErr w:type="spellStart"/>
      <w:r>
        <w:rPr>
          <w:sz w:val="19"/>
        </w:rPr>
        <w:t>ordenación</w:t>
      </w:r>
      <w:proofErr w:type="spellEnd"/>
      <w:r>
        <w:rPr>
          <w:sz w:val="19"/>
        </w:rPr>
        <w:t xml:space="preserve"> de </w:t>
      </w:r>
      <w:proofErr w:type="spellStart"/>
      <w:r>
        <w:rPr>
          <w:sz w:val="19"/>
        </w:rPr>
        <w:t>recursos</w:t>
      </w:r>
      <w:proofErr w:type="spellEnd"/>
      <w:r>
        <w:rPr>
          <w:sz w:val="19"/>
        </w:rPr>
        <w:t xml:space="preserve"> </w:t>
      </w:r>
      <w:proofErr w:type="spellStart"/>
      <w:r>
        <w:rPr>
          <w:sz w:val="19"/>
        </w:rPr>
        <w:t>humanos</w:t>
      </w:r>
      <w:proofErr w:type="spellEnd"/>
      <w:r>
        <w:rPr>
          <w:sz w:val="19"/>
        </w:rPr>
        <w:t>.</w:t>
      </w:r>
    </w:p>
    <w:p w14:paraId="27A9D6AF" w14:textId="77777777" w:rsidR="00161E0C" w:rsidRDefault="00E44C46">
      <w:pPr>
        <w:pStyle w:val="Prrafodelista"/>
        <w:numPr>
          <w:ilvl w:val="0"/>
          <w:numId w:val="16"/>
        </w:numPr>
        <w:tabs>
          <w:tab w:val="left" w:pos="426"/>
        </w:tabs>
        <w:spacing w:before="149" w:line="252" w:lineRule="auto"/>
        <w:ind w:left="117" w:right="136" w:firstLine="0"/>
        <w:jc w:val="both"/>
        <w:rPr>
          <w:sz w:val="19"/>
        </w:rPr>
      </w:pPr>
      <w:proofErr w:type="spellStart"/>
      <w:r>
        <w:rPr>
          <w:sz w:val="19"/>
        </w:rPr>
        <w:t>Asimismo</w:t>
      </w:r>
      <w:proofErr w:type="spellEnd"/>
      <w:r>
        <w:rPr>
          <w:sz w:val="19"/>
        </w:rPr>
        <w:t xml:space="preserve">, la </w:t>
      </w:r>
      <w:proofErr w:type="spellStart"/>
      <w:r>
        <w:rPr>
          <w:sz w:val="19"/>
        </w:rPr>
        <w:t>limitación</w:t>
      </w:r>
      <w:proofErr w:type="spellEnd"/>
      <w:r>
        <w:rPr>
          <w:sz w:val="19"/>
        </w:rPr>
        <w:t xml:space="preserve"> del </w:t>
      </w:r>
      <w:proofErr w:type="spellStart"/>
      <w:r>
        <w:rPr>
          <w:sz w:val="19"/>
        </w:rPr>
        <w:t>apartado</w:t>
      </w:r>
      <w:proofErr w:type="spellEnd"/>
      <w:r>
        <w:rPr>
          <w:sz w:val="19"/>
        </w:rPr>
        <w:t xml:space="preserve"> 3 del</w:t>
      </w:r>
      <w:r>
        <w:rPr>
          <w:spacing w:val="40"/>
          <w:sz w:val="19"/>
        </w:rPr>
        <w:t xml:space="preserve"> </w:t>
      </w:r>
      <w:r>
        <w:rPr>
          <w:sz w:val="19"/>
        </w:rPr>
        <w:t xml:space="preserve">presente </w:t>
      </w:r>
      <w:proofErr w:type="spellStart"/>
      <w:r>
        <w:rPr>
          <w:sz w:val="19"/>
        </w:rPr>
        <w:t>artículo</w:t>
      </w:r>
      <w:proofErr w:type="spellEnd"/>
      <w:r>
        <w:rPr>
          <w:sz w:val="19"/>
        </w:rPr>
        <w:t xml:space="preserve"> no </w:t>
      </w:r>
      <w:proofErr w:type="spellStart"/>
      <w:r>
        <w:rPr>
          <w:sz w:val="19"/>
        </w:rPr>
        <w:t>se</w:t>
      </w:r>
      <w:proofErr w:type="spellEnd"/>
      <w:r>
        <w:rPr>
          <w:sz w:val="19"/>
        </w:rPr>
        <w:t xml:space="preserve"> </w:t>
      </w:r>
      <w:proofErr w:type="spellStart"/>
      <w:r>
        <w:rPr>
          <w:sz w:val="19"/>
        </w:rPr>
        <w:t>aplicará</w:t>
      </w:r>
      <w:proofErr w:type="spellEnd"/>
      <w:r>
        <w:rPr>
          <w:sz w:val="19"/>
        </w:rPr>
        <w:t xml:space="preserve"> </w:t>
      </w:r>
      <w:proofErr w:type="spellStart"/>
      <w:r>
        <w:rPr>
          <w:sz w:val="19"/>
        </w:rPr>
        <w:t>en</w:t>
      </w:r>
      <w:proofErr w:type="spellEnd"/>
      <w:r>
        <w:rPr>
          <w:sz w:val="19"/>
        </w:rPr>
        <w:t xml:space="preserve"> la </w:t>
      </w:r>
      <w:proofErr w:type="spellStart"/>
      <w:r>
        <w:rPr>
          <w:sz w:val="19"/>
        </w:rPr>
        <w:t>creación</w:t>
      </w:r>
      <w:proofErr w:type="spellEnd"/>
      <w:r>
        <w:rPr>
          <w:sz w:val="19"/>
        </w:rPr>
        <w:t xml:space="preserve"> de 12 </w:t>
      </w:r>
      <w:proofErr w:type="spellStart"/>
      <w:r>
        <w:rPr>
          <w:sz w:val="19"/>
        </w:rPr>
        <w:t>plazas</w:t>
      </w:r>
      <w:proofErr w:type="spellEnd"/>
      <w:r>
        <w:rPr>
          <w:sz w:val="19"/>
        </w:rPr>
        <w:t xml:space="preserve"> </w:t>
      </w:r>
      <w:proofErr w:type="spellStart"/>
      <w:r>
        <w:rPr>
          <w:sz w:val="19"/>
        </w:rPr>
        <w:t>en</w:t>
      </w:r>
      <w:proofErr w:type="spellEnd"/>
      <w:r>
        <w:rPr>
          <w:sz w:val="19"/>
        </w:rPr>
        <w:t xml:space="preserve"> la </w:t>
      </w:r>
      <w:proofErr w:type="spellStart"/>
      <w:r>
        <w:rPr>
          <w:sz w:val="19"/>
        </w:rPr>
        <w:t>Administración</w:t>
      </w:r>
      <w:proofErr w:type="spellEnd"/>
      <w:r>
        <w:rPr>
          <w:sz w:val="19"/>
        </w:rPr>
        <w:t xml:space="preserve"> General de la DIPUTACIÓN FORAL DE ÁLAVA, 6 de </w:t>
      </w:r>
      <w:proofErr w:type="spellStart"/>
      <w:r>
        <w:rPr>
          <w:sz w:val="19"/>
        </w:rPr>
        <w:t>ellas</w:t>
      </w:r>
      <w:proofErr w:type="spellEnd"/>
      <w:r>
        <w:rPr>
          <w:sz w:val="19"/>
        </w:rPr>
        <w:t xml:space="preserve"> para la </w:t>
      </w:r>
      <w:proofErr w:type="spellStart"/>
      <w:r>
        <w:rPr>
          <w:sz w:val="19"/>
        </w:rPr>
        <w:t>consolidación</w:t>
      </w:r>
      <w:proofErr w:type="spellEnd"/>
      <w:r>
        <w:rPr>
          <w:sz w:val="19"/>
        </w:rPr>
        <w:t xml:space="preserve"> de </w:t>
      </w:r>
      <w:proofErr w:type="spellStart"/>
      <w:r>
        <w:rPr>
          <w:sz w:val="19"/>
        </w:rPr>
        <w:t>puestos</w:t>
      </w:r>
      <w:proofErr w:type="spellEnd"/>
      <w:r>
        <w:rPr>
          <w:sz w:val="19"/>
        </w:rPr>
        <w:t xml:space="preserve"> de </w:t>
      </w:r>
      <w:proofErr w:type="spellStart"/>
      <w:r>
        <w:rPr>
          <w:sz w:val="19"/>
        </w:rPr>
        <w:t>carácter</w:t>
      </w:r>
      <w:proofErr w:type="spellEnd"/>
      <w:r>
        <w:rPr>
          <w:sz w:val="19"/>
        </w:rPr>
        <w:t xml:space="preserve"> </w:t>
      </w:r>
      <w:proofErr w:type="spellStart"/>
      <w:r>
        <w:rPr>
          <w:sz w:val="19"/>
        </w:rPr>
        <w:t>estructural</w:t>
      </w:r>
      <w:proofErr w:type="spellEnd"/>
      <w:r>
        <w:rPr>
          <w:sz w:val="19"/>
        </w:rPr>
        <w:t>, ni</w:t>
      </w:r>
      <w:r>
        <w:rPr>
          <w:spacing w:val="40"/>
          <w:sz w:val="19"/>
        </w:rPr>
        <w:t xml:space="preserve"> </w:t>
      </w:r>
      <w:proofErr w:type="spellStart"/>
      <w:r>
        <w:rPr>
          <w:sz w:val="19"/>
        </w:rPr>
        <w:t>en</w:t>
      </w:r>
      <w:proofErr w:type="spellEnd"/>
      <w:r>
        <w:rPr>
          <w:sz w:val="19"/>
        </w:rPr>
        <w:t xml:space="preserve"> la </w:t>
      </w:r>
      <w:proofErr w:type="spellStart"/>
      <w:r>
        <w:rPr>
          <w:sz w:val="19"/>
        </w:rPr>
        <w:t>creación</w:t>
      </w:r>
      <w:proofErr w:type="spellEnd"/>
      <w:r>
        <w:rPr>
          <w:sz w:val="19"/>
        </w:rPr>
        <w:t xml:space="preserve"> </w:t>
      </w:r>
      <w:proofErr w:type="spellStart"/>
      <w:r>
        <w:rPr>
          <w:sz w:val="19"/>
        </w:rPr>
        <w:t>en</w:t>
      </w:r>
      <w:proofErr w:type="spellEnd"/>
      <w:r>
        <w:rPr>
          <w:sz w:val="19"/>
        </w:rPr>
        <w:t xml:space="preserve"> el Organismo </w:t>
      </w:r>
      <w:proofErr w:type="spellStart"/>
      <w:r>
        <w:rPr>
          <w:sz w:val="19"/>
        </w:rPr>
        <w:t>Autónomo</w:t>
      </w:r>
      <w:proofErr w:type="spellEnd"/>
      <w:r>
        <w:rPr>
          <w:spacing w:val="40"/>
          <w:sz w:val="19"/>
        </w:rPr>
        <w:t xml:space="preserve"> </w:t>
      </w:r>
      <w:r>
        <w:rPr>
          <w:sz w:val="19"/>
        </w:rPr>
        <w:t>INSTITUTO FORAL DE BIENESTAR SOCIAL de 16</w:t>
      </w:r>
    </w:p>
    <w:p w14:paraId="399DD2B0" w14:textId="77777777" w:rsidR="00161E0C" w:rsidRDefault="00E44C46">
      <w:pPr>
        <w:pStyle w:val="Textoindependiente"/>
        <w:spacing w:line="252" w:lineRule="auto"/>
        <w:ind w:right="138"/>
      </w:pPr>
      <w:proofErr w:type="spellStart"/>
      <w:r>
        <w:t>plazas</w:t>
      </w:r>
      <w:proofErr w:type="spellEnd"/>
      <w:r>
        <w:t xml:space="preserve">, de </w:t>
      </w:r>
      <w:proofErr w:type="spellStart"/>
      <w:r>
        <w:t>ellas</w:t>
      </w:r>
      <w:proofErr w:type="spellEnd"/>
      <w:r>
        <w:t xml:space="preserve">, 13 para la </w:t>
      </w:r>
      <w:proofErr w:type="spellStart"/>
      <w:r>
        <w:t>consolidación</w:t>
      </w:r>
      <w:proofErr w:type="spellEnd"/>
      <w:r>
        <w:t xml:space="preserve"> de </w:t>
      </w:r>
      <w:proofErr w:type="spellStart"/>
      <w:r>
        <w:t>puestos</w:t>
      </w:r>
      <w:proofErr w:type="spellEnd"/>
      <w:r>
        <w:t xml:space="preserve"> de </w:t>
      </w:r>
      <w:proofErr w:type="spellStart"/>
      <w:r>
        <w:t>carácter</w:t>
      </w:r>
      <w:proofErr w:type="spellEnd"/>
      <w:r>
        <w:t xml:space="preserve"> </w:t>
      </w:r>
      <w:proofErr w:type="spellStart"/>
      <w:r>
        <w:t>estructural</w:t>
      </w:r>
      <w:proofErr w:type="spellEnd"/>
      <w:r>
        <w:t xml:space="preserve">, ni </w:t>
      </w:r>
      <w:proofErr w:type="spellStart"/>
      <w:r>
        <w:t>en</w:t>
      </w:r>
      <w:proofErr w:type="spellEnd"/>
      <w:r>
        <w:t xml:space="preserve"> la </w:t>
      </w:r>
      <w:proofErr w:type="spellStart"/>
      <w:r>
        <w:t>creación</w:t>
      </w:r>
      <w:proofErr w:type="spellEnd"/>
      <w:r>
        <w:t xml:space="preserve"> </w:t>
      </w:r>
      <w:proofErr w:type="spellStart"/>
      <w:r>
        <w:t>en</w:t>
      </w:r>
      <w:proofErr w:type="spellEnd"/>
      <w:r>
        <w:t xml:space="preserve"> el Organismo </w:t>
      </w:r>
      <w:proofErr w:type="spellStart"/>
      <w:r>
        <w:t>Autónomo</w:t>
      </w:r>
      <w:proofErr w:type="spellEnd"/>
      <w:r>
        <w:t xml:space="preserve"> ARABAKO FORU SUHILTZAILEAK</w:t>
      </w:r>
      <w:r>
        <w:rPr>
          <w:spacing w:val="39"/>
        </w:rPr>
        <w:t xml:space="preserve">  </w:t>
      </w:r>
      <w:r>
        <w:t>-</w:t>
      </w:r>
      <w:r>
        <w:rPr>
          <w:spacing w:val="40"/>
        </w:rPr>
        <w:t xml:space="preserve">  </w:t>
      </w:r>
      <w:r>
        <w:t>BOMBEROS</w:t>
      </w:r>
      <w:r>
        <w:rPr>
          <w:spacing w:val="39"/>
        </w:rPr>
        <w:t xml:space="preserve">  </w:t>
      </w:r>
      <w:r>
        <w:t>FORALES</w:t>
      </w:r>
      <w:r>
        <w:rPr>
          <w:spacing w:val="40"/>
        </w:rPr>
        <w:t xml:space="preserve">  </w:t>
      </w:r>
      <w:r>
        <w:rPr>
          <w:spacing w:val="-7"/>
        </w:rPr>
        <w:t>DE</w:t>
      </w:r>
    </w:p>
    <w:p w14:paraId="76A87EFA" w14:textId="77777777" w:rsidR="00161E0C" w:rsidRDefault="00161E0C">
      <w:pPr>
        <w:pStyle w:val="Textoindependiente"/>
        <w:spacing w:line="252" w:lineRule="auto"/>
        <w:sectPr w:rsidR="00161E0C">
          <w:type w:val="continuous"/>
          <w:pgSz w:w="11900" w:h="16840"/>
          <w:pgMar w:top="1800" w:right="992" w:bottom="280" w:left="992" w:header="720" w:footer="720" w:gutter="0"/>
          <w:cols w:num="2" w:space="720" w:equalWidth="0">
            <w:col w:w="4726" w:space="374"/>
            <w:col w:w="4816"/>
          </w:cols>
        </w:sectPr>
      </w:pPr>
    </w:p>
    <w:p w14:paraId="391C433E" w14:textId="77777777" w:rsidR="00161E0C" w:rsidRDefault="00161E0C">
      <w:pPr>
        <w:pStyle w:val="Textoindependiente"/>
        <w:ind w:left="0"/>
        <w:jc w:val="left"/>
      </w:pPr>
    </w:p>
    <w:p w14:paraId="0C4C7645" w14:textId="77777777" w:rsidR="00161E0C" w:rsidRDefault="00161E0C">
      <w:pPr>
        <w:pStyle w:val="Textoindependiente"/>
        <w:spacing w:before="48"/>
        <w:ind w:left="0"/>
        <w:jc w:val="left"/>
      </w:pPr>
    </w:p>
    <w:p w14:paraId="6C61F940" w14:textId="77777777" w:rsidR="00161E0C" w:rsidRDefault="00E44C46">
      <w:pPr>
        <w:pStyle w:val="Prrafodelista"/>
        <w:numPr>
          <w:ilvl w:val="0"/>
          <w:numId w:val="16"/>
        </w:numPr>
        <w:tabs>
          <w:tab w:val="left" w:pos="572"/>
        </w:tabs>
        <w:spacing w:line="235" w:lineRule="auto"/>
        <w:ind w:left="117" w:firstLine="0"/>
        <w:jc w:val="both"/>
        <w:rPr>
          <w:sz w:val="19"/>
        </w:rPr>
      </w:pPr>
      <w:r>
        <w:rPr>
          <w:sz w:val="19"/>
        </w:rPr>
        <w:t>Bete gabeko lanpostuetarako kredituen soberakinak beste lanpostu batzuk edo aldi baterako programetarako langileak ordaintzeko erabiliko dira, betiere, horiek beharrezkoak direnean, zerbitzu publikoek behar bezala funtziona dezaten.</w:t>
      </w:r>
    </w:p>
    <w:p w14:paraId="05A3F155" w14:textId="77777777" w:rsidR="00161E0C" w:rsidRDefault="00E44C46">
      <w:pPr>
        <w:pStyle w:val="Prrafodelista"/>
        <w:numPr>
          <w:ilvl w:val="0"/>
          <w:numId w:val="16"/>
        </w:numPr>
        <w:tabs>
          <w:tab w:val="left" w:pos="606"/>
        </w:tabs>
        <w:spacing w:before="161" w:line="235" w:lineRule="auto"/>
        <w:ind w:left="117" w:right="40" w:firstLine="0"/>
        <w:jc w:val="both"/>
        <w:rPr>
          <w:sz w:val="19"/>
        </w:rPr>
      </w:pPr>
      <w:r>
        <w:rPr>
          <w:sz w:val="19"/>
        </w:rPr>
        <w:t>Salbuespenezkoa izango da bitarteko funtzionarioak izendatzea zeregin kopuru handiegia edo zereginen pilaketa dela eta, edo aldi baterako programak gauzatzeko, egoeraren araberako</w:t>
      </w:r>
      <w:r>
        <w:rPr>
          <w:spacing w:val="80"/>
          <w:sz w:val="19"/>
        </w:rPr>
        <w:t xml:space="preserve"> </w:t>
      </w:r>
      <w:r>
        <w:rPr>
          <w:sz w:val="19"/>
        </w:rPr>
        <w:t>beharrei erantzun diezaieten.</w:t>
      </w:r>
    </w:p>
    <w:p w14:paraId="7D6DFEB3" w14:textId="77777777" w:rsidR="00161E0C" w:rsidRDefault="00E44C46">
      <w:pPr>
        <w:pStyle w:val="Textoindependiente"/>
        <w:spacing w:before="85"/>
        <w:jc w:val="left"/>
      </w:pPr>
      <w:r>
        <w:br w:type="column"/>
        <w:t>ÁLAVA</w:t>
      </w:r>
      <w:r>
        <w:rPr>
          <w:spacing w:val="8"/>
        </w:rPr>
        <w:t xml:space="preserve"> </w:t>
      </w:r>
      <w:r>
        <w:t>de</w:t>
      </w:r>
      <w:r>
        <w:rPr>
          <w:spacing w:val="9"/>
        </w:rPr>
        <w:t xml:space="preserve"> </w:t>
      </w:r>
      <w:r>
        <w:t>24</w:t>
      </w:r>
      <w:r>
        <w:rPr>
          <w:spacing w:val="9"/>
        </w:rPr>
        <w:t xml:space="preserve"> </w:t>
      </w:r>
      <w:proofErr w:type="spellStart"/>
      <w:r>
        <w:t>nuevos</w:t>
      </w:r>
      <w:proofErr w:type="spellEnd"/>
      <w:r>
        <w:rPr>
          <w:spacing w:val="8"/>
        </w:rPr>
        <w:t xml:space="preserve"> </w:t>
      </w:r>
      <w:proofErr w:type="spellStart"/>
      <w:r>
        <w:rPr>
          <w:spacing w:val="-2"/>
        </w:rPr>
        <w:t>puestos</w:t>
      </w:r>
      <w:proofErr w:type="spellEnd"/>
      <w:r>
        <w:rPr>
          <w:spacing w:val="-2"/>
        </w:rPr>
        <w:t>.</w:t>
      </w:r>
    </w:p>
    <w:p w14:paraId="7FD11B66" w14:textId="77777777" w:rsidR="00161E0C" w:rsidRDefault="00E44C46">
      <w:pPr>
        <w:pStyle w:val="Prrafodelista"/>
        <w:numPr>
          <w:ilvl w:val="0"/>
          <w:numId w:val="17"/>
        </w:numPr>
        <w:tabs>
          <w:tab w:val="left" w:pos="362"/>
        </w:tabs>
        <w:spacing w:before="178" w:line="235" w:lineRule="auto"/>
        <w:ind w:left="117" w:right="128" w:firstLine="0"/>
        <w:jc w:val="both"/>
        <w:rPr>
          <w:sz w:val="19"/>
        </w:rPr>
      </w:pPr>
      <w:r>
        <w:rPr>
          <w:sz w:val="19"/>
        </w:rPr>
        <w:t xml:space="preserve">Los </w:t>
      </w:r>
      <w:proofErr w:type="spellStart"/>
      <w:r>
        <w:rPr>
          <w:sz w:val="19"/>
        </w:rPr>
        <w:t>excedentes</w:t>
      </w:r>
      <w:proofErr w:type="spellEnd"/>
      <w:r>
        <w:rPr>
          <w:sz w:val="19"/>
        </w:rPr>
        <w:t xml:space="preserve"> de </w:t>
      </w:r>
      <w:proofErr w:type="spellStart"/>
      <w:r>
        <w:rPr>
          <w:sz w:val="19"/>
        </w:rPr>
        <w:t>créditos</w:t>
      </w:r>
      <w:proofErr w:type="spellEnd"/>
      <w:r>
        <w:rPr>
          <w:sz w:val="19"/>
        </w:rPr>
        <w:t xml:space="preserve"> de </w:t>
      </w:r>
      <w:proofErr w:type="spellStart"/>
      <w:r>
        <w:rPr>
          <w:sz w:val="19"/>
        </w:rPr>
        <w:t>vacantes</w:t>
      </w:r>
      <w:proofErr w:type="spellEnd"/>
      <w:r>
        <w:rPr>
          <w:sz w:val="19"/>
        </w:rPr>
        <w:t xml:space="preserve"> </w:t>
      </w:r>
      <w:proofErr w:type="spellStart"/>
      <w:r>
        <w:rPr>
          <w:sz w:val="19"/>
        </w:rPr>
        <w:t>podrán</w:t>
      </w:r>
      <w:proofErr w:type="spellEnd"/>
      <w:r>
        <w:rPr>
          <w:sz w:val="19"/>
        </w:rPr>
        <w:t xml:space="preserve"> </w:t>
      </w:r>
      <w:proofErr w:type="spellStart"/>
      <w:r>
        <w:rPr>
          <w:sz w:val="19"/>
        </w:rPr>
        <w:t>destinarse</w:t>
      </w:r>
      <w:proofErr w:type="spellEnd"/>
      <w:r>
        <w:rPr>
          <w:sz w:val="19"/>
        </w:rPr>
        <w:t xml:space="preserve"> a la </w:t>
      </w:r>
      <w:proofErr w:type="spellStart"/>
      <w:r>
        <w:rPr>
          <w:sz w:val="19"/>
        </w:rPr>
        <w:t>financiación</w:t>
      </w:r>
      <w:proofErr w:type="spellEnd"/>
      <w:r>
        <w:rPr>
          <w:sz w:val="19"/>
        </w:rPr>
        <w:t xml:space="preserve"> de </w:t>
      </w:r>
      <w:proofErr w:type="spellStart"/>
      <w:r>
        <w:rPr>
          <w:sz w:val="19"/>
        </w:rPr>
        <w:t>otros</w:t>
      </w:r>
      <w:proofErr w:type="spellEnd"/>
      <w:r>
        <w:rPr>
          <w:sz w:val="19"/>
        </w:rPr>
        <w:t xml:space="preserve"> </w:t>
      </w:r>
      <w:proofErr w:type="spellStart"/>
      <w:r>
        <w:rPr>
          <w:sz w:val="19"/>
        </w:rPr>
        <w:t>puestos</w:t>
      </w:r>
      <w:proofErr w:type="spellEnd"/>
      <w:r>
        <w:rPr>
          <w:sz w:val="19"/>
        </w:rPr>
        <w:t xml:space="preserve"> o del </w:t>
      </w:r>
      <w:proofErr w:type="spellStart"/>
      <w:r>
        <w:rPr>
          <w:sz w:val="19"/>
        </w:rPr>
        <w:t>coste</w:t>
      </w:r>
      <w:proofErr w:type="spellEnd"/>
      <w:r>
        <w:rPr>
          <w:sz w:val="19"/>
        </w:rPr>
        <w:t xml:space="preserve"> de </w:t>
      </w:r>
      <w:proofErr w:type="spellStart"/>
      <w:r>
        <w:rPr>
          <w:sz w:val="19"/>
        </w:rPr>
        <w:t>personal</w:t>
      </w:r>
      <w:proofErr w:type="spellEnd"/>
      <w:r>
        <w:rPr>
          <w:sz w:val="19"/>
        </w:rPr>
        <w:t xml:space="preserve"> para </w:t>
      </w:r>
      <w:proofErr w:type="spellStart"/>
      <w:r>
        <w:rPr>
          <w:sz w:val="19"/>
        </w:rPr>
        <w:t>programas</w:t>
      </w:r>
      <w:proofErr w:type="spellEnd"/>
      <w:r>
        <w:rPr>
          <w:sz w:val="19"/>
        </w:rPr>
        <w:t xml:space="preserve"> </w:t>
      </w:r>
      <w:proofErr w:type="spellStart"/>
      <w:r>
        <w:rPr>
          <w:sz w:val="19"/>
        </w:rPr>
        <w:t>temporales</w:t>
      </w:r>
      <w:proofErr w:type="spellEnd"/>
      <w:r>
        <w:rPr>
          <w:spacing w:val="80"/>
          <w:sz w:val="19"/>
        </w:rPr>
        <w:t xml:space="preserve"> </w:t>
      </w:r>
      <w:proofErr w:type="spellStart"/>
      <w:r>
        <w:rPr>
          <w:sz w:val="19"/>
        </w:rPr>
        <w:t>cuando</w:t>
      </w:r>
      <w:proofErr w:type="spellEnd"/>
      <w:r>
        <w:rPr>
          <w:sz w:val="19"/>
        </w:rPr>
        <w:t xml:space="preserve"> </w:t>
      </w:r>
      <w:proofErr w:type="spellStart"/>
      <w:r>
        <w:rPr>
          <w:sz w:val="19"/>
        </w:rPr>
        <w:t>sea</w:t>
      </w:r>
      <w:proofErr w:type="spellEnd"/>
      <w:r>
        <w:rPr>
          <w:sz w:val="19"/>
        </w:rPr>
        <w:t xml:space="preserve"> </w:t>
      </w:r>
      <w:proofErr w:type="spellStart"/>
      <w:r>
        <w:rPr>
          <w:sz w:val="19"/>
        </w:rPr>
        <w:t>necesario</w:t>
      </w:r>
      <w:proofErr w:type="spellEnd"/>
      <w:r>
        <w:rPr>
          <w:sz w:val="19"/>
        </w:rPr>
        <w:t xml:space="preserve"> para el buen </w:t>
      </w:r>
      <w:proofErr w:type="spellStart"/>
      <w:r>
        <w:rPr>
          <w:sz w:val="19"/>
        </w:rPr>
        <w:t>funcionamiento</w:t>
      </w:r>
      <w:proofErr w:type="spellEnd"/>
      <w:r>
        <w:rPr>
          <w:spacing w:val="80"/>
          <w:sz w:val="19"/>
        </w:rPr>
        <w:t xml:space="preserve"> </w:t>
      </w:r>
      <w:r>
        <w:rPr>
          <w:sz w:val="19"/>
        </w:rPr>
        <w:t xml:space="preserve">de los </w:t>
      </w:r>
      <w:proofErr w:type="spellStart"/>
      <w:r>
        <w:rPr>
          <w:sz w:val="19"/>
        </w:rPr>
        <w:t>servicios</w:t>
      </w:r>
      <w:proofErr w:type="spellEnd"/>
      <w:r>
        <w:rPr>
          <w:sz w:val="19"/>
        </w:rPr>
        <w:t xml:space="preserve"> </w:t>
      </w:r>
      <w:proofErr w:type="spellStart"/>
      <w:r>
        <w:rPr>
          <w:sz w:val="19"/>
        </w:rPr>
        <w:t>públicos</w:t>
      </w:r>
      <w:proofErr w:type="spellEnd"/>
      <w:r>
        <w:rPr>
          <w:sz w:val="19"/>
        </w:rPr>
        <w:t>.</w:t>
      </w:r>
    </w:p>
    <w:p w14:paraId="14151A5C" w14:textId="77777777" w:rsidR="00161E0C" w:rsidRDefault="00E44C46">
      <w:pPr>
        <w:pStyle w:val="Prrafodelista"/>
        <w:numPr>
          <w:ilvl w:val="0"/>
          <w:numId w:val="17"/>
        </w:numPr>
        <w:tabs>
          <w:tab w:val="left" w:pos="349"/>
        </w:tabs>
        <w:spacing w:before="161" w:line="235" w:lineRule="auto"/>
        <w:ind w:left="117" w:right="132" w:firstLine="0"/>
        <w:jc w:val="both"/>
        <w:rPr>
          <w:sz w:val="19"/>
        </w:rPr>
      </w:pPr>
      <w:proofErr w:type="spellStart"/>
      <w:r>
        <w:rPr>
          <w:sz w:val="19"/>
        </w:rPr>
        <w:t>Tendrá</w:t>
      </w:r>
      <w:proofErr w:type="spellEnd"/>
      <w:r>
        <w:rPr>
          <w:sz w:val="19"/>
        </w:rPr>
        <w:t xml:space="preserve"> </w:t>
      </w:r>
      <w:proofErr w:type="spellStart"/>
      <w:r>
        <w:rPr>
          <w:sz w:val="19"/>
        </w:rPr>
        <w:t>carácter</w:t>
      </w:r>
      <w:proofErr w:type="spellEnd"/>
      <w:r>
        <w:rPr>
          <w:sz w:val="19"/>
        </w:rPr>
        <w:t xml:space="preserve"> </w:t>
      </w:r>
      <w:proofErr w:type="spellStart"/>
      <w:r>
        <w:rPr>
          <w:sz w:val="19"/>
        </w:rPr>
        <w:t>excepcional</w:t>
      </w:r>
      <w:proofErr w:type="spellEnd"/>
      <w:r>
        <w:rPr>
          <w:sz w:val="19"/>
        </w:rPr>
        <w:t xml:space="preserve"> el </w:t>
      </w:r>
      <w:proofErr w:type="spellStart"/>
      <w:r>
        <w:rPr>
          <w:sz w:val="19"/>
        </w:rPr>
        <w:t>nombramiento</w:t>
      </w:r>
      <w:proofErr w:type="spellEnd"/>
      <w:r>
        <w:rPr>
          <w:sz w:val="19"/>
        </w:rPr>
        <w:t xml:space="preserve"> de </w:t>
      </w:r>
      <w:proofErr w:type="spellStart"/>
      <w:r>
        <w:rPr>
          <w:sz w:val="19"/>
        </w:rPr>
        <w:t>funcionarios</w:t>
      </w:r>
      <w:proofErr w:type="spellEnd"/>
      <w:r>
        <w:rPr>
          <w:sz w:val="19"/>
        </w:rPr>
        <w:t xml:space="preserve"> </w:t>
      </w:r>
      <w:proofErr w:type="spellStart"/>
      <w:r>
        <w:rPr>
          <w:sz w:val="19"/>
        </w:rPr>
        <w:t>interinos</w:t>
      </w:r>
      <w:proofErr w:type="spellEnd"/>
      <w:r>
        <w:rPr>
          <w:sz w:val="19"/>
        </w:rPr>
        <w:t xml:space="preserve"> </w:t>
      </w:r>
      <w:proofErr w:type="spellStart"/>
      <w:r>
        <w:rPr>
          <w:sz w:val="19"/>
        </w:rPr>
        <w:t>por</w:t>
      </w:r>
      <w:proofErr w:type="spellEnd"/>
      <w:r>
        <w:rPr>
          <w:sz w:val="19"/>
        </w:rPr>
        <w:t xml:space="preserve"> </w:t>
      </w:r>
      <w:proofErr w:type="spellStart"/>
      <w:r>
        <w:rPr>
          <w:sz w:val="19"/>
        </w:rPr>
        <w:t>exceso</w:t>
      </w:r>
      <w:proofErr w:type="spellEnd"/>
      <w:r>
        <w:rPr>
          <w:sz w:val="19"/>
        </w:rPr>
        <w:t xml:space="preserve"> o </w:t>
      </w:r>
      <w:proofErr w:type="spellStart"/>
      <w:r>
        <w:rPr>
          <w:sz w:val="19"/>
        </w:rPr>
        <w:t>acumulación</w:t>
      </w:r>
      <w:proofErr w:type="spellEnd"/>
      <w:r>
        <w:rPr>
          <w:sz w:val="19"/>
        </w:rPr>
        <w:t xml:space="preserve"> de </w:t>
      </w:r>
      <w:proofErr w:type="spellStart"/>
      <w:r>
        <w:rPr>
          <w:sz w:val="19"/>
        </w:rPr>
        <w:t>tareas</w:t>
      </w:r>
      <w:proofErr w:type="spellEnd"/>
      <w:r>
        <w:rPr>
          <w:sz w:val="19"/>
        </w:rPr>
        <w:t xml:space="preserve"> o para la </w:t>
      </w:r>
      <w:proofErr w:type="spellStart"/>
      <w:r>
        <w:rPr>
          <w:sz w:val="19"/>
        </w:rPr>
        <w:t>ejecución</w:t>
      </w:r>
      <w:proofErr w:type="spellEnd"/>
      <w:r>
        <w:rPr>
          <w:sz w:val="19"/>
        </w:rPr>
        <w:t xml:space="preserve"> de </w:t>
      </w:r>
      <w:proofErr w:type="spellStart"/>
      <w:r>
        <w:rPr>
          <w:sz w:val="19"/>
        </w:rPr>
        <w:t>programas</w:t>
      </w:r>
      <w:proofErr w:type="spellEnd"/>
      <w:r>
        <w:rPr>
          <w:sz w:val="19"/>
        </w:rPr>
        <w:t xml:space="preserve"> </w:t>
      </w:r>
      <w:proofErr w:type="spellStart"/>
      <w:r>
        <w:rPr>
          <w:sz w:val="19"/>
        </w:rPr>
        <w:t>temporales</w:t>
      </w:r>
      <w:proofErr w:type="spellEnd"/>
      <w:r>
        <w:rPr>
          <w:sz w:val="19"/>
        </w:rPr>
        <w:t xml:space="preserve"> para la </w:t>
      </w:r>
      <w:proofErr w:type="spellStart"/>
      <w:r>
        <w:rPr>
          <w:sz w:val="19"/>
        </w:rPr>
        <w:t>cobertura</w:t>
      </w:r>
      <w:proofErr w:type="spellEnd"/>
      <w:r>
        <w:rPr>
          <w:sz w:val="19"/>
        </w:rPr>
        <w:t xml:space="preserve"> de </w:t>
      </w:r>
      <w:proofErr w:type="spellStart"/>
      <w:r>
        <w:rPr>
          <w:sz w:val="19"/>
        </w:rPr>
        <w:t>necesidades</w:t>
      </w:r>
      <w:proofErr w:type="spellEnd"/>
      <w:r>
        <w:rPr>
          <w:sz w:val="19"/>
        </w:rPr>
        <w:t xml:space="preserve"> </w:t>
      </w:r>
      <w:proofErr w:type="spellStart"/>
      <w:r>
        <w:rPr>
          <w:sz w:val="19"/>
        </w:rPr>
        <w:t>coyunturales</w:t>
      </w:r>
      <w:proofErr w:type="spellEnd"/>
      <w:r>
        <w:rPr>
          <w:sz w:val="19"/>
        </w:rPr>
        <w:t>.</w:t>
      </w:r>
    </w:p>
    <w:p w14:paraId="08A0EA1B" w14:textId="77777777" w:rsidR="00161E0C" w:rsidRDefault="00161E0C">
      <w:pPr>
        <w:pStyle w:val="Prrafodelista"/>
        <w:spacing w:line="235" w:lineRule="auto"/>
        <w:rPr>
          <w:sz w:val="19"/>
        </w:rPr>
        <w:sectPr w:rsidR="00161E0C">
          <w:pgSz w:w="11900" w:h="16840"/>
          <w:pgMar w:top="1900" w:right="992" w:bottom="280" w:left="992" w:header="720" w:footer="720" w:gutter="0"/>
          <w:cols w:num="2" w:space="720" w:equalWidth="0">
            <w:col w:w="4724" w:space="376"/>
            <w:col w:w="4816"/>
          </w:cols>
        </w:sectPr>
      </w:pPr>
    </w:p>
    <w:p w14:paraId="2041C781" w14:textId="77777777" w:rsidR="00161E0C" w:rsidRDefault="00E44C46">
      <w:pPr>
        <w:pStyle w:val="Ttulo2"/>
        <w:numPr>
          <w:ilvl w:val="0"/>
          <w:numId w:val="36"/>
        </w:numPr>
        <w:tabs>
          <w:tab w:val="left" w:pos="439"/>
          <w:tab w:val="left" w:pos="5217"/>
        </w:tabs>
        <w:spacing w:before="155"/>
        <w:ind w:left="439" w:hanging="322"/>
      </w:pPr>
      <w:r>
        <w:t>artikulua.</w:t>
      </w:r>
      <w:r>
        <w:rPr>
          <w:spacing w:val="11"/>
        </w:rPr>
        <w:t xml:space="preserve"> </w:t>
      </w:r>
      <w:r>
        <w:t>Ordainsarien</w:t>
      </w:r>
      <w:r>
        <w:rPr>
          <w:spacing w:val="11"/>
        </w:rPr>
        <w:t xml:space="preserve"> </w:t>
      </w:r>
      <w:r>
        <w:rPr>
          <w:spacing w:val="-2"/>
        </w:rPr>
        <w:t>araubidea</w:t>
      </w:r>
      <w:r>
        <w:tab/>
      </w:r>
      <w:proofErr w:type="spellStart"/>
      <w:r>
        <w:t>Artículo</w:t>
      </w:r>
      <w:proofErr w:type="spellEnd"/>
      <w:r>
        <w:rPr>
          <w:spacing w:val="7"/>
        </w:rPr>
        <w:t xml:space="preserve"> </w:t>
      </w:r>
      <w:r>
        <w:t>16.</w:t>
      </w:r>
      <w:r>
        <w:rPr>
          <w:spacing w:val="8"/>
        </w:rPr>
        <w:t xml:space="preserve"> </w:t>
      </w:r>
      <w:proofErr w:type="spellStart"/>
      <w:r>
        <w:t>Régimen</w:t>
      </w:r>
      <w:proofErr w:type="spellEnd"/>
      <w:r>
        <w:rPr>
          <w:spacing w:val="8"/>
        </w:rPr>
        <w:t xml:space="preserve"> </w:t>
      </w:r>
      <w:proofErr w:type="spellStart"/>
      <w:r>
        <w:rPr>
          <w:spacing w:val="-2"/>
        </w:rPr>
        <w:t>retributivo</w:t>
      </w:r>
      <w:proofErr w:type="spellEnd"/>
    </w:p>
    <w:p w14:paraId="168F7476" w14:textId="77777777" w:rsidR="00161E0C" w:rsidRDefault="00161E0C">
      <w:pPr>
        <w:pStyle w:val="Ttulo2"/>
        <w:jc w:val="left"/>
        <w:sectPr w:rsidR="00161E0C">
          <w:type w:val="continuous"/>
          <w:pgSz w:w="11900" w:h="16840"/>
          <w:pgMar w:top="1800" w:right="992" w:bottom="280" w:left="992" w:header="720" w:footer="720" w:gutter="0"/>
          <w:cols w:space="720"/>
        </w:sectPr>
      </w:pPr>
    </w:p>
    <w:p w14:paraId="1873891E" w14:textId="77777777" w:rsidR="00161E0C" w:rsidRDefault="00E44C46">
      <w:pPr>
        <w:pStyle w:val="Prrafodelista"/>
        <w:numPr>
          <w:ilvl w:val="0"/>
          <w:numId w:val="15"/>
        </w:numPr>
        <w:tabs>
          <w:tab w:val="left" w:pos="430"/>
        </w:tabs>
        <w:spacing w:before="163" w:line="235" w:lineRule="auto"/>
        <w:ind w:left="117" w:firstLine="0"/>
        <w:jc w:val="both"/>
        <w:rPr>
          <w:sz w:val="19"/>
        </w:rPr>
      </w:pPr>
      <w:r>
        <w:rPr>
          <w:sz w:val="19"/>
        </w:rPr>
        <w:t>Arabako Foru Aldundiko eta foru erakunde autonomoetako funtzionarioen eta lan kontratuko langileen 2026ko ordainsari osoak, 2025eko abenduaren</w:t>
      </w:r>
      <w:r>
        <w:rPr>
          <w:spacing w:val="40"/>
          <w:sz w:val="19"/>
        </w:rPr>
        <w:t xml:space="preserve"> </w:t>
      </w:r>
      <w:r>
        <w:rPr>
          <w:sz w:val="19"/>
        </w:rPr>
        <w:t>31n</w:t>
      </w:r>
      <w:r>
        <w:rPr>
          <w:spacing w:val="40"/>
          <w:sz w:val="19"/>
        </w:rPr>
        <w:t xml:space="preserve"> </w:t>
      </w:r>
      <w:r>
        <w:rPr>
          <w:sz w:val="19"/>
        </w:rPr>
        <w:t>indarrean</w:t>
      </w:r>
      <w:r>
        <w:rPr>
          <w:spacing w:val="40"/>
          <w:sz w:val="19"/>
        </w:rPr>
        <w:t xml:space="preserve"> </w:t>
      </w:r>
      <w:r>
        <w:rPr>
          <w:sz w:val="19"/>
        </w:rPr>
        <w:t>egon</w:t>
      </w:r>
      <w:r>
        <w:rPr>
          <w:spacing w:val="40"/>
          <w:sz w:val="19"/>
        </w:rPr>
        <w:t xml:space="preserve"> </w:t>
      </w:r>
      <w:r>
        <w:rPr>
          <w:sz w:val="19"/>
        </w:rPr>
        <w:t>direnekin alderatuta, foru arau honetan ezarritakoaren arabera handituko dira, erkatu diren bi aldietarako homogeneotasunari</w:t>
      </w:r>
      <w:r>
        <w:rPr>
          <w:spacing w:val="40"/>
          <w:sz w:val="19"/>
        </w:rPr>
        <w:t xml:space="preserve"> </w:t>
      </w:r>
      <w:r>
        <w:rPr>
          <w:sz w:val="19"/>
        </w:rPr>
        <w:t>eutsita,</w:t>
      </w:r>
      <w:r>
        <w:rPr>
          <w:spacing w:val="40"/>
          <w:sz w:val="19"/>
        </w:rPr>
        <w:t xml:space="preserve"> </w:t>
      </w:r>
      <w:r>
        <w:rPr>
          <w:sz w:val="19"/>
        </w:rPr>
        <w:t>bai</w:t>
      </w:r>
      <w:r>
        <w:rPr>
          <w:spacing w:val="40"/>
          <w:sz w:val="19"/>
        </w:rPr>
        <w:t xml:space="preserve"> </w:t>
      </w:r>
      <w:r>
        <w:rPr>
          <w:sz w:val="19"/>
        </w:rPr>
        <w:t>langileei</w:t>
      </w:r>
      <w:r>
        <w:rPr>
          <w:spacing w:val="40"/>
          <w:sz w:val="19"/>
        </w:rPr>
        <w:t xml:space="preserve"> </w:t>
      </w:r>
      <w:r>
        <w:rPr>
          <w:sz w:val="19"/>
        </w:rPr>
        <w:t>dagokienez, bai antzinatasunari dagokionez.</w:t>
      </w:r>
      <w:r>
        <w:rPr>
          <w:spacing w:val="80"/>
          <w:sz w:val="19"/>
        </w:rPr>
        <w:t xml:space="preserve"> </w:t>
      </w:r>
      <w:r>
        <w:rPr>
          <w:sz w:val="19"/>
        </w:rPr>
        <w:t>Nolanahi ere, ordainsariek ezin izango dituzte</w:t>
      </w:r>
      <w:r>
        <w:rPr>
          <w:spacing w:val="80"/>
          <w:sz w:val="19"/>
        </w:rPr>
        <w:t xml:space="preserve"> </w:t>
      </w:r>
      <w:r>
        <w:rPr>
          <w:sz w:val="19"/>
        </w:rPr>
        <w:t>gainditu Estatuko oinarrizko legerian ezarritako</w:t>
      </w:r>
      <w:r>
        <w:rPr>
          <w:spacing w:val="40"/>
          <w:sz w:val="19"/>
        </w:rPr>
        <w:t xml:space="preserve"> </w:t>
      </w:r>
      <w:r>
        <w:rPr>
          <w:spacing w:val="-2"/>
          <w:sz w:val="19"/>
        </w:rPr>
        <w:t>mugak.</w:t>
      </w:r>
    </w:p>
    <w:p w14:paraId="23600ADC" w14:textId="77777777" w:rsidR="00161E0C" w:rsidRDefault="00E44C46">
      <w:pPr>
        <w:pStyle w:val="Prrafodelista"/>
        <w:numPr>
          <w:ilvl w:val="0"/>
          <w:numId w:val="15"/>
        </w:numPr>
        <w:tabs>
          <w:tab w:val="left" w:pos="523"/>
        </w:tabs>
        <w:spacing w:before="157" w:line="235" w:lineRule="auto"/>
        <w:ind w:left="117" w:firstLine="0"/>
        <w:jc w:val="both"/>
        <w:rPr>
          <w:sz w:val="19"/>
        </w:rPr>
      </w:pPr>
      <w:r>
        <w:rPr>
          <w:sz w:val="19"/>
        </w:rPr>
        <w:t>Aurreko idatz zatian esandakoaz gain, ordainsarietan</w:t>
      </w:r>
      <w:r>
        <w:rPr>
          <w:spacing w:val="40"/>
          <w:sz w:val="19"/>
        </w:rPr>
        <w:t xml:space="preserve"> </w:t>
      </w:r>
      <w:r>
        <w:rPr>
          <w:sz w:val="19"/>
        </w:rPr>
        <w:t>egokitzapen</w:t>
      </w:r>
      <w:r>
        <w:rPr>
          <w:spacing w:val="40"/>
          <w:sz w:val="19"/>
        </w:rPr>
        <w:t xml:space="preserve"> </w:t>
      </w:r>
      <w:r>
        <w:rPr>
          <w:sz w:val="19"/>
        </w:rPr>
        <w:t>bereziak</w:t>
      </w:r>
      <w:r>
        <w:rPr>
          <w:spacing w:val="40"/>
          <w:sz w:val="19"/>
        </w:rPr>
        <w:t xml:space="preserve"> </w:t>
      </w:r>
      <w:r>
        <w:rPr>
          <w:sz w:val="19"/>
        </w:rPr>
        <w:t>egin</w:t>
      </w:r>
      <w:r>
        <w:rPr>
          <w:spacing w:val="40"/>
          <w:sz w:val="19"/>
        </w:rPr>
        <w:t xml:space="preserve"> </w:t>
      </w:r>
      <w:r>
        <w:rPr>
          <w:sz w:val="19"/>
        </w:rPr>
        <w:t>ahal izango dira salbuespen gisa, betiere ezinbestekoak direnean, lanpostuen edukiagatik, programa</w:t>
      </w:r>
      <w:r>
        <w:rPr>
          <w:spacing w:val="80"/>
          <w:sz w:val="19"/>
        </w:rPr>
        <w:t xml:space="preserve"> </w:t>
      </w:r>
      <w:r>
        <w:rPr>
          <w:sz w:val="19"/>
        </w:rPr>
        <w:t>bakoitzari esleitutako langileen kopuruaren aldaketagatik edo programari ezarritako helburuen betetze mailagatik eta aplikazioaren emaitza indibidualagatik, egokitzapenak egiten dituzten erakundeetako bakoitzean horretarako organo eskudunak onetsita.</w:t>
      </w:r>
    </w:p>
    <w:p w14:paraId="368D4DEC" w14:textId="77777777" w:rsidR="00161E0C" w:rsidRDefault="00161E0C">
      <w:pPr>
        <w:pStyle w:val="Textoindependiente"/>
        <w:spacing w:before="152"/>
        <w:ind w:left="0"/>
        <w:jc w:val="left"/>
      </w:pPr>
    </w:p>
    <w:p w14:paraId="65F332D2" w14:textId="77777777" w:rsidR="00161E0C" w:rsidRDefault="00E44C46">
      <w:pPr>
        <w:pStyle w:val="Textoindependiente"/>
        <w:spacing w:line="235" w:lineRule="auto"/>
        <w:ind w:right="40"/>
      </w:pPr>
      <w:r>
        <w:t>Horren ildotik, Foru Aldundiak eta foru erakunde autonomoek funts bat ezarri ahal izango dute produktibitate osagarria emateko: errendimendurako pizgarriak zein produktibitate sariak. Kontzeptu horiengatik ordainsaririk emanez gero, kasuan</w:t>
      </w:r>
      <w:r>
        <w:rPr>
          <w:spacing w:val="80"/>
        </w:rPr>
        <w:t xml:space="preserve"> </w:t>
      </w:r>
      <w:r>
        <w:t>kasuko</w:t>
      </w:r>
      <w:r>
        <w:rPr>
          <w:spacing w:val="40"/>
        </w:rPr>
        <w:t xml:space="preserve"> </w:t>
      </w:r>
      <w:r>
        <w:t>organo</w:t>
      </w:r>
      <w:r>
        <w:rPr>
          <w:spacing w:val="40"/>
        </w:rPr>
        <w:t xml:space="preserve"> </w:t>
      </w:r>
      <w:r>
        <w:t>aginpidedunek</w:t>
      </w:r>
      <w:r>
        <w:rPr>
          <w:spacing w:val="40"/>
        </w:rPr>
        <w:t xml:space="preserve"> </w:t>
      </w:r>
      <w:r>
        <w:t>funts</w:t>
      </w:r>
      <w:r>
        <w:rPr>
          <w:spacing w:val="40"/>
        </w:rPr>
        <w:t xml:space="preserve"> </w:t>
      </w:r>
      <w:r>
        <w:t xml:space="preserve">horren banaketaz ezartzen eta onesten dutenaren arabera emango dira. Hain zuzen ere, artikulu honetako 1. apartatuan eta 3. eta 4. apartatuetan jasotzen diren langileei, bertan zerbitzuan ari direnei, emango zaizkie. Aurreko paragrafoetan ezartzen denaren arabera 2026ko ekitaldian ordaintzen diren kopuruei abenduaren 28ko 13/2000 Legeak, Estatuaren 2001eko aurrekontu orokorrenak, hamaikagarren xedapen gehigarrian ezartzen dituen irizpideak aplikatu ahal izango zaizkie hurrengo urterako gehitzeko, enplegatu </w:t>
      </w:r>
      <w:r>
        <w:t>publikoen oraingo ekitaldiko aldizkako ordainsarien barruan finkatze aldera.</w:t>
      </w:r>
    </w:p>
    <w:p w14:paraId="3DF18532" w14:textId="77777777" w:rsidR="00161E0C" w:rsidRDefault="00161E0C">
      <w:pPr>
        <w:pStyle w:val="Textoindependiente"/>
        <w:ind w:left="0"/>
        <w:jc w:val="left"/>
      </w:pPr>
    </w:p>
    <w:p w14:paraId="758FA002" w14:textId="77777777" w:rsidR="00161E0C" w:rsidRDefault="00161E0C">
      <w:pPr>
        <w:pStyle w:val="Textoindependiente"/>
        <w:ind w:left="0"/>
        <w:jc w:val="left"/>
      </w:pPr>
    </w:p>
    <w:p w14:paraId="21FA6C8E" w14:textId="77777777" w:rsidR="00161E0C" w:rsidRDefault="00161E0C">
      <w:pPr>
        <w:pStyle w:val="Textoindependiente"/>
        <w:ind w:left="0"/>
        <w:jc w:val="left"/>
      </w:pPr>
    </w:p>
    <w:p w14:paraId="1F2358EE" w14:textId="77777777" w:rsidR="00161E0C" w:rsidRDefault="00161E0C">
      <w:pPr>
        <w:pStyle w:val="Textoindependiente"/>
        <w:spacing w:before="131"/>
        <w:ind w:left="0"/>
        <w:jc w:val="left"/>
      </w:pPr>
    </w:p>
    <w:p w14:paraId="2A177808" w14:textId="77777777" w:rsidR="00161E0C" w:rsidRDefault="00E44C46">
      <w:pPr>
        <w:pStyle w:val="Prrafodelista"/>
        <w:numPr>
          <w:ilvl w:val="0"/>
          <w:numId w:val="15"/>
        </w:numPr>
        <w:tabs>
          <w:tab w:val="left" w:pos="389"/>
        </w:tabs>
        <w:spacing w:before="1" w:line="235" w:lineRule="auto"/>
        <w:ind w:left="117" w:firstLine="0"/>
        <w:jc w:val="both"/>
        <w:rPr>
          <w:sz w:val="19"/>
        </w:rPr>
      </w:pPr>
      <w:r>
        <w:rPr>
          <w:sz w:val="19"/>
        </w:rPr>
        <w:t>Foru kargu publikoak diren pertsonei doazkien ordainsariak</w:t>
      </w:r>
      <w:r>
        <w:rPr>
          <w:spacing w:val="40"/>
          <w:sz w:val="19"/>
        </w:rPr>
        <w:t xml:space="preserve">  </w:t>
      </w:r>
      <w:r>
        <w:rPr>
          <w:sz w:val="19"/>
        </w:rPr>
        <w:t>handitu</w:t>
      </w:r>
      <w:r>
        <w:rPr>
          <w:spacing w:val="41"/>
          <w:sz w:val="19"/>
        </w:rPr>
        <w:t xml:space="preserve">  </w:t>
      </w:r>
      <w:r>
        <w:rPr>
          <w:sz w:val="19"/>
        </w:rPr>
        <w:t>egingo</w:t>
      </w:r>
      <w:r>
        <w:rPr>
          <w:spacing w:val="40"/>
          <w:sz w:val="19"/>
        </w:rPr>
        <w:t xml:space="preserve">  </w:t>
      </w:r>
      <w:r>
        <w:rPr>
          <w:sz w:val="19"/>
        </w:rPr>
        <w:t>dira</w:t>
      </w:r>
      <w:r>
        <w:rPr>
          <w:spacing w:val="41"/>
          <w:sz w:val="19"/>
        </w:rPr>
        <w:t xml:space="preserve">  </w:t>
      </w:r>
      <w:r>
        <w:rPr>
          <w:sz w:val="19"/>
        </w:rPr>
        <w:t>2026an,</w:t>
      </w:r>
      <w:r>
        <w:rPr>
          <w:spacing w:val="40"/>
          <w:sz w:val="19"/>
        </w:rPr>
        <w:t xml:space="preserve">  </w:t>
      </w:r>
      <w:r>
        <w:rPr>
          <w:spacing w:val="-4"/>
          <w:sz w:val="19"/>
        </w:rPr>
        <w:t>hala</w:t>
      </w:r>
    </w:p>
    <w:p w14:paraId="61648F04" w14:textId="77777777" w:rsidR="00161E0C" w:rsidRDefault="00E44C46">
      <w:pPr>
        <w:pStyle w:val="Prrafodelista"/>
        <w:numPr>
          <w:ilvl w:val="0"/>
          <w:numId w:val="14"/>
        </w:numPr>
        <w:tabs>
          <w:tab w:val="left" w:pos="529"/>
        </w:tabs>
        <w:spacing w:before="163" w:line="235" w:lineRule="auto"/>
        <w:ind w:left="117" w:right="129" w:firstLine="0"/>
        <w:jc w:val="both"/>
        <w:rPr>
          <w:sz w:val="19"/>
        </w:rPr>
      </w:pPr>
      <w:r>
        <w:br w:type="column"/>
      </w:r>
      <w:r>
        <w:rPr>
          <w:sz w:val="19"/>
        </w:rPr>
        <w:t xml:space="preserve">Las </w:t>
      </w:r>
      <w:proofErr w:type="spellStart"/>
      <w:r>
        <w:rPr>
          <w:sz w:val="19"/>
        </w:rPr>
        <w:t>retribuciones</w:t>
      </w:r>
      <w:proofErr w:type="spellEnd"/>
      <w:r>
        <w:rPr>
          <w:sz w:val="19"/>
        </w:rPr>
        <w:t xml:space="preserve"> </w:t>
      </w:r>
      <w:proofErr w:type="spellStart"/>
      <w:r>
        <w:rPr>
          <w:sz w:val="19"/>
        </w:rPr>
        <w:t>íntegras</w:t>
      </w:r>
      <w:proofErr w:type="spellEnd"/>
      <w:r>
        <w:rPr>
          <w:sz w:val="19"/>
        </w:rPr>
        <w:t xml:space="preserve"> del</w:t>
      </w:r>
      <w:r>
        <w:rPr>
          <w:sz w:val="19"/>
        </w:rPr>
        <w:t xml:space="preserve"> </w:t>
      </w:r>
      <w:proofErr w:type="spellStart"/>
      <w:r>
        <w:rPr>
          <w:sz w:val="19"/>
        </w:rPr>
        <w:t>personal</w:t>
      </w:r>
      <w:proofErr w:type="spellEnd"/>
      <w:r>
        <w:rPr>
          <w:sz w:val="19"/>
        </w:rPr>
        <w:t xml:space="preserve"> </w:t>
      </w:r>
      <w:proofErr w:type="spellStart"/>
      <w:r>
        <w:rPr>
          <w:sz w:val="19"/>
        </w:rPr>
        <w:t>funcionario</w:t>
      </w:r>
      <w:proofErr w:type="spellEnd"/>
      <w:r>
        <w:rPr>
          <w:sz w:val="19"/>
        </w:rPr>
        <w:t xml:space="preserve"> y laboral de la </w:t>
      </w:r>
      <w:proofErr w:type="spellStart"/>
      <w:r>
        <w:rPr>
          <w:sz w:val="19"/>
        </w:rPr>
        <w:t>Diputación</w:t>
      </w:r>
      <w:proofErr w:type="spellEnd"/>
      <w:r>
        <w:rPr>
          <w:sz w:val="19"/>
        </w:rPr>
        <w:t xml:space="preserve"> Foral de </w:t>
      </w:r>
      <w:proofErr w:type="spellStart"/>
      <w:r>
        <w:rPr>
          <w:sz w:val="19"/>
        </w:rPr>
        <w:t>Álava</w:t>
      </w:r>
      <w:proofErr w:type="spellEnd"/>
      <w:r>
        <w:rPr>
          <w:spacing w:val="80"/>
          <w:sz w:val="19"/>
        </w:rPr>
        <w:t xml:space="preserve"> </w:t>
      </w:r>
      <w:r>
        <w:rPr>
          <w:sz w:val="19"/>
        </w:rPr>
        <w:t>y</w:t>
      </w:r>
      <w:r>
        <w:rPr>
          <w:spacing w:val="40"/>
          <w:sz w:val="19"/>
        </w:rPr>
        <w:t xml:space="preserve"> </w:t>
      </w:r>
      <w:r>
        <w:rPr>
          <w:sz w:val="19"/>
        </w:rPr>
        <w:t>de</w:t>
      </w:r>
      <w:r>
        <w:rPr>
          <w:spacing w:val="40"/>
          <w:sz w:val="19"/>
        </w:rPr>
        <w:t xml:space="preserve"> </w:t>
      </w:r>
      <w:r>
        <w:rPr>
          <w:sz w:val="19"/>
        </w:rPr>
        <w:t>los</w:t>
      </w:r>
      <w:r>
        <w:rPr>
          <w:spacing w:val="40"/>
          <w:sz w:val="19"/>
        </w:rPr>
        <w:t xml:space="preserve"> </w:t>
      </w:r>
      <w:proofErr w:type="spellStart"/>
      <w:r>
        <w:rPr>
          <w:sz w:val="19"/>
        </w:rPr>
        <w:t>organismos</w:t>
      </w:r>
      <w:proofErr w:type="spellEnd"/>
      <w:r>
        <w:rPr>
          <w:spacing w:val="40"/>
          <w:sz w:val="19"/>
        </w:rPr>
        <w:t xml:space="preserve"> </w:t>
      </w:r>
      <w:proofErr w:type="spellStart"/>
      <w:r>
        <w:rPr>
          <w:sz w:val="19"/>
        </w:rPr>
        <w:t>autónomos</w:t>
      </w:r>
      <w:proofErr w:type="spellEnd"/>
      <w:r>
        <w:rPr>
          <w:spacing w:val="40"/>
          <w:sz w:val="19"/>
        </w:rPr>
        <w:t xml:space="preserve"> </w:t>
      </w:r>
      <w:proofErr w:type="spellStart"/>
      <w:r>
        <w:rPr>
          <w:sz w:val="19"/>
        </w:rPr>
        <w:t>forales</w:t>
      </w:r>
      <w:proofErr w:type="spellEnd"/>
      <w:r>
        <w:rPr>
          <w:spacing w:val="40"/>
          <w:sz w:val="19"/>
        </w:rPr>
        <w:t xml:space="preserve"> </w:t>
      </w:r>
      <w:r>
        <w:rPr>
          <w:sz w:val="19"/>
        </w:rPr>
        <w:t>para</w:t>
      </w:r>
      <w:r>
        <w:rPr>
          <w:spacing w:val="40"/>
          <w:sz w:val="19"/>
        </w:rPr>
        <w:t xml:space="preserve"> </w:t>
      </w:r>
      <w:r>
        <w:rPr>
          <w:sz w:val="19"/>
        </w:rPr>
        <w:t xml:space="preserve">el 2026, </w:t>
      </w:r>
      <w:proofErr w:type="spellStart"/>
      <w:r>
        <w:rPr>
          <w:sz w:val="19"/>
        </w:rPr>
        <w:t>respecto</w:t>
      </w:r>
      <w:proofErr w:type="spellEnd"/>
      <w:r>
        <w:rPr>
          <w:sz w:val="19"/>
        </w:rPr>
        <w:t xml:space="preserve"> a </w:t>
      </w:r>
      <w:proofErr w:type="spellStart"/>
      <w:r>
        <w:rPr>
          <w:sz w:val="19"/>
        </w:rPr>
        <w:t>las</w:t>
      </w:r>
      <w:proofErr w:type="spellEnd"/>
      <w:r>
        <w:rPr>
          <w:sz w:val="19"/>
        </w:rPr>
        <w:t xml:space="preserve"> </w:t>
      </w:r>
      <w:proofErr w:type="spellStart"/>
      <w:r>
        <w:rPr>
          <w:sz w:val="19"/>
        </w:rPr>
        <w:t>vigentes</w:t>
      </w:r>
      <w:proofErr w:type="spellEnd"/>
      <w:r>
        <w:rPr>
          <w:sz w:val="19"/>
        </w:rPr>
        <w:t xml:space="preserve"> a 31 de </w:t>
      </w:r>
      <w:proofErr w:type="spellStart"/>
      <w:r>
        <w:rPr>
          <w:sz w:val="19"/>
        </w:rPr>
        <w:t>diciembre</w:t>
      </w:r>
      <w:proofErr w:type="spellEnd"/>
      <w:r>
        <w:rPr>
          <w:sz w:val="19"/>
        </w:rPr>
        <w:t xml:space="preserve"> de 2025, </w:t>
      </w:r>
      <w:proofErr w:type="spellStart"/>
      <w:r>
        <w:rPr>
          <w:sz w:val="19"/>
        </w:rPr>
        <w:t>se</w:t>
      </w:r>
      <w:proofErr w:type="spellEnd"/>
      <w:r>
        <w:rPr>
          <w:sz w:val="19"/>
        </w:rPr>
        <w:t xml:space="preserve"> </w:t>
      </w:r>
      <w:proofErr w:type="spellStart"/>
      <w:r>
        <w:rPr>
          <w:sz w:val="19"/>
        </w:rPr>
        <w:t>incrementarán</w:t>
      </w:r>
      <w:proofErr w:type="spellEnd"/>
      <w:r>
        <w:rPr>
          <w:sz w:val="19"/>
        </w:rPr>
        <w:t xml:space="preserve"> de </w:t>
      </w:r>
      <w:proofErr w:type="spellStart"/>
      <w:r>
        <w:rPr>
          <w:sz w:val="19"/>
        </w:rPr>
        <w:t>conformidad</w:t>
      </w:r>
      <w:proofErr w:type="spellEnd"/>
      <w:r>
        <w:rPr>
          <w:sz w:val="19"/>
        </w:rPr>
        <w:t xml:space="preserve"> con lo </w:t>
      </w:r>
      <w:proofErr w:type="spellStart"/>
      <w:r>
        <w:rPr>
          <w:sz w:val="19"/>
        </w:rPr>
        <w:t>previsto</w:t>
      </w:r>
      <w:proofErr w:type="spellEnd"/>
      <w:r>
        <w:rPr>
          <w:sz w:val="19"/>
        </w:rPr>
        <w:t xml:space="preserve"> </w:t>
      </w:r>
      <w:proofErr w:type="spellStart"/>
      <w:r>
        <w:rPr>
          <w:sz w:val="19"/>
        </w:rPr>
        <w:t>en</w:t>
      </w:r>
      <w:proofErr w:type="spellEnd"/>
      <w:r>
        <w:rPr>
          <w:sz w:val="19"/>
        </w:rPr>
        <w:t xml:space="preserve"> </w:t>
      </w:r>
      <w:proofErr w:type="spellStart"/>
      <w:r>
        <w:rPr>
          <w:sz w:val="19"/>
        </w:rPr>
        <w:t>esta</w:t>
      </w:r>
      <w:proofErr w:type="spellEnd"/>
      <w:r>
        <w:rPr>
          <w:sz w:val="19"/>
        </w:rPr>
        <w:t xml:space="preserve"> Norma Foral, </w:t>
      </w:r>
      <w:proofErr w:type="spellStart"/>
      <w:r>
        <w:rPr>
          <w:sz w:val="19"/>
        </w:rPr>
        <w:t>en</w:t>
      </w:r>
      <w:proofErr w:type="spellEnd"/>
      <w:r>
        <w:rPr>
          <w:sz w:val="19"/>
        </w:rPr>
        <w:t xml:space="preserve"> </w:t>
      </w:r>
      <w:proofErr w:type="spellStart"/>
      <w:r>
        <w:rPr>
          <w:sz w:val="19"/>
        </w:rPr>
        <w:t>términos</w:t>
      </w:r>
      <w:proofErr w:type="spellEnd"/>
      <w:r>
        <w:rPr>
          <w:sz w:val="19"/>
        </w:rPr>
        <w:t xml:space="preserve"> de </w:t>
      </w:r>
      <w:proofErr w:type="spellStart"/>
      <w:r>
        <w:rPr>
          <w:sz w:val="19"/>
        </w:rPr>
        <w:t>homogeneidad</w:t>
      </w:r>
      <w:proofErr w:type="spellEnd"/>
      <w:r>
        <w:rPr>
          <w:sz w:val="19"/>
        </w:rPr>
        <w:t xml:space="preserve"> para los </w:t>
      </w:r>
      <w:proofErr w:type="spellStart"/>
      <w:r>
        <w:rPr>
          <w:sz w:val="19"/>
        </w:rPr>
        <w:t>dos</w:t>
      </w:r>
      <w:proofErr w:type="spellEnd"/>
      <w:r>
        <w:rPr>
          <w:sz w:val="19"/>
        </w:rPr>
        <w:t xml:space="preserve"> </w:t>
      </w:r>
      <w:proofErr w:type="spellStart"/>
      <w:r>
        <w:rPr>
          <w:sz w:val="19"/>
        </w:rPr>
        <w:t>periodos</w:t>
      </w:r>
      <w:proofErr w:type="spellEnd"/>
      <w:r>
        <w:rPr>
          <w:sz w:val="19"/>
        </w:rPr>
        <w:t xml:space="preserve"> de la </w:t>
      </w:r>
      <w:proofErr w:type="spellStart"/>
      <w:r>
        <w:rPr>
          <w:sz w:val="19"/>
        </w:rPr>
        <w:t>comparación</w:t>
      </w:r>
      <w:proofErr w:type="spellEnd"/>
      <w:r>
        <w:rPr>
          <w:sz w:val="19"/>
        </w:rPr>
        <w:t>,</w:t>
      </w:r>
      <w:r>
        <w:rPr>
          <w:spacing w:val="40"/>
          <w:sz w:val="19"/>
        </w:rPr>
        <w:t xml:space="preserve"> </w:t>
      </w:r>
      <w:r>
        <w:rPr>
          <w:sz w:val="19"/>
        </w:rPr>
        <w:t>tanto</w:t>
      </w:r>
      <w:r>
        <w:rPr>
          <w:spacing w:val="40"/>
          <w:sz w:val="19"/>
        </w:rPr>
        <w:t xml:space="preserve"> </w:t>
      </w:r>
      <w:proofErr w:type="spellStart"/>
      <w:r>
        <w:rPr>
          <w:sz w:val="19"/>
        </w:rPr>
        <w:t>por</w:t>
      </w:r>
      <w:proofErr w:type="spellEnd"/>
      <w:r>
        <w:rPr>
          <w:spacing w:val="40"/>
          <w:sz w:val="19"/>
        </w:rPr>
        <w:t xml:space="preserve"> </w:t>
      </w:r>
      <w:r>
        <w:rPr>
          <w:sz w:val="19"/>
        </w:rPr>
        <w:t>lo</w:t>
      </w:r>
      <w:r>
        <w:rPr>
          <w:spacing w:val="40"/>
          <w:sz w:val="19"/>
        </w:rPr>
        <w:t xml:space="preserve"> </w:t>
      </w:r>
      <w:proofErr w:type="spellStart"/>
      <w:r>
        <w:rPr>
          <w:sz w:val="19"/>
        </w:rPr>
        <w:t>que</w:t>
      </w:r>
      <w:proofErr w:type="spellEnd"/>
      <w:r>
        <w:rPr>
          <w:spacing w:val="40"/>
          <w:sz w:val="19"/>
        </w:rPr>
        <w:t xml:space="preserve"> </w:t>
      </w:r>
      <w:proofErr w:type="spellStart"/>
      <w:r>
        <w:rPr>
          <w:sz w:val="19"/>
        </w:rPr>
        <w:t>respecta</w:t>
      </w:r>
      <w:proofErr w:type="spellEnd"/>
      <w:r>
        <w:rPr>
          <w:spacing w:val="40"/>
          <w:sz w:val="19"/>
        </w:rPr>
        <w:t xml:space="preserve"> </w:t>
      </w:r>
      <w:r>
        <w:rPr>
          <w:sz w:val="19"/>
        </w:rPr>
        <w:t>a</w:t>
      </w:r>
      <w:r>
        <w:rPr>
          <w:spacing w:val="40"/>
          <w:sz w:val="19"/>
        </w:rPr>
        <w:t xml:space="preserve"> </w:t>
      </w:r>
      <w:proofErr w:type="spellStart"/>
      <w:r>
        <w:rPr>
          <w:sz w:val="19"/>
        </w:rPr>
        <w:t>efectivos</w:t>
      </w:r>
      <w:proofErr w:type="spellEnd"/>
      <w:r>
        <w:rPr>
          <w:sz w:val="19"/>
        </w:rPr>
        <w:t xml:space="preserve"> de </w:t>
      </w:r>
      <w:proofErr w:type="spellStart"/>
      <w:r>
        <w:rPr>
          <w:sz w:val="19"/>
        </w:rPr>
        <w:t>personal</w:t>
      </w:r>
      <w:proofErr w:type="spellEnd"/>
      <w:r>
        <w:rPr>
          <w:sz w:val="19"/>
        </w:rPr>
        <w:t xml:space="preserve"> </w:t>
      </w:r>
      <w:proofErr w:type="spellStart"/>
      <w:r>
        <w:rPr>
          <w:sz w:val="19"/>
        </w:rPr>
        <w:t>como</w:t>
      </w:r>
      <w:proofErr w:type="spellEnd"/>
      <w:r>
        <w:rPr>
          <w:sz w:val="19"/>
        </w:rPr>
        <w:t xml:space="preserve"> a la </w:t>
      </w:r>
      <w:proofErr w:type="spellStart"/>
      <w:r>
        <w:rPr>
          <w:sz w:val="19"/>
        </w:rPr>
        <w:t>antigüedad</w:t>
      </w:r>
      <w:proofErr w:type="spellEnd"/>
      <w:r>
        <w:rPr>
          <w:sz w:val="19"/>
        </w:rPr>
        <w:t xml:space="preserve"> del </w:t>
      </w:r>
      <w:proofErr w:type="spellStart"/>
      <w:r>
        <w:rPr>
          <w:sz w:val="19"/>
        </w:rPr>
        <w:t>mismo</w:t>
      </w:r>
      <w:proofErr w:type="spellEnd"/>
      <w:r>
        <w:rPr>
          <w:sz w:val="19"/>
        </w:rPr>
        <w:t xml:space="preserve"> y sin</w:t>
      </w:r>
      <w:r>
        <w:rPr>
          <w:spacing w:val="40"/>
          <w:sz w:val="19"/>
        </w:rPr>
        <w:t xml:space="preserve"> </w:t>
      </w:r>
      <w:proofErr w:type="spellStart"/>
      <w:r>
        <w:rPr>
          <w:sz w:val="19"/>
        </w:rPr>
        <w:t>que</w:t>
      </w:r>
      <w:proofErr w:type="spellEnd"/>
      <w:r>
        <w:rPr>
          <w:sz w:val="19"/>
        </w:rPr>
        <w:t xml:space="preserve"> </w:t>
      </w:r>
      <w:proofErr w:type="spellStart"/>
      <w:r>
        <w:rPr>
          <w:sz w:val="19"/>
        </w:rPr>
        <w:t>puedan</w:t>
      </w:r>
      <w:proofErr w:type="spellEnd"/>
      <w:r>
        <w:rPr>
          <w:sz w:val="19"/>
        </w:rPr>
        <w:t xml:space="preserve"> </w:t>
      </w:r>
      <w:proofErr w:type="spellStart"/>
      <w:r>
        <w:rPr>
          <w:sz w:val="19"/>
        </w:rPr>
        <w:t>superar</w:t>
      </w:r>
      <w:proofErr w:type="spellEnd"/>
      <w:r>
        <w:rPr>
          <w:sz w:val="19"/>
        </w:rPr>
        <w:t xml:space="preserve"> </w:t>
      </w:r>
      <w:proofErr w:type="spellStart"/>
      <w:r>
        <w:rPr>
          <w:sz w:val="19"/>
        </w:rPr>
        <w:t>las</w:t>
      </w:r>
      <w:proofErr w:type="spellEnd"/>
      <w:r>
        <w:rPr>
          <w:sz w:val="19"/>
        </w:rPr>
        <w:t xml:space="preserve"> </w:t>
      </w:r>
      <w:proofErr w:type="spellStart"/>
      <w:r>
        <w:rPr>
          <w:sz w:val="19"/>
        </w:rPr>
        <w:t>limitaciones</w:t>
      </w:r>
      <w:proofErr w:type="spellEnd"/>
      <w:r>
        <w:rPr>
          <w:sz w:val="19"/>
        </w:rPr>
        <w:t xml:space="preserve"> </w:t>
      </w:r>
      <w:proofErr w:type="spellStart"/>
      <w:r>
        <w:rPr>
          <w:sz w:val="19"/>
        </w:rPr>
        <w:t>establecidas</w:t>
      </w:r>
      <w:proofErr w:type="spellEnd"/>
      <w:r>
        <w:rPr>
          <w:sz w:val="19"/>
        </w:rPr>
        <w:t xml:space="preserve"> </w:t>
      </w:r>
      <w:proofErr w:type="spellStart"/>
      <w:r>
        <w:rPr>
          <w:sz w:val="19"/>
        </w:rPr>
        <w:t>en</w:t>
      </w:r>
      <w:proofErr w:type="spellEnd"/>
      <w:r>
        <w:rPr>
          <w:spacing w:val="40"/>
          <w:sz w:val="19"/>
        </w:rPr>
        <w:t xml:space="preserve"> </w:t>
      </w:r>
      <w:r>
        <w:rPr>
          <w:sz w:val="19"/>
        </w:rPr>
        <w:t xml:space="preserve">la </w:t>
      </w:r>
      <w:proofErr w:type="spellStart"/>
      <w:r>
        <w:rPr>
          <w:sz w:val="19"/>
        </w:rPr>
        <w:t>legislación</w:t>
      </w:r>
      <w:proofErr w:type="spellEnd"/>
      <w:r>
        <w:rPr>
          <w:sz w:val="19"/>
        </w:rPr>
        <w:t xml:space="preserve"> </w:t>
      </w:r>
      <w:proofErr w:type="spellStart"/>
      <w:r>
        <w:rPr>
          <w:sz w:val="19"/>
        </w:rPr>
        <w:t>básica</w:t>
      </w:r>
      <w:proofErr w:type="spellEnd"/>
      <w:r>
        <w:rPr>
          <w:sz w:val="19"/>
        </w:rPr>
        <w:t xml:space="preserve"> estatal.</w:t>
      </w:r>
    </w:p>
    <w:p w14:paraId="69CF6A90" w14:textId="77777777" w:rsidR="00161E0C" w:rsidRDefault="00E44C46">
      <w:pPr>
        <w:pStyle w:val="Prrafodelista"/>
        <w:numPr>
          <w:ilvl w:val="0"/>
          <w:numId w:val="14"/>
        </w:numPr>
        <w:tabs>
          <w:tab w:val="left" w:pos="437"/>
        </w:tabs>
        <w:spacing w:before="157" w:line="235" w:lineRule="auto"/>
        <w:ind w:left="117" w:right="129" w:firstLine="0"/>
        <w:jc w:val="both"/>
        <w:rPr>
          <w:sz w:val="19"/>
        </w:rPr>
      </w:pPr>
      <w:r>
        <w:rPr>
          <w:sz w:val="19"/>
        </w:rPr>
        <w:t xml:space="preserve">Lo </w:t>
      </w:r>
      <w:proofErr w:type="spellStart"/>
      <w:r>
        <w:rPr>
          <w:sz w:val="19"/>
        </w:rPr>
        <w:t>dispuesto</w:t>
      </w:r>
      <w:proofErr w:type="spellEnd"/>
      <w:r>
        <w:rPr>
          <w:sz w:val="19"/>
        </w:rPr>
        <w:t xml:space="preserve"> </w:t>
      </w:r>
      <w:proofErr w:type="spellStart"/>
      <w:r>
        <w:rPr>
          <w:sz w:val="19"/>
        </w:rPr>
        <w:t>en</w:t>
      </w:r>
      <w:proofErr w:type="spellEnd"/>
      <w:r>
        <w:rPr>
          <w:sz w:val="19"/>
        </w:rPr>
        <w:t xml:space="preserve"> el </w:t>
      </w:r>
      <w:proofErr w:type="spellStart"/>
      <w:r>
        <w:rPr>
          <w:sz w:val="19"/>
        </w:rPr>
        <w:t>apartado</w:t>
      </w:r>
      <w:proofErr w:type="spellEnd"/>
      <w:r>
        <w:rPr>
          <w:sz w:val="19"/>
        </w:rPr>
        <w:t xml:space="preserve"> </w:t>
      </w:r>
      <w:proofErr w:type="spellStart"/>
      <w:r>
        <w:rPr>
          <w:sz w:val="19"/>
        </w:rPr>
        <w:t>anterior</w:t>
      </w:r>
      <w:proofErr w:type="spellEnd"/>
      <w:r>
        <w:rPr>
          <w:sz w:val="19"/>
        </w:rPr>
        <w:t xml:space="preserve"> </w:t>
      </w:r>
      <w:proofErr w:type="spellStart"/>
      <w:r>
        <w:rPr>
          <w:sz w:val="19"/>
        </w:rPr>
        <w:t>debe</w:t>
      </w:r>
      <w:proofErr w:type="spellEnd"/>
      <w:r>
        <w:rPr>
          <w:sz w:val="19"/>
        </w:rPr>
        <w:t xml:space="preserve"> </w:t>
      </w:r>
      <w:proofErr w:type="spellStart"/>
      <w:r>
        <w:rPr>
          <w:sz w:val="19"/>
        </w:rPr>
        <w:t>entenderse</w:t>
      </w:r>
      <w:proofErr w:type="spellEnd"/>
      <w:r>
        <w:rPr>
          <w:sz w:val="19"/>
        </w:rPr>
        <w:t xml:space="preserve"> sin </w:t>
      </w:r>
      <w:proofErr w:type="spellStart"/>
      <w:r>
        <w:rPr>
          <w:sz w:val="19"/>
        </w:rPr>
        <w:t>perjuicio</w:t>
      </w:r>
      <w:proofErr w:type="spellEnd"/>
      <w:r>
        <w:rPr>
          <w:sz w:val="19"/>
        </w:rPr>
        <w:t xml:space="preserve"> de </w:t>
      </w:r>
      <w:proofErr w:type="spellStart"/>
      <w:r>
        <w:rPr>
          <w:sz w:val="19"/>
        </w:rPr>
        <w:t>las</w:t>
      </w:r>
      <w:proofErr w:type="spellEnd"/>
      <w:r>
        <w:rPr>
          <w:sz w:val="19"/>
        </w:rPr>
        <w:t xml:space="preserve"> </w:t>
      </w:r>
      <w:proofErr w:type="spellStart"/>
      <w:r>
        <w:rPr>
          <w:sz w:val="19"/>
        </w:rPr>
        <w:t>adecuaciones</w:t>
      </w:r>
      <w:proofErr w:type="spellEnd"/>
      <w:r>
        <w:rPr>
          <w:sz w:val="19"/>
        </w:rPr>
        <w:t xml:space="preserve"> </w:t>
      </w:r>
      <w:proofErr w:type="spellStart"/>
      <w:r>
        <w:rPr>
          <w:sz w:val="19"/>
        </w:rPr>
        <w:t>retributivas</w:t>
      </w:r>
      <w:proofErr w:type="spellEnd"/>
      <w:r>
        <w:rPr>
          <w:sz w:val="19"/>
        </w:rPr>
        <w:t xml:space="preserve"> </w:t>
      </w:r>
      <w:proofErr w:type="spellStart"/>
      <w:r>
        <w:rPr>
          <w:sz w:val="19"/>
        </w:rPr>
        <w:t>que</w:t>
      </w:r>
      <w:proofErr w:type="spellEnd"/>
      <w:r>
        <w:rPr>
          <w:sz w:val="19"/>
        </w:rPr>
        <w:t xml:space="preserve">, con </w:t>
      </w:r>
      <w:proofErr w:type="spellStart"/>
      <w:r>
        <w:rPr>
          <w:sz w:val="19"/>
        </w:rPr>
        <w:t>carácter</w:t>
      </w:r>
      <w:proofErr w:type="spellEnd"/>
      <w:r>
        <w:rPr>
          <w:sz w:val="19"/>
        </w:rPr>
        <w:t xml:space="preserve"> singular y </w:t>
      </w:r>
      <w:proofErr w:type="spellStart"/>
      <w:r>
        <w:rPr>
          <w:sz w:val="19"/>
        </w:rPr>
        <w:t>excepcional</w:t>
      </w:r>
      <w:proofErr w:type="spellEnd"/>
      <w:r>
        <w:rPr>
          <w:sz w:val="19"/>
        </w:rPr>
        <w:t xml:space="preserve">, </w:t>
      </w:r>
      <w:proofErr w:type="spellStart"/>
      <w:r>
        <w:rPr>
          <w:sz w:val="19"/>
        </w:rPr>
        <w:t>resulten</w:t>
      </w:r>
      <w:proofErr w:type="spellEnd"/>
      <w:r>
        <w:rPr>
          <w:sz w:val="19"/>
        </w:rPr>
        <w:t xml:space="preserve"> </w:t>
      </w:r>
      <w:proofErr w:type="spellStart"/>
      <w:r>
        <w:rPr>
          <w:sz w:val="19"/>
        </w:rPr>
        <w:t>imprescindibles</w:t>
      </w:r>
      <w:proofErr w:type="spellEnd"/>
      <w:r>
        <w:rPr>
          <w:sz w:val="19"/>
        </w:rPr>
        <w:t xml:space="preserve"> </w:t>
      </w:r>
      <w:proofErr w:type="spellStart"/>
      <w:r>
        <w:rPr>
          <w:sz w:val="19"/>
        </w:rPr>
        <w:t>por</w:t>
      </w:r>
      <w:proofErr w:type="spellEnd"/>
      <w:r>
        <w:rPr>
          <w:sz w:val="19"/>
        </w:rPr>
        <w:t xml:space="preserve"> el </w:t>
      </w:r>
      <w:proofErr w:type="spellStart"/>
      <w:r>
        <w:rPr>
          <w:sz w:val="19"/>
        </w:rPr>
        <w:t>contenido</w:t>
      </w:r>
      <w:proofErr w:type="spellEnd"/>
      <w:r>
        <w:rPr>
          <w:sz w:val="19"/>
        </w:rPr>
        <w:t xml:space="preserve"> de los </w:t>
      </w:r>
      <w:proofErr w:type="spellStart"/>
      <w:r>
        <w:rPr>
          <w:sz w:val="19"/>
        </w:rPr>
        <w:t>puestos</w:t>
      </w:r>
      <w:proofErr w:type="spellEnd"/>
      <w:r>
        <w:rPr>
          <w:sz w:val="19"/>
        </w:rPr>
        <w:t xml:space="preserve"> de </w:t>
      </w:r>
      <w:proofErr w:type="spellStart"/>
      <w:r>
        <w:rPr>
          <w:sz w:val="19"/>
        </w:rPr>
        <w:t>trabajo</w:t>
      </w:r>
      <w:proofErr w:type="spellEnd"/>
      <w:r>
        <w:rPr>
          <w:sz w:val="19"/>
        </w:rPr>
        <w:t xml:space="preserve">, </w:t>
      </w:r>
      <w:proofErr w:type="spellStart"/>
      <w:r>
        <w:rPr>
          <w:sz w:val="19"/>
        </w:rPr>
        <w:t>por</w:t>
      </w:r>
      <w:proofErr w:type="spellEnd"/>
      <w:r>
        <w:rPr>
          <w:sz w:val="19"/>
        </w:rPr>
        <w:t xml:space="preserve"> la </w:t>
      </w:r>
      <w:proofErr w:type="spellStart"/>
      <w:r>
        <w:rPr>
          <w:sz w:val="19"/>
        </w:rPr>
        <w:t>variación</w:t>
      </w:r>
      <w:proofErr w:type="spellEnd"/>
      <w:r>
        <w:rPr>
          <w:sz w:val="19"/>
        </w:rPr>
        <w:t xml:space="preserve"> del </w:t>
      </w:r>
      <w:proofErr w:type="spellStart"/>
      <w:r>
        <w:rPr>
          <w:sz w:val="19"/>
        </w:rPr>
        <w:t>número</w:t>
      </w:r>
      <w:proofErr w:type="spellEnd"/>
      <w:r>
        <w:rPr>
          <w:sz w:val="19"/>
        </w:rPr>
        <w:t xml:space="preserve"> de </w:t>
      </w:r>
      <w:proofErr w:type="spellStart"/>
      <w:r>
        <w:rPr>
          <w:sz w:val="19"/>
        </w:rPr>
        <w:t>efectivos</w:t>
      </w:r>
      <w:proofErr w:type="spellEnd"/>
      <w:r>
        <w:rPr>
          <w:sz w:val="19"/>
        </w:rPr>
        <w:t xml:space="preserve"> </w:t>
      </w:r>
      <w:proofErr w:type="spellStart"/>
      <w:r>
        <w:rPr>
          <w:sz w:val="19"/>
        </w:rPr>
        <w:t>asignados</w:t>
      </w:r>
      <w:proofErr w:type="spellEnd"/>
      <w:r>
        <w:rPr>
          <w:sz w:val="19"/>
        </w:rPr>
        <w:t xml:space="preserve"> a </w:t>
      </w:r>
      <w:proofErr w:type="spellStart"/>
      <w:r>
        <w:rPr>
          <w:sz w:val="19"/>
        </w:rPr>
        <w:t>cada</w:t>
      </w:r>
      <w:proofErr w:type="spellEnd"/>
      <w:r>
        <w:rPr>
          <w:sz w:val="19"/>
        </w:rPr>
        <w:t xml:space="preserve"> programa o </w:t>
      </w:r>
      <w:proofErr w:type="spellStart"/>
      <w:r>
        <w:rPr>
          <w:sz w:val="19"/>
        </w:rPr>
        <w:t>por</w:t>
      </w:r>
      <w:proofErr w:type="spellEnd"/>
      <w:r>
        <w:rPr>
          <w:sz w:val="19"/>
        </w:rPr>
        <w:t xml:space="preserve"> el </w:t>
      </w:r>
      <w:proofErr w:type="spellStart"/>
      <w:r>
        <w:rPr>
          <w:sz w:val="19"/>
        </w:rPr>
        <w:t>grado</w:t>
      </w:r>
      <w:proofErr w:type="spellEnd"/>
      <w:r>
        <w:rPr>
          <w:sz w:val="19"/>
        </w:rPr>
        <w:t xml:space="preserve"> de </w:t>
      </w:r>
      <w:proofErr w:type="spellStart"/>
      <w:r>
        <w:rPr>
          <w:sz w:val="19"/>
        </w:rPr>
        <w:t>consecución</w:t>
      </w:r>
      <w:proofErr w:type="spellEnd"/>
      <w:r>
        <w:rPr>
          <w:sz w:val="19"/>
        </w:rPr>
        <w:t xml:space="preserve"> de los </w:t>
      </w:r>
      <w:proofErr w:type="spellStart"/>
      <w:r>
        <w:rPr>
          <w:sz w:val="19"/>
        </w:rPr>
        <w:t>objetivos</w:t>
      </w:r>
      <w:proofErr w:type="spellEnd"/>
      <w:r>
        <w:rPr>
          <w:sz w:val="19"/>
        </w:rPr>
        <w:t xml:space="preserve"> </w:t>
      </w:r>
      <w:proofErr w:type="spellStart"/>
      <w:r>
        <w:rPr>
          <w:sz w:val="19"/>
        </w:rPr>
        <w:t>fijados</w:t>
      </w:r>
      <w:proofErr w:type="spellEnd"/>
      <w:r>
        <w:rPr>
          <w:sz w:val="19"/>
        </w:rPr>
        <w:t xml:space="preserve"> al </w:t>
      </w:r>
      <w:proofErr w:type="spellStart"/>
      <w:r>
        <w:rPr>
          <w:sz w:val="19"/>
        </w:rPr>
        <w:t>mismo</w:t>
      </w:r>
      <w:proofErr w:type="spellEnd"/>
      <w:r>
        <w:rPr>
          <w:sz w:val="19"/>
        </w:rPr>
        <w:t xml:space="preserve"> y</w:t>
      </w:r>
      <w:r>
        <w:rPr>
          <w:spacing w:val="80"/>
          <w:sz w:val="19"/>
        </w:rPr>
        <w:t xml:space="preserve"> </w:t>
      </w:r>
      <w:r>
        <w:rPr>
          <w:sz w:val="19"/>
        </w:rPr>
        <w:t xml:space="preserve">del </w:t>
      </w:r>
      <w:proofErr w:type="spellStart"/>
      <w:r>
        <w:rPr>
          <w:sz w:val="19"/>
        </w:rPr>
        <w:t>resultado</w:t>
      </w:r>
      <w:proofErr w:type="spellEnd"/>
      <w:r>
        <w:rPr>
          <w:sz w:val="19"/>
        </w:rPr>
        <w:t xml:space="preserve"> </w:t>
      </w:r>
      <w:proofErr w:type="spellStart"/>
      <w:r>
        <w:rPr>
          <w:sz w:val="19"/>
        </w:rPr>
        <w:t>individual</w:t>
      </w:r>
      <w:proofErr w:type="spellEnd"/>
      <w:r>
        <w:rPr>
          <w:sz w:val="19"/>
        </w:rPr>
        <w:t xml:space="preserve"> de su </w:t>
      </w:r>
      <w:proofErr w:type="spellStart"/>
      <w:r>
        <w:rPr>
          <w:sz w:val="19"/>
        </w:rPr>
        <w:t>aplicación</w:t>
      </w:r>
      <w:proofErr w:type="spellEnd"/>
      <w:r>
        <w:rPr>
          <w:sz w:val="19"/>
        </w:rPr>
        <w:t xml:space="preserve">, </w:t>
      </w:r>
      <w:proofErr w:type="spellStart"/>
      <w:r>
        <w:rPr>
          <w:sz w:val="19"/>
        </w:rPr>
        <w:t>que</w:t>
      </w:r>
      <w:proofErr w:type="spellEnd"/>
      <w:r>
        <w:rPr>
          <w:sz w:val="19"/>
        </w:rPr>
        <w:t xml:space="preserve"> </w:t>
      </w:r>
      <w:proofErr w:type="spellStart"/>
      <w:r>
        <w:rPr>
          <w:sz w:val="19"/>
        </w:rPr>
        <w:t>serán</w:t>
      </w:r>
      <w:proofErr w:type="spellEnd"/>
      <w:r>
        <w:rPr>
          <w:sz w:val="19"/>
        </w:rPr>
        <w:t xml:space="preserve"> </w:t>
      </w:r>
      <w:proofErr w:type="spellStart"/>
      <w:r>
        <w:rPr>
          <w:sz w:val="19"/>
        </w:rPr>
        <w:t>aprobadas</w:t>
      </w:r>
      <w:proofErr w:type="spellEnd"/>
      <w:r>
        <w:rPr>
          <w:sz w:val="19"/>
        </w:rPr>
        <w:t xml:space="preserve"> </w:t>
      </w:r>
      <w:proofErr w:type="spellStart"/>
      <w:r>
        <w:rPr>
          <w:sz w:val="19"/>
        </w:rPr>
        <w:t>por</w:t>
      </w:r>
      <w:proofErr w:type="spellEnd"/>
      <w:r>
        <w:rPr>
          <w:sz w:val="19"/>
        </w:rPr>
        <w:t xml:space="preserve"> el </w:t>
      </w:r>
      <w:proofErr w:type="spellStart"/>
      <w:r>
        <w:rPr>
          <w:sz w:val="19"/>
        </w:rPr>
        <w:t>órgano</w:t>
      </w:r>
      <w:proofErr w:type="spellEnd"/>
      <w:r>
        <w:rPr>
          <w:sz w:val="19"/>
        </w:rPr>
        <w:t xml:space="preserve"> </w:t>
      </w:r>
      <w:proofErr w:type="spellStart"/>
      <w:r>
        <w:rPr>
          <w:sz w:val="19"/>
        </w:rPr>
        <w:t>competente</w:t>
      </w:r>
      <w:proofErr w:type="spellEnd"/>
      <w:r>
        <w:rPr>
          <w:sz w:val="19"/>
        </w:rPr>
        <w:t xml:space="preserve"> para </w:t>
      </w:r>
      <w:proofErr w:type="spellStart"/>
      <w:r>
        <w:rPr>
          <w:sz w:val="19"/>
        </w:rPr>
        <w:t>ello</w:t>
      </w:r>
      <w:proofErr w:type="spellEnd"/>
      <w:r>
        <w:rPr>
          <w:sz w:val="19"/>
        </w:rPr>
        <w:t xml:space="preserve"> </w:t>
      </w:r>
      <w:proofErr w:type="spellStart"/>
      <w:r>
        <w:rPr>
          <w:sz w:val="19"/>
        </w:rPr>
        <w:t>en</w:t>
      </w:r>
      <w:proofErr w:type="spellEnd"/>
      <w:r>
        <w:rPr>
          <w:sz w:val="19"/>
        </w:rPr>
        <w:t xml:space="preserve"> </w:t>
      </w:r>
      <w:proofErr w:type="spellStart"/>
      <w:r>
        <w:rPr>
          <w:sz w:val="19"/>
        </w:rPr>
        <w:t>cada</w:t>
      </w:r>
      <w:proofErr w:type="spellEnd"/>
      <w:r>
        <w:rPr>
          <w:sz w:val="19"/>
        </w:rPr>
        <w:t xml:space="preserve"> </w:t>
      </w:r>
      <w:proofErr w:type="spellStart"/>
      <w:r>
        <w:rPr>
          <w:sz w:val="19"/>
        </w:rPr>
        <w:t>uno</w:t>
      </w:r>
      <w:proofErr w:type="spellEnd"/>
      <w:r>
        <w:rPr>
          <w:sz w:val="19"/>
        </w:rPr>
        <w:t xml:space="preserve"> de los </w:t>
      </w:r>
      <w:proofErr w:type="spellStart"/>
      <w:r>
        <w:rPr>
          <w:sz w:val="19"/>
        </w:rPr>
        <w:t>entes</w:t>
      </w:r>
      <w:proofErr w:type="spellEnd"/>
      <w:r>
        <w:rPr>
          <w:sz w:val="19"/>
        </w:rPr>
        <w:t xml:space="preserve"> </w:t>
      </w:r>
      <w:proofErr w:type="spellStart"/>
      <w:r>
        <w:rPr>
          <w:sz w:val="19"/>
        </w:rPr>
        <w:t>que</w:t>
      </w:r>
      <w:proofErr w:type="spellEnd"/>
      <w:r>
        <w:rPr>
          <w:sz w:val="19"/>
        </w:rPr>
        <w:t xml:space="preserve"> </w:t>
      </w:r>
      <w:proofErr w:type="spellStart"/>
      <w:r>
        <w:rPr>
          <w:sz w:val="19"/>
        </w:rPr>
        <w:t>realicen</w:t>
      </w:r>
      <w:proofErr w:type="spellEnd"/>
      <w:r>
        <w:rPr>
          <w:sz w:val="19"/>
        </w:rPr>
        <w:t xml:space="preserve"> </w:t>
      </w:r>
      <w:proofErr w:type="spellStart"/>
      <w:r>
        <w:rPr>
          <w:sz w:val="19"/>
        </w:rPr>
        <w:t>las</w:t>
      </w:r>
      <w:proofErr w:type="spellEnd"/>
      <w:r>
        <w:rPr>
          <w:sz w:val="19"/>
        </w:rPr>
        <w:t xml:space="preserve"> </w:t>
      </w:r>
      <w:proofErr w:type="spellStart"/>
      <w:r>
        <w:rPr>
          <w:sz w:val="19"/>
        </w:rPr>
        <w:t>citadas</w:t>
      </w:r>
      <w:proofErr w:type="spellEnd"/>
      <w:r>
        <w:rPr>
          <w:sz w:val="19"/>
        </w:rPr>
        <w:t xml:space="preserve"> </w:t>
      </w:r>
      <w:proofErr w:type="spellStart"/>
      <w:r>
        <w:rPr>
          <w:spacing w:val="-2"/>
          <w:sz w:val="19"/>
        </w:rPr>
        <w:t>adecuaciones</w:t>
      </w:r>
      <w:proofErr w:type="spellEnd"/>
      <w:r>
        <w:rPr>
          <w:spacing w:val="-2"/>
          <w:sz w:val="19"/>
        </w:rPr>
        <w:t>.</w:t>
      </w:r>
    </w:p>
    <w:p w14:paraId="5537F58C" w14:textId="77777777" w:rsidR="00161E0C" w:rsidRDefault="00E44C46">
      <w:pPr>
        <w:pStyle w:val="Textoindependiente"/>
        <w:spacing w:before="157" w:line="235" w:lineRule="auto"/>
        <w:ind w:right="128"/>
      </w:pPr>
      <w:r>
        <w:t>En</w:t>
      </w:r>
      <w:r>
        <w:rPr>
          <w:spacing w:val="40"/>
        </w:rPr>
        <w:t xml:space="preserve"> </w:t>
      </w:r>
      <w:proofErr w:type="spellStart"/>
      <w:r>
        <w:t>este</w:t>
      </w:r>
      <w:proofErr w:type="spellEnd"/>
      <w:r>
        <w:rPr>
          <w:spacing w:val="40"/>
        </w:rPr>
        <w:t xml:space="preserve"> </w:t>
      </w:r>
      <w:proofErr w:type="spellStart"/>
      <w:r>
        <w:t>sentido</w:t>
      </w:r>
      <w:proofErr w:type="spellEnd"/>
      <w:r>
        <w:t>,</w:t>
      </w:r>
      <w:r>
        <w:rPr>
          <w:spacing w:val="40"/>
        </w:rPr>
        <w:t xml:space="preserve"> </w:t>
      </w:r>
      <w:r>
        <w:t>la</w:t>
      </w:r>
      <w:r>
        <w:rPr>
          <w:spacing w:val="40"/>
        </w:rPr>
        <w:t xml:space="preserve"> </w:t>
      </w:r>
      <w:proofErr w:type="spellStart"/>
      <w:r>
        <w:t>Diputación</w:t>
      </w:r>
      <w:proofErr w:type="spellEnd"/>
      <w:r>
        <w:rPr>
          <w:spacing w:val="40"/>
        </w:rPr>
        <w:t xml:space="preserve"> </w:t>
      </w:r>
      <w:r>
        <w:t>Foral</w:t>
      </w:r>
      <w:r>
        <w:rPr>
          <w:spacing w:val="40"/>
        </w:rPr>
        <w:t xml:space="preserve"> </w:t>
      </w:r>
      <w:r>
        <w:t>y</w:t>
      </w:r>
      <w:r>
        <w:rPr>
          <w:spacing w:val="40"/>
        </w:rPr>
        <w:t xml:space="preserve"> </w:t>
      </w:r>
      <w:r>
        <w:t xml:space="preserve">los </w:t>
      </w:r>
      <w:proofErr w:type="spellStart"/>
      <w:r>
        <w:t>organismos</w:t>
      </w:r>
      <w:proofErr w:type="spellEnd"/>
      <w:r>
        <w:t xml:space="preserve"> </w:t>
      </w:r>
      <w:proofErr w:type="spellStart"/>
      <w:r>
        <w:t>autónomos</w:t>
      </w:r>
      <w:proofErr w:type="spellEnd"/>
      <w:r>
        <w:t xml:space="preserve"> </w:t>
      </w:r>
      <w:proofErr w:type="spellStart"/>
      <w:r>
        <w:t>forales</w:t>
      </w:r>
      <w:proofErr w:type="spellEnd"/>
      <w:r>
        <w:t xml:space="preserve"> </w:t>
      </w:r>
      <w:proofErr w:type="spellStart"/>
      <w:r>
        <w:t>podrán</w:t>
      </w:r>
      <w:proofErr w:type="spellEnd"/>
      <w:r>
        <w:t xml:space="preserve"> </w:t>
      </w:r>
      <w:proofErr w:type="spellStart"/>
      <w:r>
        <w:t>establecer</w:t>
      </w:r>
      <w:proofErr w:type="spellEnd"/>
      <w:r>
        <w:t xml:space="preserve"> </w:t>
      </w:r>
      <w:proofErr w:type="spellStart"/>
      <w:r>
        <w:t>un</w:t>
      </w:r>
      <w:proofErr w:type="spellEnd"/>
      <w:r>
        <w:t xml:space="preserve"> fondo para </w:t>
      </w:r>
      <w:proofErr w:type="spellStart"/>
      <w:r>
        <w:t>retribuir</w:t>
      </w:r>
      <w:proofErr w:type="spellEnd"/>
      <w:r>
        <w:t xml:space="preserve"> </w:t>
      </w:r>
      <w:proofErr w:type="spellStart"/>
      <w:r>
        <w:t>un</w:t>
      </w:r>
      <w:proofErr w:type="spellEnd"/>
      <w:r>
        <w:t xml:space="preserve"> </w:t>
      </w:r>
      <w:proofErr w:type="spellStart"/>
      <w:r>
        <w:t>complemento</w:t>
      </w:r>
      <w:proofErr w:type="spellEnd"/>
      <w:r>
        <w:t xml:space="preserve"> de</w:t>
      </w:r>
      <w:r>
        <w:rPr>
          <w:spacing w:val="80"/>
        </w:rPr>
        <w:t xml:space="preserve"> </w:t>
      </w:r>
      <w:proofErr w:type="spellStart"/>
      <w:r>
        <w:t>productividad</w:t>
      </w:r>
      <w:proofErr w:type="spellEnd"/>
      <w:r>
        <w:t xml:space="preserve">, bien a </w:t>
      </w:r>
      <w:proofErr w:type="spellStart"/>
      <w:r>
        <w:t>través</w:t>
      </w:r>
      <w:proofErr w:type="spellEnd"/>
      <w:r>
        <w:t xml:space="preserve"> de </w:t>
      </w:r>
      <w:proofErr w:type="spellStart"/>
      <w:r>
        <w:t>incentivos</w:t>
      </w:r>
      <w:proofErr w:type="spellEnd"/>
      <w:r>
        <w:t xml:space="preserve"> al </w:t>
      </w:r>
      <w:proofErr w:type="spellStart"/>
      <w:r>
        <w:t>rendimiento</w:t>
      </w:r>
      <w:proofErr w:type="spellEnd"/>
      <w:r>
        <w:t xml:space="preserve">, bien a </w:t>
      </w:r>
      <w:proofErr w:type="spellStart"/>
      <w:r>
        <w:t>través</w:t>
      </w:r>
      <w:proofErr w:type="spellEnd"/>
      <w:r>
        <w:t xml:space="preserve"> del propio </w:t>
      </w:r>
      <w:proofErr w:type="spellStart"/>
      <w:r>
        <w:t>concepto</w:t>
      </w:r>
      <w:proofErr w:type="spellEnd"/>
      <w:r>
        <w:t xml:space="preserve"> de </w:t>
      </w:r>
      <w:proofErr w:type="spellStart"/>
      <w:r>
        <w:t>productividad</w:t>
      </w:r>
      <w:proofErr w:type="spellEnd"/>
      <w:r>
        <w:t xml:space="preserve">. Las </w:t>
      </w:r>
      <w:proofErr w:type="spellStart"/>
      <w:r>
        <w:t>retribuciones</w:t>
      </w:r>
      <w:proofErr w:type="spellEnd"/>
      <w:r>
        <w:t xml:space="preserve"> </w:t>
      </w:r>
      <w:proofErr w:type="spellStart"/>
      <w:r>
        <w:t>por</w:t>
      </w:r>
      <w:proofErr w:type="spellEnd"/>
      <w:r>
        <w:t xml:space="preserve"> </w:t>
      </w:r>
      <w:proofErr w:type="spellStart"/>
      <w:r>
        <w:t>estos</w:t>
      </w:r>
      <w:proofErr w:type="spellEnd"/>
      <w:r>
        <w:t xml:space="preserve"> </w:t>
      </w:r>
      <w:proofErr w:type="spellStart"/>
      <w:r>
        <w:t>conceptos</w:t>
      </w:r>
      <w:proofErr w:type="spellEnd"/>
      <w:r>
        <w:t xml:space="preserve"> </w:t>
      </w:r>
      <w:proofErr w:type="spellStart"/>
      <w:r>
        <w:t>se</w:t>
      </w:r>
      <w:proofErr w:type="spellEnd"/>
      <w:r>
        <w:t xml:space="preserve"> </w:t>
      </w:r>
      <w:proofErr w:type="spellStart"/>
      <w:r>
        <w:t>aplicarán</w:t>
      </w:r>
      <w:proofErr w:type="spellEnd"/>
      <w:r>
        <w:t xml:space="preserve">, </w:t>
      </w:r>
      <w:proofErr w:type="spellStart"/>
      <w:r>
        <w:t>en</w:t>
      </w:r>
      <w:proofErr w:type="spellEnd"/>
      <w:r>
        <w:t xml:space="preserve"> su </w:t>
      </w:r>
      <w:proofErr w:type="spellStart"/>
      <w:r>
        <w:t>caso</w:t>
      </w:r>
      <w:proofErr w:type="spellEnd"/>
      <w:r>
        <w:t xml:space="preserve">, </w:t>
      </w:r>
      <w:proofErr w:type="spellStart"/>
      <w:r>
        <w:t>según</w:t>
      </w:r>
      <w:proofErr w:type="spellEnd"/>
      <w:r>
        <w:t xml:space="preserve"> lo </w:t>
      </w:r>
      <w:proofErr w:type="spellStart"/>
      <w:r>
        <w:t>establezcan</w:t>
      </w:r>
      <w:proofErr w:type="spellEnd"/>
      <w:r>
        <w:t xml:space="preserve"> y </w:t>
      </w:r>
      <w:proofErr w:type="spellStart"/>
      <w:r>
        <w:t>aprueben</w:t>
      </w:r>
      <w:proofErr w:type="spellEnd"/>
      <w:r>
        <w:rPr>
          <w:spacing w:val="40"/>
        </w:rPr>
        <w:t xml:space="preserve"> </w:t>
      </w:r>
      <w:r>
        <w:t>los</w:t>
      </w:r>
      <w:r>
        <w:rPr>
          <w:spacing w:val="40"/>
        </w:rPr>
        <w:t xml:space="preserve"> </w:t>
      </w:r>
      <w:proofErr w:type="spellStart"/>
      <w:r>
        <w:t>respectivos</w:t>
      </w:r>
      <w:proofErr w:type="spellEnd"/>
      <w:r>
        <w:rPr>
          <w:spacing w:val="40"/>
        </w:rPr>
        <w:t xml:space="preserve"> </w:t>
      </w:r>
      <w:proofErr w:type="spellStart"/>
      <w:r>
        <w:t>órganos</w:t>
      </w:r>
      <w:proofErr w:type="spellEnd"/>
      <w:r>
        <w:rPr>
          <w:spacing w:val="40"/>
        </w:rPr>
        <w:t xml:space="preserve"> </w:t>
      </w:r>
      <w:proofErr w:type="spellStart"/>
      <w:r>
        <w:t>competentes</w:t>
      </w:r>
      <w:proofErr w:type="spellEnd"/>
      <w:r>
        <w:t xml:space="preserve">, para la </w:t>
      </w:r>
      <w:proofErr w:type="spellStart"/>
      <w:r>
        <w:t>distribución</w:t>
      </w:r>
      <w:proofErr w:type="spellEnd"/>
      <w:r>
        <w:t xml:space="preserve"> de </w:t>
      </w:r>
      <w:proofErr w:type="spellStart"/>
      <w:r>
        <w:t>dicho</w:t>
      </w:r>
      <w:proofErr w:type="spellEnd"/>
      <w:r>
        <w:t xml:space="preserve"> fondo, tanto al </w:t>
      </w:r>
      <w:proofErr w:type="spellStart"/>
      <w:r>
        <w:t>personal</w:t>
      </w:r>
      <w:proofErr w:type="spellEnd"/>
      <w:r>
        <w:t xml:space="preserve"> </w:t>
      </w:r>
      <w:proofErr w:type="spellStart"/>
      <w:r>
        <w:t>que</w:t>
      </w:r>
      <w:proofErr w:type="spellEnd"/>
      <w:r>
        <w:rPr>
          <w:spacing w:val="34"/>
        </w:rPr>
        <w:t xml:space="preserve"> </w:t>
      </w:r>
      <w:r>
        <w:t>figura</w:t>
      </w:r>
      <w:r>
        <w:rPr>
          <w:spacing w:val="34"/>
        </w:rPr>
        <w:t xml:space="preserve"> </w:t>
      </w:r>
      <w:proofErr w:type="spellStart"/>
      <w:r>
        <w:t>en</w:t>
      </w:r>
      <w:proofErr w:type="spellEnd"/>
      <w:r>
        <w:rPr>
          <w:spacing w:val="34"/>
        </w:rPr>
        <w:t xml:space="preserve"> </w:t>
      </w:r>
      <w:r>
        <w:t>el</w:t>
      </w:r>
      <w:r>
        <w:rPr>
          <w:spacing w:val="33"/>
        </w:rPr>
        <w:t xml:space="preserve"> </w:t>
      </w:r>
      <w:proofErr w:type="spellStart"/>
      <w:r>
        <w:t>apartado</w:t>
      </w:r>
      <w:proofErr w:type="spellEnd"/>
      <w:r>
        <w:rPr>
          <w:spacing w:val="34"/>
        </w:rPr>
        <w:t xml:space="preserve"> </w:t>
      </w:r>
      <w:r>
        <w:t>1,</w:t>
      </w:r>
      <w:r>
        <w:rPr>
          <w:spacing w:val="34"/>
        </w:rPr>
        <w:t xml:space="preserve"> </w:t>
      </w:r>
      <w:proofErr w:type="spellStart"/>
      <w:r>
        <w:t>como</w:t>
      </w:r>
      <w:proofErr w:type="spellEnd"/>
      <w:r>
        <w:rPr>
          <w:spacing w:val="34"/>
        </w:rPr>
        <w:t xml:space="preserve"> </w:t>
      </w:r>
      <w:r>
        <w:t>al</w:t>
      </w:r>
      <w:r>
        <w:rPr>
          <w:spacing w:val="33"/>
        </w:rPr>
        <w:t xml:space="preserve"> </w:t>
      </w:r>
      <w:proofErr w:type="spellStart"/>
      <w:r>
        <w:t>que</w:t>
      </w:r>
      <w:proofErr w:type="spellEnd"/>
      <w:r>
        <w:rPr>
          <w:spacing w:val="34"/>
        </w:rPr>
        <w:t xml:space="preserve"> </w:t>
      </w:r>
      <w:r>
        <w:t>figura</w:t>
      </w:r>
      <w:r>
        <w:rPr>
          <w:spacing w:val="34"/>
        </w:rPr>
        <w:t xml:space="preserve"> </w:t>
      </w:r>
      <w:proofErr w:type="spellStart"/>
      <w:r>
        <w:t>en</w:t>
      </w:r>
      <w:proofErr w:type="spellEnd"/>
      <w:r>
        <w:t xml:space="preserve"> los </w:t>
      </w:r>
      <w:proofErr w:type="spellStart"/>
      <w:r>
        <w:t>apartados</w:t>
      </w:r>
      <w:proofErr w:type="spellEnd"/>
      <w:r>
        <w:t xml:space="preserve"> 3 y 4 de </w:t>
      </w:r>
      <w:proofErr w:type="spellStart"/>
      <w:r>
        <w:t>este</w:t>
      </w:r>
      <w:proofErr w:type="spellEnd"/>
      <w:r>
        <w:t xml:space="preserve"> </w:t>
      </w:r>
      <w:proofErr w:type="spellStart"/>
      <w:r>
        <w:t>artículo</w:t>
      </w:r>
      <w:proofErr w:type="spellEnd"/>
      <w:r>
        <w:t xml:space="preserve"> y presta </w:t>
      </w:r>
      <w:proofErr w:type="spellStart"/>
      <w:r>
        <w:t>sus</w:t>
      </w:r>
      <w:proofErr w:type="spellEnd"/>
      <w:r>
        <w:t xml:space="preserve"> </w:t>
      </w:r>
      <w:proofErr w:type="spellStart"/>
      <w:r>
        <w:t>servicios</w:t>
      </w:r>
      <w:proofErr w:type="spellEnd"/>
      <w:r>
        <w:t xml:space="preserve"> </w:t>
      </w:r>
      <w:proofErr w:type="spellStart"/>
      <w:r>
        <w:t>en</w:t>
      </w:r>
      <w:proofErr w:type="spellEnd"/>
      <w:r>
        <w:t xml:space="preserve"> </w:t>
      </w:r>
      <w:proofErr w:type="spellStart"/>
      <w:r>
        <w:t>ella</w:t>
      </w:r>
      <w:proofErr w:type="spellEnd"/>
      <w:r>
        <w:t xml:space="preserve">. Las </w:t>
      </w:r>
      <w:proofErr w:type="spellStart"/>
      <w:r>
        <w:t>cantidades</w:t>
      </w:r>
      <w:proofErr w:type="spellEnd"/>
      <w:r>
        <w:t xml:space="preserve"> </w:t>
      </w:r>
      <w:proofErr w:type="spellStart"/>
      <w:r>
        <w:t>que</w:t>
      </w:r>
      <w:proofErr w:type="spellEnd"/>
      <w:r>
        <w:t xml:space="preserve"> </w:t>
      </w:r>
      <w:proofErr w:type="spellStart"/>
      <w:r>
        <w:t>se</w:t>
      </w:r>
      <w:proofErr w:type="spellEnd"/>
      <w:r>
        <w:t xml:space="preserve"> </w:t>
      </w:r>
      <w:proofErr w:type="spellStart"/>
      <w:r>
        <w:t>pudiesen</w:t>
      </w:r>
      <w:proofErr w:type="spellEnd"/>
      <w:r>
        <w:t xml:space="preserve"> </w:t>
      </w:r>
      <w:proofErr w:type="spellStart"/>
      <w:r>
        <w:t>abonar</w:t>
      </w:r>
      <w:proofErr w:type="spellEnd"/>
      <w:r>
        <w:t xml:space="preserve"> </w:t>
      </w:r>
      <w:proofErr w:type="spellStart"/>
      <w:r>
        <w:t>en</w:t>
      </w:r>
      <w:proofErr w:type="spellEnd"/>
      <w:r>
        <w:t xml:space="preserve"> el </w:t>
      </w:r>
      <w:proofErr w:type="spellStart"/>
      <w:r>
        <w:t>ejercicio</w:t>
      </w:r>
      <w:proofErr w:type="spellEnd"/>
      <w:r>
        <w:t xml:space="preserve"> 2026 </w:t>
      </w:r>
      <w:proofErr w:type="spellStart"/>
      <w:r>
        <w:t>como</w:t>
      </w:r>
      <w:proofErr w:type="spellEnd"/>
      <w:r>
        <w:t xml:space="preserve"> </w:t>
      </w:r>
      <w:proofErr w:type="spellStart"/>
      <w:r>
        <w:t>resultado</w:t>
      </w:r>
      <w:proofErr w:type="spellEnd"/>
      <w:r>
        <w:t xml:space="preserve"> de lo </w:t>
      </w:r>
      <w:proofErr w:type="spellStart"/>
      <w:r>
        <w:t>indicado</w:t>
      </w:r>
      <w:proofErr w:type="spellEnd"/>
      <w:r>
        <w:t xml:space="preserve"> </w:t>
      </w:r>
      <w:proofErr w:type="spellStart"/>
      <w:r>
        <w:t>en</w:t>
      </w:r>
      <w:proofErr w:type="spellEnd"/>
      <w:r>
        <w:t xml:space="preserve"> los </w:t>
      </w:r>
      <w:proofErr w:type="spellStart"/>
      <w:r>
        <w:t>párrafos</w:t>
      </w:r>
      <w:proofErr w:type="spellEnd"/>
      <w:r>
        <w:t xml:space="preserve"> </w:t>
      </w:r>
      <w:proofErr w:type="spellStart"/>
      <w:r>
        <w:t>anteriores</w:t>
      </w:r>
      <w:proofErr w:type="spellEnd"/>
      <w:r>
        <w:t xml:space="preserve"> </w:t>
      </w:r>
      <w:proofErr w:type="spellStart"/>
      <w:r>
        <w:t>podrán</w:t>
      </w:r>
      <w:proofErr w:type="spellEnd"/>
      <w:r>
        <w:t xml:space="preserve"> </w:t>
      </w:r>
      <w:proofErr w:type="spellStart"/>
      <w:r>
        <w:t>verse</w:t>
      </w:r>
      <w:proofErr w:type="spellEnd"/>
      <w:r>
        <w:t xml:space="preserve"> </w:t>
      </w:r>
      <w:proofErr w:type="spellStart"/>
      <w:r>
        <w:t>sometidas</w:t>
      </w:r>
      <w:proofErr w:type="spellEnd"/>
      <w:r>
        <w:t xml:space="preserve"> a los </w:t>
      </w:r>
      <w:proofErr w:type="spellStart"/>
      <w:r>
        <w:t>criterios</w:t>
      </w:r>
      <w:proofErr w:type="spellEnd"/>
      <w:r>
        <w:t xml:space="preserve"> </w:t>
      </w:r>
      <w:proofErr w:type="spellStart"/>
      <w:r>
        <w:t>establecidos</w:t>
      </w:r>
      <w:proofErr w:type="spellEnd"/>
      <w:r>
        <w:t xml:space="preserve"> </w:t>
      </w:r>
      <w:proofErr w:type="spellStart"/>
      <w:r>
        <w:t>por</w:t>
      </w:r>
      <w:proofErr w:type="spellEnd"/>
      <w:r>
        <w:t xml:space="preserve"> la </w:t>
      </w:r>
      <w:proofErr w:type="spellStart"/>
      <w:r>
        <w:t>disposición</w:t>
      </w:r>
      <w:proofErr w:type="spellEnd"/>
      <w:r>
        <w:rPr>
          <w:spacing w:val="40"/>
        </w:rPr>
        <w:t xml:space="preserve"> </w:t>
      </w:r>
      <w:proofErr w:type="spellStart"/>
      <w:r>
        <w:t>adicional</w:t>
      </w:r>
      <w:proofErr w:type="spellEnd"/>
      <w:r>
        <w:rPr>
          <w:spacing w:val="40"/>
        </w:rPr>
        <w:t xml:space="preserve"> </w:t>
      </w:r>
      <w:proofErr w:type="spellStart"/>
      <w:r>
        <w:t>undécima</w:t>
      </w:r>
      <w:proofErr w:type="spellEnd"/>
      <w:r>
        <w:rPr>
          <w:spacing w:val="40"/>
        </w:rPr>
        <w:t xml:space="preserve"> </w:t>
      </w:r>
      <w:r>
        <w:t>de</w:t>
      </w:r>
      <w:r>
        <w:rPr>
          <w:spacing w:val="40"/>
        </w:rPr>
        <w:t xml:space="preserve"> </w:t>
      </w:r>
      <w:r>
        <w:t>la</w:t>
      </w:r>
      <w:r>
        <w:rPr>
          <w:spacing w:val="40"/>
        </w:rPr>
        <w:t xml:space="preserve"> </w:t>
      </w:r>
      <w:proofErr w:type="spellStart"/>
      <w:r>
        <w:t>Ley</w:t>
      </w:r>
      <w:proofErr w:type="spellEnd"/>
      <w:r>
        <w:rPr>
          <w:spacing w:val="40"/>
        </w:rPr>
        <w:t xml:space="preserve"> </w:t>
      </w:r>
      <w:r>
        <w:t xml:space="preserve">13/2000, de 28 de </w:t>
      </w:r>
      <w:proofErr w:type="spellStart"/>
      <w:r>
        <w:t>diciembre</w:t>
      </w:r>
      <w:proofErr w:type="spellEnd"/>
      <w:r>
        <w:t xml:space="preserve">, de Presupuestos Generales del </w:t>
      </w:r>
      <w:proofErr w:type="spellStart"/>
      <w:r>
        <w:t>estado</w:t>
      </w:r>
      <w:proofErr w:type="spellEnd"/>
      <w:r>
        <w:t xml:space="preserve"> para 2001, a los </w:t>
      </w:r>
      <w:proofErr w:type="spellStart"/>
      <w:r>
        <w:t>efectos</w:t>
      </w:r>
      <w:proofErr w:type="spellEnd"/>
      <w:r>
        <w:t xml:space="preserve"> de </w:t>
      </w:r>
      <w:proofErr w:type="spellStart"/>
      <w:r>
        <w:t>las</w:t>
      </w:r>
      <w:proofErr w:type="spellEnd"/>
      <w:r>
        <w:rPr>
          <w:spacing w:val="40"/>
        </w:rPr>
        <w:t xml:space="preserve"> </w:t>
      </w:r>
      <w:proofErr w:type="spellStart"/>
      <w:r>
        <w:t>incorporaciones</w:t>
      </w:r>
      <w:proofErr w:type="spellEnd"/>
      <w:r>
        <w:t xml:space="preserve"> </w:t>
      </w:r>
      <w:proofErr w:type="spellStart"/>
      <w:r>
        <w:t>pertinentes</w:t>
      </w:r>
      <w:proofErr w:type="spellEnd"/>
      <w:r>
        <w:t xml:space="preserve"> para el </w:t>
      </w:r>
      <w:proofErr w:type="spellStart"/>
      <w:r>
        <w:t>año</w:t>
      </w:r>
      <w:proofErr w:type="spellEnd"/>
      <w:r>
        <w:t xml:space="preserve"> </w:t>
      </w:r>
      <w:proofErr w:type="spellStart"/>
      <w:r>
        <w:t>siguiente</w:t>
      </w:r>
      <w:proofErr w:type="spellEnd"/>
      <w:r>
        <w:rPr>
          <w:spacing w:val="40"/>
        </w:rPr>
        <w:t xml:space="preserve"> </w:t>
      </w:r>
      <w:r>
        <w:t xml:space="preserve">para su </w:t>
      </w:r>
      <w:proofErr w:type="spellStart"/>
      <w:r>
        <w:t>consolidación</w:t>
      </w:r>
      <w:proofErr w:type="spellEnd"/>
      <w:r>
        <w:t xml:space="preserve"> </w:t>
      </w:r>
      <w:proofErr w:type="spellStart"/>
      <w:r>
        <w:t>dentro</w:t>
      </w:r>
      <w:proofErr w:type="spellEnd"/>
      <w:r>
        <w:t xml:space="preserve"> de </w:t>
      </w:r>
      <w:proofErr w:type="spellStart"/>
      <w:r>
        <w:t>las</w:t>
      </w:r>
      <w:proofErr w:type="spellEnd"/>
      <w:r>
        <w:t xml:space="preserve"> </w:t>
      </w:r>
      <w:proofErr w:type="spellStart"/>
      <w:r>
        <w:t>retribuciones</w:t>
      </w:r>
      <w:proofErr w:type="spellEnd"/>
      <w:r>
        <w:t xml:space="preserve"> </w:t>
      </w:r>
      <w:proofErr w:type="spellStart"/>
      <w:r>
        <w:t>periódicas</w:t>
      </w:r>
      <w:proofErr w:type="spellEnd"/>
      <w:r>
        <w:t xml:space="preserve"> del </w:t>
      </w:r>
      <w:proofErr w:type="spellStart"/>
      <w:r>
        <w:t>personal</w:t>
      </w:r>
      <w:proofErr w:type="spellEnd"/>
      <w:r>
        <w:t xml:space="preserve"> </w:t>
      </w:r>
      <w:proofErr w:type="spellStart"/>
      <w:r>
        <w:t>em</w:t>
      </w:r>
      <w:r>
        <w:t>pleado</w:t>
      </w:r>
      <w:proofErr w:type="spellEnd"/>
      <w:r>
        <w:t xml:space="preserve"> </w:t>
      </w:r>
      <w:proofErr w:type="spellStart"/>
      <w:r>
        <w:t>público</w:t>
      </w:r>
      <w:proofErr w:type="spellEnd"/>
      <w:r>
        <w:t xml:space="preserve"> para ese </w:t>
      </w:r>
      <w:proofErr w:type="spellStart"/>
      <w:r>
        <w:rPr>
          <w:spacing w:val="-2"/>
        </w:rPr>
        <w:t>ejercicio</w:t>
      </w:r>
      <w:proofErr w:type="spellEnd"/>
      <w:r>
        <w:rPr>
          <w:spacing w:val="-2"/>
        </w:rPr>
        <w:t>.</w:t>
      </w:r>
    </w:p>
    <w:p w14:paraId="5ED3D087" w14:textId="77777777" w:rsidR="00161E0C" w:rsidRDefault="00E44C46">
      <w:pPr>
        <w:pStyle w:val="Prrafodelista"/>
        <w:numPr>
          <w:ilvl w:val="0"/>
          <w:numId w:val="14"/>
        </w:numPr>
        <w:tabs>
          <w:tab w:val="left" w:pos="500"/>
        </w:tabs>
        <w:spacing w:before="148" w:line="235" w:lineRule="auto"/>
        <w:ind w:left="117" w:right="137" w:firstLine="0"/>
        <w:jc w:val="both"/>
        <w:rPr>
          <w:sz w:val="19"/>
        </w:rPr>
      </w:pPr>
      <w:r>
        <w:rPr>
          <w:sz w:val="19"/>
        </w:rPr>
        <w:t xml:space="preserve">Las </w:t>
      </w:r>
      <w:proofErr w:type="spellStart"/>
      <w:r>
        <w:rPr>
          <w:sz w:val="19"/>
        </w:rPr>
        <w:t>retribuciones</w:t>
      </w:r>
      <w:proofErr w:type="spellEnd"/>
      <w:r>
        <w:rPr>
          <w:sz w:val="19"/>
        </w:rPr>
        <w:t xml:space="preserve"> </w:t>
      </w:r>
      <w:proofErr w:type="spellStart"/>
      <w:r>
        <w:rPr>
          <w:sz w:val="19"/>
        </w:rPr>
        <w:t>correspondientes</w:t>
      </w:r>
      <w:proofErr w:type="spellEnd"/>
      <w:r>
        <w:rPr>
          <w:sz w:val="19"/>
        </w:rPr>
        <w:t xml:space="preserve"> a </w:t>
      </w:r>
      <w:proofErr w:type="spellStart"/>
      <w:r>
        <w:rPr>
          <w:sz w:val="19"/>
        </w:rPr>
        <w:t>las</w:t>
      </w:r>
      <w:proofErr w:type="spellEnd"/>
      <w:r>
        <w:rPr>
          <w:sz w:val="19"/>
        </w:rPr>
        <w:t xml:space="preserve"> </w:t>
      </w:r>
      <w:proofErr w:type="spellStart"/>
      <w:r>
        <w:rPr>
          <w:sz w:val="19"/>
        </w:rPr>
        <w:t>personas</w:t>
      </w:r>
      <w:proofErr w:type="spellEnd"/>
      <w:r>
        <w:rPr>
          <w:spacing w:val="28"/>
          <w:sz w:val="19"/>
        </w:rPr>
        <w:t xml:space="preserve">  </w:t>
      </w:r>
      <w:proofErr w:type="spellStart"/>
      <w:r>
        <w:rPr>
          <w:sz w:val="19"/>
        </w:rPr>
        <w:t>que</w:t>
      </w:r>
      <w:proofErr w:type="spellEnd"/>
      <w:r>
        <w:rPr>
          <w:spacing w:val="28"/>
          <w:sz w:val="19"/>
        </w:rPr>
        <w:t xml:space="preserve">  </w:t>
      </w:r>
      <w:proofErr w:type="spellStart"/>
      <w:r>
        <w:rPr>
          <w:sz w:val="19"/>
        </w:rPr>
        <w:t>ostenten</w:t>
      </w:r>
      <w:proofErr w:type="spellEnd"/>
      <w:r>
        <w:rPr>
          <w:spacing w:val="28"/>
          <w:sz w:val="19"/>
        </w:rPr>
        <w:t xml:space="preserve">  </w:t>
      </w:r>
      <w:r>
        <w:rPr>
          <w:sz w:val="19"/>
        </w:rPr>
        <w:t>la</w:t>
      </w:r>
      <w:r>
        <w:rPr>
          <w:spacing w:val="28"/>
          <w:sz w:val="19"/>
        </w:rPr>
        <w:t xml:space="preserve">  </w:t>
      </w:r>
      <w:proofErr w:type="spellStart"/>
      <w:r>
        <w:rPr>
          <w:sz w:val="19"/>
        </w:rPr>
        <w:t>condición</w:t>
      </w:r>
      <w:proofErr w:type="spellEnd"/>
      <w:r>
        <w:rPr>
          <w:spacing w:val="28"/>
          <w:sz w:val="19"/>
        </w:rPr>
        <w:t xml:space="preserve">  </w:t>
      </w:r>
      <w:r>
        <w:rPr>
          <w:sz w:val="19"/>
        </w:rPr>
        <w:t>de</w:t>
      </w:r>
      <w:r>
        <w:rPr>
          <w:spacing w:val="28"/>
          <w:sz w:val="19"/>
        </w:rPr>
        <w:t xml:space="preserve">  </w:t>
      </w:r>
      <w:proofErr w:type="spellStart"/>
      <w:r>
        <w:rPr>
          <w:spacing w:val="-2"/>
          <w:sz w:val="19"/>
        </w:rPr>
        <w:t>cargos</w:t>
      </w:r>
      <w:proofErr w:type="spellEnd"/>
    </w:p>
    <w:p w14:paraId="7EF3AE9F" w14:textId="77777777" w:rsidR="00161E0C" w:rsidRDefault="00161E0C">
      <w:pPr>
        <w:pStyle w:val="Prrafodelista"/>
        <w:spacing w:line="235" w:lineRule="auto"/>
        <w:rPr>
          <w:sz w:val="19"/>
        </w:rPr>
        <w:sectPr w:rsidR="00161E0C">
          <w:type w:val="continuous"/>
          <w:pgSz w:w="11900" w:h="16840"/>
          <w:pgMar w:top="1800" w:right="992" w:bottom="280" w:left="992" w:header="720" w:footer="720" w:gutter="0"/>
          <w:cols w:num="2" w:space="720" w:equalWidth="0">
            <w:col w:w="4726" w:space="374"/>
            <w:col w:w="4816"/>
          </w:cols>
        </w:sectPr>
      </w:pPr>
    </w:p>
    <w:p w14:paraId="657EF2F6" w14:textId="77777777" w:rsidR="00161E0C" w:rsidRDefault="00E44C46">
      <w:pPr>
        <w:pStyle w:val="Textoindependiente"/>
        <w:spacing w:before="88" w:line="235" w:lineRule="auto"/>
        <w:ind w:right="42"/>
      </w:pPr>
      <w:r>
        <w:t>badagokio,</w:t>
      </w:r>
      <w:r>
        <w:rPr>
          <w:spacing w:val="40"/>
        </w:rPr>
        <w:t xml:space="preserve"> </w:t>
      </w:r>
      <w:r>
        <w:t>foru</w:t>
      </w:r>
      <w:r>
        <w:rPr>
          <w:spacing w:val="40"/>
        </w:rPr>
        <w:t xml:space="preserve"> </w:t>
      </w:r>
      <w:r>
        <w:t>enplegatu</w:t>
      </w:r>
      <w:r>
        <w:rPr>
          <w:spacing w:val="40"/>
        </w:rPr>
        <w:t xml:space="preserve"> </w:t>
      </w:r>
      <w:r>
        <w:t>publikoentzat</w:t>
      </w:r>
      <w:r>
        <w:rPr>
          <w:spacing w:val="40"/>
        </w:rPr>
        <w:t xml:space="preserve"> </w:t>
      </w:r>
      <w:r>
        <w:t>ezartzen den ehunekoaren antzera. Nolanahi ere, ordainsari horiei Foru Kargu Publikoetan Aritzea arautzen duen uztailaren</w:t>
      </w:r>
      <w:r>
        <w:rPr>
          <w:spacing w:val="40"/>
        </w:rPr>
        <w:t xml:space="preserve"> </w:t>
      </w:r>
      <w:r>
        <w:t>11ko</w:t>
      </w:r>
      <w:r>
        <w:rPr>
          <w:spacing w:val="40"/>
        </w:rPr>
        <w:t xml:space="preserve"> </w:t>
      </w:r>
      <w:r>
        <w:t>10/2018</w:t>
      </w:r>
      <w:r>
        <w:rPr>
          <w:spacing w:val="40"/>
        </w:rPr>
        <w:t xml:space="preserve"> </w:t>
      </w:r>
      <w:r>
        <w:t>Foru Arauak</w:t>
      </w:r>
      <w:r>
        <w:rPr>
          <w:spacing w:val="40"/>
        </w:rPr>
        <w:t xml:space="preserve"> </w:t>
      </w:r>
      <w:r>
        <w:t>xedatzen duena aplikatuko zaie</w:t>
      </w:r>
    </w:p>
    <w:p w14:paraId="523BA21B" w14:textId="77777777" w:rsidR="00161E0C" w:rsidRDefault="00161E0C">
      <w:pPr>
        <w:pStyle w:val="Textoindependiente"/>
        <w:spacing w:before="156"/>
        <w:ind w:left="0"/>
        <w:jc w:val="left"/>
      </w:pPr>
    </w:p>
    <w:p w14:paraId="54C6BE5F" w14:textId="77777777" w:rsidR="00161E0C" w:rsidRDefault="00E44C46">
      <w:pPr>
        <w:pStyle w:val="Prrafodelista"/>
        <w:numPr>
          <w:ilvl w:val="0"/>
          <w:numId w:val="14"/>
        </w:numPr>
        <w:tabs>
          <w:tab w:val="left" w:pos="474"/>
        </w:tabs>
        <w:spacing w:line="235" w:lineRule="auto"/>
        <w:ind w:left="117" w:firstLine="0"/>
        <w:jc w:val="both"/>
        <w:rPr>
          <w:sz w:val="19"/>
        </w:rPr>
      </w:pPr>
      <w:r>
        <w:rPr>
          <w:sz w:val="19"/>
        </w:rPr>
        <w:t>Behin-behineko langileen ordainsariak kasu bakoitzean berdintzat jotzen diren funtzionario lanpostuen berberak izango dira edota, hala badagokio,</w:t>
      </w:r>
      <w:r>
        <w:rPr>
          <w:spacing w:val="40"/>
          <w:sz w:val="19"/>
        </w:rPr>
        <w:t xml:space="preserve"> </w:t>
      </w:r>
      <w:r>
        <w:rPr>
          <w:sz w:val="19"/>
        </w:rPr>
        <w:t>lanpostuen</w:t>
      </w:r>
      <w:r>
        <w:rPr>
          <w:spacing w:val="40"/>
          <w:sz w:val="19"/>
        </w:rPr>
        <w:t xml:space="preserve"> </w:t>
      </w:r>
      <w:r>
        <w:rPr>
          <w:sz w:val="19"/>
        </w:rPr>
        <w:t>sailkapen</w:t>
      </w:r>
      <w:r>
        <w:rPr>
          <w:spacing w:val="40"/>
          <w:sz w:val="19"/>
        </w:rPr>
        <w:t xml:space="preserve"> </w:t>
      </w:r>
      <w:r>
        <w:rPr>
          <w:sz w:val="19"/>
        </w:rPr>
        <w:t>orokorraren arabera finkatuko dira.</w:t>
      </w:r>
    </w:p>
    <w:p w14:paraId="6782372C" w14:textId="77777777" w:rsidR="00161E0C" w:rsidRDefault="00161E0C">
      <w:pPr>
        <w:pStyle w:val="Textoindependiente"/>
        <w:spacing w:before="156"/>
        <w:ind w:left="0"/>
        <w:jc w:val="left"/>
      </w:pPr>
    </w:p>
    <w:p w14:paraId="098B8C12" w14:textId="77777777" w:rsidR="00161E0C" w:rsidRDefault="00E44C46">
      <w:pPr>
        <w:pStyle w:val="Prrafodelista"/>
        <w:numPr>
          <w:ilvl w:val="0"/>
          <w:numId w:val="14"/>
        </w:numPr>
        <w:tabs>
          <w:tab w:val="left" w:pos="385"/>
        </w:tabs>
        <w:spacing w:line="235" w:lineRule="auto"/>
        <w:ind w:left="117" w:right="43" w:firstLine="0"/>
        <w:jc w:val="both"/>
        <w:rPr>
          <w:sz w:val="19"/>
        </w:rPr>
      </w:pPr>
      <w:r>
        <w:rPr>
          <w:sz w:val="19"/>
        </w:rPr>
        <w:t>Edonola ere, Arabako Foru Aldundiak eta foru erakunde autonomoek sindikatu erakunde garrantzitsuenekin negoziazioak egin ondoren ordainsarien inguruko akordioak sinatu baino lehen Ogasun, Finantza eta Aurrekontuen Sailaren aldeko txostena beharko da, eta akordioan ezin izango da ezarri</w:t>
      </w:r>
      <w:r>
        <w:rPr>
          <w:spacing w:val="40"/>
          <w:sz w:val="19"/>
        </w:rPr>
        <w:t xml:space="preserve"> </w:t>
      </w:r>
      <w:r>
        <w:rPr>
          <w:sz w:val="19"/>
        </w:rPr>
        <w:t>guztirako</w:t>
      </w:r>
      <w:r>
        <w:rPr>
          <w:spacing w:val="40"/>
          <w:sz w:val="19"/>
        </w:rPr>
        <w:t xml:space="preserve"> </w:t>
      </w:r>
      <w:r>
        <w:rPr>
          <w:sz w:val="19"/>
        </w:rPr>
        <w:t>ordainsarien</w:t>
      </w:r>
      <w:r>
        <w:rPr>
          <w:spacing w:val="40"/>
          <w:sz w:val="19"/>
        </w:rPr>
        <w:t xml:space="preserve"> </w:t>
      </w:r>
      <w:r>
        <w:rPr>
          <w:sz w:val="19"/>
        </w:rPr>
        <w:t>igoera</w:t>
      </w:r>
      <w:r>
        <w:rPr>
          <w:spacing w:val="40"/>
          <w:sz w:val="19"/>
        </w:rPr>
        <w:t xml:space="preserve"> </w:t>
      </w:r>
      <w:r>
        <w:rPr>
          <w:sz w:val="19"/>
        </w:rPr>
        <w:t>artikulu honetako 1. eta 2. apartatuetan ezarritakoa baino handiagoa izatea.</w:t>
      </w:r>
    </w:p>
    <w:p w14:paraId="49895665" w14:textId="77777777" w:rsidR="00161E0C" w:rsidRDefault="00E44C46">
      <w:pPr>
        <w:pStyle w:val="Textoindependiente"/>
        <w:spacing w:before="88" w:line="235" w:lineRule="auto"/>
        <w:ind w:right="129"/>
      </w:pPr>
      <w:r>
        <w:br w:type="column"/>
      </w:r>
      <w:proofErr w:type="spellStart"/>
      <w:r>
        <w:t>públicos</w:t>
      </w:r>
      <w:proofErr w:type="spellEnd"/>
      <w:r>
        <w:t xml:space="preserve"> </w:t>
      </w:r>
      <w:proofErr w:type="spellStart"/>
      <w:r>
        <w:t>forales</w:t>
      </w:r>
      <w:proofErr w:type="spellEnd"/>
      <w:r>
        <w:t xml:space="preserve"> </w:t>
      </w:r>
      <w:proofErr w:type="spellStart"/>
      <w:r>
        <w:t>se</w:t>
      </w:r>
      <w:proofErr w:type="spellEnd"/>
      <w:r>
        <w:t xml:space="preserve"> </w:t>
      </w:r>
      <w:proofErr w:type="spellStart"/>
      <w:r>
        <w:t>incrementarán</w:t>
      </w:r>
      <w:proofErr w:type="spellEnd"/>
      <w:r>
        <w:t xml:space="preserve"> para 2026 </w:t>
      </w:r>
      <w:proofErr w:type="spellStart"/>
      <w:r>
        <w:t>en</w:t>
      </w:r>
      <w:proofErr w:type="spellEnd"/>
      <w:r>
        <w:t xml:space="preserve"> </w:t>
      </w:r>
      <w:proofErr w:type="spellStart"/>
      <w:r>
        <w:t>porcentaje</w:t>
      </w:r>
      <w:proofErr w:type="spellEnd"/>
      <w:r>
        <w:rPr>
          <w:spacing w:val="40"/>
        </w:rPr>
        <w:t xml:space="preserve"> </w:t>
      </w:r>
      <w:proofErr w:type="spellStart"/>
      <w:r>
        <w:t>análogo</w:t>
      </w:r>
      <w:proofErr w:type="spellEnd"/>
      <w:r>
        <w:rPr>
          <w:spacing w:val="40"/>
        </w:rPr>
        <w:t xml:space="preserve"> </w:t>
      </w:r>
      <w:r>
        <w:t>al</w:t>
      </w:r>
      <w:r>
        <w:rPr>
          <w:spacing w:val="40"/>
        </w:rPr>
        <w:t xml:space="preserve"> </w:t>
      </w:r>
      <w:proofErr w:type="spellStart"/>
      <w:r>
        <w:t>que</w:t>
      </w:r>
      <w:proofErr w:type="spellEnd"/>
      <w:r>
        <w:rPr>
          <w:spacing w:val="40"/>
        </w:rPr>
        <w:t xml:space="preserve"> </w:t>
      </w:r>
      <w:proofErr w:type="spellStart"/>
      <w:r>
        <w:t>se</w:t>
      </w:r>
      <w:proofErr w:type="spellEnd"/>
      <w:r>
        <w:rPr>
          <w:spacing w:val="40"/>
        </w:rPr>
        <w:t xml:space="preserve"> </w:t>
      </w:r>
      <w:proofErr w:type="spellStart"/>
      <w:r>
        <w:t>establezca</w:t>
      </w:r>
      <w:proofErr w:type="spellEnd"/>
      <w:r>
        <w:t>,</w:t>
      </w:r>
      <w:r>
        <w:rPr>
          <w:spacing w:val="40"/>
        </w:rPr>
        <w:t xml:space="preserve"> </w:t>
      </w:r>
      <w:proofErr w:type="spellStart"/>
      <w:r>
        <w:t>en</w:t>
      </w:r>
      <w:proofErr w:type="spellEnd"/>
      <w:r>
        <w:rPr>
          <w:spacing w:val="40"/>
        </w:rPr>
        <w:t xml:space="preserve"> </w:t>
      </w:r>
      <w:r>
        <w:t xml:space="preserve">su </w:t>
      </w:r>
      <w:proofErr w:type="spellStart"/>
      <w:r>
        <w:t>caso</w:t>
      </w:r>
      <w:proofErr w:type="spellEnd"/>
      <w:r>
        <w:t xml:space="preserve">, para los </w:t>
      </w:r>
      <w:proofErr w:type="spellStart"/>
      <w:r>
        <w:t>empleados</w:t>
      </w:r>
      <w:proofErr w:type="spellEnd"/>
      <w:r>
        <w:t xml:space="preserve"> </w:t>
      </w:r>
      <w:proofErr w:type="spellStart"/>
      <w:r>
        <w:t>públicos</w:t>
      </w:r>
      <w:proofErr w:type="spellEnd"/>
      <w:r>
        <w:t xml:space="preserve"> </w:t>
      </w:r>
      <w:proofErr w:type="spellStart"/>
      <w:r>
        <w:t>forales</w:t>
      </w:r>
      <w:proofErr w:type="spellEnd"/>
      <w:r>
        <w:t xml:space="preserve">. En </w:t>
      </w:r>
      <w:proofErr w:type="spellStart"/>
      <w:r>
        <w:t>todo</w:t>
      </w:r>
      <w:proofErr w:type="spellEnd"/>
      <w:r>
        <w:t xml:space="preserve"> </w:t>
      </w:r>
      <w:proofErr w:type="spellStart"/>
      <w:r>
        <w:t>caso</w:t>
      </w:r>
      <w:proofErr w:type="spellEnd"/>
      <w:r>
        <w:t>,</w:t>
      </w:r>
      <w:r>
        <w:rPr>
          <w:spacing w:val="40"/>
        </w:rPr>
        <w:t xml:space="preserve"> </w:t>
      </w:r>
      <w:proofErr w:type="spellStart"/>
      <w:r>
        <w:t>sus</w:t>
      </w:r>
      <w:proofErr w:type="spellEnd"/>
      <w:r>
        <w:rPr>
          <w:spacing w:val="40"/>
        </w:rPr>
        <w:t xml:space="preserve"> </w:t>
      </w:r>
      <w:proofErr w:type="spellStart"/>
      <w:r>
        <w:t>retribuciones</w:t>
      </w:r>
      <w:proofErr w:type="spellEnd"/>
      <w:r>
        <w:rPr>
          <w:spacing w:val="40"/>
        </w:rPr>
        <w:t xml:space="preserve"> </w:t>
      </w:r>
      <w:proofErr w:type="spellStart"/>
      <w:r>
        <w:t>se</w:t>
      </w:r>
      <w:proofErr w:type="spellEnd"/>
      <w:r>
        <w:rPr>
          <w:spacing w:val="40"/>
        </w:rPr>
        <w:t xml:space="preserve"> </w:t>
      </w:r>
      <w:proofErr w:type="spellStart"/>
      <w:r>
        <w:t>ajustarán</w:t>
      </w:r>
      <w:proofErr w:type="spellEnd"/>
      <w:r>
        <w:rPr>
          <w:spacing w:val="40"/>
        </w:rPr>
        <w:t xml:space="preserve"> </w:t>
      </w:r>
      <w:r>
        <w:t>a</w:t>
      </w:r>
      <w:r>
        <w:rPr>
          <w:spacing w:val="40"/>
        </w:rPr>
        <w:t xml:space="preserve"> </w:t>
      </w:r>
      <w:r>
        <w:t>lo</w:t>
      </w:r>
      <w:r>
        <w:rPr>
          <w:spacing w:val="40"/>
        </w:rPr>
        <w:t xml:space="preserve"> </w:t>
      </w:r>
      <w:proofErr w:type="spellStart"/>
      <w:r>
        <w:t>dispuesto</w:t>
      </w:r>
      <w:proofErr w:type="spellEnd"/>
      <w:r>
        <w:t xml:space="preserve"> </w:t>
      </w:r>
      <w:proofErr w:type="spellStart"/>
      <w:r>
        <w:t>en</w:t>
      </w:r>
      <w:proofErr w:type="spellEnd"/>
      <w:r>
        <w:rPr>
          <w:spacing w:val="40"/>
        </w:rPr>
        <w:t xml:space="preserve"> </w:t>
      </w:r>
      <w:r>
        <w:t>la</w:t>
      </w:r>
      <w:r>
        <w:rPr>
          <w:spacing w:val="40"/>
        </w:rPr>
        <w:t xml:space="preserve"> </w:t>
      </w:r>
      <w:r>
        <w:t>Norma</w:t>
      </w:r>
      <w:r>
        <w:rPr>
          <w:spacing w:val="40"/>
        </w:rPr>
        <w:t xml:space="preserve"> </w:t>
      </w:r>
      <w:r>
        <w:t>Foral</w:t>
      </w:r>
      <w:r>
        <w:rPr>
          <w:spacing w:val="40"/>
        </w:rPr>
        <w:t xml:space="preserve"> </w:t>
      </w:r>
      <w:r>
        <w:t>10/2018,</w:t>
      </w:r>
      <w:r>
        <w:rPr>
          <w:spacing w:val="40"/>
        </w:rPr>
        <w:t xml:space="preserve"> </w:t>
      </w:r>
      <w:r>
        <w:t>de</w:t>
      </w:r>
      <w:r>
        <w:rPr>
          <w:spacing w:val="40"/>
        </w:rPr>
        <w:t xml:space="preserve"> </w:t>
      </w:r>
      <w:r>
        <w:t>11</w:t>
      </w:r>
      <w:r>
        <w:rPr>
          <w:spacing w:val="40"/>
        </w:rPr>
        <w:t xml:space="preserve"> </w:t>
      </w:r>
      <w:r>
        <w:t>de</w:t>
      </w:r>
      <w:r>
        <w:rPr>
          <w:spacing w:val="40"/>
        </w:rPr>
        <w:t xml:space="preserve"> </w:t>
      </w:r>
      <w:proofErr w:type="spellStart"/>
      <w:r>
        <w:t>julio</w:t>
      </w:r>
      <w:proofErr w:type="spellEnd"/>
      <w:r>
        <w:t xml:space="preserve">, </w:t>
      </w:r>
      <w:proofErr w:type="spellStart"/>
      <w:r>
        <w:t>reguladora</w:t>
      </w:r>
      <w:proofErr w:type="spellEnd"/>
      <w:r>
        <w:t xml:space="preserve"> del </w:t>
      </w:r>
      <w:proofErr w:type="spellStart"/>
      <w:r>
        <w:t>ejercicio</w:t>
      </w:r>
      <w:proofErr w:type="spellEnd"/>
      <w:r>
        <w:t xml:space="preserve"> del </w:t>
      </w:r>
      <w:proofErr w:type="spellStart"/>
      <w:r>
        <w:t>cargo</w:t>
      </w:r>
      <w:proofErr w:type="spellEnd"/>
      <w:r>
        <w:t xml:space="preserve"> </w:t>
      </w:r>
      <w:proofErr w:type="spellStart"/>
      <w:r>
        <w:t>público</w:t>
      </w:r>
      <w:proofErr w:type="spellEnd"/>
      <w:r>
        <w:t xml:space="preserve"> foral.</w:t>
      </w:r>
    </w:p>
    <w:p w14:paraId="34C441F3" w14:textId="77777777" w:rsidR="00161E0C" w:rsidRDefault="00E44C46">
      <w:pPr>
        <w:pStyle w:val="Prrafodelista"/>
        <w:numPr>
          <w:ilvl w:val="0"/>
          <w:numId w:val="15"/>
        </w:numPr>
        <w:tabs>
          <w:tab w:val="left" w:pos="354"/>
        </w:tabs>
        <w:spacing w:before="161" w:line="235" w:lineRule="auto"/>
        <w:ind w:left="117" w:right="135" w:firstLine="0"/>
        <w:jc w:val="both"/>
        <w:rPr>
          <w:sz w:val="19"/>
        </w:rPr>
      </w:pPr>
      <w:r>
        <w:rPr>
          <w:sz w:val="19"/>
        </w:rPr>
        <w:t xml:space="preserve">Las </w:t>
      </w:r>
      <w:proofErr w:type="spellStart"/>
      <w:r>
        <w:rPr>
          <w:sz w:val="19"/>
        </w:rPr>
        <w:t>retribuciones</w:t>
      </w:r>
      <w:proofErr w:type="spellEnd"/>
      <w:r>
        <w:rPr>
          <w:sz w:val="19"/>
        </w:rPr>
        <w:t xml:space="preserve"> </w:t>
      </w:r>
      <w:proofErr w:type="spellStart"/>
      <w:r>
        <w:rPr>
          <w:sz w:val="19"/>
        </w:rPr>
        <w:t>correspondientes</w:t>
      </w:r>
      <w:proofErr w:type="spellEnd"/>
      <w:r>
        <w:rPr>
          <w:sz w:val="19"/>
        </w:rPr>
        <w:t xml:space="preserve"> a </w:t>
      </w:r>
      <w:proofErr w:type="spellStart"/>
      <w:r>
        <w:rPr>
          <w:sz w:val="19"/>
        </w:rPr>
        <w:t>puestos</w:t>
      </w:r>
      <w:proofErr w:type="spellEnd"/>
      <w:r>
        <w:rPr>
          <w:sz w:val="19"/>
        </w:rPr>
        <w:t xml:space="preserve"> de </w:t>
      </w:r>
      <w:proofErr w:type="spellStart"/>
      <w:r>
        <w:rPr>
          <w:sz w:val="19"/>
        </w:rPr>
        <w:t>personal</w:t>
      </w:r>
      <w:proofErr w:type="spellEnd"/>
      <w:r>
        <w:rPr>
          <w:sz w:val="19"/>
        </w:rPr>
        <w:t xml:space="preserve"> </w:t>
      </w:r>
      <w:proofErr w:type="spellStart"/>
      <w:r>
        <w:rPr>
          <w:sz w:val="19"/>
        </w:rPr>
        <w:t>eventual</w:t>
      </w:r>
      <w:proofErr w:type="spellEnd"/>
      <w:r>
        <w:rPr>
          <w:sz w:val="19"/>
        </w:rPr>
        <w:t xml:space="preserve"> </w:t>
      </w:r>
      <w:proofErr w:type="spellStart"/>
      <w:r>
        <w:rPr>
          <w:sz w:val="19"/>
        </w:rPr>
        <w:t>serán</w:t>
      </w:r>
      <w:proofErr w:type="spellEnd"/>
      <w:r>
        <w:rPr>
          <w:sz w:val="19"/>
        </w:rPr>
        <w:t xml:space="preserve"> </w:t>
      </w:r>
      <w:proofErr w:type="spellStart"/>
      <w:r>
        <w:rPr>
          <w:sz w:val="19"/>
        </w:rPr>
        <w:t>idénticas</w:t>
      </w:r>
      <w:proofErr w:type="spellEnd"/>
      <w:r>
        <w:rPr>
          <w:sz w:val="19"/>
        </w:rPr>
        <w:t xml:space="preserve"> a </w:t>
      </w:r>
      <w:proofErr w:type="spellStart"/>
      <w:r>
        <w:rPr>
          <w:sz w:val="19"/>
        </w:rPr>
        <w:t>las</w:t>
      </w:r>
      <w:proofErr w:type="spellEnd"/>
      <w:r>
        <w:rPr>
          <w:sz w:val="19"/>
        </w:rPr>
        <w:t xml:space="preserve"> de los</w:t>
      </w:r>
      <w:r>
        <w:rPr>
          <w:spacing w:val="80"/>
          <w:sz w:val="19"/>
        </w:rPr>
        <w:t xml:space="preserve"> </w:t>
      </w:r>
      <w:proofErr w:type="spellStart"/>
      <w:r>
        <w:rPr>
          <w:sz w:val="19"/>
        </w:rPr>
        <w:t>puestos</w:t>
      </w:r>
      <w:proofErr w:type="spellEnd"/>
      <w:r>
        <w:rPr>
          <w:sz w:val="19"/>
        </w:rPr>
        <w:t xml:space="preserve"> de </w:t>
      </w:r>
      <w:proofErr w:type="spellStart"/>
      <w:r>
        <w:rPr>
          <w:sz w:val="19"/>
        </w:rPr>
        <w:t>personal</w:t>
      </w:r>
      <w:proofErr w:type="spellEnd"/>
      <w:r>
        <w:rPr>
          <w:sz w:val="19"/>
        </w:rPr>
        <w:t xml:space="preserve"> </w:t>
      </w:r>
      <w:proofErr w:type="spellStart"/>
      <w:r>
        <w:rPr>
          <w:sz w:val="19"/>
        </w:rPr>
        <w:t>funcionario</w:t>
      </w:r>
      <w:proofErr w:type="spellEnd"/>
      <w:r>
        <w:rPr>
          <w:sz w:val="19"/>
        </w:rPr>
        <w:t xml:space="preserve"> a los </w:t>
      </w:r>
      <w:proofErr w:type="spellStart"/>
      <w:r>
        <w:rPr>
          <w:sz w:val="19"/>
        </w:rPr>
        <w:t>que</w:t>
      </w:r>
      <w:proofErr w:type="spellEnd"/>
      <w:r>
        <w:rPr>
          <w:sz w:val="19"/>
        </w:rPr>
        <w:t xml:space="preserve"> </w:t>
      </w:r>
      <w:proofErr w:type="spellStart"/>
      <w:r>
        <w:rPr>
          <w:sz w:val="19"/>
        </w:rPr>
        <w:t>se</w:t>
      </w:r>
      <w:proofErr w:type="spellEnd"/>
      <w:r>
        <w:rPr>
          <w:sz w:val="19"/>
        </w:rPr>
        <w:t xml:space="preserve"> </w:t>
      </w:r>
      <w:proofErr w:type="spellStart"/>
      <w:r>
        <w:rPr>
          <w:sz w:val="19"/>
        </w:rPr>
        <w:t>encuentren</w:t>
      </w:r>
      <w:proofErr w:type="spellEnd"/>
      <w:r>
        <w:rPr>
          <w:spacing w:val="31"/>
          <w:sz w:val="19"/>
        </w:rPr>
        <w:t xml:space="preserve"> </w:t>
      </w:r>
      <w:proofErr w:type="spellStart"/>
      <w:r>
        <w:rPr>
          <w:sz w:val="19"/>
        </w:rPr>
        <w:t>asimilados</w:t>
      </w:r>
      <w:proofErr w:type="spellEnd"/>
      <w:r>
        <w:rPr>
          <w:spacing w:val="31"/>
          <w:sz w:val="19"/>
        </w:rPr>
        <w:t xml:space="preserve"> </w:t>
      </w:r>
      <w:r>
        <w:rPr>
          <w:sz w:val="19"/>
        </w:rPr>
        <w:t>o,</w:t>
      </w:r>
      <w:r>
        <w:rPr>
          <w:spacing w:val="31"/>
          <w:sz w:val="19"/>
        </w:rPr>
        <w:t xml:space="preserve"> </w:t>
      </w:r>
      <w:proofErr w:type="spellStart"/>
      <w:r>
        <w:rPr>
          <w:sz w:val="19"/>
        </w:rPr>
        <w:t>en</w:t>
      </w:r>
      <w:proofErr w:type="spellEnd"/>
      <w:r>
        <w:rPr>
          <w:spacing w:val="31"/>
          <w:sz w:val="19"/>
        </w:rPr>
        <w:t xml:space="preserve"> </w:t>
      </w:r>
      <w:r>
        <w:rPr>
          <w:sz w:val="19"/>
        </w:rPr>
        <w:t>su</w:t>
      </w:r>
      <w:r>
        <w:rPr>
          <w:spacing w:val="31"/>
          <w:sz w:val="19"/>
        </w:rPr>
        <w:t xml:space="preserve"> </w:t>
      </w:r>
      <w:proofErr w:type="spellStart"/>
      <w:r>
        <w:rPr>
          <w:sz w:val="19"/>
        </w:rPr>
        <w:t>caso</w:t>
      </w:r>
      <w:proofErr w:type="spellEnd"/>
      <w:r>
        <w:rPr>
          <w:sz w:val="19"/>
        </w:rPr>
        <w:t>,</w:t>
      </w:r>
      <w:r>
        <w:rPr>
          <w:spacing w:val="31"/>
          <w:sz w:val="19"/>
        </w:rPr>
        <w:t xml:space="preserve"> </w:t>
      </w:r>
      <w:proofErr w:type="spellStart"/>
      <w:r>
        <w:rPr>
          <w:sz w:val="19"/>
        </w:rPr>
        <w:t>se</w:t>
      </w:r>
      <w:proofErr w:type="spellEnd"/>
      <w:r>
        <w:rPr>
          <w:spacing w:val="31"/>
          <w:sz w:val="19"/>
        </w:rPr>
        <w:t xml:space="preserve"> </w:t>
      </w:r>
      <w:proofErr w:type="spellStart"/>
      <w:r>
        <w:rPr>
          <w:sz w:val="19"/>
        </w:rPr>
        <w:t>fijarán</w:t>
      </w:r>
      <w:proofErr w:type="spellEnd"/>
      <w:r>
        <w:rPr>
          <w:spacing w:val="31"/>
          <w:sz w:val="19"/>
        </w:rPr>
        <w:t xml:space="preserve"> </w:t>
      </w:r>
      <w:proofErr w:type="spellStart"/>
      <w:r>
        <w:rPr>
          <w:sz w:val="19"/>
        </w:rPr>
        <w:t>por</w:t>
      </w:r>
      <w:proofErr w:type="spellEnd"/>
      <w:r>
        <w:rPr>
          <w:sz w:val="19"/>
        </w:rPr>
        <w:t xml:space="preserve"> el </w:t>
      </w:r>
      <w:proofErr w:type="spellStart"/>
      <w:r>
        <w:rPr>
          <w:sz w:val="19"/>
        </w:rPr>
        <w:t>procedimiento</w:t>
      </w:r>
      <w:proofErr w:type="spellEnd"/>
      <w:r>
        <w:rPr>
          <w:sz w:val="19"/>
        </w:rPr>
        <w:t xml:space="preserve"> de </w:t>
      </w:r>
      <w:proofErr w:type="spellStart"/>
      <w:r>
        <w:rPr>
          <w:sz w:val="19"/>
        </w:rPr>
        <w:t>clasificación</w:t>
      </w:r>
      <w:proofErr w:type="spellEnd"/>
      <w:r>
        <w:rPr>
          <w:sz w:val="19"/>
        </w:rPr>
        <w:t xml:space="preserve"> de </w:t>
      </w:r>
      <w:proofErr w:type="spellStart"/>
      <w:r>
        <w:rPr>
          <w:sz w:val="19"/>
        </w:rPr>
        <w:t>puestos</w:t>
      </w:r>
      <w:proofErr w:type="spellEnd"/>
      <w:r>
        <w:rPr>
          <w:sz w:val="19"/>
        </w:rPr>
        <w:t xml:space="preserve"> </w:t>
      </w:r>
      <w:proofErr w:type="spellStart"/>
      <w:r>
        <w:rPr>
          <w:sz w:val="19"/>
        </w:rPr>
        <w:t>establecido</w:t>
      </w:r>
      <w:proofErr w:type="spellEnd"/>
      <w:r>
        <w:rPr>
          <w:sz w:val="19"/>
        </w:rPr>
        <w:t xml:space="preserve"> con </w:t>
      </w:r>
      <w:proofErr w:type="spellStart"/>
      <w:r>
        <w:rPr>
          <w:sz w:val="19"/>
        </w:rPr>
        <w:t>carácter</w:t>
      </w:r>
      <w:proofErr w:type="spellEnd"/>
      <w:r>
        <w:rPr>
          <w:sz w:val="19"/>
        </w:rPr>
        <w:t xml:space="preserve"> </w:t>
      </w:r>
      <w:proofErr w:type="spellStart"/>
      <w:r>
        <w:rPr>
          <w:sz w:val="19"/>
        </w:rPr>
        <w:t>general</w:t>
      </w:r>
      <w:proofErr w:type="spellEnd"/>
      <w:r>
        <w:rPr>
          <w:sz w:val="19"/>
        </w:rPr>
        <w:t>.</w:t>
      </w:r>
    </w:p>
    <w:p w14:paraId="6822D846" w14:textId="77777777" w:rsidR="00161E0C" w:rsidRDefault="00E44C46">
      <w:pPr>
        <w:pStyle w:val="Prrafodelista"/>
        <w:numPr>
          <w:ilvl w:val="0"/>
          <w:numId w:val="15"/>
        </w:numPr>
        <w:tabs>
          <w:tab w:val="left" w:pos="426"/>
        </w:tabs>
        <w:spacing w:before="160" w:line="235" w:lineRule="auto"/>
        <w:ind w:left="117" w:right="128" w:firstLine="0"/>
        <w:jc w:val="both"/>
        <w:rPr>
          <w:sz w:val="19"/>
        </w:rPr>
      </w:pPr>
      <w:r>
        <w:rPr>
          <w:sz w:val="19"/>
        </w:rPr>
        <w:t xml:space="preserve">En </w:t>
      </w:r>
      <w:proofErr w:type="spellStart"/>
      <w:r>
        <w:rPr>
          <w:sz w:val="19"/>
        </w:rPr>
        <w:t>todo</w:t>
      </w:r>
      <w:proofErr w:type="spellEnd"/>
      <w:r>
        <w:rPr>
          <w:sz w:val="19"/>
        </w:rPr>
        <w:t xml:space="preserve"> </w:t>
      </w:r>
      <w:proofErr w:type="spellStart"/>
      <w:r>
        <w:rPr>
          <w:sz w:val="19"/>
        </w:rPr>
        <w:t>caso</w:t>
      </w:r>
      <w:proofErr w:type="spellEnd"/>
      <w:r>
        <w:rPr>
          <w:sz w:val="19"/>
        </w:rPr>
        <w:t xml:space="preserve">, los </w:t>
      </w:r>
      <w:proofErr w:type="spellStart"/>
      <w:r>
        <w:rPr>
          <w:sz w:val="19"/>
        </w:rPr>
        <w:t>acuerdos</w:t>
      </w:r>
      <w:proofErr w:type="spellEnd"/>
      <w:r>
        <w:rPr>
          <w:sz w:val="19"/>
        </w:rPr>
        <w:t xml:space="preserve"> </w:t>
      </w:r>
      <w:proofErr w:type="spellStart"/>
      <w:r>
        <w:rPr>
          <w:sz w:val="19"/>
        </w:rPr>
        <w:t>en</w:t>
      </w:r>
      <w:proofErr w:type="spellEnd"/>
      <w:r>
        <w:rPr>
          <w:sz w:val="19"/>
        </w:rPr>
        <w:t xml:space="preserve"> materia de </w:t>
      </w:r>
      <w:proofErr w:type="spellStart"/>
      <w:r>
        <w:rPr>
          <w:sz w:val="19"/>
        </w:rPr>
        <w:t>retribuciones</w:t>
      </w:r>
      <w:proofErr w:type="spellEnd"/>
      <w:r>
        <w:rPr>
          <w:sz w:val="19"/>
        </w:rPr>
        <w:t xml:space="preserve"> </w:t>
      </w:r>
      <w:proofErr w:type="spellStart"/>
      <w:r>
        <w:rPr>
          <w:sz w:val="19"/>
        </w:rPr>
        <w:t>fijadas</w:t>
      </w:r>
      <w:proofErr w:type="spellEnd"/>
      <w:r>
        <w:rPr>
          <w:sz w:val="19"/>
        </w:rPr>
        <w:t xml:space="preserve"> </w:t>
      </w:r>
      <w:proofErr w:type="spellStart"/>
      <w:r>
        <w:rPr>
          <w:sz w:val="19"/>
        </w:rPr>
        <w:t>tras</w:t>
      </w:r>
      <w:proofErr w:type="spellEnd"/>
      <w:r>
        <w:rPr>
          <w:sz w:val="19"/>
        </w:rPr>
        <w:t xml:space="preserve"> </w:t>
      </w:r>
      <w:proofErr w:type="spellStart"/>
      <w:r>
        <w:rPr>
          <w:sz w:val="19"/>
        </w:rPr>
        <w:t>las</w:t>
      </w:r>
      <w:proofErr w:type="spellEnd"/>
      <w:r>
        <w:rPr>
          <w:sz w:val="19"/>
        </w:rPr>
        <w:t xml:space="preserve"> </w:t>
      </w:r>
      <w:proofErr w:type="spellStart"/>
      <w:r>
        <w:rPr>
          <w:sz w:val="19"/>
        </w:rPr>
        <w:t>negociaciones</w:t>
      </w:r>
      <w:proofErr w:type="spellEnd"/>
      <w:r>
        <w:rPr>
          <w:sz w:val="19"/>
        </w:rPr>
        <w:t xml:space="preserve"> </w:t>
      </w:r>
      <w:proofErr w:type="spellStart"/>
      <w:r>
        <w:rPr>
          <w:sz w:val="19"/>
        </w:rPr>
        <w:t>mantenidas</w:t>
      </w:r>
      <w:proofErr w:type="spellEnd"/>
      <w:r>
        <w:rPr>
          <w:sz w:val="19"/>
        </w:rPr>
        <w:t xml:space="preserve"> </w:t>
      </w:r>
      <w:proofErr w:type="spellStart"/>
      <w:r>
        <w:rPr>
          <w:sz w:val="19"/>
        </w:rPr>
        <w:t>por</w:t>
      </w:r>
      <w:proofErr w:type="spellEnd"/>
      <w:r>
        <w:rPr>
          <w:sz w:val="19"/>
        </w:rPr>
        <w:t xml:space="preserve"> la </w:t>
      </w:r>
      <w:proofErr w:type="spellStart"/>
      <w:r>
        <w:rPr>
          <w:sz w:val="19"/>
        </w:rPr>
        <w:t>Diputación</w:t>
      </w:r>
      <w:proofErr w:type="spellEnd"/>
      <w:r>
        <w:rPr>
          <w:sz w:val="19"/>
        </w:rPr>
        <w:t xml:space="preserve"> Foral de </w:t>
      </w:r>
      <w:proofErr w:type="spellStart"/>
      <w:r>
        <w:rPr>
          <w:sz w:val="19"/>
        </w:rPr>
        <w:t>Álava</w:t>
      </w:r>
      <w:proofErr w:type="spellEnd"/>
      <w:r>
        <w:rPr>
          <w:sz w:val="19"/>
        </w:rPr>
        <w:t xml:space="preserve"> y los </w:t>
      </w:r>
      <w:proofErr w:type="spellStart"/>
      <w:r>
        <w:rPr>
          <w:sz w:val="19"/>
        </w:rPr>
        <w:t>organismos</w:t>
      </w:r>
      <w:proofErr w:type="spellEnd"/>
      <w:r>
        <w:rPr>
          <w:sz w:val="19"/>
        </w:rPr>
        <w:t xml:space="preserve"> </w:t>
      </w:r>
      <w:proofErr w:type="spellStart"/>
      <w:r>
        <w:rPr>
          <w:sz w:val="19"/>
        </w:rPr>
        <w:t>autónomos</w:t>
      </w:r>
      <w:proofErr w:type="spellEnd"/>
      <w:r>
        <w:rPr>
          <w:sz w:val="19"/>
        </w:rPr>
        <w:t xml:space="preserve"> </w:t>
      </w:r>
      <w:proofErr w:type="spellStart"/>
      <w:r>
        <w:rPr>
          <w:sz w:val="19"/>
        </w:rPr>
        <w:t>forales</w:t>
      </w:r>
      <w:proofErr w:type="spellEnd"/>
      <w:r>
        <w:rPr>
          <w:sz w:val="19"/>
        </w:rPr>
        <w:t xml:space="preserve"> con </w:t>
      </w:r>
      <w:proofErr w:type="spellStart"/>
      <w:r>
        <w:rPr>
          <w:sz w:val="19"/>
        </w:rPr>
        <w:t>las</w:t>
      </w:r>
      <w:proofErr w:type="spellEnd"/>
      <w:r>
        <w:rPr>
          <w:spacing w:val="40"/>
          <w:sz w:val="19"/>
        </w:rPr>
        <w:t xml:space="preserve"> </w:t>
      </w:r>
      <w:proofErr w:type="spellStart"/>
      <w:r>
        <w:rPr>
          <w:sz w:val="19"/>
        </w:rPr>
        <w:t>organizaciones</w:t>
      </w:r>
      <w:proofErr w:type="spellEnd"/>
      <w:r>
        <w:rPr>
          <w:sz w:val="19"/>
        </w:rPr>
        <w:t xml:space="preserve"> </w:t>
      </w:r>
      <w:proofErr w:type="spellStart"/>
      <w:r>
        <w:rPr>
          <w:sz w:val="19"/>
        </w:rPr>
        <w:t>sindicales</w:t>
      </w:r>
      <w:proofErr w:type="spellEnd"/>
      <w:r>
        <w:rPr>
          <w:sz w:val="19"/>
        </w:rPr>
        <w:t xml:space="preserve"> </w:t>
      </w:r>
      <w:proofErr w:type="spellStart"/>
      <w:r>
        <w:rPr>
          <w:sz w:val="19"/>
        </w:rPr>
        <w:t>más</w:t>
      </w:r>
      <w:proofErr w:type="spellEnd"/>
      <w:r>
        <w:rPr>
          <w:sz w:val="19"/>
        </w:rPr>
        <w:t xml:space="preserve"> </w:t>
      </w:r>
      <w:proofErr w:type="spellStart"/>
      <w:r>
        <w:rPr>
          <w:sz w:val="19"/>
        </w:rPr>
        <w:t>representativas</w:t>
      </w:r>
      <w:proofErr w:type="spellEnd"/>
      <w:r>
        <w:rPr>
          <w:sz w:val="19"/>
        </w:rPr>
        <w:t xml:space="preserve"> </w:t>
      </w:r>
      <w:proofErr w:type="spellStart"/>
      <w:r>
        <w:rPr>
          <w:sz w:val="19"/>
        </w:rPr>
        <w:t>deberán</w:t>
      </w:r>
      <w:proofErr w:type="spellEnd"/>
      <w:r>
        <w:rPr>
          <w:spacing w:val="40"/>
          <w:sz w:val="19"/>
        </w:rPr>
        <w:t xml:space="preserve"> </w:t>
      </w:r>
      <w:proofErr w:type="spellStart"/>
      <w:r>
        <w:rPr>
          <w:sz w:val="19"/>
        </w:rPr>
        <w:t>contar</w:t>
      </w:r>
      <w:proofErr w:type="spellEnd"/>
      <w:r>
        <w:rPr>
          <w:sz w:val="19"/>
        </w:rPr>
        <w:t>,</w:t>
      </w:r>
      <w:r>
        <w:rPr>
          <w:spacing w:val="40"/>
          <w:sz w:val="19"/>
        </w:rPr>
        <w:t xml:space="preserve"> </w:t>
      </w:r>
      <w:r>
        <w:rPr>
          <w:sz w:val="19"/>
        </w:rPr>
        <w:t>con</w:t>
      </w:r>
      <w:r>
        <w:rPr>
          <w:spacing w:val="40"/>
          <w:sz w:val="19"/>
        </w:rPr>
        <w:t xml:space="preserve"> </w:t>
      </w:r>
      <w:proofErr w:type="spellStart"/>
      <w:r>
        <w:rPr>
          <w:sz w:val="19"/>
        </w:rPr>
        <w:t>carácter</w:t>
      </w:r>
      <w:proofErr w:type="spellEnd"/>
      <w:r>
        <w:rPr>
          <w:spacing w:val="40"/>
          <w:sz w:val="19"/>
        </w:rPr>
        <w:t xml:space="preserve"> </w:t>
      </w:r>
      <w:proofErr w:type="spellStart"/>
      <w:r>
        <w:rPr>
          <w:sz w:val="19"/>
        </w:rPr>
        <w:t>previo</w:t>
      </w:r>
      <w:proofErr w:type="spellEnd"/>
      <w:r>
        <w:rPr>
          <w:spacing w:val="40"/>
          <w:sz w:val="19"/>
        </w:rPr>
        <w:t xml:space="preserve"> </w:t>
      </w:r>
      <w:r>
        <w:rPr>
          <w:sz w:val="19"/>
        </w:rPr>
        <w:t>a</w:t>
      </w:r>
      <w:r>
        <w:rPr>
          <w:spacing w:val="40"/>
          <w:sz w:val="19"/>
        </w:rPr>
        <w:t xml:space="preserve"> </w:t>
      </w:r>
      <w:r>
        <w:rPr>
          <w:sz w:val="19"/>
        </w:rPr>
        <w:t xml:space="preserve">su </w:t>
      </w:r>
      <w:proofErr w:type="spellStart"/>
      <w:r>
        <w:rPr>
          <w:sz w:val="19"/>
        </w:rPr>
        <w:t>aprobación</w:t>
      </w:r>
      <w:proofErr w:type="spellEnd"/>
      <w:r>
        <w:rPr>
          <w:sz w:val="19"/>
        </w:rPr>
        <w:t>, con el</w:t>
      </w:r>
      <w:r>
        <w:rPr>
          <w:sz w:val="19"/>
        </w:rPr>
        <w:t xml:space="preserve"> </w:t>
      </w:r>
      <w:proofErr w:type="spellStart"/>
      <w:r>
        <w:rPr>
          <w:sz w:val="19"/>
        </w:rPr>
        <w:t>informe</w:t>
      </w:r>
      <w:proofErr w:type="spellEnd"/>
      <w:r>
        <w:rPr>
          <w:sz w:val="19"/>
        </w:rPr>
        <w:t xml:space="preserve"> </w:t>
      </w:r>
      <w:proofErr w:type="spellStart"/>
      <w:r>
        <w:rPr>
          <w:sz w:val="19"/>
        </w:rPr>
        <w:t>favorable</w:t>
      </w:r>
      <w:proofErr w:type="spellEnd"/>
      <w:r>
        <w:rPr>
          <w:sz w:val="19"/>
        </w:rPr>
        <w:t xml:space="preserve"> del Departamento de Hacienda, Finanzas y</w:t>
      </w:r>
      <w:r>
        <w:rPr>
          <w:spacing w:val="80"/>
          <w:sz w:val="19"/>
        </w:rPr>
        <w:t xml:space="preserve"> </w:t>
      </w:r>
      <w:r>
        <w:rPr>
          <w:sz w:val="19"/>
        </w:rPr>
        <w:t xml:space="preserve">Presupuestos y no </w:t>
      </w:r>
      <w:proofErr w:type="spellStart"/>
      <w:r>
        <w:rPr>
          <w:sz w:val="19"/>
        </w:rPr>
        <w:t>incluir</w:t>
      </w:r>
      <w:proofErr w:type="spellEnd"/>
      <w:r>
        <w:rPr>
          <w:sz w:val="19"/>
        </w:rPr>
        <w:t xml:space="preserve"> </w:t>
      </w:r>
      <w:proofErr w:type="spellStart"/>
      <w:r>
        <w:rPr>
          <w:sz w:val="19"/>
        </w:rPr>
        <w:t>incrementos</w:t>
      </w:r>
      <w:proofErr w:type="spellEnd"/>
      <w:r>
        <w:rPr>
          <w:sz w:val="19"/>
        </w:rPr>
        <w:t xml:space="preserve"> de</w:t>
      </w:r>
      <w:r>
        <w:rPr>
          <w:spacing w:val="40"/>
          <w:sz w:val="19"/>
        </w:rPr>
        <w:t xml:space="preserve"> </w:t>
      </w:r>
      <w:proofErr w:type="spellStart"/>
      <w:r>
        <w:rPr>
          <w:sz w:val="19"/>
        </w:rPr>
        <w:t>retribuciones</w:t>
      </w:r>
      <w:proofErr w:type="spellEnd"/>
      <w:r>
        <w:rPr>
          <w:sz w:val="19"/>
        </w:rPr>
        <w:t xml:space="preserve"> </w:t>
      </w:r>
      <w:proofErr w:type="spellStart"/>
      <w:r>
        <w:rPr>
          <w:sz w:val="19"/>
        </w:rPr>
        <w:t>íntegras</w:t>
      </w:r>
      <w:proofErr w:type="spellEnd"/>
      <w:r>
        <w:rPr>
          <w:sz w:val="19"/>
        </w:rPr>
        <w:t xml:space="preserve"> superior al </w:t>
      </w:r>
      <w:proofErr w:type="spellStart"/>
      <w:r>
        <w:rPr>
          <w:sz w:val="19"/>
        </w:rPr>
        <w:t>establecido</w:t>
      </w:r>
      <w:proofErr w:type="spellEnd"/>
      <w:r>
        <w:rPr>
          <w:sz w:val="19"/>
        </w:rPr>
        <w:t xml:space="preserve"> </w:t>
      </w:r>
      <w:proofErr w:type="spellStart"/>
      <w:r>
        <w:rPr>
          <w:sz w:val="19"/>
        </w:rPr>
        <w:t>en</w:t>
      </w:r>
      <w:proofErr w:type="spellEnd"/>
      <w:r>
        <w:rPr>
          <w:sz w:val="19"/>
        </w:rPr>
        <w:t xml:space="preserve"> los </w:t>
      </w:r>
      <w:proofErr w:type="spellStart"/>
      <w:r>
        <w:rPr>
          <w:sz w:val="19"/>
        </w:rPr>
        <w:t>apartados</w:t>
      </w:r>
      <w:proofErr w:type="spellEnd"/>
      <w:r>
        <w:rPr>
          <w:sz w:val="19"/>
        </w:rPr>
        <w:t xml:space="preserve"> 1 y 2 del presente </w:t>
      </w:r>
      <w:proofErr w:type="spellStart"/>
      <w:r>
        <w:rPr>
          <w:sz w:val="19"/>
        </w:rPr>
        <w:t>artículo</w:t>
      </w:r>
      <w:proofErr w:type="spellEnd"/>
      <w:r>
        <w:rPr>
          <w:sz w:val="19"/>
        </w:rPr>
        <w:t>.</w:t>
      </w:r>
    </w:p>
    <w:p w14:paraId="1BCFDCD5" w14:textId="77777777" w:rsidR="00161E0C" w:rsidRDefault="00161E0C">
      <w:pPr>
        <w:pStyle w:val="Prrafodelista"/>
        <w:spacing w:line="235" w:lineRule="auto"/>
        <w:rPr>
          <w:sz w:val="19"/>
        </w:rPr>
        <w:sectPr w:rsidR="00161E0C">
          <w:pgSz w:w="11900" w:h="16840"/>
          <w:pgMar w:top="1900" w:right="992" w:bottom="280" w:left="992" w:header="720" w:footer="720" w:gutter="0"/>
          <w:cols w:num="2" w:space="720" w:equalWidth="0">
            <w:col w:w="4724" w:space="376"/>
            <w:col w:w="4816"/>
          </w:cols>
        </w:sectPr>
      </w:pPr>
    </w:p>
    <w:p w14:paraId="1057A455" w14:textId="77777777" w:rsidR="00161E0C" w:rsidRDefault="00E44C46">
      <w:pPr>
        <w:pStyle w:val="Ttulo2"/>
        <w:numPr>
          <w:ilvl w:val="0"/>
          <w:numId w:val="36"/>
        </w:numPr>
        <w:tabs>
          <w:tab w:val="left" w:pos="439"/>
          <w:tab w:val="left" w:pos="5217"/>
        </w:tabs>
        <w:spacing w:before="150" w:line="214" w:lineRule="exact"/>
        <w:ind w:left="439" w:hanging="322"/>
      </w:pPr>
      <w:r>
        <w:t>artikulua.</w:t>
      </w:r>
      <w:r>
        <w:rPr>
          <w:spacing w:val="8"/>
        </w:rPr>
        <w:t xml:space="preserve"> </w:t>
      </w:r>
      <w:r>
        <w:t>Langile</w:t>
      </w:r>
      <w:r>
        <w:rPr>
          <w:spacing w:val="9"/>
        </w:rPr>
        <w:t xml:space="preserve"> </w:t>
      </w:r>
      <w:r>
        <w:t>gastuen</w:t>
      </w:r>
      <w:r>
        <w:rPr>
          <w:spacing w:val="9"/>
        </w:rPr>
        <w:t xml:space="preserve"> </w:t>
      </w:r>
      <w:r>
        <w:rPr>
          <w:spacing w:val="-2"/>
        </w:rPr>
        <w:t>fiskalizazioa</w:t>
      </w:r>
      <w:r>
        <w:tab/>
      </w:r>
      <w:proofErr w:type="spellStart"/>
      <w:r>
        <w:t>Artículo</w:t>
      </w:r>
      <w:proofErr w:type="spellEnd"/>
      <w:r>
        <w:rPr>
          <w:spacing w:val="30"/>
        </w:rPr>
        <w:t xml:space="preserve">  </w:t>
      </w:r>
      <w:r>
        <w:t>17.</w:t>
      </w:r>
      <w:r>
        <w:rPr>
          <w:spacing w:val="31"/>
        </w:rPr>
        <w:t xml:space="preserve">  </w:t>
      </w:r>
      <w:proofErr w:type="spellStart"/>
      <w:r>
        <w:t>Fiscalización</w:t>
      </w:r>
      <w:proofErr w:type="spellEnd"/>
      <w:r>
        <w:rPr>
          <w:spacing w:val="31"/>
        </w:rPr>
        <w:t xml:space="preserve">  </w:t>
      </w:r>
      <w:r>
        <w:t>de</w:t>
      </w:r>
      <w:r>
        <w:rPr>
          <w:spacing w:val="30"/>
        </w:rPr>
        <w:t xml:space="preserve">  </w:t>
      </w:r>
      <w:r>
        <w:t>los</w:t>
      </w:r>
      <w:r>
        <w:rPr>
          <w:spacing w:val="31"/>
        </w:rPr>
        <w:t xml:space="preserve">  </w:t>
      </w:r>
      <w:proofErr w:type="spellStart"/>
      <w:r>
        <w:t>gastos</w:t>
      </w:r>
      <w:proofErr w:type="spellEnd"/>
      <w:r>
        <w:rPr>
          <w:spacing w:val="31"/>
        </w:rPr>
        <w:t xml:space="preserve">  </w:t>
      </w:r>
      <w:r>
        <w:rPr>
          <w:spacing w:val="-5"/>
        </w:rPr>
        <w:t>de</w:t>
      </w:r>
    </w:p>
    <w:p w14:paraId="0D481943" w14:textId="77777777" w:rsidR="00161E0C" w:rsidRDefault="00E44C46">
      <w:pPr>
        <w:spacing w:line="214" w:lineRule="exact"/>
        <w:ind w:left="5218"/>
        <w:rPr>
          <w:rFonts w:ascii="Arial"/>
          <w:b/>
          <w:sz w:val="19"/>
        </w:rPr>
      </w:pPr>
      <w:proofErr w:type="spellStart"/>
      <w:r>
        <w:rPr>
          <w:rFonts w:ascii="Arial"/>
          <w:b/>
          <w:spacing w:val="-2"/>
          <w:sz w:val="19"/>
        </w:rPr>
        <w:t>personal</w:t>
      </w:r>
      <w:proofErr w:type="spellEnd"/>
    </w:p>
    <w:p w14:paraId="21FDE4A7" w14:textId="77777777" w:rsidR="00161E0C" w:rsidRDefault="00161E0C">
      <w:pPr>
        <w:spacing w:line="214" w:lineRule="exact"/>
        <w:rPr>
          <w:rFonts w:ascii="Arial"/>
          <w:b/>
          <w:sz w:val="19"/>
        </w:rPr>
        <w:sectPr w:rsidR="00161E0C">
          <w:type w:val="continuous"/>
          <w:pgSz w:w="11900" w:h="16840"/>
          <w:pgMar w:top="1800" w:right="992" w:bottom="280" w:left="992" w:header="720" w:footer="720" w:gutter="0"/>
          <w:cols w:space="720"/>
        </w:sectPr>
      </w:pPr>
    </w:p>
    <w:p w14:paraId="24398ED2" w14:textId="77777777" w:rsidR="00161E0C" w:rsidRDefault="00E44C46">
      <w:pPr>
        <w:pStyle w:val="Prrafodelista"/>
        <w:numPr>
          <w:ilvl w:val="0"/>
          <w:numId w:val="13"/>
        </w:numPr>
        <w:tabs>
          <w:tab w:val="left" w:pos="430"/>
        </w:tabs>
        <w:spacing w:before="163" w:line="235" w:lineRule="auto"/>
        <w:ind w:left="117" w:firstLine="0"/>
        <w:jc w:val="both"/>
        <w:rPr>
          <w:sz w:val="19"/>
        </w:rPr>
      </w:pPr>
      <w:r>
        <w:rPr>
          <w:sz w:val="19"/>
        </w:rPr>
        <w:t xml:space="preserve">Arabako Foru Aldundiko eta foru erakunde autonomoetako langileen gastuak kasuan kasuko nominen bidez fiskalizatuko dira. Esku hartze horrek ordainsariaren ordainketa osteko fiskalizazio izaera edukiko du. Gastu horiek gerora fiskalizatuko dira, </w:t>
      </w:r>
      <w:proofErr w:type="spellStart"/>
      <w:r>
        <w:rPr>
          <w:sz w:val="19"/>
        </w:rPr>
        <w:t>auditoria</w:t>
      </w:r>
      <w:proofErr w:type="spellEnd"/>
      <w:r>
        <w:rPr>
          <w:sz w:val="19"/>
        </w:rPr>
        <w:t xml:space="preserve"> tekniken bidez.</w:t>
      </w:r>
    </w:p>
    <w:p w14:paraId="4F28D1F3" w14:textId="77777777" w:rsidR="00161E0C" w:rsidRDefault="00161E0C">
      <w:pPr>
        <w:pStyle w:val="Textoindependiente"/>
        <w:ind w:left="0"/>
        <w:jc w:val="left"/>
      </w:pPr>
    </w:p>
    <w:p w14:paraId="6C0B31F0" w14:textId="77777777" w:rsidR="00161E0C" w:rsidRDefault="00161E0C">
      <w:pPr>
        <w:pStyle w:val="Textoindependiente"/>
        <w:spacing w:before="46"/>
        <w:ind w:left="0"/>
        <w:jc w:val="left"/>
      </w:pPr>
    </w:p>
    <w:p w14:paraId="0487BC27" w14:textId="77777777" w:rsidR="00161E0C" w:rsidRDefault="00E44C46">
      <w:pPr>
        <w:pStyle w:val="Prrafodelista"/>
        <w:numPr>
          <w:ilvl w:val="0"/>
          <w:numId w:val="13"/>
        </w:numPr>
        <w:tabs>
          <w:tab w:val="left" w:pos="524"/>
        </w:tabs>
        <w:spacing w:line="235" w:lineRule="auto"/>
        <w:ind w:left="117" w:right="39" w:firstLine="0"/>
        <w:jc w:val="both"/>
        <w:rPr>
          <w:sz w:val="19"/>
        </w:rPr>
      </w:pPr>
      <w:r>
        <w:rPr>
          <w:sz w:val="19"/>
        </w:rPr>
        <w:t>Ezin izango dira onetsi</w:t>
      </w:r>
      <w:r>
        <w:rPr>
          <w:sz w:val="19"/>
        </w:rPr>
        <w:t xml:space="preserve"> aldez aurreko fiskalizazioaren aldeko txostenik gabe: enplegu eskaintza publikoak; giza baliabideak antolatzeko planak, lehiaketa orokorreko deialdiak; lanpostu zerrenden aldaketak eta, oro har, Arabako Foru Aldundiarentzat eta foru erakunde autonomoentzat ekonomia eta aurrekontu eragina izan dezakeen</w:t>
      </w:r>
      <w:r>
        <w:rPr>
          <w:spacing w:val="40"/>
          <w:sz w:val="19"/>
        </w:rPr>
        <w:t xml:space="preserve"> </w:t>
      </w:r>
      <w:r>
        <w:rPr>
          <w:sz w:val="19"/>
        </w:rPr>
        <w:t>beste edozein kasu.</w:t>
      </w:r>
    </w:p>
    <w:p w14:paraId="6649D04C" w14:textId="77777777" w:rsidR="00161E0C" w:rsidRDefault="00161E0C">
      <w:pPr>
        <w:pStyle w:val="Textoindependiente"/>
        <w:ind w:left="0"/>
        <w:jc w:val="left"/>
      </w:pPr>
    </w:p>
    <w:p w14:paraId="38C8F34A" w14:textId="77777777" w:rsidR="00161E0C" w:rsidRDefault="00161E0C">
      <w:pPr>
        <w:pStyle w:val="Textoindependiente"/>
        <w:spacing w:before="149"/>
        <w:ind w:left="0"/>
        <w:jc w:val="left"/>
      </w:pPr>
    </w:p>
    <w:p w14:paraId="102A2525" w14:textId="77777777" w:rsidR="00161E0C" w:rsidRDefault="00E44C46">
      <w:pPr>
        <w:pStyle w:val="Prrafodelista"/>
        <w:numPr>
          <w:ilvl w:val="0"/>
          <w:numId w:val="13"/>
        </w:numPr>
        <w:tabs>
          <w:tab w:val="left" w:pos="347"/>
        </w:tabs>
        <w:spacing w:line="235" w:lineRule="auto"/>
        <w:ind w:left="117" w:right="39" w:firstLine="0"/>
        <w:jc w:val="both"/>
        <w:rPr>
          <w:sz w:val="19"/>
        </w:rPr>
      </w:pPr>
      <w:r>
        <w:rPr>
          <w:sz w:val="19"/>
        </w:rPr>
        <w:t>Era berean, nahitaezkoa izango da aldez aurretik fiskalizazioaren aldeko txostena egitea, lanpostuko, programako eta zeregin gehiegi edo gehiago izateagatik bitarteko funtzionarioak izendatzeko, bai eta</w:t>
      </w:r>
      <w:r>
        <w:rPr>
          <w:spacing w:val="40"/>
          <w:sz w:val="19"/>
        </w:rPr>
        <w:t xml:space="preserve"> </w:t>
      </w:r>
      <w:r>
        <w:rPr>
          <w:sz w:val="19"/>
        </w:rPr>
        <w:t>berariazko</w:t>
      </w:r>
      <w:r>
        <w:rPr>
          <w:spacing w:val="40"/>
          <w:sz w:val="19"/>
        </w:rPr>
        <w:t xml:space="preserve"> </w:t>
      </w:r>
      <w:r>
        <w:rPr>
          <w:sz w:val="19"/>
        </w:rPr>
        <w:t>lehiaketarako,</w:t>
      </w:r>
      <w:r>
        <w:rPr>
          <w:spacing w:val="40"/>
          <w:sz w:val="19"/>
        </w:rPr>
        <w:t xml:space="preserve"> </w:t>
      </w:r>
      <w:r>
        <w:rPr>
          <w:sz w:val="19"/>
        </w:rPr>
        <w:t>izendapen</w:t>
      </w:r>
      <w:r>
        <w:rPr>
          <w:spacing w:val="40"/>
          <w:sz w:val="19"/>
        </w:rPr>
        <w:t xml:space="preserve"> </w:t>
      </w:r>
      <w:r>
        <w:rPr>
          <w:sz w:val="19"/>
        </w:rPr>
        <w:t>askerako eta zerbitzu eginkizunetarako deialdiak egiteko eta deialdirik behar ez duten beste hornidura sistema batzuen ebazpenak emateko ere.</w:t>
      </w:r>
    </w:p>
    <w:p w14:paraId="3BDFA5F4" w14:textId="77777777" w:rsidR="00161E0C" w:rsidRDefault="00E44C46">
      <w:pPr>
        <w:pStyle w:val="Textoindependiente"/>
        <w:spacing w:before="159" w:line="235" w:lineRule="auto"/>
        <w:ind w:right="38"/>
      </w:pPr>
      <w:r>
        <w:t>Foru erakunde autonomoen kasuan, nahitaezkoa izango da aldez aurreko fiskalizazioaren aldeko txostena</w:t>
      </w:r>
      <w:r>
        <w:rPr>
          <w:spacing w:val="40"/>
        </w:rPr>
        <w:t xml:space="preserve"> </w:t>
      </w:r>
      <w:r>
        <w:t>bitarteko</w:t>
      </w:r>
      <w:r>
        <w:rPr>
          <w:spacing w:val="40"/>
        </w:rPr>
        <w:t xml:space="preserve"> </w:t>
      </w:r>
      <w:r>
        <w:t>funtzionarioak</w:t>
      </w:r>
      <w:r>
        <w:rPr>
          <w:spacing w:val="40"/>
        </w:rPr>
        <w:t xml:space="preserve"> </w:t>
      </w:r>
      <w:r>
        <w:t>izendatzeko, egiteko</w:t>
      </w:r>
      <w:r>
        <w:rPr>
          <w:spacing w:val="40"/>
        </w:rPr>
        <w:t xml:space="preserve"> </w:t>
      </w:r>
      <w:r>
        <w:t>gehiegi</w:t>
      </w:r>
      <w:r>
        <w:rPr>
          <w:spacing w:val="40"/>
        </w:rPr>
        <w:t xml:space="preserve"> </w:t>
      </w:r>
      <w:r>
        <w:t>edo</w:t>
      </w:r>
      <w:r>
        <w:rPr>
          <w:spacing w:val="40"/>
        </w:rPr>
        <w:t xml:space="preserve"> </w:t>
      </w:r>
      <w:r>
        <w:t>egiteko</w:t>
      </w:r>
      <w:r>
        <w:rPr>
          <w:spacing w:val="40"/>
        </w:rPr>
        <w:t xml:space="preserve"> </w:t>
      </w:r>
      <w:r>
        <w:t>metaketa</w:t>
      </w:r>
      <w:r>
        <w:rPr>
          <w:spacing w:val="40"/>
        </w:rPr>
        <w:t xml:space="preserve"> </w:t>
      </w:r>
      <w:r>
        <w:t>dagoenean, eta funtzio zerbitzu eginkizunetarako.</w:t>
      </w:r>
    </w:p>
    <w:p w14:paraId="0DEE4D3F" w14:textId="77777777" w:rsidR="00161E0C" w:rsidRDefault="00E44C46">
      <w:pPr>
        <w:pStyle w:val="Prrafodelista"/>
        <w:numPr>
          <w:ilvl w:val="0"/>
          <w:numId w:val="12"/>
        </w:numPr>
        <w:tabs>
          <w:tab w:val="left" w:pos="344"/>
        </w:tabs>
        <w:spacing w:before="160" w:line="252" w:lineRule="auto"/>
        <w:ind w:left="117" w:right="130" w:firstLine="0"/>
        <w:jc w:val="both"/>
        <w:rPr>
          <w:sz w:val="19"/>
        </w:rPr>
      </w:pPr>
      <w:r>
        <w:br w:type="column"/>
      </w:r>
      <w:r>
        <w:rPr>
          <w:sz w:val="19"/>
        </w:rPr>
        <w:t xml:space="preserve">Los </w:t>
      </w:r>
      <w:proofErr w:type="spellStart"/>
      <w:r>
        <w:rPr>
          <w:sz w:val="19"/>
        </w:rPr>
        <w:t>gastos</w:t>
      </w:r>
      <w:proofErr w:type="spellEnd"/>
      <w:r>
        <w:rPr>
          <w:sz w:val="19"/>
        </w:rPr>
        <w:t xml:space="preserve"> de </w:t>
      </w:r>
      <w:proofErr w:type="spellStart"/>
      <w:r>
        <w:rPr>
          <w:sz w:val="19"/>
        </w:rPr>
        <w:t>personal</w:t>
      </w:r>
      <w:proofErr w:type="spellEnd"/>
      <w:r>
        <w:rPr>
          <w:sz w:val="19"/>
        </w:rPr>
        <w:t xml:space="preserve"> de la </w:t>
      </w:r>
      <w:proofErr w:type="spellStart"/>
      <w:r>
        <w:rPr>
          <w:sz w:val="19"/>
        </w:rPr>
        <w:t>Diputación</w:t>
      </w:r>
      <w:proofErr w:type="spellEnd"/>
      <w:r>
        <w:rPr>
          <w:sz w:val="19"/>
        </w:rPr>
        <w:t xml:space="preserve"> Foral de </w:t>
      </w:r>
      <w:proofErr w:type="spellStart"/>
      <w:r>
        <w:rPr>
          <w:sz w:val="19"/>
        </w:rPr>
        <w:t>Álava</w:t>
      </w:r>
      <w:proofErr w:type="spellEnd"/>
      <w:r>
        <w:rPr>
          <w:sz w:val="19"/>
        </w:rPr>
        <w:t xml:space="preserve"> y de los </w:t>
      </w:r>
      <w:proofErr w:type="spellStart"/>
      <w:r>
        <w:rPr>
          <w:sz w:val="19"/>
        </w:rPr>
        <w:t>organismos</w:t>
      </w:r>
      <w:proofErr w:type="spellEnd"/>
      <w:r>
        <w:rPr>
          <w:sz w:val="19"/>
        </w:rPr>
        <w:t xml:space="preserve"> </w:t>
      </w:r>
      <w:proofErr w:type="spellStart"/>
      <w:r>
        <w:rPr>
          <w:sz w:val="19"/>
        </w:rPr>
        <w:t>autónomos</w:t>
      </w:r>
      <w:proofErr w:type="spellEnd"/>
      <w:r>
        <w:rPr>
          <w:sz w:val="19"/>
        </w:rPr>
        <w:t xml:space="preserve"> </w:t>
      </w:r>
      <w:proofErr w:type="spellStart"/>
      <w:r>
        <w:rPr>
          <w:sz w:val="19"/>
        </w:rPr>
        <w:t>forales</w:t>
      </w:r>
      <w:proofErr w:type="spellEnd"/>
      <w:r>
        <w:rPr>
          <w:sz w:val="19"/>
        </w:rPr>
        <w:t xml:space="preserve"> </w:t>
      </w:r>
      <w:proofErr w:type="spellStart"/>
      <w:r>
        <w:rPr>
          <w:sz w:val="19"/>
        </w:rPr>
        <w:t>serán</w:t>
      </w:r>
      <w:proofErr w:type="spellEnd"/>
      <w:r>
        <w:rPr>
          <w:sz w:val="19"/>
        </w:rPr>
        <w:t xml:space="preserve"> </w:t>
      </w:r>
      <w:proofErr w:type="spellStart"/>
      <w:r>
        <w:rPr>
          <w:sz w:val="19"/>
        </w:rPr>
        <w:t>objeto</w:t>
      </w:r>
      <w:proofErr w:type="spellEnd"/>
      <w:r>
        <w:rPr>
          <w:sz w:val="19"/>
        </w:rPr>
        <w:t xml:space="preserve"> de </w:t>
      </w:r>
      <w:proofErr w:type="spellStart"/>
      <w:r>
        <w:rPr>
          <w:sz w:val="19"/>
        </w:rPr>
        <w:t>fiscalización</w:t>
      </w:r>
      <w:proofErr w:type="spellEnd"/>
      <w:r>
        <w:rPr>
          <w:sz w:val="19"/>
        </w:rPr>
        <w:t xml:space="preserve"> mediante la </w:t>
      </w:r>
      <w:proofErr w:type="spellStart"/>
      <w:r>
        <w:rPr>
          <w:sz w:val="19"/>
        </w:rPr>
        <w:t>intervención</w:t>
      </w:r>
      <w:proofErr w:type="spellEnd"/>
      <w:r>
        <w:rPr>
          <w:sz w:val="19"/>
        </w:rPr>
        <w:t xml:space="preserve"> de</w:t>
      </w:r>
      <w:r>
        <w:rPr>
          <w:spacing w:val="80"/>
          <w:w w:val="150"/>
          <w:sz w:val="19"/>
        </w:rPr>
        <w:t xml:space="preserve"> </w:t>
      </w:r>
      <w:proofErr w:type="spellStart"/>
      <w:r>
        <w:rPr>
          <w:sz w:val="19"/>
        </w:rPr>
        <w:t>las</w:t>
      </w:r>
      <w:proofErr w:type="spellEnd"/>
      <w:r>
        <w:rPr>
          <w:sz w:val="19"/>
        </w:rPr>
        <w:t xml:space="preserve"> </w:t>
      </w:r>
      <w:proofErr w:type="spellStart"/>
      <w:r>
        <w:rPr>
          <w:sz w:val="19"/>
        </w:rPr>
        <w:t>nóminas</w:t>
      </w:r>
      <w:proofErr w:type="spellEnd"/>
      <w:r>
        <w:rPr>
          <w:sz w:val="19"/>
        </w:rPr>
        <w:t xml:space="preserve"> </w:t>
      </w:r>
      <w:proofErr w:type="spellStart"/>
      <w:r>
        <w:rPr>
          <w:sz w:val="19"/>
        </w:rPr>
        <w:t>correspondientes</w:t>
      </w:r>
      <w:proofErr w:type="spellEnd"/>
      <w:r>
        <w:rPr>
          <w:sz w:val="19"/>
        </w:rPr>
        <w:t xml:space="preserve">. </w:t>
      </w:r>
      <w:proofErr w:type="spellStart"/>
      <w:r>
        <w:rPr>
          <w:sz w:val="19"/>
        </w:rPr>
        <w:t>Dicha</w:t>
      </w:r>
      <w:proofErr w:type="spellEnd"/>
      <w:r>
        <w:rPr>
          <w:sz w:val="19"/>
        </w:rPr>
        <w:t xml:space="preserve"> </w:t>
      </w:r>
      <w:proofErr w:type="spellStart"/>
      <w:r>
        <w:rPr>
          <w:sz w:val="19"/>
        </w:rPr>
        <w:t>intervención</w:t>
      </w:r>
      <w:proofErr w:type="spellEnd"/>
      <w:r>
        <w:rPr>
          <w:sz w:val="19"/>
        </w:rPr>
        <w:t xml:space="preserve"> </w:t>
      </w:r>
      <w:proofErr w:type="spellStart"/>
      <w:r>
        <w:rPr>
          <w:sz w:val="19"/>
        </w:rPr>
        <w:t>tendrá</w:t>
      </w:r>
      <w:proofErr w:type="spellEnd"/>
      <w:r>
        <w:rPr>
          <w:sz w:val="19"/>
        </w:rPr>
        <w:t xml:space="preserve"> el </w:t>
      </w:r>
      <w:proofErr w:type="spellStart"/>
      <w:r>
        <w:rPr>
          <w:sz w:val="19"/>
        </w:rPr>
        <w:t>carácter</w:t>
      </w:r>
      <w:proofErr w:type="spellEnd"/>
      <w:r>
        <w:rPr>
          <w:sz w:val="19"/>
        </w:rPr>
        <w:t xml:space="preserve"> de </w:t>
      </w:r>
      <w:proofErr w:type="spellStart"/>
      <w:r>
        <w:rPr>
          <w:sz w:val="19"/>
        </w:rPr>
        <w:t>fiscalización</w:t>
      </w:r>
      <w:proofErr w:type="spellEnd"/>
      <w:r>
        <w:rPr>
          <w:sz w:val="19"/>
        </w:rPr>
        <w:t xml:space="preserve"> </w:t>
      </w:r>
      <w:proofErr w:type="spellStart"/>
      <w:r>
        <w:rPr>
          <w:sz w:val="19"/>
        </w:rPr>
        <w:t>posterior</w:t>
      </w:r>
      <w:proofErr w:type="spellEnd"/>
      <w:r>
        <w:rPr>
          <w:sz w:val="19"/>
        </w:rPr>
        <w:t xml:space="preserve"> al pago</w:t>
      </w:r>
      <w:r>
        <w:rPr>
          <w:spacing w:val="80"/>
          <w:sz w:val="19"/>
        </w:rPr>
        <w:t xml:space="preserve"> </w:t>
      </w:r>
      <w:r>
        <w:rPr>
          <w:sz w:val="19"/>
        </w:rPr>
        <w:t xml:space="preserve">de la </w:t>
      </w:r>
      <w:proofErr w:type="spellStart"/>
      <w:r>
        <w:rPr>
          <w:sz w:val="19"/>
        </w:rPr>
        <w:t>nómina</w:t>
      </w:r>
      <w:proofErr w:type="spellEnd"/>
      <w:r>
        <w:rPr>
          <w:sz w:val="19"/>
        </w:rPr>
        <w:t xml:space="preserve">. La </w:t>
      </w:r>
      <w:proofErr w:type="spellStart"/>
      <w:r>
        <w:rPr>
          <w:sz w:val="19"/>
        </w:rPr>
        <w:t>fiscalización</w:t>
      </w:r>
      <w:proofErr w:type="spellEnd"/>
      <w:r>
        <w:rPr>
          <w:sz w:val="19"/>
        </w:rPr>
        <w:t xml:space="preserve"> de </w:t>
      </w:r>
      <w:proofErr w:type="spellStart"/>
      <w:r>
        <w:rPr>
          <w:sz w:val="19"/>
        </w:rPr>
        <w:t>dichos</w:t>
      </w:r>
      <w:proofErr w:type="spellEnd"/>
      <w:r>
        <w:rPr>
          <w:sz w:val="19"/>
        </w:rPr>
        <w:t xml:space="preserve"> </w:t>
      </w:r>
      <w:proofErr w:type="spellStart"/>
      <w:r>
        <w:rPr>
          <w:sz w:val="19"/>
        </w:rPr>
        <w:t>gastos</w:t>
      </w:r>
      <w:proofErr w:type="spellEnd"/>
      <w:r>
        <w:rPr>
          <w:sz w:val="19"/>
        </w:rPr>
        <w:t xml:space="preserve"> </w:t>
      </w:r>
      <w:proofErr w:type="spellStart"/>
      <w:r>
        <w:rPr>
          <w:sz w:val="19"/>
        </w:rPr>
        <w:t>se</w:t>
      </w:r>
      <w:proofErr w:type="spellEnd"/>
      <w:r>
        <w:rPr>
          <w:sz w:val="19"/>
        </w:rPr>
        <w:t xml:space="preserve"> </w:t>
      </w:r>
      <w:proofErr w:type="spellStart"/>
      <w:r>
        <w:rPr>
          <w:sz w:val="19"/>
        </w:rPr>
        <w:t>realizará</w:t>
      </w:r>
      <w:proofErr w:type="spellEnd"/>
      <w:r>
        <w:rPr>
          <w:sz w:val="19"/>
        </w:rPr>
        <w:t xml:space="preserve"> a posteriori mediante </w:t>
      </w:r>
      <w:proofErr w:type="spellStart"/>
      <w:r>
        <w:rPr>
          <w:sz w:val="19"/>
        </w:rPr>
        <w:t>técnicas</w:t>
      </w:r>
      <w:proofErr w:type="spellEnd"/>
      <w:r>
        <w:rPr>
          <w:sz w:val="19"/>
        </w:rPr>
        <w:t xml:space="preserve"> de </w:t>
      </w:r>
      <w:proofErr w:type="spellStart"/>
      <w:r>
        <w:rPr>
          <w:sz w:val="19"/>
        </w:rPr>
        <w:t>auditoria</w:t>
      </w:r>
      <w:proofErr w:type="spellEnd"/>
      <w:r>
        <w:rPr>
          <w:sz w:val="19"/>
        </w:rPr>
        <w:t>.</w:t>
      </w:r>
    </w:p>
    <w:p w14:paraId="0A1627EE" w14:textId="77777777" w:rsidR="00161E0C" w:rsidRDefault="00E44C46">
      <w:pPr>
        <w:pStyle w:val="Prrafodelista"/>
        <w:numPr>
          <w:ilvl w:val="0"/>
          <w:numId w:val="12"/>
        </w:numPr>
        <w:tabs>
          <w:tab w:val="left" w:pos="389"/>
        </w:tabs>
        <w:spacing w:before="163" w:line="235" w:lineRule="auto"/>
        <w:ind w:left="117" w:right="129" w:firstLine="0"/>
        <w:jc w:val="both"/>
        <w:rPr>
          <w:sz w:val="19"/>
        </w:rPr>
      </w:pPr>
      <w:r>
        <w:rPr>
          <w:sz w:val="19"/>
        </w:rPr>
        <w:t xml:space="preserve">La </w:t>
      </w:r>
      <w:proofErr w:type="spellStart"/>
      <w:r>
        <w:rPr>
          <w:sz w:val="19"/>
        </w:rPr>
        <w:t>aprobación</w:t>
      </w:r>
      <w:proofErr w:type="spellEnd"/>
      <w:r>
        <w:rPr>
          <w:sz w:val="19"/>
        </w:rPr>
        <w:t xml:space="preserve"> de </w:t>
      </w:r>
      <w:proofErr w:type="spellStart"/>
      <w:r>
        <w:rPr>
          <w:sz w:val="19"/>
        </w:rPr>
        <w:t>ofertas</w:t>
      </w:r>
      <w:proofErr w:type="spellEnd"/>
      <w:r>
        <w:rPr>
          <w:sz w:val="19"/>
        </w:rPr>
        <w:t xml:space="preserve"> </w:t>
      </w:r>
      <w:proofErr w:type="spellStart"/>
      <w:r>
        <w:rPr>
          <w:sz w:val="19"/>
        </w:rPr>
        <w:t>públicas</w:t>
      </w:r>
      <w:proofErr w:type="spellEnd"/>
      <w:r>
        <w:rPr>
          <w:sz w:val="19"/>
        </w:rPr>
        <w:t xml:space="preserve"> de </w:t>
      </w:r>
      <w:proofErr w:type="spellStart"/>
      <w:r>
        <w:rPr>
          <w:sz w:val="19"/>
        </w:rPr>
        <w:t>empleo</w:t>
      </w:r>
      <w:proofErr w:type="spellEnd"/>
      <w:r>
        <w:rPr>
          <w:sz w:val="19"/>
        </w:rPr>
        <w:t xml:space="preserve">, </w:t>
      </w:r>
      <w:proofErr w:type="spellStart"/>
      <w:r>
        <w:rPr>
          <w:sz w:val="19"/>
        </w:rPr>
        <w:t>planes</w:t>
      </w:r>
      <w:proofErr w:type="spellEnd"/>
      <w:r>
        <w:rPr>
          <w:sz w:val="19"/>
        </w:rPr>
        <w:t xml:space="preserve"> para la </w:t>
      </w:r>
      <w:proofErr w:type="spellStart"/>
      <w:r>
        <w:rPr>
          <w:sz w:val="19"/>
        </w:rPr>
        <w:t>ordenación</w:t>
      </w:r>
      <w:proofErr w:type="spellEnd"/>
      <w:r>
        <w:rPr>
          <w:sz w:val="19"/>
        </w:rPr>
        <w:t xml:space="preserve"> de </w:t>
      </w:r>
      <w:proofErr w:type="spellStart"/>
      <w:r>
        <w:rPr>
          <w:sz w:val="19"/>
        </w:rPr>
        <w:t>recursos</w:t>
      </w:r>
      <w:proofErr w:type="spellEnd"/>
      <w:r>
        <w:rPr>
          <w:sz w:val="19"/>
        </w:rPr>
        <w:t xml:space="preserve"> </w:t>
      </w:r>
      <w:proofErr w:type="spellStart"/>
      <w:r>
        <w:rPr>
          <w:sz w:val="19"/>
        </w:rPr>
        <w:t>humanos</w:t>
      </w:r>
      <w:proofErr w:type="spellEnd"/>
      <w:r>
        <w:rPr>
          <w:sz w:val="19"/>
        </w:rPr>
        <w:t xml:space="preserve"> y</w:t>
      </w:r>
      <w:r>
        <w:rPr>
          <w:spacing w:val="80"/>
          <w:sz w:val="19"/>
        </w:rPr>
        <w:t xml:space="preserve"> </w:t>
      </w:r>
      <w:proofErr w:type="spellStart"/>
      <w:r>
        <w:rPr>
          <w:sz w:val="19"/>
        </w:rPr>
        <w:t>sus</w:t>
      </w:r>
      <w:proofErr w:type="spellEnd"/>
      <w:r>
        <w:rPr>
          <w:sz w:val="19"/>
        </w:rPr>
        <w:t xml:space="preserve"> </w:t>
      </w:r>
      <w:proofErr w:type="spellStart"/>
      <w:r>
        <w:rPr>
          <w:sz w:val="19"/>
        </w:rPr>
        <w:t>convocatorias</w:t>
      </w:r>
      <w:proofErr w:type="spellEnd"/>
      <w:r>
        <w:rPr>
          <w:sz w:val="19"/>
        </w:rPr>
        <w:t xml:space="preserve"> </w:t>
      </w:r>
      <w:proofErr w:type="spellStart"/>
      <w:r>
        <w:rPr>
          <w:sz w:val="19"/>
        </w:rPr>
        <w:t>respectivas</w:t>
      </w:r>
      <w:proofErr w:type="spellEnd"/>
      <w:r>
        <w:rPr>
          <w:sz w:val="19"/>
        </w:rPr>
        <w:t xml:space="preserve">, </w:t>
      </w:r>
      <w:proofErr w:type="spellStart"/>
      <w:r>
        <w:rPr>
          <w:sz w:val="19"/>
        </w:rPr>
        <w:t>las</w:t>
      </w:r>
      <w:proofErr w:type="spellEnd"/>
      <w:r>
        <w:rPr>
          <w:sz w:val="19"/>
        </w:rPr>
        <w:t xml:space="preserve"> </w:t>
      </w:r>
      <w:proofErr w:type="spellStart"/>
      <w:r>
        <w:rPr>
          <w:sz w:val="19"/>
        </w:rPr>
        <w:t>convocatorias</w:t>
      </w:r>
      <w:proofErr w:type="spellEnd"/>
      <w:r>
        <w:rPr>
          <w:sz w:val="19"/>
        </w:rPr>
        <w:t xml:space="preserve"> de </w:t>
      </w:r>
      <w:proofErr w:type="spellStart"/>
      <w:r>
        <w:rPr>
          <w:sz w:val="19"/>
        </w:rPr>
        <w:t>concurso</w:t>
      </w:r>
      <w:proofErr w:type="spellEnd"/>
      <w:r>
        <w:rPr>
          <w:sz w:val="19"/>
        </w:rPr>
        <w:t xml:space="preserve"> </w:t>
      </w:r>
      <w:proofErr w:type="spellStart"/>
      <w:r>
        <w:rPr>
          <w:sz w:val="19"/>
        </w:rPr>
        <w:t>general</w:t>
      </w:r>
      <w:proofErr w:type="spellEnd"/>
      <w:r>
        <w:rPr>
          <w:sz w:val="19"/>
        </w:rPr>
        <w:t xml:space="preserve">, </w:t>
      </w:r>
      <w:proofErr w:type="spellStart"/>
      <w:r>
        <w:rPr>
          <w:sz w:val="19"/>
        </w:rPr>
        <w:t>las</w:t>
      </w:r>
      <w:proofErr w:type="spellEnd"/>
      <w:r>
        <w:rPr>
          <w:sz w:val="19"/>
        </w:rPr>
        <w:t xml:space="preserve"> </w:t>
      </w:r>
      <w:proofErr w:type="spellStart"/>
      <w:r>
        <w:rPr>
          <w:sz w:val="19"/>
        </w:rPr>
        <w:t>modificaciones</w:t>
      </w:r>
      <w:proofErr w:type="spellEnd"/>
      <w:r>
        <w:rPr>
          <w:sz w:val="19"/>
        </w:rPr>
        <w:t xml:space="preserve"> de </w:t>
      </w:r>
      <w:proofErr w:type="spellStart"/>
      <w:r>
        <w:rPr>
          <w:sz w:val="19"/>
        </w:rPr>
        <w:t>las</w:t>
      </w:r>
      <w:proofErr w:type="spellEnd"/>
      <w:r>
        <w:rPr>
          <w:spacing w:val="40"/>
          <w:sz w:val="19"/>
        </w:rPr>
        <w:t xml:space="preserve"> </w:t>
      </w:r>
      <w:proofErr w:type="spellStart"/>
      <w:r>
        <w:rPr>
          <w:sz w:val="19"/>
        </w:rPr>
        <w:t>relaciones</w:t>
      </w:r>
      <w:proofErr w:type="spellEnd"/>
      <w:r>
        <w:rPr>
          <w:sz w:val="19"/>
        </w:rPr>
        <w:t xml:space="preserve"> de </w:t>
      </w:r>
      <w:proofErr w:type="spellStart"/>
      <w:r>
        <w:rPr>
          <w:sz w:val="19"/>
        </w:rPr>
        <w:t>puestos</w:t>
      </w:r>
      <w:proofErr w:type="spellEnd"/>
      <w:r>
        <w:rPr>
          <w:sz w:val="19"/>
        </w:rPr>
        <w:t xml:space="preserve"> de </w:t>
      </w:r>
      <w:proofErr w:type="spellStart"/>
      <w:r>
        <w:rPr>
          <w:sz w:val="19"/>
        </w:rPr>
        <w:t>trabajo</w:t>
      </w:r>
      <w:proofErr w:type="spellEnd"/>
      <w:r>
        <w:rPr>
          <w:sz w:val="19"/>
        </w:rPr>
        <w:t xml:space="preserve"> y, </w:t>
      </w:r>
      <w:proofErr w:type="spellStart"/>
      <w:r>
        <w:rPr>
          <w:sz w:val="19"/>
        </w:rPr>
        <w:t>en</w:t>
      </w:r>
      <w:proofErr w:type="spellEnd"/>
      <w:r>
        <w:rPr>
          <w:sz w:val="19"/>
        </w:rPr>
        <w:t xml:space="preserve"> </w:t>
      </w:r>
      <w:proofErr w:type="spellStart"/>
      <w:r>
        <w:rPr>
          <w:sz w:val="19"/>
        </w:rPr>
        <w:t>general</w:t>
      </w:r>
      <w:proofErr w:type="spellEnd"/>
      <w:r>
        <w:rPr>
          <w:sz w:val="19"/>
        </w:rPr>
        <w:t xml:space="preserve">, </w:t>
      </w:r>
      <w:proofErr w:type="spellStart"/>
      <w:r>
        <w:rPr>
          <w:sz w:val="19"/>
        </w:rPr>
        <w:t>cualquier</w:t>
      </w:r>
      <w:proofErr w:type="spellEnd"/>
      <w:r>
        <w:rPr>
          <w:sz w:val="19"/>
        </w:rPr>
        <w:t xml:space="preserve"> </w:t>
      </w:r>
      <w:proofErr w:type="spellStart"/>
      <w:r>
        <w:rPr>
          <w:sz w:val="19"/>
        </w:rPr>
        <w:t>otro</w:t>
      </w:r>
      <w:proofErr w:type="spellEnd"/>
      <w:r>
        <w:rPr>
          <w:sz w:val="19"/>
        </w:rPr>
        <w:t xml:space="preserve"> </w:t>
      </w:r>
      <w:proofErr w:type="spellStart"/>
      <w:r>
        <w:rPr>
          <w:sz w:val="19"/>
        </w:rPr>
        <w:t>supuesto</w:t>
      </w:r>
      <w:proofErr w:type="spellEnd"/>
      <w:r>
        <w:rPr>
          <w:sz w:val="19"/>
        </w:rPr>
        <w:t xml:space="preserve"> </w:t>
      </w:r>
      <w:proofErr w:type="spellStart"/>
      <w:r>
        <w:rPr>
          <w:sz w:val="19"/>
        </w:rPr>
        <w:t>que</w:t>
      </w:r>
      <w:proofErr w:type="spellEnd"/>
      <w:r>
        <w:rPr>
          <w:sz w:val="19"/>
        </w:rPr>
        <w:t xml:space="preserve"> </w:t>
      </w:r>
      <w:proofErr w:type="spellStart"/>
      <w:r>
        <w:rPr>
          <w:sz w:val="19"/>
        </w:rPr>
        <w:t>comporte</w:t>
      </w:r>
      <w:proofErr w:type="spellEnd"/>
      <w:r>
        <w:rPr>
          <w:sz w:val="19"/>
        </w:rPr>
        <w:t xml:space="preserve"> </w:t>
      </w:r>
      <w:proofErr w:type="spellStart"/>
      <w:r>
        <w:rPr>
          <w:sz w:val="19"/>
        </w:rPr>
        <w:t>repercusión</w:t>
      </w:r>
      <w:proofErr w:type="spellEnd"/>
      <w:r>
        <w:rPr>
          <w:sz w:val="19"/>
        </w:rPr>
        <w:t xml:space="preserve"> </w:t>
      </w:r>
      <w:proofErr w:type="spellStart"/>
      <w:r>
        <w:rPr>
          <w:sz w:val="19"/>
        </w:rPr>
        <w:t>económico-presupuestaria</w:t>
      </w:r>
      <w:proofErr w:type="spellEnd"/>
      <w:r>
        <w:rPr>
          <w:sz w:val="19"/>
        </w:rPr>
        <w:t xml:space="preserve"> para la </w:t>
      </w:r>
      <w:proofErr w:type="spellStart"/>
      <w:r>
        <w:rPr>
          <w:sz w:val="19"/>
        </w:rPr>
        <w:t>Diputación</w:t>
      </w:r>
      <w:proofErr w:type="spellEnd"/>
      <w:r>
        <w:rPr>
          <w:sz w:val="19"/>
        </w:rPr>
        <w:t xml:space="preserve"> Foral</w:t>
      </w:r>
      <w:r>
        <w:rPr>
          <w:spacing w:val="80"/>
          <w:sz w:val="19"/>
        </w:rPr>
        <w:t xml:space="preserve"> </w:t>
      </w:r>
      <w:r>
        <w:rPr>
          <w:sz w:val="19"/>
        </w:rPr>
        <w:t xml:space="preserve">de </w:t>
      </w:r>
      <w:proofErr w:type="spellStart"/>
      <w:r>
        <w:rPr>
          <w:sz w:val="19"/>
        </w:rPr>
        <w:t>Álava</w:t>
      </w:r>
      <w:proofErr w:type="spellEnd"/>
      <w:r>
        <w:rPr>
          <w:sz w:val="19"/>
        </w:rPr>
        <w:t xml:space="preserve"> y los </w:t>
      </w:r>
      <w:proofErr w:type="spellStart"/>
      <w:r>
        <w:rPr>
          <w:sz w:val="19"/>
        </w:rPr>
        <w:t>organismos</w:t>
      </w:r>
      <w:proofErr w:type="spellEnd"/>
      <w:r>
        <w:rPr>
          <w:sz w:val="19"/>
        </w:rPr>
        <w:t xml:space="preserve"> </w:t>
      </w:r>
      <w:proofErr w:type="spellStart"/>
      <w:r>
        <w:rPr>
          <w:sz w:val="19"/>
        </w:rPr>
        <w:t>autónomos</w:t>
      </w:r>
      <w:proofErr w:type="spellEnd"/>
      <w:r>
        <w:rPr>
          <w:sz w:val="19"/>
        </w:rPr>
        <w:t xml:space="preserve"> </w:t>
      </w:r>
      <w:proofErr w:type="spellStart"/>
      <w:r>
        <w:rPr>
          <w:sz w:val="19"/>
        </w:rPr>
        <w:t>forales</w:t>
      </w:r>
      <w:proofErr w:type="spellEnd"/>
      <w:r>
        <w:rPr>
          <w:sz w:val="19"/>
        </w:rPr>
        <w:t xml:space="preserve"> no </w:t>
      </w:r>
      <w:proofErr w:type="spellStart"/>
      <w:r>
        <w:rPr>
          <w:sz w:val="19"/>
        </w:rPr>
        <w:t>podrá</w:t>
      </w:r>
      <w:proofErr w:type="spellEnd"/>
      <w:r>
        <w:rPr>
          <w:sz w:val="19"/>
        </w:rPr>
        <w:t xml:space="preserve"> </w:t>
      </w:r>
      <w:proofErr w:type="spellStart"/>
      <w:r>
        <w:rPr>
          <w:sz w:val="19"/>
        </w:rPr>
        <w:t>llevarse</w:t>
      </w:r>
      <w:proofErr w:type="spellEnd"/>
      <w:r>
        <w:rPr>
          <w:sz w:val="19"/>
        </w:rPr>
        <w:t xml:space="preserve"> a </w:t>
      </w:r>
      <w:proofErr w:type="spellStart"/>
      <w:r>
        <w:rPr>
          <w:sz w:val="19"/>
        </w:rPr>
        <w:t>efecto</w:t>
      </w:r>
      <w:proofErr w:type="spellEnd"/>
      <w:r>
        <w:rPr>
          <w:sz w:val="19"/>
        </w:rPr>
        <w:t xml:space="preserve"> sin </w:t>
      </w:r>
      <w:proofErr w:type="spellStart"/>
      <w:r>
        <w:rPr>
          <w:sz w:val="19"/>
        </w:rPr>
        <w:t>informe</w:t>
      </w:r>
      <w:proofErr w:type="spellEnd"/>
      <w:r>
        <w:rPr>
          <w:sz w:val="19"/>
        </w:rPr>
        <w:t xml:space="preserve"> </w:t>
      </w:r>
      <w:proofErr w:type="spellStart"/>
      <w:r>
        <w:rPr>
          <w:sz w:val="19"/>
        </w:rPr>
        <w:t>favorable</w:t>
      </w:r>
      <w:proofErr w:type="spellEnd"/>
      <w:r>
        <w:rPr>
          <w:sz w:val="19"/>
        </w:rPr>
        <w:t xml:space="preserve"> de </w:t>
      </w:r>
      <w:proofErr w:type="spellStart"/>
      <w:r>
        <w:rPr>
          <w:sz w:val="19"/>
        </w:rPr>
        <w:t>fiscalización</w:t>
      </w:r>
      <w:proofErr w:type="spellEnd"/>
      <w:r>
        <w:rPr>
          <w:sz w:val="19"/>
        </w:rPr>
        <w:t xml:space="preserve"> </w:t>
      </w:r>
      <w:proofErr w:type="spellStart"/>
      <w:r>
        <w:rPr>
          <w:sz w:val="19"/>
        </w:rPr>
        <w:t>previa</w:t>
      </w:r>
      <w:proofErr w:type="spellEnd"/>
      <w:r>
        <w:rPr>
          <w:sz w:val="19"/>
        </w:rPr>
        <w:t>.</w:t>
      </w:r>
    </w:p>
    <w:p w14:paraId="0F06983A" w14:textId="77777777" w:rsidR="00161E0C" w:rsidRDefault="00E44C46">
      <w:pPr>
        <w:pStyle w:val="Prrafodelista"/>
        <w:numPr>
          <w:ilvl w:val="0"/>
          <w:numId w:val="12"/>
        </w:numPr>
        <w:tabs>
          <w:tab w:val="left" w:pos="321"/>
        </w:tabs>
        <w:spacing w:before="157" w:line="235" w:lineRule="auto"/>
        <w:ind w:left="117" w:right="130" w:firstLine="0"/>
        <w:jc w:val="both"/>
        <w:rPr>
          <w:sz w:val="19"/>
        </w:rPr>
      </w:pPr>
      <w:proofErr w:type="spellStart"/>
      <w:r>
        <w:rPr>
          <w:sz w:val="19"/>
        </w:rPr>
        <w:t>Asimismo</w:t>
      </w:r>
      <w:proofErr w:type="spellEnd"/>
      <w:r>
        <w:rPr>
          <w:sz w:val="19"/>
        </w:rPr>
        <w:t xml:space="preserve">, </w:t>
      </w:r>
      <w:proofErr w:type="spellStart"/>
      <w:r>
        <w:rPr>
          <w:sz w:val="19"/>
        </w:rPr>
        <w:t>será</w:t>
      </w:r>
      <w:proofErr w:type="spellEnd"/>
      <w:r>
        <w:rPr>
          <w:sz w:val="19"/>
        </w:rPr>
        <w:t xml:space="preserve"> </w:t>
      </w:r>
      <w:proofErr w:type="spellStart"/>
      <w:r>
        <w:rPr>
          <w:sz w:val="19"/>
        </w:rPr>
        <w:t>preceptivo</w:t>
      </w:r>
      <w:proofErr w:type="spellEnd"/>
      <w:r>
        <w:rPr>
          <w:sz w:val="19"/>
        </w:rPr>
        <w:t xml:space="preserve"> el </w:t>
      </w:r>
      <w:proofErr w:type="spellStart"/>
      <w:r>
        <w:rPr>
          <w:sz w:val="19"/>
        </w:rPr>
        <w:t>informe</w:t>
      </w:r>
      <w:proofErr w:type="spellEnd"/>
      <w:r>
        <w:rPr>
          <w:sz w:val="19"/>
        </w:rPr>
        <w:t xml:space="preserve"> </w:t>
      </w:r>
      <w:proofErr w:type="spellStart"/>
      <w:r>
        <w:rPr>
          <w:sz w:val="19"/>
        </w:rPr>
        <w:t>favorable</w:t>
      </w:r>
      <w:proofErr w:type="spellEnd"/>
      <w:r>
        <w:rPr>
          <w:sz w:val="19"/>
        </w:rPr>
        <w:t xml:space="preserve"> de </w:t>
      </w:r>
      <w:proofErr w:type="spellStart"/>
      <w:r>
        <w:rPr>
          <w:sz w:val="19"/>
        </w:rPr>
        <w:t>fiscalización</w:t>
      </w:r>
      <w:proofErr w:type="spellEnd"/>
      <w:r>
        <w:rPr>
          <w:sz w:val="19"/>
        </w:rPr>
        <w:t xml:space="preserve"> </w:t>
      </w:r>
      <w:proofErr w:type="spellStart"/>
      <w:r>
        <w:rPr>
          <w:sz w:val="19"/>
        </w:rPr>
        <w:t>previa</w:t>
      </w:r>
      <w:proofErr w:type="spellEnd"/>
      <w:r>
        <w:rPr>
          <w:sz w:val="19"/>
        </w:rPr>
        <w:t xml:space="preserve"> para los </w:t>
      </w:r>
      <w:proofErr w:type="spellStart"/>
      <w:r>
        <w:rPr>
          <w:sz w:val="19"/>
        </w:rPr>
        <w:t>nombramientos</w:t>
      </w:r>
      <w:proofErr w:type="spellEnd"/>
      <w:r>
        <w:rPr>
          <w:sz w:val="19"/>
        </w:rPr>
        <w:t xml:space="preserve"> de </w:t>
      </w:r>
      <w:proofErr w:type="spellStart"/>
      <w:r>
        <w:rPr>
          <w:sz w:val="19"/>
        </w:rPr>
        <w:t>funcionariado</w:t>
      </w:r>
      <w:proofErr w:type="spellEnd"/>
      <w:r>
        <w:rPr>
          <w:sz w:val="19"/>
        </w:rPr>
        <w:t xml:space="preserve"> </w:t>
      </w:r>
      <w:proofErr w:type="spellStart"/>
      <w:r>
        <w:rPr>
          <w:sz w:val="19"/>
        </w:rPr>
        <w:t>interino</w:t>
      </w:r>
      <w:proofErr w:type="spellEnd"/>
      <w:r>
        <w:rPr>
          <w:sz w:val="19"/>
        </w:rPr>
        <w:t xml:space="preserve"> de </w:t>
      </w:r>
      <w:proofErr w:type="spellStart"/>
      <w:r>
        <w:rPr>
          <w:sz w:val="19"/>
        </w:rPr>
        <w:t>puesto</w:t>
      </w:r>
      <w:proofErr w:type="spellEnd"/>
      <w:r>
        <w:rPr>
          <w:sz w:val="19"/>
        </w:rPr>
        <w:t xml:space="preserve">, de programa y </w:t>
      </w:r>
      <w:proofErr w:type="spellStart"/>
      <w:r>
        <w:rPr>
          <w:sz w:val="19"/>
        </w:rPr>
        <w:t>por</w:t>
      </w:r>
      <w:proofErr w:type="spellEnd"/>
      <w:r>
        <w:rPr>
          <w:sz w:val="19"/>
        </w:rPr>
        <w:t xml:space="preserve"> </w:t>
      </w:r>
      <w:proofErr w:type="spellStart"/>
      <w:r>
        <w:rPr>
          <w:sz w:val="19"/>
        </w:rPr>
        <w:t>exceso</w:t>
      </w:r>
      <w:proofErr w:type="spellEnd"/>
      <w:r>
        <w:rPr>
          <w:sz w:val="19"/>
        </w:rPr>
        <w:t xml:space="preserve"> o </w:t>
      </w:r>
      <w:proofErr w:type="spellStart"/>
      <w:r>
        <w:rPr>
          <w:sz w:val="19"/>
        </w:rPr>
        <w:t>acumulación</w:t>
      </w:r>
      <w:proofErr w:type="spellEnd"/>
      <w:r>
        <w:rPr>
          <w:sz w:val="19"/>
        </w:rPr>
        <w:t xml:space="preserve"> de </w:t>
      </w:r>
      <w:proofErr w:type="spellStart"/>
      <w:r>
        <w:rPr>
          <w:sz w:val="19"/>
        </w:rPr>
        <w:t>tareas</w:t>
      </w:r>
      <w:proofErr w:type="spellEnd"/>
      <w:r>
        <w:rPr>
          <w:sz w:val="19"/>
        </w:rPr>
        <w:t xml:space="preserve">, </w:t>
      </w:r>
      <w:proofErr w:type="spellStart"/>
      <w:r>
        <w:rPr>
          <w:sz w:val="19"/>
        </w:rPr>
        <w:t>así</w:t>
      </w:r>
      <w:proofErr w:type="spellEnd"/>
      <w:r>
        <w:rPr>
          <w:sz w:val="19"/>
        </w:rPr>
        <w:t xml:space="preserve"> </w:t>
      </w:r>
      <w:proofErr w:type="spellStart"/>
      <w:r>
        <w:rPr>
          <w:sz w:val="19"/>
        </w:rPr>
        <w:t>como</w:t>
      </w:r>
      <w:proofErr w:type="spellEnd"/>
      <w:r>
        <w:rPr>
          <w:sz w:val="19"/>
        </w:rPr>
        <w:t xml:space="preserve"> </w:t>
      </w:r>
      <w:proofErr w:type="spellStart"/>
      <w:r>
        <w:rPr>
          <w:sz w:val="19"/>
        </w:rPr>
        <w:t>las</w:t>
      </w:r>
      <w:proofErr w:type="spellEnd"/>
      <w:r>
        <w:rPr>
          <w:sz w:val="19"/>
        </w:rPr>
        <w:t xml:space="preserve"> </w:t>
      </w:r>
      <w:proofErr w:type="spellStart"/>
      <w:r>
        <w:rPr>
          <w:sz w:val="19"/>
        </w:rPr>
        <w:t>convocatorias</w:t>
      </w:r>
      <w:proofErr w:type="spellEnd"/>
      <w:r>
        <w:rPr>
          <w:sz w:val="19"/>
        </w:rPr>
        <w:t xml:space="preserve"> de </w:t>
      </w:r>
      <w:proofErr w:type="spellStart"/>
      <w:r>
        <w:rPr>
          <w:sz w:val="19"/>
        </w:rPr>
        <w:t>concurso</w:t>
      </w:r>
      <w:proofErr w:type="spellEnd"/>
      <w:r>
        <w:rPr>
          <w:sz w:val="19"/>
        </w:rPr>
        <w:t xml:space="preserve"> </w:t>
      </w:r>
      <w:proofErr w:type="spellStart"/>
      <w:r>
        <w:rPr>
          <w:sz w:val="19"/>
        </w:rPr>
        <w:t>específico</w:t>
      </w:r>
      <w:proofErr w:type="spellEnd"/>
      <w:r>
        <w:rPr>
          <w:sz w:val="19"/>
        </w:rPr>
        <w:t xml:space="preserve">, libre </w:t>
      </w:r>
      <w:proofErr w:type="spellStart"/>
      <w:r>
        <w:rPr>
          <w:sz w:val="19"/>
        </w:rPr>
        <w:t>designación</w:t>
      </w:r>
      <w:proofErr w:type="spellEnd"/>
      <w:r>
        <w:rPr>
          <w:sz w:val="19"/>
        </w:rPr>
        <w:t xml:space="preserve"> y </w:t>
      </w:r>
      <w:proofErr w:type="spellStart"/>
      <w:r>
        <w:rPr>
          <w:sz w:val="19"/>
        </w:rPr>
        <w:t>comisión</w:t>
      </w:r>
      <w:proofErr w:type="spellEnd"/>
      <w:r>
        <w:rPr>
          <w:sz w:val="19"/>
        </w:rPr>
        <w:t xml:space="preserve"> de </w:t>
      </w:r>
      <w:proofErr w:type="spellStart"/>
      <w:r>
        <w:rPr>
          <w:sz w:val="19"/>
        </w:rPr>
        <w:t>servicios</w:t>
      </w:r>
      <w:proofErr w:type="spellEnd"/>
      <w:r>
        <w:rPr>
          <w:sz w:val="19"/>
        </w:rPr>
        <w:t xml:space="preserve"> y </w:t>
      </w:r>
      <w:proofErr w:type="spellStart"/>
      <w:r>
        <w:rPr>
          <w:sz w:val="19"/>
        </w:rPr>
        <w:t>las</w:t>
      </w:r>
      <w:proofErr w:type="spellEnd"/>
      <w:r>
        <w:rPr>
          <w:spacing w:val="40"/>
          <w:sz w:val="19"/>
        </w:rPr>
        <w:t xml:space="preserve"> </w:t>
      </w:r>
      <w:proofErr w:type="spellStart"/>
      <w:r>
        <w:rPr>
          <w:sz w:val="19"/>
        </w:rPr>
        <w:t>resoluciones</w:t>
      </w:r>
      <w:proofErr w:type="spellEnd"/>
      <w:r>
        <w:rPr>
          <w:sz w:val="19"/>
        </w:rPr>
        <w:t xml:space="preserve"> de </w:t>
      </w:r>
      <w:proofErr w:type="spellStart"/>
      <w:r>
        <w:rPr>
          <w:sz w:val="19"/>
        </w:rPr>
        <w:t>otros</w:t>
      </w:r>
      <w:proofErr w:type="spellEnd"/>
      <w:r>
        <w:rPr>
          <w:sz w:val="19"/>
        </w:rPr>
        <w:t xml:space="preserve"> </w:t>
      </w:r>
      <w:proofErr w:type="spellStart"/>
      <w:r>
        <w:rPr>
          <w:sz w:val="19"/>
        </w:rPr>
        <w:t>sistemas</w:t>
      </w:r>
      <w:proofErr w:type="spellEnd"/>
      <w:r>
        <w:rPr>
          <w:sz w:val="19"/>
        </w:rPr>
        <w:t xml:space="preserve"> de </w:t>
      </w:r>
      <w:proofErr w:type="spellStart"/>
      <w:r>
        <w:rPr>
          <w:sz w:val="19"/>
        </w:rPr>
        <w:t>provisión</w:t>
      </w:r>
      <w:proofErr w:type="spellEnd"/>
      <w:r>
        <w:rPr>
          <w:sz w:val="19"/>
        </w:rPr>
        <w:t xml:space="preserve"> </w:t>
      </w:r>
      <w:proofErr w:type="spellStart"/>
      <w:r>
        <w:rPr>
          <w:sz w:val="19"/>
        </w:rPr>
        <w:t>que</w:t>
      </w:r>
      <w:proofErr w:type="spellEnd"/>
      <w:r>
        <w:rPr>
          <w:sz w:val="19"/>
        </w:rPr>
        <w:t xml:space="preserve"> no </w:t>
      </w:r>
      <w:proofErr w:type="spellStart"/>
      <w:r>
        <w:rPr>
          <w:sz w:val="19"/>
        </w:rPr>
        <w:t>requieran</w:t>
      </w:r>
      <w:proofErr w:type="spellEnd"/>
      <w:r>
        <w:rPr>
          <w:sz w:val="19"/>
        </w:rPr>
        <w:t xml:space="preserve"> </w:t>
      </w:r>
      <w:proofErr w:type="spellStart"/>
      <w:r>
        <w:rPr>
          <w:sz w:val="19"/>
        </w:rPr>
        <w:t>convocatoria</w:t>
      </w:r>
      <w:proofErr w:type="spellEnd"/>
      <w:r>
        <w:rPr>
          <w:sz w:val="19"/>
        </w:rPr>
        <w:t>.</w:t>
      </w:r>
    </w:p>
    <w:p w14:paraId="0B0A967B" w14:textId="77777777" w:rsidR="00161E0C" w:rsidRDefault="00E44C46">
      <w:pPr>
        <w:pStyle w:val="Textoindependiente"/>
        <w:spacing w:before="159" w:line="235" w:lineRule="auto"/>
        <w:ind w:right="137"/>
      </w:pPr>
      <w:r>
        <w:t xml:space="preserve">En el </w:t>
      </w:r>
      <w:proofErr w:type="spellStart"/>
      <w:r>
        <w:t>caso</w:t>
      </w:r>
      <w:proofErr w:type="spellEnd"/>
      <w:r>
        <w:t xml:space="preserve"> de los </w:t>
      </w:r>
      <w:proofErr w:type="spellStart"/>
      <w:r>
        <w:t>organismos</w:t>
      </w:r>
      <w:proofErr w:type="spellEnd"/>
      <w:r>
        <w:t xml:space="preserve"> </w:t>
      </w:r>
      <w:proofErr w:type="spellStart"/>
      <w:r>
        <w:t>autónomos</w:t>
      </w:r>
      <w:proofErr w:type="spellEnd"/>
      <w:r>
        <w:t xml:space="preserve"> </w:t>
      </w:r>
      <w:proofErr w:type="spellStart"/>
      <w:r>
        <w:t>forales</w:t>
      </w:r>
      <w:proofErr w:type="spellEnd"/>
      <w:r>
        <w:t>,</w:t>
      </w:r>
      <w:r>
        <w:rPr>
          <w:spacing w:val="80"/>
        </w:rPr>
        <w:t xml:space="preserve"> </w:t>
      </w:r>
      <w:r>
        <w:t xml:space="preserve">solo </w:t>
      </w:r>
      <w:proofErr w:type="spellStart"/>
      <w:r>
        <w:t>será</w:t>
      </w:r>
      <w:proofErr w:type="spellEnd"/>
      <w:r>
        <w:t xml:space="preserve"> </w:t>
      </w:r>
      <w:proofErr w:type="spellStart"/>
      <w:r>
        <w:t>preceptivo</w:t>
      </w:r>
      <w:proofErr w:type="spellEnd"/>
      <w:r>
        <w:t xml:space="preserve"> el </w:t>
      </w:r>
      <w:proofErr w:type="spellStart"/>
      <w:r>
        <w:t>informe</w:t>
      </w:r>
      <w:proofErr w:type="spellEnd"/>
      <w:r>
        <w:t xml:space="preserve"> </w:t>
      </w:r>
      <w:proofErr w:type="spellStart"/>
      <w:r>
        <w:t>favorable</w:t>
      </w:r>
      <w:proofErr w:type="spellEnd"/>
      <w:r>
        <w:t xml:space="preserve"> de </w:t>
      </w:r>
      <w:proofErr w:type="spellStart"/>
      <w:r>
        <w:t>fiscalización</w:t>
      </w:r>
      <w:proofErr w:type="spellEnd"/>
      <w:r>
        <w:t xml:space="preserve"> </w:t>
      </w:r>
      <w:proofErr w:type="spellStart"/>
      <w:r>
        <w:t>previa</w:t>
      </w:r>
      <w:proofErr w:type="spellEnd"/>
      <w:r>
        <w:t xml:space="preserve"> para los </w:t>
      </w:r>
      <w:proofErr w:type="spellStart"/>
      <w:r>
        <w:t>nombramientos</w:t>
      </w:r>
      <w:proofErr w:type="spellEnd"/>
      <w:r>
        <w:t xml:space="preserve"> de </w:t>
      </w:r>
      <w:proofErr w:type="spellStart"/>
      <w:r>
        <w:t>funcionariado</w:t>
      </w:r>
      <w:proofErr w:type="spellEnd"/>
      <w:r>
        <w:t xml:space="preserve"> </w:t>
      </w:r>
      <w:proofErr w:type="spellStart"/>
      <w:r>
        <w:t>interino</w:t>
      </w:r>
      <w:proofErr w:type="spellEnd"/>
      <w:r>
        <w:t xml:space="preserve"> de programa, </w:t>
      </w:r>
      <w:proofErr w:type="spellStart"/>
      <w:r>
        <w:t>por</w:t>
      </w:r>
      <w:proofErr w:type="spellEnd"/>
      <w:r>
        <w:t xml:space="preserve"> </w:t>
      </w:r>
      <w:proofErr w:type="spellStart"/>
      <w:r>
        <w:t>exceso</w:t>
      </w:r>
      <w:proofErr w:type="spellEnd"/>
      <w:r>
        <w:t xml:space="preserve"> o </w:t>
      </w:r>
      <w:proofErr w:type="spellStart"/>
      <w:r>
        <w:t>acumulación</w:t>
      </w:r>
      <w:proofErr w:type="spellEnd"/>
      <w:r>
        <w:t xml:space="preserve"> de </w:t>
      </w:r>
      <w:proofErr w:type="spellStart"/>
      <w:r>
        <w:t>tareas</w:t>
      </w:r>
      <w:proofErr w:type="spellEnd"/>
      <w:r>
        <w:t xml:space="preserve"> y </w:t>
      </w:r>
      <w:proofErr w:type="spellStart"/>
      <w:r>
        <w:t>las</w:t>
      </w:r>
      <w:proofErr w:type="spellEnd"/>
      <w:r>
        <w:t xml:space="preserve"> </w:t>
      </w:r>
      <w:proofErr w:type="spellStart"/>
      <w:r>
        <w:t>comisiones</w:t>
      </w:r>
      <w:proofErr w:type="spellEnd"/>
      <w:r>
        <w:t xml:space="preserve"> de </w:t>
      </w:r>
      <w:proofErr w:type="spellStart"/>
      <w:r>
        <w:t>servicios</w:t>
      </w:r>
      <w:proofErr w:type="spellEnd"/>
      <w:r>
        <w:t xml:space="preserve"> de </w:t>
      </w:r>
      <w:proofErr w:type="spellStart"/>
      <w:r>
        <w:t>funciones</w:t>
      </w:r>
      <w:proofErr w:type="spellEnd"/>
      <w:r>
        <w:t>.</w:t>
      </w:r>
    </w:p>
    <w:p w14:paraId="303BA302" w14:textId="77777777" w:rsidR="00161E0C" w:rsidRDefault="00161E0C">
      <w:pPr>
        <w:pStyle w:val="Textoindependiente"/>
        <w:spacing w:line="235" w:lineRule="auto"/>
        <w:sectPr w:rsidR="00161E0C">
          <w:type w:val="continuous"/>
          <w:pgSz w:w="11900" w:h="16840"/>
          <w:pgMar w:top="1800" w:right="992" w:bottom="280" w:left="992" w:header="720" w:footer="720" w:gutter="0"/>
          <w:cols w:num="2" w:space="720" w:equalWidth="0">
            <w:col w:w="4725" w:space="375"/>
            <w:col w:w="4816"/>
          </w:cols>
        </w:sectPr>
      </w:pPr>
    </w:p>
    <w:p w14:paraId="7AE951A6" w14:textId="77777777" w:rsidR="00161E0C" w:rsidRDefault="00E44C46">
      <w:pPr>
        <w:pStyle w:val="Prrafodelista"/>
        <w:numPr>
          <w:ilvl w:val="0"/>
          <w:numId w:val="12"/>
        </w:numPr>
        <w:tabs>
          <w:tab w:val="left" w:pos="519"/>
          <w:tab w:val="left" w:pos="1422"/>
          <w:tab w:val="left" w:pos="2218"/>
          <w:tab w:val="left" w:pos="2634"/>
          <w:tab w:val="left" w:pos="3159"/>
          <w:tab w:val="left" w:pos="3576"/>
          <w:tab w:val="left" w:pos="5217"/>
        </w:tabs>
        <w:spacing w:before="157"/>
        <w:ind w:left="519" w:right="0" w:hanging="402"/>
        <w:rPr>
          <w:sz w:val="19"/>
        </w:rPr>
      </w:pPr>
      <w:r>
        <w:rPr>
          <w:spacing w:val="-2"/>
          <w:sz w:val="19"/>
        </w:rPr>
        <w:t>Artikulu</w:t>
      </w:r>
      <w:r>
        <w:rPr>
          <w:sz w:val="19"/>
        </w:rPr>
        <w:tab/>
      </w:r>
      <w:r>
        <w:rPr>
          <w:spacing w:val="-4"/>
          <w:sz w:val="19"/>
        </w:rPr>
        <w:t>honen</w:t>
      </w:r>
      <w:r>
        <w:rPr>
          <w:sz w:val="19"/>
        </w:rPr>
        <w:tab/>
      </w:r>
      <w:r>
        <w:rPr>
          <w:spacing w:val="-5"/>
          <w:sz w:val="19"/>
        </w:rPr>
        <w:t>2.</w:t>
      </w:r>
      <w:r>
        <w:rPr>
          <w:sz w:val="19"/>
        </w:rPr>
        <w:tab/>
      </w:r>
      <w:r>
        <w:rPr>
          <w:spacing w:val="-5"/>
          <w:sz w:val="19"/>
        </w:rPr>
        <w:t>eta</w:t>
      </w:r>
      <w:r>
        <w:rPr>
          <w:sz w:val="19"/>
        </w:rPr>
        <w:tab/>
      </w:r>
      <w:r>
        <w:rPr>
          <w:spacing w:val="-5"/>
          <w:sz w:val="19"/>
        </w:rPr>
        <w:t>3.</w:t>
      </w:r>
      <w:r>
        <w:rPr>
          <w:sz w:val="19"/>
        </w:rPr>
        <w:tab/>
      </w:r>
      <w:r>
        <w:rPr>
          <w:spacing w:val="-2"/>
          <w:sz w:val="19"/>
        </w:rPr>
        <w:t>apartatuetan</w:t>
      </w:r>
      <w:r>
        <w:rPr>
          <w:sz w:val="19"/>
        </w:rPr>
        <w:tab/>
        <w:t>4.</w:t>
      </w:r>
      <w:r>
        <w:rPr>
          <w:spacing w:val="39"/>
          <w:sz w:val="19"/>
        </w:rPr>
        <w:t xml:space="preserve"> </w:t>
      </w:r>
      <w:r>
        <w:rPr>
          <w:sz w:val="19"/>
        </w:rPr>
        <w:t>Se</w:t>
      </w:r>
      <w:r>
        <w:rPr>
          <w:spacing w:val="40"/>
          <w:sz w:val="19"/>
        </w:rPr>
        <w:t xml:space="preserve"> </w:t>
      </w:r>
      <w:proofErr w:type="spellStart"/>
      <w:r>
        <w:rPr>
          <w:sz w:val="19"/>
        </w:rPr>
        <w:t>exceptúan</w:t>
      </w:r>
      <w:proofErr w:type="spellEnd"/>
      <w:r>
        <w:rPr>
          <w:spacing w:val="40"/>
          <w:sz w:val="19"/>
        </w:rPr>
        <w:t xml:space="preserve"> </w:t>
      </w:r>
      <w:r>
        <w:rPr>
          <w:sz w:val="19"/>
        </w:rPr>
        <w:t>del</w:t>
      </w:r>
      <w:r>
        <w:rPr>
          <w:spacing w:val="38"/>
          <w:sz w:val="19"/>
        </w:rPr>
        <w:t xml:space="preserve"> </w:t>
      </w:r>
      <w:proofErr w:type="spellStart"/>
      <w:r>
        <w:rPr>
          <w:sz w:val="19"/>
        </w:rPr>
        <w:t>requisito</w:t>
      </w:r>
      <w:proofErr w:type="spellEnd"/>
      <w:r>
        <w:rPr>
          <w:spacing w:val="40"/>
          <w:sz w:val="19"/>
        </w:rPr>
        <w:t xml:space="preserve"> </w:t>
      </w:r>
      <w:r>
        <w:rPr>
          <w:sz w:val="19"/>
        </w:rPr>
        <w:t>de</w:t>
      </w:r>
      <w:r>
        <w:rPr>
          <w:spacing w:val="39"/>
          <w:sz w:val="19"/>
        </w:rPr>
        <w:t xml:space="preserve"> </w:t>
      </w:r>
      <w:proofErr w:type="spellStart"/>
      <w:r>
        <w:rPr>
          <w:sz w:val="19"/>
        </w:rPr>
        <w:t>informe</w:t>
      </w:r>
      <w:proofErr w:type="spellEnd"/>
      <w:r>
        <w:rPr>
          <w:spacing w:val="40"/>
          <w:sz w:val="19"/>
        </w:rPr>
        <w:t xml:space="preserve"> </w:t>
      </w:r>
      <w:proofErr w:type="spellStart"/>
      <w:r>
        <w:rPr>
          <w:spacing w:val="-2"/>
          <w:sz w:val="19"/>
        </w:rPr>
        <w:t>favorable</w:t>
      </w:r>
      <w:proofErr w:type="spellEnd"/>
    </w:p>
    <w:p w14:paraId="63EE49E9" w14:textId="77777777" w:rsidR="00161E0C" w:rsidRDefault="00161E0C">
      <w:pPr>
        <w:pStyle w:val="Prrafodelista"/>
        <w:jc w:val="left"/>
        <w:rPr>
          <w:sz w:val="19"/>
        </w:rPr>
        <w:sectPr w:rsidR="00161E0C">
          <w:type w:val="continuous"/>
          <w:pgSz w:w="11900" w:h="16840"/>
          <w:pgMar w:top="1800" w:right="992" w:bottom="280" w:left="992" w:header="720" w:footer="720" w:gutter="0"/>
          <w:cols w:space="720"/>
        </w:sectPr>
      </w:pPr>
    </w:p>
    <w:p w14:paraId="47964C2E" w14:textId="77777777" w:rsidR="00161E0C" w:rsidRDefault="00E44C46">
      <w:pPr>
        <w:pStyle w:val="Textoindependiente"/>
        <w:spacing w:before="88" w:line="235" w:lineRule="auto"/>
        <w:ind w:right="40"/>
      </w:pPr>
      <w:r>
        <w:t>aurreikusitako aldez aurreko fiskalizazioaren aldeko txostenaren betekizunetik salbuesten dira presako kasuak, berehala fiskalizatuko direnak.</w:t>
      </w:r>
    </w:p>
    <w:p w14:paraId="6BF56710" w14:textId="77777777" w:rsidR="00161E0C" w:rsidRDefault="00161E0C">
      <w:pPr>
        <w:pStyle w:val="Textoindependiente"/>
        <w:spacing w:before="158"/>
        <w:ind w:left="0"/>
        <w:jc w:val="left"/>
      </w:pPr>
    </w:p>
    <w:p w14:paraId="407FAF4C" w14:textId="77777777" w:rsidR="00161E0C" w:rsidRDefault="00E44C46">
      <w:pPr>
        <w:pStyle w:val="Ttulo2"/>
        <w:numPr>
          <w:ilvl w:val="0"/>
          <w:numId w:val="36"/>
        </w:numPr>
        <w:tabs>
          <w:tab w:val="left" w:pos="490"/>
        </w:tabs>
        <w:spacing w:line="230" w:lineRule="auto"/>
        <w:ind w:left="117" w:right="42" w:firstLine="0"/>
        <w:jc w:val="both"/>
      </w:pPr>
      <w:r>
        <w:t>artikulua. Kanpoko langileak barne hartzen dituzten administrazio kontratazioak edo lankidetza hitzarmenak</w:t>
      </w:r>
    </w:p>
    <w:p w14:paraId="7D74D265" w14:textId="77777777" w:rsidR="00161E0C" w:rsidRDefault="00E44C46">
      <w:pPr>
        <w:pStyle w:val="Textoindependiente"/>
        <w:spacing w:before="166" w:line="235" w:lineRule="auto"/>
        <w:ind w:right="38"/>
      </w:pPr>
      <w:r>
        <w:t>Erakunde publiko edo pribatuen edo kanpoko pertsonen eta Arabako Foru Aldundiaren edo foru erakunde autonomoen arteko administrazio kontratazioaren edo lankidetza hitzarmenaren ondorioz, kontratazioaren edo hitzarmenaren garapenean zehar kanpoko langileren baten lana behar bada erakunde horietakoren baten berezko zereginak bete ditzan, erakunde bakoitzaren funtzio publikoaren edo giza baliabideak kudeatzearen</w:t>
      </w:r>
      <w:r>
        <w:rPr>
          <w:spacing w:val="80"/>
        </w:rPr>
        <w:t xml:space="preserve"> </w:t>
      </w:r>
      <w:r>
        <w:t>arloko organo eskudunaren aurretiko txostena</w:t>
      </w:r>
      <w:r>
        <w:rPr>
          <w:spacing w:val="40"/>
        </w:rPr>
        <w:t xml:space="preserve"> </w:t>
      </w:r>
      <w:r>
        <w:t>beharko da.</w:t>
      </w:r>
    </w:p>
    <w:p w14:paraId="05B85A17" w14:textId="77777777" w:rsidR="00161E0C" w:rsidRDefault="00E44C46">
      <w:pPr>
        <w:pStyle w:val="Ttulo2"/>
        <w:numPr>
          <w:ilvl w:val="0"/>
          <w:numId w:val="18"/>
        </w:numPr>
        <w:tabs>
          <w:tab w:val="left" w:pos="373"/>
        </w:tabs>
        <w:spacing w:before="157" w:line="230" w:lineRule="auto"/>
        <w:ind w:left="117" w:right="43" w:firstLine="0"/>
        <w:jc w:val="both"/>
      </w:pPr>
      <w:r>
        <w:t xml:space="preserve">Kapitulua. Foru Sektore Publikoko bestelako </w:t>
      </w:r>
      <w:r>
        <w:rPr>
          <w:spacing w:val="-2"/>
        </w:rPr>
        <w:t>erakundeak</w:t>
      </w:r>
    </w:p>
    <w:p w14:paraId="0C64DF54" w14:textId="77777777" w:rsidR="00161E0C" w:rsidRDefault="00E44C46">
      <w:pPr>
        <w:pStyle w:val="Prrafodelista"/>
        <w:numPr>
          <w:ilvl w:val="0"/>
          <w:numId w:val="36"/>
        </w:numPr>
        <w:tabs>
          <w:tab w:val="left" w:pos="481"/>
        </w:tabs>
        <w:spacing w:before="165" w:line="230" w:lineRule="auto"/>
        <w:ind w:left="117" w:right="43" w:firstLine="0"/>
        <w:jc w:val="both"/>
        <w:rPr>
          <w:rFonts w:ascii="Arial"/>
          <w:b/>
          <w:sz w:val="19"/>
        </w:rPr>
      </w:pPr>
      <w:r>
        <w:rPr>
          <w:rFonts w:ascii="Arial"/>
          <w:b/>
          <w:sz w:val="19"/>
        </w:rPr>
        <w:t>artikulua. Foru sektore publikoko bestelako erakundeen aurrekontu plantillak</w:t>
      </w:r>
    </w:p>
    <w:p w14:paraId="14D84B1F" w14:textId="77777777" w:rsidR="00161E0C" w:rsidRDefault="00E44C46">
      <w:pPr>
        <w:pStyle w:val="Prrafodelista"/>
        <w:numPr>
          <w:ilvl w:val="0"/>
          <w:numId w:val="11"/>
        </w:numPr>
        <w:tabs>
          <w:tab w:val="left" w:pos="340"/>
        </w:tabs>
        <w:spacing w:before="165" w:line="235" w:lineRule="auto"/>
        <w:ind w:left="117" w:right="42" w:firstLine="0"/>
        <w:jc w:val="both"/>
        <w:rPr>
          <w:sz w:val="19"/>
        </w:rPr>
      </w:pPr>
      <w:r>
        <w:rPr>
          <w:sz w:val="19"/>
        </w:rPr>
        <w:t>Foru merkataritza sozietateen eta foru fundazioen 2026ko ekitaldirako aurrekontu plantillak Arabako Lurralde</w:t>
      </w:r>
      <w:r>
        <w:rPr>
          <w:spacing w:val="40"/>
          <w:sz w:val="19"/>
        </w:rPr>
        <w:t xml:space="preserve"> </w:t>
      </w:r>
      <w:r>
        <w:rPr>
          <w:sz w:val="19"/>
        </w:rPr>
        <w:t>Historikoaren</w:t>
      </w:r>
      <w:r>
        <w:rPr>
          <w:spacing w:val="40"/>
          <w:sz w:val="19"/>
        </w:rPr>
        <w:t xml:space="preserve"> </w:t>
      </w:r>
      <w:r>
        <w:rPr>
          <w:sz w:val="19"/>
        </w:rPr>
        <w:t>ekitaldi</w:t>
      </w:r>
      <w:r>
        <w:rPr>
          <w:spacing w:val="40"/>
          <w:sz w:val="19"/>
        </w:rPr>
        <w:t xml:space="preserve"> </w:t>
      </w:r>
      <w:r>
        <w:rPr>
          <w:sz w:val="19"/>
        </w:rPr>
        <w:t>horretarako aurrekontu orokorretako langileriari buruzko eranskinetan</w:t>
      </w:r>
      <w:r>
        <w:rPr>
          <w:spacing w:val="40"/>
          <w:sz w:val="19"/>
        </w:rPr>
        <w:t xml:space="preserve"> </w:t>
      </w:r>
      <w:r>
        <w:rPr>
          <w:sz w:val="19"/>
        </w:rPr>
        <w:t>agertzen</w:t>
      </w:r>
      <w:r>
        <w:rPr>
          <w:spacing w:val="40"/>
          <w:sz w:val="19"/>
        </w:rPr>
        <w:t xml:space="preserve"> </w:t>
      </w:r>
      <w:r>
        <w:rPr>
          <w:sz w:val="19"/>
        </w:rPr>
        <w:t>dira,</w:t>
      </w:r>
      <w:r>
        <w:rPr>
          <w:spacing w:val="40"/>
          <w:sz w:val="19"/>
        </w:rPr>
        <w:t xml:space="preserve"> </w:t>
      </w:r>
      <w:r>
        <w:rPr>
          <w:sz w:val="19"/>
        </w:rPr>
        <w:t>eta</w:t>
      </w:r>
      <w:r>
        <w:rPr>
          <w:spacing w:val="40"/>
          <w:sz w:val="19"/>
        </w:rPr>
        <w:t xml:space="preserve"> </w:t>
      </w:r>
      <w:r>
        <w:rPr>
          <w:sz w:val="19"/>
        </w:rPr>
        <w:t>muga</w:t>
      </w:r>
      <w:r>
        <w:rPr>
          <w:spacing w:val="40"/>
          <w:sz w:val="19"/>
        </w:rPr>
        <w:t xml:space="preserve"> </w:t>
      </w:r>
      <w:r>
        <w:rPr>
          <w:sz w:val="19"/>
        </w:rPr>
        <w:t xml:space="preserve">jakinekoak </w:t>
      </w:r>
      <w:r>
        <w:rPr>
          <w:spacing w:val="-2"/>
          <w:sz w:val="19"/>
        </w:rPr>
        <w:t>dira.</w:t>
      </w:r>
    </w:p>
    <w:p w14:paraId="48C6A12E" w14:textId="77777777" w:rsidR="00161E0C" w:rsidRDefault="00E44C46">
      <w:pPr>
        <w:pStyle w:val="Prrafodelista"/>
        <w:numPr>
          <w:ilvl w:val="0"/>
          <w:numId w:val="11"/>
        </w:numPr>
        <w:tabs>
          <w:tab w:val="left" w:pos="340"/>
        </w:tabs>
        <w:spacing w:before="161" w:line="235" w:lineRule="auto"/>
        <w:ind w:left="117" w:firstLine="0"/>
        <w:jc w:val="both"/>
        <w:rPr>
          <w:sz w:val="19"/>
        </w:rPr>
      </w:pPr>
      <w:r>
        <w:rPr>
          <w:sz w:val="19"/>
        </w:rPr>
        <w:t>Foru merkataritza sozietateen eta foru fundazioen aurrekontu</w:t>
      </w:r>
      <w:r>
        <w:rPr>
          <w:spacing w:val="40"/>
          <w:sz w:val="19"/>
        </w:rPr>
        <w:t xml:space="preserve"> </w:t>
      </w:r>
      <w:r>
        <w:rPr>
          <w:sz w:val="19"/>
        </w:rPr>
        <w:t>plantilla</w:t>
      </w:r>
      <w:r>
        <w:rPr>
          <w:spacing w:val="40"/>
          <w:sz w:val="19"/>
        </w:rPr>
        <w:t xml:space="preserve"> </w:t>
      </w:r>
      <w:r>
        <w:rPr>
          <w:sz w:val="19"/>
        </w:rPr>
        <w:t>muga</w:t>
      </w:r>
      <w:r>
        <w:rPr>
          <w:spacing w:val="40"/>
          <w:sz w:val="19"/>
        </w:rPr>
        <w:t xml:space="preserve"> </w:t>
      </w:r>
      <w:r>
        <w:rPr>
          <w:sz w:val="19"/>
        </w:rPr>
        <w:t>jakinekoa</w:t>
      </w:r>
      <w:r>
        <w:rPr>
          <w:spacing w:val="40"/>
          <w:sz w:val="19"/>
        </w:rPr>
        <w:t xml:space="preserve"> </w:t>
      </w:r>
      <w:r>
        <w:rPr>
          <w:sz w:val="19"/>
        </w:rPr>
        <w:t>dela</w:t>
      </w:r>
      <w:r>
        <w:rPr>
          <w:spacing w:val="40"/>
          <w:sz w:val="19"/>
        </w:rPr>
        <w:t xml:space="preserve"> </w:t>
      </w:r>
      <w:r>
        <w:rPr>
          <w:sz w:val="19"/>
        </w:rPr>
        <w:t>joko</w:t>
      </w:r>
      <w:r>
        <w:rPr>
          <w:spacing w:val="40"/>
          <w:sz w:val="19"/>
        </w:rPr>
        <w:t xml:space="preserve"> </w:t>
      </w:r>
      <w:r>
        <w:rPr>
          <w:sz w:val="19"/>
        </w:rPr>
        <w:t>da, foru sektore publikoa osatzen duten erakundeen langile lan kontratudun finkoen plazen guztirako agregatuari dagokionez.</w:t>
      </w:r>
    </w:p>
    <w:p w14:paraId="07222F0A" w14:textId="77777777" w:rsidR="00161E0C" w:rsidRDefault="00161E0C">
      <w:pPr>
        <w:pStyle w:val="Textoindependiente"/>
        <w:spacing w:before="156"/>
        <w:ind w:left="0"/>
        <w:jc w:val="left"/>
      </w:pPr>
    </w:p>
    <w:p w14:paraId="4573577E" w14:textId="77777777" w:rsidR="00161E0C" w:rsidRDefault="00E44C46">
      <w:pPr>
        <w:pStyle w:val="Prrafodelista"/>
        <w:numPr>
          <w:ilvl w:val="0"/>
          <w:numId w:val="11"/>
        </w:numPr>
        <w:tabs>
          <w:tab w:val="left" w:pos="334"/>
        </w:tabs>
        <w:spacing w:line="235" w:lineRule="auto"/>
        <w:ind w:left="117" w:right="41" w:firstLine="0"/>
        <w:jc w:val="both"/>
        <w:rPr>
          <w:sz w:val="19"/>
        </w:rPr>
      </w:pPr>
      <w:r>
        <w:rPr>
          <w:sz w:val="19"/>
        </w:rPr>
        <w:t>2026ko ekitaldian, plantilla aldaketak honako kasu hauetan besterik ez dira onetsiko: ez da gastu gehikuntzarik</w:t>
      </w:r>
      <w:r>
        <w:rPr>
          <w:spacing w:val="40"/>
          <w:sz w:val="19"/>
        </w:rPr>
        <w:t xml:space="preserve"> </w:t>
      </w:r>
      <w:r>
        <w:rPr>
          <w:sz w:val="19"/>
        </w:rPr>
        <w:t>sortu</w:t>
      </w:r>
      <w:r>
        <w:rPr>
          <w:spacing w:val="40"/>
          <w:sz w:val="19"/>
        </w:rPr>
        <w:t xml:space="preserve"> </w:t>
      </w:r>
      <w:r>
        <w:rPr>
          <w:sz w:val="19"/>
        </w:rPr>
        <w:t>beharko,</w:t>
      </w:r>
      <w:r>
        <w:rPr>
          <w:spacing w:val="40"/>
          <w:sz w:val="19"/>
        </w:rPr>
        <w:t xml:space="preserve"> </w:t>
      </w:r>
      <w:r>
        <w:rPr>
          <w:sz w:val="19"/>
        </w:rPr>
        <w:t>edo</w:t>
      </w:r>
      <w:r>
        <w:rPr>
          <w:spacing w:val="40"/>
          <w:sz w:val="19"/>
        </w:rPr>
        <w:t xml:space="preserve"> </w:t>
      </w:r>
      <w:r>
        <w:rPr>
          <w:sz w:val="19"/>
        </w:rPr>
        <w:t>sortuz</w:t>
      </w:r>
      <w:r>
        <w:rPr>
          <w:spacing w:val="40"/>
          <w:sz w:val="19"/>
        </w:rPr>
        <w:t xml:space="preserve"> </w:t>
      </w:r>
      <w:r>
        <w:rPr>
          <w:sz w:val="19"/>
        </w:rPr>
        <w:t>gero, kasuan</w:t>
      </w:r>
      <w:r>
        <w:rPr>
          <w:spacing w:val="40"/>
          <w:sz w:val="19"/>
        </w:rPr>
        <w:t xml:space="preserve"> </w:t>
      </w:r>
      <w:r>
        <w:rPr>
          <w:sz w:val="19"/>
        </w:rPr>
        <w:t>kasuko</w:t>
      </w:r>
      <w:r>
        <w:rPr>
          <w:spacing w:val="40"/>
          <w:sz w:val="19"/>
        </w:rPr>
        <w:t xml:space="preserve"> </w:t>
      </w:r>
      <w:r>
        <w:rPr>
          <w:sz w:val="19"/>
        </w:rPr>
        <w:t>gehikuntza</w:t>
      </w:r>
      <w:r>
        <w:rPr>
          <w:spacing w:val="40"/>
          <w:sz w:val="19"/>
        </w:rPr>
        <w:t xml:space="preserve"> </w:t>
      </w:r>
      <w:r>
        <w:rPr>
          <w:sz w:val="19"/>
        </w:rPr>
        <w:t>bestelako lanpostuetarako kredituak murriztuz konpentsatu beharko da.</w:t>
      </w:r>
    </w:p>
    <w:p w14:paraId="74F053D6" w14:textId="77777777" w:rsidR="00161E0C" w:rsidRDefault="00E44C46">
      <w:pPr>
        <w:pStyle w:val="Prrafodelista"/>
        <w:numPr>
          <w:ilvl w:val="0"/>
          <w:numId w:val="11"/>
        </w:numPr>
        <w:tabs>
          <w:tab w:val="left" w:pos="427"/>
        </w:tabs>
        <w:spacing w:before="161" w:line="235" w:lineRule="auto"/>
        <w:ind w:left="117" w:firstLine="0"/>
        <w:jc w:val="both"/>
        <w:rPr>
          <w:sz w:val="19"/>
        </w:rPr>
      </w:pPr>
      <w:r>
        <w:rPr>
          <w:sz w:val="19"/>
        </w:rPr>
        <w:t>Gainera, foru arau horrek xedatzen duenez, “aurreko mugak ez du eraginik izango epailearen aginduz edo kanporatutako edo azpikontratatutako zerbitzuen zuzeneko kudeaketa hartzearen ondorioz sortzen</w:t>
      </w:r>
      <w:r>
        <w:rPr>
          <w:spacing w:val="40"/>
          <w:sz w:val="19"/>
        </w:rPr>
        <w:t xml:space="preserve"> </w:t>
      </w:r>
      <w:r>
        <w:rPr>
          <w:sz w:val="19"/>
        </w:rPr>
        <w:t>edo</w:t>
      </w:r>
      <w:r>
        <w:rPr>
          <w:spacing w:val="40"/>
          <w:sz w:val="19"/>
        </w:rPr>
        <w:t xml:space="preserve"> </w:t>
      </w:r>
      <w:r>
        <w:rPr>
          <w:sz w:val="19"/>
        </w:rPr>
        <w:t>aldatzen</w:t>
      </w:r>
      <w:r>
        <w:rPr>
          <w:spacing w:val="40"/>
          <w:sz w:val="19"/>
        </w:rPr>
        <w:t xml:space="preserve"> </w:t>
      </w:r>
      <w:r>
        <w:rPr>
          <w:sz w:val="19"/>
        </w:rPr>
        <w:t>diren</w:t>
      </w:r>
      <w:r>
        <w:rPr>
          <w:spacing w:val="40"/>
          <w:sz w:val="19"/>
        </w:rPr>
        <w:t xml:space="preserve"> </w:t>
      </w:r>
      <w:r>
        <w:rPr>
          <w:sz w:val="19"/>
        </w:rPr>
        <w:t>lanpostuetan.</w:t>
      </w:r>
      <w:r>
        <w:rPr>
          <w:spacing w:val="40"/>
          <w:sz w:val="19"/>
        </w:rPr>
        <w:t xml:space="preserve"> </w:t>
      </w:r>
      <w:r>
        <w:rPr>
          <w:sz w:val="19"/>
        </w:rPr>
        <w:t>Era berean, ez da aplikatuko foru arauak aldarrikatzen direnean, ez eta Gobernu Kontseiluak abagunekoak ez diren planak, programak eta jarduketa garrantzitsuak onartzen dituenean ere, haiek behar den moduko finantzaketarik edukiz gero, eta aldez aurreko txostena eginda, zeinak adierazi behar baitu lanpostuak berratxikita, langileak berrizendatuta edo giza baliabideak arrazionalizatzeko eta antolatzeko beste neurri batzuk hartuta ere ezinezkoa dela</w:t>
      </w:r>
      <w:r>
        <w:rPr>
          <w:spacing w:val="80"/>
          <w:w w:val="150"/>
          <w:sz w:val="19"/>
        </w:rPr>
        <w:t xml:space="preserve"> </w:t>
      </w:r>
      <w:r>
        <w:rPr>
          <w:sz w:val="19"/>
        </w:rPr>
        <w:t>premia berriei erantzutea.</w:t>
      </w:r>
    </w:p>
    <w:p w14:paraId="42CD3B7E" w14:textId="77777777" w:rsidR="00161E0C" w:rsidRDefault="00E44C46">
      <w:pPr>
        <w:pStyle w:val="Textoindependiente"/>
        <w:spacing w:before="88" w:line="235" w:lineRule="auto"/>
        <w:ind w:right="132"/>
      </w:pPr>
      <w:r>
        <w:br w:type="column"/>
        <w:t xml:space="preserve">de </w:t>
      </w:r>
      <w:proofErr w:type="spellStart"/>
      <w:r>
        <w:t>fiscalización</w:t>
      </w:r>
      <w:proofErr w:type="spellEnd"/>
      <w:r>
        <w:t xml:space="preserve"> </w:t>
      </w:r>
      <w:proofErr w:type="spellStart"/>
      <w:r>
        <w:t>previa</w:t>
      </w:r>
      <w:proofErr w:type="spellEnd"/>
      <w:r>
        <w:t xml:space="preserve">, </w:t>
      </w:r>
      <w:proofErr w:type="spellStart"/>
      <w:r>
        <w:t>previsto</w:t>
      </w:r>
      <w:proofErr w:type="spellEnd"/>
      <w:r>
        <w:t xml:space="preserve"> </w:t>
      </w:r>
      <w:proofErr w:type="spellStart"/>
      <w:r>
        <w:t>en</w:t>
      </w:r>
      <w:proofErr w:type="spellEnd"/>
      <w:r>
        <w:t xml:space="preserve"> los </w:t>
      </w:r>
      <w:proofErr w:type="spellStart"/>
      <w:r>
        <w:t>apartados</w:t>
      </w:r>
      <w:proofErr w:type="spellEnd"/>
      <w:r>
        <w:t xml:space="preserve"> 2 y</w:t>
      </w:r>
      <w:r>
        <w:rPr>
          <w:spacing w:val="80"/>
        </w:rPr>
        <w:t xml:space="preserve"> </w:t>
      </w:r>
      <w:r>
        <w:t>3 del</w:t>
      </w:r>
      <w:r>
        <w:t xml:space="preserve"> presente </w:t>
      </w:r>
      <w:proofErr w:type="spellStart"/>
      <w:r>
        <w:t>artículo</w:t>
      </w:r>
      <w:proofErr w:type="spellEnd"/>
      <w:r>
        <w:t xml:space="preserve">, los </w:t>
      </w:r>
      <w:proofErr w:type="spellStart"/>
      <w:r>
        <w:t>supuestos</w:t>
      </w:r>
      <w:proofErr w:type="spellEnd"/>
      <w:r>
        <w:t xml:space="preserve"> de </w:t>
      </w:r>
      <w:proofErr w:type="spellStart"/>
      <w:r>
        <w:t>carácter</w:t>
      </w:r>
      <w:proofErr w:type="spellEnd"/>
      <w:r>
        <w:t xml:space="preserve"> urgente, </w:t>
      </w:r>
      <w:proofErr w:type="spellStart"/>
      <w:r>
        <w:t>que</w:t>
      </w:r>
      <w:proofErr w:type="spellEnd"/>
      <w:r>
        <w:t xml:space="preserve"> </w:t>
      </w:r>
      <w:proofErr w:type="spellStart"/>
      <w:r>
        <w:t>serán</w:t>
      </w:r>
      <w:proofErr w:type="spellEnd"/>
      <w:r>
        <w:t xml:space="preserve"> </w:t>
      </w:r>
      <w:proofErr w:type="spellStart"/>
      <w:r>
        <w:t>objeto</w:t>
      </w:r>
      <w:proofErr w:type="spellEnd"/>
      <w:r>
        <w:t xml:space="preserve"> de </w:t>
      </w:r>
      <w:proofErr w:type="spellStart"/>
      <w:r>
        <w:t>fiscalización</w:t>
      </w:r>
      <w:proofErr w:type="spellEnd"/>
      <w:r>
        <w:t xml:space="preserve"> </w:t>
      </w:r>
      <w:proofErr w:type="spellStart"/>
      <w:r>
        <w:t>posterior</w:t>
      </w:r>
      <w:proofErr w:type="spellEnd"/>
      <w:r>
        <w:t xml:space="preserve"> </w:t>
      </w:r>
      <w:proofErr w:type="spellStart"/>
      <w:r>
        <w:rPr>
          <w:spacing w:val="-2"/>
        </w:rPr>
        <w:t>inmediata</w:t>
      </w:r>
      <w:proofErr w:type="spellEnd"/>
    </w:p>
    <w:p w14:paraId="56702943" w14:textId="77777777" w:rsidR="00161E0C" w:rsidRDefault="00E44C46">
      <w:pPr>
        <w:pStyle w:val="Ttulo2"/>
        <w:spacing w:before="163" w:line="230" w:lineRule="auto"/>
        <w:ind w:right="131"/>
      </w:pPr>
      <w:proofErr w:type="spellStart"/>
      <w:r>
        <w:t>Artículo</w:t>
      </w:r>
      <w:proofErr w:type="spellEnd"/>
      <w:r>
        <w:t xml:space="preserve"> 18. </w:t>
      </w:r>
      <w:proofErr w:type="spellStart"/>
      <w:r>
        <w:t>Contrataciones</w:t>
      </w:r>
      <w:proofErr w:type="spellEnd"/>
      <w:r>
        <w:t xml:space="preserve"> </w:t>
      </w:r>
      <w:proofErr w:type="spellStart"/>
      <w:r>
        <w:t>administrativas</w:t>
      </w:r>
      <w:proofErr w:type="spellEnd"/>
      <w:r>
        <w:t xml:space="preserve"> o </w:t>
      </w:r>
      <w:proofErr w:type="spellStart"/>
      <w:r>
        <w:t>convenios</w:t>
      </w:r>
      <w:proofErr w:type="spellEnd"/>
      <w:r>
        <w:t xml:space="preserve"> de </w:t>
      </w:r>
      <w:proofErr w:type="spellStart"/>
      <w:r>
        <w:t>colaboración</w:t>
      </w:r>
      <w:proofErr w:type="spellEnd"/>
      <w:r>
        <w:t xml:space="preserve"> </w:t>
      </w:r>
      <w:proofErr w:type="spellStart"/>
      <w:r>
        <w:t>que</w:t>
      </w:r>
      <w:proofErr w:type="spellEnd"/>
      <w:r>
        <w:t xml:space="preserve"> </w:t>
      </w:r>
      <w:proofErr w:type="spellStart"/>
      <w:r>
        <w:t>impliquen</w:t>
      </w:r>
      <w:proofErr w:type="spellEnd"/>
      <w:r>
        <w:t xml:space="preserve"> </w:t>
      </w:r>
      <w:proofErr w:type="spellStart"/>
      <w:r>
        <w:t>personal</w:t>
      </w:r>
      <w:proofErr w:type="spellEnd"/>
      <w:r>
        <w:t xml:space="preserve"> externo</w:t>
      </w:r>
    </w:p>
    <w:p w14:paraId="27EBDD09" w14:textId="77777777" w:rsidR="00161E0C" w:rsidRDefault="00E44C46">
      <w:pPr>
        <w:pStyle w:val="Textoindependiente"/>
        <w:spacing w:before="165" w:line="235" w:lineRule="auto"/>
        <w:ind w:right="131"/>
      </w:pPr>
      <w:proofErr w:type="spellStart"/>
      <w:r>
        <w:t>Cualquier</w:t>
      </w:r>
      <w:proofErr w:type="spellEnd"/>
      <w:r>
        <w:t xml:space="preserve"> </w:t>
      </w:r>
      <w:proofErr w:type="spellStart"/>
      <w:r>
        <w:t>contratación</w:t>
      </w:r>
      <w:proofErr w:type="spellEnd"/>
      <w:r>
        <w:t xml:space="preserve"> </w:t>
      </w:r>
      <w:proofErr w:type="spellStart"/>
      <w:r>
        <w:t>administrativa</w:t>
      </w:r>
      <w:proofErr w:type="spellEnd"/>
      <w:r>
        <w:t xml:space="preserve"> o </w:t>
      </w:r>
      <w:proofErr w:type="spellStart"/>
      <w:r>
        <w:t>convenio</w:t>
      </w:r>
      <w:proofErr w:type="spellEnd"/>
      <w:r>
        <w:t xml:space="preserve"> de </w:t>
      </w:r>
      <w:proofErr w:type="spellStart"/>
      <w:r>
        <w:t>colaboración</w:t>
      </w:r>
      <w:proofErr w:type="spellEnd"/>
      <w:r>
        <w:t xml:space="preserve"> </w:t>
      </w:r>
      <w:proofErr w:type="spellStart"/>
      <w:r>
        <w:t>entre</w:t>
      </w:r>
      <w:proofErr w:type="spellEnd"/>
      <w:r>
        <w:t xml:space="preserve"> </w:t>
      </w:r>
      <w:proofErr w:type="spellStart"/>
      <w:r>
        <w:t>organismos</w:t>
      </w:r>
      <w:proofErr w:type="spellEnd"/>
      <w:r>
        <w:t xml:space="preserve">, </w:t>
      </w:r>
      <w:proofErr w:type="spellStart"/>
      <w:r>
        <w:t>entidades</w:t>
      </w:r>
      <w:proofErr w:type="spellEnd"/>
      <w:r>
        <w:t xml:space="preserve"> </w:t>
      </w:r>
      <w:proofErr w:type="spellStart"/>
      <w:r>
        <w:t>públicas</w:t>
      </w:r>
      <w:proofErr w:type="spellEnd"/>
      <w:r>
        <w:t xml:space="preserve"> o </w:t>
      </w:r>
      <w:proofErr w:type="spellStart"/>
      <w:r>
        <w:t>privadas</w:t>
      </w:r>
      <w:proofErr w:type="spellEnd"/>
      <w:r>
        <w:t xml:space="preserve">, o </w:t>
      </w:r>
      <w:proofErr w:type="spellStart"/>
      <w:r>
        <w:t>personas</w:t>
      </w:r>
      <w:proofErr w:type="spellEnd"/>
      <w:r>
        <w:t xml:space="preserve"> </w:t>
      </w:r>
      <w:proofErr w:type="spellStart"/>
      <w:r>
        <w:t>externas</w:t>
      </w:r>
      <w:proofErr w:type="spellEnd"/>
      <w:r>
        <w:t xml:space="preserve"> y la </w:t>
      </w:r>
      <w:proofErr w:type="spellStart"/>
      <w:r>
        <w:t>Diputación</w:t>
      </w:r>
      <w:proofErr w:type="spellEnd"/>
      <w:r>
        <w:t xml:space="preserve"> Foral</w:t>
      </w:r>
      <w:r>
        <w:rPr>
          <w:spacing w:val="40"/>
        </w:rPr>
        <w:t xml:space="preserve"> </w:t>
      </w:r>
      <w:r>
        <w:t>de</w:t>
      </w:r>
      <w:r>
        <w:rPr>
          <w:spacing w:val="38"/>
        </w:rPr>
        <w:t xml:space="preserve"> </w:t>
      </w:r>
      <w:proofErr w:type="spellStart"/>
      <w:r>
        <w:t>Álava</w:t>
      </w:r>
      <w:proofErr w:type="spellEnd"/>
      <w:r>
        <w:rPr>
          <w:spacing w:val="38"/>
        </w:rPr>
        <w:t xml:space="preserve"> </w:t>
      </w:r>
      <w:r>
        <w:t>o</w:t>
      </w:r>
      <w:r>
        <w:rPr>
          <w:spacing w:val="38"/>
        </w:rPr>
        <w:t xml:space="preserve"> </w:t>
      </w:r>
      <w:r>
        <w:t>los</w:t>
      </w:r>
      <w:r>
        <w:rPr>
          <w:spacing w:val="38"/>
        </w:rPr>
        <w:t xml:space="preserve"> </w:t>
      </w:r>
      <w:proofErr w:type="spellStart"/>
      <w:r>
        <w:t>organismos</w:t>
      </w:r>
      <w:proofErr w:type="spellEnd"/>
      <w:r>
        <w:rPr>
          <w:spacing w:val="38"/>
        </w:rPr>
        <w:t xml:space="preserve"> </w:t>
      </w:r>
      <w:proofErr w:type="spellStart"/>
      <w:r>
        <w:t>autónomos</w:t>
      </w:r>
      <w:proofErr w:type="spellEnd"/>
      <w:r>
        <w:rPr>
          <w:spacing w:val="38"/>
        </w:rPr>
        <w:t xml:space="preserve"> </w:t>
      </w:r>
      <w:proofErr w:type="spellStart"/>
      <w:r>
        <w:t>forales</w:t>
      </w:r>
      <w:proofErr w:type="spellEnd"/>
      <w:r>
        <w:rPr>
          <w:spacing w:val="38"/>
        </w:rPr>
        <w:t xml:space="preserve"> </w:t>
      </w:r>
      <w:proofErr w:type="spellStart"/>
      <w:r>
        <w:t>que</w:t>
      </w:r>
      <w:proofErr w:type="spellEnd"/>
      <w:r>
        <w:t xml:space="preserve">, </w:t>
      </w:r>
      <w:proofErr w:type="spellStart"/>
      <w:r>
        <w:t>en</w:t>
      </w:r>
      <w:proofErr w:type="spellEnd"/>
      <w:r>
        <w:t xml:space="preserve"> el </w:t>
      </w:r>
      <w:proofErr w:type="spellStart"/>
      <w:r>
        <w:t>desarrollo</w:t>
      </w:r>
      <w:proofErr w:type="spellEnd"/>
      <w:r>
        <w:t xml:space="preserve"> del </w:t>
      </w:r>
      <w:proofErr w:type="spellStart"/>
      <w:r>
        <w:t>objeto</w:t>
      </w:r>
      <w:proofErr w:type="spellEnd"/>
      <w:r>
        <w:t xml:space="preserve"> de la </w:t>
      </w:r>
      <w:proofErr w:type="spellStart"/>
      <w:r>
        <w:t>contratación</w:t>
      </w:r>
      <w:proofErr w:type="spellEnd"/>
      <w:r>
        <w:t xml:space="preserve"> o </w:t>
      </w:r>
      <w:proofErr w:type="spellStart"/>
      <w:r>
        <w:t>convenio</w:t>
      </w:r>
      <w:proofErr w:type="spellEnd"/>
      <w:r>
        <w:t xml:space="preserve"> </w:t>
      </w:r>
      <w:proofErr w:type="spellStart"/>
      <w:r>
        <w:t>implique</w:t>
      </w:r>
      <w:proofErr w:type="spellEnd"/>
      <w:r>
        <w:t xml:space="preserve"> el </w:t>
      </w:r>
      <w:proofErr w:type="spellStart"/>
      <w:r>
        <w:t>trabajo</w:t>
      </w:r>
      <w:proofErr w:type="spellEnd"/>
      <w:r>
        <w:t xml:space="preserve"> de </w:t>
      </w:r>
      <w:proofErr w:type="spellStart"/>
      <w:r>
        <w:t>personal</w:t>
      </w:r>
      <w:proofErr w:type="spellEnd"/>
      <w:r>
        <w:t xml:space="preserve"> externo </w:t>
      </w:r>
      <w:proofErr w:type="spellStart"/>
      <w:r>
        <w:t>realizando</w:t>
      </w:r>
      <w:proofErr w:type="spellEnd"/>
      <w:r>
        <w:t xml:space="preserve"> </w:t>
      </w:r>
      <w:proofErr w:type="spellStart"/>
      <w:r>
        <w:t>funciones</w:t>
      </w:r>
      <w:proofErr w:type="spellEnd"/>
      <w:r>
        <w:t xml:space="preserve"> </w:t>
      </w:r>
      <w:proofErr w:type="spellStart"/>
      <w:r>
        <w:t>en</w:t>
      </w:r>
      <w:proofErr w:type="spellEnd"/>
      <w:r>
        <w:t xml:space="preserve"> </w:t>
      </w:r>
      <w:proofErr w:type="spellStart"/>
      <w:r>
        <w:t>alguna</w:t>
      </w:r>
      <w:proofErr w:type="spellEnd"/>
      <w:r>
        <w:t xml:space="preserve"> de </w:t>
      </w:r>
      <w:proofErr w:type="spellStart"/>
      <w:r>
        <w:t>dichas</w:t>
      </w:r>
      <w:proofErr w:type="spellEnd"/>
      <w:r>
        <w:t xml:space="preserve"> </w:t>
      </w:r>
      <w:proofErr w:type="spellStart"/>
      <w:r>
        <w:t>entidades</w:t>
      </w:r>
      <w:proofErr w:type="spellEnd"/>
      <w:r>
        <w:t xml:space="preserve"> </w:t>
      </w:r>
      <w:proofErr w:type="spellStart"/>
      <w:r>
        <w:t>propias</w:t>
      </w:r>
      <w:proofErr w:type="spellEnd"/>
      <w:r>
        <w:t xml:space="preserve"> de </w:t>
      </w:r>
      <w:proofErr w:type="spellStart"/>
      <w:r>
        <w:t>tal</w:t>
      </w:r>
      <w:proofErr w:type="spellEnd"/>
      <w:r>
        <w:t xml:space="preserve"> </w:t>
      </w:r>
      <w:proofErr w:type="spellStart"/>
      <w:r>
        <w:t>órgano</w:t>
      </w:r>
      <w:proofErr w:type="spellEnd"/>
      <w:r>
        <w:t xml:space="preserve">, </w:t>
      </w:r>
      <w:proofErr w:type="spellStart"/>
      <w:r>
        <w:t>deberá</w:t>
      </w:r>
      <w:proofErr w:type="spellEnd"/>
      <w:r>
        <w:t xml:space="preserve"> </w:t>
      </w:r>
      <w:proofErr w:type="spellStart"/>
      <w:r>
        <w:t>contar</w:t>
      </w:r>
      <w:proofErr w:type="spellEnd"/>
      <w:r>
        <w:t xml:space="preserve"> con </w:t>
      </w:r>
      <w:proofErr w:type="spellStart"/>
      <w:r>
        <w:t>informe</w:t>
      </w:r>
      <w:proofErr w:type="spellEnd"/>
      <w:r>
        <w:t xml:space="preserve"> </w:t>
      </w:r>
      <w:proofErr w:type="spellStart"/>
      <w:r>
        <w:t>previo</w:t>
      </w:r>
      <w:proofErr w:type="spellEnd"/>
      <w:r>
        <w:t xml:space="preserve"> del </w:t>
      </w:r>
      <w:proofErr w:type="spellStart"/>
      <w:r>
        <w:t>órgano</w:t>
      </w:r>
      <w:proofErr w:type="spellEnd"/>
      <w:r>
        <w:t xml:space="preserve"> </w:t>
      </w:r>
      <w:proofErr w:type="spellStart"/>
      <w:r>
        <w:t>competente</w:t>
      </w:r>
      <w:proofErr w:type="spellEnd"/>
      <w:r>
        <w:t xml:space="preserve"> </w:t>
      </w:r>
      <w:proofErr w:type="spellStart"/>
      <w:r>
        <w:t>en</w:t>
      </w:r>
      <w:proofErr w:type="spellEnd"/>
      <w:r>
        <w:t xml:space="preserve"> materia de </w:t>
      </w:r>
      <w:proofErr w:type="spellStart"/>
      <w:r>
        <w:t>función</w:t>
      </w:r>
      <w:proofErr w:type="spellEnd"/>
      <w:r>
        <w:t xml:space="preserve"> </w:t>
      </w:r>
      <w:proofErr w:type="spellStart"/>
      <w:r>
        <w:t>pública</w:t>
      </w:r>
      <w:proofErr w:type="spellEnd"/>
      <w:r>
        <w:t xml:space="preserve"> o de </w:t>
      </w:r>
      <w:proofErr w:type="spellStart"/>
      <w:r>
        <w:t>gestión</w:t>
      </w:r>
      <w:proofErr w:type="spellEnd"/>
      <w:r>
        <w:t xml:space="preserve"> de </w:t>
      </w:r>
      <w:proofErr w:type="spellStart"/>
      <w:r>
        <w:t>recursos</w:t>
      </w:r>
      <w:proofErr w:type="spellEnd"/>
      <w:r>
        <w:t xml:space="preserve"> </w:t>
      </w:r>
      <w:proofErr w:type="spellStart"/>
      <w:r>
        <w:t>humanos</w:t>
      </w:r>
      <w:proofErr w:type="spellEnd"/>
      <w:r>
        <w:t xml:space="preserve"> </w:t>
      </w:r>
      <w:proofErr w:type="spellStart"/>
      <w:r>
        <w:t>en</w:t>
      </w:r>
      <w:proofErr w:type="spellEnd"/>
      <w:r>
        <w:t xml:space="preserve"> </w:t>
      </w:r>
      <w:proofErr w:type="spellStart"/>
      <w:r>
        <w:t>cada</w:t>
      </w:r>
      <w:proofErr w:type="spellEnd"/>
      <w:r>
        <w:t xml:space="preserve"> </w:t>
      </w:r>
      <w:proofErr w:type="spellStart"/>
      <w:r>
        <w:rPr>
          <w:spacing w:val="-2"/>
        </w:rPr>
        <w:t>entidad</w:t>
      </w:r>
      <w:proofErr w:type="spellEnd"/>
      <w:r>
        <w:rPr>
          <w:spacing w:val="-2"/>
        </w:rPr>
        <w:t>.</w:t>
      </w:r>
    </w:p>
    <w:p w14:paraId="1E8B791D" w14:textId="77777777" w:rsidR="00161E0C" w:rsidRDefault="00E44C46">
      <w:pPr>
        <w:pStyle w:val="Ttulo2"/>
        <w:spacing w:before="157" w:line="230" w:lineRule="auto"/>
        <w:ind w:right="143"/>
      </w:pPr>
      <w:proofErr w:type="spellStart"/>
      <w:r>
        <w:t>Capítulo</w:t>
      </w:r>
      <w:proofErr w:type="spellEnd"/>
      <w:r>
        <w:t xml:space="preserve"> II. </w:t>
      </w:r>
      <w:proofErr w:type="spellStart"/>
      <w:r>
        <w:t>Otras</w:t>
      </w:r>
      <w:proofErr w:type="spellEnd"/>
      <w:r>
        <w:t xml:space="preserve"> </w:t>
      </w:r>
      <w:proofErr w:type="spellStart"/>
      <w:r>
        <w:t>Entidades</w:t>
      </w:r>
      <w:proofErr w:type="spellEnd"/>
      <w:r>
        <w:t xml:space="preserve"> del </w:t>
      </w:r>
      <w:proofErr w:type="spellStart"/>
      <w:r>
        <w:t>Sector</w:t>
      </w:r>
      <w:proofErr w:type="spellEnd"/>
      <w:r>
        <w:t xml:space="preserve"> </w:t>
      </w:r>
      <w:proofErr w:type="spellStart"/>
      <w:r>
        <w:t>Público</w:t>
      </w:r>
      <w:proofErr w:type="spellEnd"/>
      <w:r>
        <w:t xml:space="preserve"> </w:t>
      </w:r>
      <w:r>
        <w:rPr>
          <w:spacing w:val="-2"/>
        </w:rPr>
        <w:t>Foral</w:t>
      </w:r>
    </w:p>
    <w:p w14:paraId="67B21504" w14:textId="77777777" w:rsidR="00161E0C" w:rsidRDefault="00E44C46">
      <w:pPr>
        <w:spacing w:before="166" w:line="230" w:lineRule="auto"/>
        <w:ind w:left="117" w:right="129"/>
        <w:jc w:val="both"/>
        <w:rPr>
          <w:rFonts w:ascii="Arial" w:hAnsi="Arial"/>
          <w:b/>
          <w:sz w:val="19"/>
        </w:rPr>
      </w:pPr>
      <w:proofErr w:type="spellStart"/>
      <w:r>
        <w:rPr>
          <w:rFonts w:ascii="Arial" w:hAnsi="Arial"/>
          <w:b/>
          <w:sz w:val="19"/>
        </w:rPr>
        <w:t>Artículo</w:t>
      </w:r>
      <w:proofErr w:type="spellEnd"/>
      <w:r>
        <w:rPr>
          <w:rFonts w:ascii="Arial" w:hAnsi="Arial"/>
          <w:b/>
          <w:sz w:val="19"/>
        </w:rPr>
        <w:t xml:space="preserve"> 19. </w:t>
      </w:r>
      <w:proofErr w:type="spellStart"/>
      <w:r>
        <w:rPr>
          <w:rFonts w:ascii="Arial" w:hAnsi="Arial"/>
          <w:b/>
          <w:sz w:val="19"/>
        </w:rPr>
        <w:t>Plantillas</w:t>
      </w:r>
      <w:proofErr w:type="spellEnd"/>
      <w:r>
        <w:rPr>
          <w:rFonts w:ascii="Arial" w:hAnsi="Arial"/>
          <w:b/>
          <w:sz w:val="19"/>
        </w:rPr>
        <w:t xml:space="preserve"> </w:t>
      </w:r>
      <w:proofErr w:type="spellStart"/>
      <w:r>
        <w:rPr>
          <w:rFonts w:ascii="Arial" w:hAnsi="Arial"/>
          <w:b/>
          <w:sz w:val="19"/>
        </w:rPr>
        <w:t>presupuestarias</w:t>
      </w:r>
      <w:proofErr w:type="spellEnd"/>
      <w:r>
        <w:rPr>
          <w:rFonts w:ascii="Arial" w:hAnsi="Arial"/>
          <w:b/>
          <w:sz w:val="19"/>
        </w:rPr>
        <w:t xml:space="preserve"> de </w:t>
      </w:r>
      <w:proofErr w:type="spellStart"/>
      <w:r>
        <w:rPr>
          <w:rFonts w:ascii="Arial" w:hAnsi="Arial"/>
          <w:b/>
          <w:sz w:val="19"/>
        </w:rPr>
        <w:t>otras</w:t>
      </w:r>
      <w:proofErr w:type="spellEnd"/>
      <w:r>
        <w:rPr>
          <w:rFonts w:ascii="Arial" w:hAnsi="Arial"/>
          <w:b/>
          <w:sz w:val="19"/>
        </w:rPr>
        <w:t xml:space="preserve"> </w:t>
      </w:r>
      <w:proofErr w:type="spellStart"/>
      <w:r>
        <w:rPr>
          <w:rFonts w:ascii="Arial" w:hAnsi="Arial"/>
          <w:b/>
          <w:sz w:val="19"/>
        </w:rPr>
        <w:t>Entidades</w:t>
      </w:r>
      <w:proofErr w:type="spellEnd"/>
      <w:r>
        <w:rPr>
          <w:rFonts w:ascii="Arial" w:hAnsi="Arial"/>
          <w:b/>
          <w:sz w:val="19"/>
        </w:rPr>
        <w:t xml:space="preserve"> del </w:t>
      </w:r>
      <w:proofErr w:type="spellStart"/>
      <w:r>
        <w:rPr>
          <w:rFonts w:ascii="Arial" w:hAnsi="Arial"/>
          <w:b/>
          <w:sz w:val="19"/>
        </w:rPr>
        <w:t>Sector</w:t>
      </w:r>
      <w:proofErr w:type="spellEnd"/>
      <w:r>
        <w:rPr>
          <w:rFonts w:ascii="Arial" w:hAnsi="Arial"/>
          <w:b/>
          <w:sz w:val="19"/>
        </w:rPr>
        <w:t xml:space="preserve"> </w:t>
      </w:r>
      <w:proofErr w:type="spellStart"/>
      <w:r>
        <w:rPr>
          <w:rFonts w:ascii="Arial" w:hAnsi="Arial"/>
          <w:b/>
          <w:sz w:val="19"/>
        </w:rPr>
        <w:t>Público</w:t>
      </w:r>
      <w:proofErr w:type="spellEnd"/>
      <w:r>
        <w:rPr>
          <w:rFonts w:ascii="Arial" w:hAnsi="Arial"/>
          <w:b/>
          <w:sz w:val="19"/>
        </w:rPr>
        <w:t xml:space="preserve"> Foral</w:t>
      </w:r>
    </w:p>
    <w:p w14:paraId="35DD1F3C" w14:textId="77777777" w:rsidR="00161E0C" w:rsidRDefault="00E44C46">
      <w:pPr>
        <w:pStyle w:val="Prrafodelista"/>
        <w:numPr>
          <w:ilvl w:val="0"/>
          <w:numId w:val="10"/>
        </w:numPr>
        <w:tabs>
          <w:tab w:val="left" w:pos="359"/>
        </w:tabs>
        <w:spacing w:before="165" w:line="235" w:lineRule="auto"/>
        <w:ind w:left="117" w:right="132" w:firstLine="0"/>
        <w:jc w:val="both"/>
        <w:rPr>
          <w:sz w:val="19"/>
        </w:rPr>
      </w:pPr>
      <w:r>
        <w:rPr>
          <w:sz w:val="19"/>
        </w:rPr>
        <w:t xml:space="preserve">Las </w:t>
      </w:r>
      <w:proofErr w:type="spellStart"/>
      <w:r>
        <w:rPr>
          <w:sz w:val="19"/>
        </w:rPr>
        <w:t>plantillas</w:t>
      </w:r>
      <w:proofErr w:type="spellEnd"/>
      <w:r>
        <w:rPr>
          <w:sz w:val="19"/>
        </w:rPr>
        <w:t xml:space="preserve"> </w:t>
      </w:r>
      <w:proofErr w:type="spellStart"/>
      <w:r>
        <w:rPr>
          <w:sz w:val="19"/>
        </w:rPr>
        <w:t>presupuestarias</w:t>
      </w:r>
      <w:proofErr w:type="spellEnd"/>
      <w:r>
        <w:rPr>
          <w:sz w:val="19"/>
        </w:rPr>
        <w:t xml:space="preserve"> de </w:t>
      </w:r>
      <w:proofErr w:type="spellStart"/>
      <w:r>
        <w:rPr>
          <w:sz w:val="19"/>
        </w:rPr>
        <w:t>las</w:t>
      </w:r>
      <w:proofErr w:type="spellEnd"/>
      <w:r>
        <w:rPr>
          <w:sz w:val="19"/>
        </w:rPr>
        <w:t xml:space="preserve"> </w:t>
      </w:r>
      <w:proofErr w:type="spellStart"/>
      <w:r>
        <w:rPr>
          <w:sz w:val="19"/>
        </w:rPr>
        <w:t>sociedades</w:t>
      </w:r>
      <w:proofErr w:type="spellEnd"/>
      <w:r>
        <w:rPr>
          <w:sz w:val="19"/>
        </w:rPr>
        <w:t xml:space="preserve"> </w:t>
      </w:r>
      <w:proofErr w:type="spellStart"/>
      <w:r>
        <w:rPr>
          <w:sz w:val="19"/>
        </w:rPr>
        <w:t>mercantiles</w:t>
      </w:r>
      <w:proofErr w:type="spellEnd"/>
      <w:r>
        <w:rPr>
          <w:sz w:val="19"/>
        </w:rPr>
        <w:t xml:space="preserve"> </w:t>
      </w:r>
      <w:proofErr w:type="spellStart"/>
      <w:r>
        <w:rPr>
          <w:sz w:val="19"/>
        </w:rPr>
        <w:t>forales</w:t>
      </w:r>
      <w:proofErr w:type="spellEnd"/>
      <w:r>
        <w:rPr>
          <w:sz w:val="19"/>
        </w:rPr>
        <w:t xml:space="preserve"> y de </w:t>
      </w:r>
      <w:proofErr w:type="spellStart"/>
      <w:r>
        <w:rPr>
          <w:sz w:val="19"/>
        </w:rPr>
        <w:t>las</w:t>
      </w:r>
      <w:proofErr w:type="spellEnd"/>
      <w:r>
        <w:rPr>
          <w:sz w:val="19"/>
        </w:rPr>
        <w:t xml:space="preserve"> </w:t>
      </w:r>
      <w:proofErr w:type="spellStart"/>
      <w:r>
        <w:rPr>
          <w:sz w:val="19"/>
        </w:rPr>
        <w:t>fundaciones</w:t>
      </w:r>
      <w:proofErr w:type="spellEnd"/>
      <w:r>
        <w:rPr>
          <w:sz w:val="19"/>
        </w:rPr>
        <w:t xml:space="preserve"> </w:t>
      </w:r>
      <w:proofErr w:type="spellStart"/>
      <w:r>
        <w:rPr>
          <w:sz w:val="19"/>
        </w:rPr>
        <w:t>forales</w:t>
      </w:r>
      <w:proofErr w:type="spellEnd"/>
      <w:r>
        <w:rPr>
          <w:sz w:val="19"/>
        </w:rPr>
        <w:t xml:space="preserve"> para el </w:t>
      </w:r>
      <w:proofErr w:type="spellStart"/>
      <w:r>
        <w:rPr>
          <w:sz w:val="19"/>
        </w:rPr>
        <w:t>ejercicio</w:t>
      </w:r>
      <w:proofErr w:type="spellEnd"/>
      <w:r>
        <w:rPr>
          <w:sz w:val="19"/>
        </w:rPr>
        <w:t xml:space="preserve"> 2026 son </w:t>
      </w:r>
      <w:proofErr w:type="spellStart"/>
      <w:r>
        <w:rPr>
          <w:sz w:val="19"/>
        </w:rPr>
        <w:t>las</w:t>
      </w:r>
      <w:proofErr w:type="spellEnd"/>
      <w:r>
        <w:rPr>
          <w:sz w:val="19"/>
        </w:rPr>
        <w:t xml:space="preserve"> </w:t>
      </w:r>
      <w:proofErr w:type="spellStart"/>
      <w:r>
        <w:rPr>
          <w:sz w:val="19"/>
        </w:rPr>
        <w:t>que</w:t>
      </w:r>
      <w:proofErr w:type="spellEnd"/>
      <w:r>
        <w:rPr>
          <w:sz w:val="19"/>
        </w:rPr>
        <w:t xml:space="preserve"> figuran </w:t>
      </w:r>
      <w:proofErr w:type="spellStart"/>
      <w:r>
        <w:rPr>
          <w:sz w:val="19"/>
        </w:rPr>
        <w:t>en</w:t>
      </w:r>
      <w:proofErr w:type="spellEnd"/>
      <w:r>
        <w:rPr>
          <w:sz w:val="19"/>
        </w:rPr>
        <w:t xml:space="preserve"> los «</w:t>
      </w:r>
      <w:proofErr w:type="spellStart"/>
      <w:r>
        <w:rPr>
          <w:sz w:val="19"/>
        </w:rPr>
        <w:t>Anexos</w:t>
      </w:r>
      <w:proofErr w:type="spellEnd"/>
      <w:r>
        <w:rPr>
          <w:sz w:val="19"/>
        </w:rPr>
        <w:t xml:space="preserve"> de </w:t>
      </w:r>
      <w:proofErr w:type="spellStart"/>
      <w:r>
        <w:rPr>
          <w:sz w:val="19"/>
        </w:rPr>
        <w:t>Personal</w:t>
      </w:r>
      <w:proofErr w:type="spellEnd"/>
      <w:r>
        <w:rPr>
          <w:sz w:val="19"/>
        </w:rPr>
        <w:t xml:space="preserve">» de los Presupuestos Generales del Territorio </w:t>
      </w:r>
      <w:proofErr w:type="spellStart"/>
      <w:r>
        <w:rPr>
          <w:sz w:val="19"/>
        </w:rPr>
        <w:t>Histórico</w:t>
      </w:r>
      <w:proofErr w:type="spellEnd"/>
      <w:r>
        <w:rPr>
          <w:sz w:val="19"/>
        </w:rPr>
        <w:t xml:space="preserve"> de </w:t>
      </w:r>
      <w:proofErr w:type="spellStart"/>
      <w:r>
        <w:rPr>
          <w:sz w:val="19"/>
        </w:rPr>
        <w:t>Álava</w:t>
      </w:r>
      <w:proofErr w:type="spellEnd"/>
      <w:r>
        <w:rPr>
          <w:sz w:val="19"/>
        </w:rPr>
        <w:t xml:space="preserve"> para ese </w:t>
      </w:r>
      <w:proofErr w:type="spellStart"/>
      <w:r>
        <w:rPr>
          <w:sz w:val="19"/>
        </w:rPr>
        <w:t>ejercicio</w:t>
      </w:r>
      <w:proofErr w:type="spellEnd"/>
      <w:r>
        <w:rPr>
          <w:sz w:val="19"/>
        </w:rPr>
        <w:t>,</w:t>
      </w:r>
      <w:r>
        <w:rPr>
          <w:spacing w:val="80"/>
          <w:sz w:val="19"/>
        </w:rPr>
        <w:t xml:space="preserve"> </w:t>
      </w:r>
      <w:proofErr w:type="spellStart"/>
      <w:r>
        <w:rPr>
          <w:sz w:val="19"/>
        </w:rPr>
        <w:t>siendo</w:t>
      </w:r>
      <w:proofErr w:type="spellEnd"/>
      <w:r>
        <w:rPr>
          <w:sz w:val="19"/>
        </w:rPr>
        <w:t xml:space="preserve"> su </w:t>
      </w:r>
      <w:proofErr w:type="spellStart"/>
      <w:r>
        <w:rPr>
          <w:sz w:val="19"/>
        </w:rPr>
        <w:t>carácter</w:t>
      </w:r>
      <w:proofErr w:type="spellEnd"/>
      <w:r>
        <w:rPr>
          <w:sz w:val="19"/>
        </w:rPr>
        <w:t xml:space="preserve"> </w:t>
      </w:r>
      <w:proofErr w:type="spellStart"/>
      <w:r>
        <w:rPr>
          <w:sz w:val="19"/>
        </w:rPr>
        <w:t>limitativo</w:t>
      </w:r>
      <w:proofErr w:type="spellEnd"/>
      <w:r>
        <w:rPr>
          <w:sz w:val="19"/>
        </w:rPr>
        <w:t>.</w:t>
      </w:r>
    </w:p>
    <w:p w14:paraId="7F040008" w14:textId="77777777" w:rsidR="00161E0C" w:rsidRDefault="00E44C46">
      <w:pPr>
        <w:pStyle w:val="Prrafodelista"/>
        <w:numPr>
          <w:ilvl w:val="0"/>
          <w:numId w:val="10"/>
        </w:numPr>
        <w:tabs>
          <w:tab w:val="left" w:pos="405"/>
        </w:tabs>
        <w:spacing w:before="160" w:line="235" w:lineRule="auto"/>
        <w:ind w:left="117" w:right="135" w:firstLine="0"/>
        <w:jc w:val="both"/>
        <w:rPr>
          <w:sz w:val="19"/>
        </w:rPr>
      </w:pPr>
      <w:r>
        <w:rPr>
          <w:sz w:val="19"/>
        </w:rPr>
        <w:t xml:space="preserve">El </w:t>
      </w:r>
      <w:proofErr w:type="spellStart"/>
      <w:r>
        <w:rPr>
          <w:sz w:val="19"/>
        </w:rPr>
        <w:t>carácter</w:t>
      </w:r>
      <w:proofErr w:type="spellEnd"/>
      <w:r>
        <w:rPr>
          <w:sz w:val="19"/>
        </w:rPr>
        <w:t xml:space="preserve"> </w:t>
      </w:r>
      <w:proofErr w:type="spellStart"/>
      <w:r>
        <w:rPr>
          <w:sz w:val="19"/>
        </w:rPr>
        <w:t>limitativo</w:t>
      </w:r>
      <w:proofErr w:type="spellEnd"/>
      <w:r>
        <w:rPr>
          <w:sz w:val="19"/>
        </w:rPr>
        <w:t xml:space="preserve"> </w:t>
      </w:r>
      <w:proofErr w:type="spellStart"/>
      <w:r>
        <w:rPr>
          <w:sz w:val="19"/>
        </w:rPr>
        <w:t>en</w:t>
      </w:r>
      <w:proofErr w:type="spellEnd"/>
      <w:r>
        <w:rPr>
          <w:sz w:val="19"/>
        </w:rPr>
        <w:t xml:space="preserve"> lo </w:t>
      </w:r>
      <w:proofErr w:type="spellStart"/>
      <w:r>
        <w:rPr>
          <w:sz w:val="19"/>
        </w:rPr>
        <w:t>concerniente</w:t>
      </w:r>
      <w:proofErr w:type="spellEnd"/>
      <w:r>
        <w:rPr>
          <w:sz w:val="19"/>
        </w:rPr>
        <w:t xml:space="preserve"> a la plantilla </w:t>
      </w:r>
      <w:proofErr w:type="spellStart"/>
      <w:r>
        <w:rPr>
          <w:sz w:val="19"/>
        </w:rPr>
        <w:t>presupuestaria</w:t>
      </w:r>
      <w:proofErr w:type="spellEnd"/>
      <w:r>
        <w:rPr>
          <w:sz w:val="19"/>
        </w:rPr>
        <w:t xml:space="preserve"> de </w:t>
      </w:r>
      <w:proofErr w:type="spellStart"/>
      <w:r>
        <w:rPr>
          <w:sz w:val="19"/>
        </w:rPr>
        <w:t>las</w:t>
      </w:r>
      <w:proofErr w:type="spellEnd"/>
      <w:r>
        <w:rPr>
          <w:sz w:val="19"/>
        </w:rPr>
        <w:t xml:space="preserve"> </w:t>
      </w:r>
      <w:proofErr w:type="spellStart"/>
      <w:r>
        <w:rPr>
          <w:sz w:val="19"/>
        </w:rPr>
        <w:t>sociedades</w:t>
      </w:r>
      <w:proofErr w:type="spellEnd"/>
      <w:r>
        <w:rPr>
          <w:spacing w:val="80"/>
          <w:sz w:val="19"/>
        </w:rPr>
        <w:t xml:space="preserve"> </w:t>
      </w:r>
      <w:proofErr w:type="spellStart"/>
      <w:r>
        <w:rPr>
          <w:sz w:val="19"/>
        </w:rPr>
        <w:t>mercantiles</w:t>
      </w:r>
      <w:proofErr w:type="spellEnd"/>
      <w:r>
        <w:rPr>
          <w:sz w:val="19"/>
        </w:rPr>
        <w:t xml:space="preserve"> </w:t>
      </w:r>
      <w:proofErr w:type="spellStart"/>
      <w:r>
        <w:rPr>
          <w:sz w:val="19"/>
        </w:rPr>
        <w:t>forales</w:t>
      </w:r>
      <w:proofErr w:type="spellEnd"/>
      <w:r>
        <w:rPr>
          <w:sz w:val="19"/>
        </w:rPr>
        <w:t xml:space="preserve"> y de </w:t>
      </w:r>
      <w:proofErr w:type="spellStart"/>
      <w:r>
        <w:rPr>
          <w:sz w:val="19"/>
        </w:rPr>
        <w:t>las</w:t>
      </w:r>
      <w:proofErr w:type="spellEnd"/>
      <w:r>
        <w:rPr>
          <w:sz w:val="19"/>
        </w:rPr>
        <w:t xml:space="preserve"> </w:t>
      </w:r>
      <w:proofErr w:type="spellStart"/>
      <w:r>
        <w:rPr>
          <w:sz w:val="19"/>
        </w:rPr>
        <w:t>fundaciones</w:t>
      </w:r>
      <w:proofErr w:type="spellEnd"/>
      <w:r>
        <w:rPr>
          <w:sz w:val="19"/>
        </w:rPr>
        <w:t xml:space="preserve"> </w:t>
      </w:r>
      <w:proofErr w:type="spellStart"/>
      <w:r>
        <w:rPr>
          <w:sz w:val="19"/>
        </w:rPr>
        <w:t>forales</w:t>
      </w:r>
      <w:proofErr w:type="spellEnd"/>
      <w:r>
        <w:rPr>
          <w:sz w:val="19"/>
        </w:rPr>
        <w:t xml:space="preserve"> </w:t>
      </w:r>
      <w:proofErr w:type="spellStart"/>
      <w:r>
        <w:rPr>
          <w:sz w:val="19"/>
        </w:rPr>
        <w:t>se</w:t>
      </w:r>
      <w:proofErr w:type="spellEnd"/>
      <w:r>
        <w:rPr>
          <w:sz w:val="19"/>
        </w:rPr>
        <w:t xml:space="preserve"> </w:t>
      </w:r>
      <w:proofErr w:type="spellStart"/>
      <w:r>
        <w:rPr>
          <w:sz w:val="19"/>
        </w:rPr>
        <w:t>entenderá</w:t>
      </w:r>
      <w:proofErr w:type="spellEnd"/>
      <w:r>
        <w:rPr>
          <w:sz w:val="19"/>
        </w:rPr>
        <w:t xml:space="preserve"> </w:t>
      </w:r>
      <w:proofErr w:type="spellStart"/>
      <w:r>
        <w:rPr>
          <w:sz w:val="19"/>
        </w:rPr>
        <w:t>referido</w:t>
      </w:r>
      <w:proofErr w:type="spellEnd"/>
      <w:r>
        <w:rPr>
          <w:sz w:val="19"/>
        </w:rPr>
        <w:t xml:space="preserve"> al total </w:t>
      </w:r>
      <w:proofErr w:type="spellStart"/>
      <w:r>
        <w:rPr>
          <w:sz w:val="19"/>
        </w:rPr>
        <w:t>agregado</w:t>
      </w:r>
      <w:proofErr w:type="spellEnd"/>
      <w:r>
        <w:rPr>
          <w:sz w:val="19"/>
        </w:rPr>
        <w:t xml:space="preserve"> de </w:t>
      </w:r>
      <w:proofErr w:type="spellStart"/>
      <w:r>
        <w:rPr>
          <w:sz w:val="19"/>
        </w:rPr>
        <w:t>plazas</w:t>
      </w:r>
      <w:proofErr w:type="spellEnd"/>
      <w:r>
        <w:rPr>
          <w:sz w:val="19"/>
        </w:rPr>
        <w:t xml:space="preserve"> de </w:t>
      </w:r>
      <w:proofErr w:type="spellStart"/>
      <w:r>
        <w:rPr>
          <w:sz w:val="19"/>
        </w:rPr>
        <w:t>personal</w:t>
      </w:r>
      <w:proofErr w:type="spellEnd"/>
      <w:r>
        <w:rPr>
          <w:sz w:val="19"/>
        </w:rPr>
        <w:t xml:space="preserve"> laboral </w:t>
      </w:r>
      <w:proofErr w:type="spellStart"/>
      <w:r>
        <w:rPr>
          <w:sz w:val="19"/>
        </w:rPr>
        <w:t>fijo</w:t>
      </w:r>
      <w:proofErr w:type="spellEnd"/>
      <w:r>
        <w:rPr>
          <w:sz w:val="19"/>
        </w:rPr>
        <w:t xml:space="preserve"> y para el </w:t>
      </w:r>
      <w:proofErr w:type="spellStart"/>
      <w:r>
        <w:rPr>
          <w:sz w:val="19"/>
        </w:rPr>
        <w:t>conjunto</w:t>
      </w:r>
      <w:proofErr w:type="spellEnd"/>
      <w:r>
        <w:rPr>
          <w:sz w:val="19"/>
        </w:rPr>
        <w:t xml:space="preserve"> de </w:t>
      </w:r>
      <w:proofErr w:type="spellStart"/>
      <w:r>
        <w:rPr>
          <w:sz w:val="19"/>
        </w:rPr>
        <w:t>las</w:t>
      </w:r>
      <w:proofErr w:type="spellEnd"/>
      <w:r>
        <w:rPr>
          <w:sz w:val="19"/>
        </w:rPr>
        <w:t xml:space="preserve"> </w:t>
      </w:r>
      <w:proofErr w:type="spellStart"/>
      <w:r>
        <w:rPr>
          <w:sz w:val="19"/>
        </w:rPr>
        <w:t>entidades</w:t>
      </w:r>
      <w:proofErr w:type="spellEnd"/>
      <w:r>
        <w:rPr>
          <w:sz w:val="19"/>
        </w:rPr>
        <w:t xml:space="preserve"> </w:t>
      </w:r>
      <w:proofErr w:type="spellStart"/>
      <w:r>
        <w:rPr>
          <w:sz w:val="19"/>
        </w:rPr>
        <w:t>que</w:t>
      </w:r>
      <w:proofErr w:type="spellEnd"/>
      <w:r>
        <w:rPr>
          <w:sz w:val="19"/>
        </w:rPr>
        <w:t xml:space="preserve"> forman el </w:t>
      </w:r>
      <w:proofErr w:type="spellStart"/>
      <w:r>
        <w:rPr>
          <w:sz w:val="19"/>
        </w:rPr>
        <w:t>Sector</w:t>
      </w:r>
      <w:proofErr w:type="spellEnd"/>
      <w:r>
        <w:rPr>
          <w:sz w:val="19"/>
        </w:rPr>
        <w:t xml:space="preserve"> </w:t>
      </w:r>
      <w:proofErr w:type="spellStart"/>
      <w:r>
        <w:rPr>
          <w:sz w:val="19"/>
        </w:rPr>
        <w:t>Público</w:t>
      </w:r>
      <w:proofErr w:type="spellEnd"/>
      <w:r>
        <w:rPr>
          <w:sz w:val="19"/>
        </w:rPr>
        <w:t xml:space="preserve"> Foral.</w:t>
      </w:r>
    </w:p>
    <w:p w14:paraId="57823ECC" w14:textId="77777777" w:rsidR="00161E0C" w:rsidRDefault="00E44C46">
      <w:pPr>
        <w:pStyle w:val="Prrafodelista"/>
        <w:numPr>
          <w:ilvl w:val="0"/>
          <w:numId w:val="10"/>
        </w:numPr>
        <w:tabs>
          <w:tab w:val="left" w:pos="349"/>
        </w:tabs>
        <w:spacing w:before="161" w:line="235" w:lineRule="auto"/>
        <w:ind w:left="117" w:right="133" w:firstLine="0"/>
        <w:jc w:val="both"/>
        <w:rPr>
          <w:sz w:val="19"/>
        </w:rPr>
      </w:pPr>
      <w:proofErr w:type="spellStart"/>
      <w:r>
        <w:rPr>
          <w:sz w:val="19"/>
        </w:rPr>
        <w:t>Durante</w:t>
      </w:r>
      <w:proofErr w:type="spellEnd"/>
      <w:r>
        <w:rPr>
          <w:sz w:val="19"/>
        </w:rPr>
        <w:t xml:space="preserve"> el </w:t>
      </w:r>
      <w:proofErr w:type="spellStart"/>
      <w:r>
        <w:rPr>
          <w:sz w:val="19"/>
        </w:rPr>
        <w:t>ejercicio</w:t>
      </w:r>
      <w:proofErr w:type="spellEnd"/>
      <w:r>
        <w:rPr>
          <w:sz w:val="19"/>
        </w:rPr>
        <w:t xml:space="preserve"> 2026 </w:t>
      </w:r>
      <w:proofErr w:type="spellStart"/>
      <w:r>
        <w:rPr>
          <w:sz w:val="19"/>
        </w:rPr>
        <w:t>sólo</w:t>
      </w:r>
      <w:proofErr w:type="spellEnd"/>
      <w:r>
        <w:rPr>
          <w:sz w:val="19"/>
        </w:rPr>
        <w:t xml:space="preserve"> </w:t>
      </w:r>
      <w:proofErr w:type="spellStart"/>
      <w:r>
        <w:rPr>
          <w:sz w:val="19"/>
        </w:rPr>
        <w:t>se</w:t>
      </w:r>
      <w:proofErr w:type="spellEnd"/>
      <w:r>
        <w:rPr>
          <w:sz w:val="19"/>
        </w:rPr>
        <w:t xml:space="preserve"> </w:t>
      </w:r>
      <w:proofErr w:type="spellStart"/>
      <w:r>
        <w:rPr>
          <w:sz w:val="19"/>
        </w:rPr>
        <w:t>podrán</w:t>
      </w:r>
      <w:proofErr w:type="spellEnd"/>
      <w:r>
        <w:rPr>
          <w:sz w:val="19"/>
        </w:rPr>
        <w:t xml:space="preserve"> </w:t>
      </w:r>
      <w:proofErr w:type="spellStart"/>
      <w:r>
        <w:rPr>
          <w:sz w:val="19"/>
        </w:rPr>
        <w:t>aprobar</w:t>
      </w:r>
      <w:proofErr w:type="spellEnd"/>
      <w:r>
        <w:rPr>
          <w:sz w:val="19"/>
        </w:rPr>
        <w:t xml:space="preserve"> </w:t>
      </w:r>
      <w:proofErr w:type="spellStart"/>
      <w:r>
        <w:rPr>
          <w:sz w:val="19"/>
        </w:rPr>
        <w:t>modificaciones</w:t>
      </w:r>
      <w:proofErr w:type="spellEnd"/>
      <w:r>
        <w:rPr>
          <w:sz w:val="19"/>
        </w:rPr>
        <w:t xml:space="preserve"> de </w:t>
      </w:r>
      <w:proofErr w:type="spellStart"/>
      <w:r>
        <w:rPr>
          <w:sz w:val="19"/>
        </w:rPr>
        <w:t>las</w:t>
      </w:r>
      <w:proofErr w:type="spellEnd"/>
      <w:r>
        <w:rPr>
          <w:sz w:val="19"/>
        </w:rPr>
        <w:t xml:space="preserve"> </w:t>
      </w:r>
      <w:proofErr w:type="spellStart"/>
      <w:r>
        <w:rPr>
          <w:sz w:val="19"/>
        </w:rPr>
        <w:t>plantillas</w:t>
      </w:r>
      <w:proofErr w:type="spellEnd"/>
      <w:r>
        <w:rPr>
          <w:sz w:val="19"/>
        </w:rPr>
        <w:t xml:space="preserve"> </w:t>
      </w:r>
      <w:proofErr w:type="spellStart"/>
      <w:r>
        <w:rPr>
          <w:sz w:val="19"/>
        </w:rPr>
        <w:t>cuando</w:t>
      </w:r>
      <w:proofErr w:type="spellEnd"/>
      <w:r>
        <w:rPr>
          <w:sz w:val="19"/>
        </w:rPr>
        <w:t xml:space="preserve"> no </w:t>
      </w:r>
      <w:proofErr w:type="spellStart"/>
      <w:r>
        <w:rPr>
          <w:sz w:val="19"/>
        </w:rPr>
        <w:t>se</w:t>
      </w:r>
      <w:proofErr w:type="spellEnd"/>
      <w:r>
        <w:rPr>
          <w:sz w:val="19"/>
        </w:rPr>
        <w:t xml:space="preserve"> </w:t>
      </w:r>
      <w:proofErr w:type="spellStart"/>
      <w:r>
        <w:rPr>
          <w:sz w:val="19"/>
        </w:rPr>
        <w:t>produzca</w:t>
      </w:r>
      <w:proofErr w:type="spellEnd"/>
      <w:r>
        <w:rPr>
          <w:sz w:val="19"/>
        </w:rPr>
        <w:t xml:space="preserve"> </w:t>
      </w:r>
      <w:proofErr w:type="spellStart"/>
      <w:r>
        <w:rPr>
          <w:sz w:val="19"/>
        </w:rPr>
        <w:t>incremento</w:t>
      </w:r>
      <w:proofErr w:type="spellEnd"/>
      <w:r>
        <w:rPr>
          <w:sz w:val="19"/>
        </w:rPr>
        <w:t xml:space="preserve"> del </w:t>
      </w:r>
      <w:proofErr w:type="spellStart"/>
      <w:r>
        <w:rPr>
          <w:sz w:val="19"/>
        </w:rPr>
        <w:t>gasto</w:t>
      </w:r>
      <w:proofErr w:type="spellEnd"/>
      <w:r>
        <w:rPr>
          <w:sz w:val="19"/>
        </w:rPr>
        <w:t xml:space="preserve"> o </w:t>
      </w:r>
      <w:proofErr w:type="spellStart"/>
      <w:r>
        <w:rPr>
          <w:sz w:val="19"/>
        </w:rPr>
        <w:t>cuando</w:t>
      </w:r>
      <w:proofErr w:type="spellEnd"/>
      <w:r>
        <w:rPr>
          <w:sz w:val="19"/>
        </w:rPr>
        <w:t xml:space="preserve"> el </w:t>
      </w:r>
      <w:proofErr w:type="spellStart"/>
      <w:r>
        <w:rPr>
          <w:sz w:val="19"/>
        </w:rPr>
        <w:t>que</w:t>
      </w:r>
      <w:proofErr w:type="spellEnd"/>
      <w:r>
        <w:rPr>
          <w:sz w:val="19"/>
        </w:rPr>
        <w:t xml:space="preserve"> </w:t>
      </w:r>
      <w:proofErr w:type="spellStart"/>
      <w:r>
        <w:rPr>
          <w:sz w:val="19"/>
        </w:rPr>
        <w:t>se</w:t>
      </w:r>
      <w:proofErr w:type="spellEnd"/>
      <w:r>
        <w:rPr>
          <w:sz w:val="19"/>
        </w:rPr>
        <w:t xml:space="preserve"> </w:t>
      </w:r>
      <w:proofErr w:type="spellStart"/>
      <w:r>
        <w:rPr>
          <w:sz w:val="19"/>
        </w:rPr>
        <w:t>produzca</w:t>
      </w:r>
      <w:proofErr w:type="spellEnd"/>
      <w:r>
        <w:rPr>
          <w:sz w:val="19"/>
        </w:rPr>
        <w:t xml:space="preserve"> </w:t>
      </w:r>
      <w:proofErr w:type="spellStart"/>
      <w:r>
        <w:rPr>
          <w:sz w:val="19"/>
        </w:rPr>
        <w:t>se</w:t>
      </w:r>
      <w:proofErr w:type="spellEnd"/>
      <w:r>
        <w:rPr>
          <w:sz w:val="19"/>
        </w:rPr>
        <w:t xml:space="preserve"> </w:t>
      </w:r>
      <w:proofErr w:type="spellStart"/>
      <w:r>
        <w:rPr>
          <w:sz w:val="19"/>
        </w:rPr>
        <w:t>compense</w:t>
      </w:r>
      <w:proofErr w:type="spellEnd"/>
      <w:r>
        <w:rPr>
          <w:sz w:val="19"/>
        </w:rPr>
        <w:t xml:space="preserve"> mediante la </w:t>
      </w:r>
      <w:proofErr w:type="spellStart"/>
      <w:r>
        <w:rPr>
          <w:sz w:val="19"/>
        </w:rPr>
        <w:t>reducción</w:t>
      </w:r>
      <w:proofErr w:type="spellEnd"/>
      <w:r>
        <w:rPr>
          <w:sz w:val="19"/>
        </w:rPr>
        <w:t xml:space="preserve"> de </w:t>
      </w:r>
      <w:proofErr w:type="spellStart"/>
      <w:r>
        <w:rPr>
          <w:sz w:val="19"/>
        </w:rPr>
        <w:t>créditos</w:t>
      </w:r>
      <w:proofErr w:type="spellEnd"/>
      <w:r>
        <w:rPr>
          <w:sz w:val="19"/>
        </w:rPr>
        <w:t xml:space="preserve"> </w:t>
      </w:r>
      <w:proofErr w:type="spellStart"/>
      <w:r>
        <w:rPr>
          <w:sz w:val="19"/>
        </w:rPr>
        <w:t>reservados</w:t>
      </w:r>
      <w:proofErr w:type="spellEnd"/>
      <w:r>
        <w:rPr>
          <w:sz w:val="19"/>
        </w:rPr>
        <w:t xml:space="preserve"> a </w:t>
      </w:r>
      <w:proofErr w:type="spellStart"/>
      <w:r>
        <w:rPr>
          <w:sz w:val="19"/>
        </w:rPr>
        <w:t>otro</w:t>
      </w:r>
      <w:proofErr w:type="spellEnd"/>
      <w:r>
        <w:rPr>
          <w:sz w:val="19"/>
        </w:rPr>
        <w:t xml:space="preserve"> u </w:t>
      </w:r>
      <w:proofErr w:type="spellStart"/>
      <w:r>
        <w:rPr>
          <w:sz w:val="19"/>
        </w:rPr>
        <w:t>otros</w:t>
      </w:r>
      <w:proofErr w:type="spellEnd"/>
      <w:r>
        <w:rPr>
          <w:sz w:val="19"/>
        </w:rPr>
        <w:t xml:space="preserve"> </w:t>
      </w:r>
      <w:proofErr w:type="spellStart"/>
      <w:r>
        <w:rPr>
          <w:sz w:val="19"/>
        </w:rPr>
        <w:t>puestos</w:t>
      </w:r>
      <w:proofErr w:type="spellEnd"/>
      <w:r>
        <w:rPr>
          <w:sz w:val="19"/>
        </w:rPr>
        <w:t>.</w:t>
      </w:r>
    </w:p>
    <w:p w14:paraId="3AAFF6BF" w14:textId="77777777" w:rsidR="00161E0C" w:rsidRDefault="00161E0C">
      <w:pPr>
        <w:pStyle w:val="Textoindependiente"/>
        <w:spacing w:before="156"/>
        <w:ind w:left="0"/>
        <w:jc w:val="left"/>
      </w:pPr>
    </w:p>
    <w:p w14:paraId="0B99C0AD" w14:textId="77777777" w:rsidR="00161E0C" w:rsidRDefault="00E44C46">
      <w:pPr>
        <w:pStyle w:val="Prrafodelista"/>
        <w:numPr>
          <w:ilvl w:val="0"/>
          <w:numId w:val="10"/>
        </w:numPr>
        <w:tabs>
          <w:tab w:val="left" w:pos="352"/>
        </w:tabs>
        <w:spacing w:line="235" w:lineRule="auto"/>
        <w:ind w:left="117" w:right="131" w:firstLine="0"/>
        <w:jc w:val="both"/>
        <w:rPr>
          <w:sz w:val="19"/>
        </w:rPr>
      </w:pPr>
      <w:r>
        <w:rPr>
          <w:sz w:val="19"/>
        </w:rPr>
        <w:t xml:space="preserve">La </w:t>
      </w:r>
      <w:proofErr w:type="spellStart"/>
      <w:r>
        <w:rPr>
          <w:sz w:val="19"/>
        </w:rPr>
        <w:t>limitación</w:t>
      </w:r>
      <w:proofErr w:type="spellEnd"/>
      <w:r>
        <w:rPr>
          <w:sz w:val="19"/>
        </w:rPr>
        <w:t xml:space="preserve"> </w:t>
      </w:r>
      <w:proofErr w:type="spellStart"/>
      <w:r>
        <w:rPr>
          <w:sz w:val="19"/>
        </w:rPr>
        <w:t>anterior</w:t>
      </w:r>
      <w:proofErr w:type="spellEnd"/>
      <w:r>
        <w:rPr>
          <w:sz w:val="19"/>
        </w:rPr>
        <w:t xml:space="preserve"> no </w:t>
      </w:r>
      <w:proofErr w:type="spellStart"/>
      <w:r>
        <w:rPr>
          <w:sz w:val="19"/>
        </w:rPr>
        <w:t>será</w:t>
      </w:r>
      <w:proofErr w:type="spellEnd"/>
      <w:r>
        <w:rPr>
          <w:sz w:val="19"/>
        </w:rPr>
        <w:t xml:space="preserve"> de </w:t>
      </w:r>
      <w:proofErr w:type="spellStart"/>
      <w:r>
        <w:rPr>
          <w:sz w:val="19"/>
        </w:rPr>
        <w:t>aplicación</w:t>
      </w:r>
      <w:proofErr w:type="spellEnd"/>
      <w:r>
        <w:rPr>
          <w:sz w:val="19"/>
        </w:rPr>
        <w:t xml:space="preserve"> </w:t>
      </w:r>
      <w:proofErr w:type="spellStart"/>
      <w:r>
        <w:rPr>
          <w:sz w:val="19"/>
        </w:rPr>
        <w:t>en</w:t>
      </w:r>
      <w:proofErr w:type="spellEnd"/>
      <w:r>
        <w:rPr>
          <w:sz w:val="19"/>
        </w:rPr>
        <w:t xml:space="preserve"> la </w:t>
      </w:r>
      <w:proofErr w:type="spellStart"/>
      <w:r>
        <w:rPr>
          <w:sz w:val="19"/>
        </w:rPr>
        <w:t>creación</w:t>
      </w:r>
      <w:proofErr w:type="spellEnd"/>
      <w:r>
        <w:rPr>
          <w:sz w:val="19"/>
        </w:rPr>
        <w:t xml:space="preserve"> o </w:t>
      </w:r>
      <w:proofErr w:type="spellStart"/>
      <w:r>
        <w:rPr>
          <w:sz w:val="19"/>
        </w:rPr>
        <w:t>modificación</w:t>
      </w:r>
      <w:proofErr w:type="spellEnd"/>
      <w:r>
        <w:rPr>
          <w:sz w:val="19"/>
        </w:rPr>
        <w:t xml:space="preserve"> de </w:t>
      </w:r>
      <w:proofErr w:type="spellStart"/>
      <w:r>
        <w:rPr>
          <w:sz w:val="19"/>
        </w:rPr>
        <w:t>puestos</w:t>
      </w:r>
      <w:proofErr w:type="spellEnd"/>
      <w:r>
        <w:rPr>
          <w:sz w:val="19"/>
        </w:rPr>
        <w:t xml:space="preserve"> </w:t>
      </w:r>
      <w:proofErr w:type="spellStart"/>
      <w:r>
        <w:rPr>
          <w:sz w:val="19"/>
        </w:rPr>
        <w:t>en</w:t>
      </w:r>
      <w:proofErr w:type="spellEnd"/>
      <w:r>
        <w:rPr>
          <w:sz w:val="19"/>
        </w:rPr>
        <w:t xml:space="preserve"> </w:t>
      </w:r>
      <w:proofErr w:type="spellStart"/>
      <w:r>
        <w:rPr>
          <w:sz w:val="19"/>
        </w:rPr>
        <w:t>cumplimiento</w:t>
      </w:r>
      <w:proofErr w:type="spellEnd"/>
      <w:r>
        <w:rPr>
          <w:sz w:val="19"/>
        </w:rPr>
        <w:t xml:space="preserve"> de</w:t>
      </w:r>
      <w:r>
        <w:rPr>
          <w:spacing w:val="35"/>
          <w:sz w:val="19"/>
        </w:rPr>
        <w:t xml:space="preserve"> </w:t>
      </w:r>
      <w:proofErr w:type="spellStart"/>
      <w:r>
        <w:rPr>
          <w:sz w:val="19"/>
        </w:rPr>
        <w:t>resoluciones</w:t>
      </w:r>
      <w:proofErr w:type="spellEnd"/>
      <w:r>
        <w:rPr>
          <w:spacing w:val="35"/>
          <w:sz w:val="19"/>
        </w:rPr>
        <w:t xml:space="preserve"> </w:t>
      </w:r>
      <w:proofErr w:type="spellStart"/>
      <w:r>
        <w:rPr>
          <w:sz w:val="19"/>
        </w:rPr>
        <w:t>judiciales</w:t>
      </w:r>
      <w:proofErr w:type="spellEnd"/>
      <w:r>
        <w:rPr>
          <w:spacing w:val="35"/>
          <w:sz w:val="19"/>
        </w:rPr>
        <w:t xml:space="preserve"> </w:t>
      </w:r>
      <w:r>
        <w:rPr>
          <w:sz w:val="19"/>
        </w:rPr>
        <w:t>o</w:t>
      </w:r>
      <w:r>
        <w:rPr>
          <w:spacing w:val="35"/>
          <w:sz w:val="19"/>
        </w:rPr>
        <w:t xml:space="preserve"> </w:t>
      </w:r>
      <w:proofErr w:type="spellStart"/>
      <w:r>
        <w:rPr>
          <w:sz w:val="19"/>
        </w:rPr>
        <w:t>como</w:t>
      </w:r>
      <w:proofErr w:type="spellEnd"/>
      <w:r>
        <w:rPr>
          <w:spacing w:val="35"/>
          <w:sz w:val="19"/>
        </w:rPr>
        <w:t xml:space="preserve"> </w:t>
      </w:r>
      <w:proofErr w:type="spellStart"/>
      <w:r>
        <w:rPr>
          <w:sz w:val="19"/>
        </w:rPr>
        <w:t>consecuencia</w:t>
      </w:r>
      <w:proofErr w:type="spellEnd"/>
      <w:r>
        <w:rPr>
          <w:spacing w:val="35"/>
          <w:sz w:val="19"/>
        </w:rPr>
        <w:t xml:space="preserve"> </w:t>
      </w:r>
      <w:r>
        <w:rPr>
          <w:sz w:val="19"/>
        </w:rPr>
        <w:t xml:space="preserve">de la </w:t>
      </w:r>
      <w:proofErr w:type="spellStart"/>
      <w:r>
        <w:rPr>
          <w:sz w:val="19"/>
        </w:rPr>
        <w:t>asunción</w:t>
      </w:r>
      <w:proofErr w:type="spellEnd"/>
      <w:r>
        <w:rPr>
          <w:sz w:val="19"/>
        </w:rPr>
        <w:t xml:space="preserve"> de la </w:t>
      </w:r>
      <w:proofErr w:type="spellStart"/>
      <w:r>
        <w:rPr>
          <w:sz w:val="19"/>
        </w:rPr>
        <w:t>gestión</w:t>
      </w:r>
      <w:proofErr w:type="spellEnd"/>
      <w:r>
        <w:rPr>
          <w:sz w:val="19"/>
        </w:rPr>
        <w:t xml:space="preserve"> </w:t>
      </w:r>
      <w:proofErr w:type="spellStart"/>
      <w:r>
        <w:rPr>
          <w:sz w:val="19"/>
        </w:rPr>
        <w:t>directa</w:t>
      </w:r>
      <w:proofErr w:type="spellEnd"/>
      <w:r>
        <w:rPr>
          <w:sz w:val="19"/>
        </w:rPr>
        <w:t xml:space="preserve"> de </w:t>
      </w:r>
      <w:proofErr w:type="spellStart"/>
      <w:r>
        <w:rPr>
          <w:sz w:val="19"/>
        </w:rPr>
        <w:t>servicios</w:t>
      </w:r>
      <w:proofErr w:type="spellEnd"/>
      <w:r>
        <w:rPr>
          <w:sz w:val="19"/>
        </w:rPr>
        <w:t xml:space="preserve"> </w:t>
      </w:r>
      <w:proofErr w:type="spellStart"/>
      <w:r>
        <w:rPr>
          <w:sz w:val="19"/>
        </w:rPr>
        <w:t>externalizados</w:t>
      </w:r>
      <w:proofErr w:type="spellEnd"/>
      <w:r>
        <w:rPr>
          <w:sz w:val="19"/>
        </w:rPr>
        <w:t xml:space="preserve"> o </w:t>
      </w:r>
      <w:proofErr w:type="spellStart"/>
      <w:r>
        <w:rPr>
          <w:sz w:val="19"/>
        </w:rPr>
        <w:t>subcontratados</w:t>
      </w:r>
      <w:proofErr w:type="spellEnd"/>
      <w:r>
        <w:rPr>
          <w:sz w:val="19"/>
        </w:rPr>
        <w:t xml:space="preserve">, o </w:t>
      </w:r>
      <w:proofErr w:type="spellStart"/>
      <w:r>
        <w:rPr>
          <w:sz w:val="19"/>
        </w:rPr>
        <w:t>en</w:t>
      </w:r>
      <w:proofErr w:type="spellEnd"/>
      <w:r>
        <w:rPr>
          <w:sz w:val="19"/>
        </w:rPr>
        <w:t xml:space="preserve"> </w:t>
      </w:r>
      <w:proofErr w:type="spellStart"/>
      <w:r>
        <w:rPr>
          <w:sz w:val="19"/>
        </w:rPr>
        <w:t>caso</w:t>
      </w:r>
      <w:proofErr w:type="spellEnd"/>
      <w:r>
        <w:rPr>
          <w:sz w:val="19"/>
        </w:rPr>
        <w:t xml:space="preserve"> de la </w:t>
      </w:r>
      <w:proofErr w:type="spellStart"/>
      <w:r>
        <w:rPr>
          <w:sz w:val="19"/>
        </w:rPr>
        <w:t>promulgación</w:t>
      </w:r>
      <w:proofErr w:type="spellEnd"/>
      <w:r>
        <w:rPr>
          <w:sz w:val="19"/>
        </w:rPr>
        <w:t xml:space="preserve"> de </w:t>
      </w:r>
      <w:proofErr w:type="spellStart"/>
      <w:r>
        <w:rPr>
          <w:sz w:val="19"/>
        </w:rPr>
        <w:t>normas</w:t>
      </w:r>
      <w:proofErr w:type="spellEnd"/>
      <w:r>
        <w:rPr>
          <w:sz w:val="19"/>
        </w:rPr>
        <w:t xml:space="preserve"> </w:t>
      </w:r>
      <w:proofErr w:type="spellStart"/>
      <w:r>
        <w:rPr>
          <w:sz w:val="19"/>
        </w:rPr>
        <w:t>forales</w:t>
      </w:r>
      <w:proofErr w:type="spellEnd"/>
      <w:r>
        <w:rPr>
          <w:sz w:val="19"/>
        </w:rPr>
        <w:t xml:space="preserve">, o la </w:t>
      </w:r>
      <w:proofErr w:type="spellStart"/>
      <w:r>
        <w:rPr>
          <w:sz w:val="19"/>
        </w:rPr>
        <w:t>aprobación</w:t>
      </w:r>
      <w:proofErr w:type="spellEnd"/>
      <w:r>
        <w:rPr>
          <w:sz w:val="19"/>
        </w:rPr>
        <w:t xml:space="preserve"> </w:t>
      </w:r>
      <w:proofErr w:type="spellStart"/>
      <w:r>
        <w:rPr>
          <w:sz w:val="19"/>
        </w:rPr>
        <w:t>por</w:t>
      </w:r>
      <w:proofErr w:type="spellEnd"/>
      <w:r>
        <w:rPr>
          <w:sz w:val="19"/>
        </w:rPr>
        <w:t xml:space="preserve"> el </w:t>
      </w:r>
      <w:proofErr w:type="spellStart"/>
      <w:r>
        <w:rPr>
          <w:sz w:val="19"/>
        </w:rPr>
        <w:t>Consejo</w:t>
      </w:r>
      <w:proofErr w:type="spellEnd"/>
      <w:r>
        <w:rPr>
          <w:sz w:val="19"/>
        </w:rPr>
        <w:t xml:space="preserve"> de Gobierno de </w:t>
      </w:r>
      <w:proofErr w:type="spellStart"/>
      <w:r>
        <w:rPr>
          <w:sz w:val="19"/>
        </w:rPr>
        <w:t>planes</w:t>
      </w:r>
      <w:proofErr w:type="spellEnd"/>
      <w:r>
        <w:rPr>
          <w:sz w:val="19"/>
        </w:rPr>
        <w:t xml:space="preserve">, </w:t>
      </w:r>
      <w:proofErr w:type="spellStart"/>
      <w:r>
        <w:rPr>
          <w:sz w:val="19"/>
        </w:rPr>
        <w:t>programas</w:t>
      </w:r>
      <w:proofErr w:type="spellEnd"/>
      <w:r>
        <w:rPr>
          <w:sz w:val="19"/>
        </w:rPr>
        <w:t xml:space="preserve"> y </w:t>
      </w:r>
      <w:proofErr w:type="spellStart"/>
      <w:r>
        <w:rPr>
          <w:sz w:val="19"/>
        </w:rPr>
        <w:t>actuaciones</w:t>
      </w:r>
      <w:proofErr w:type="spellEnd"/>
      <w:r>
        <w:rPr>
          <w:sz w:val="19"/>
        </w:rPr>
        <w:t xml:space="preserve"> </w:t>
      </w:r>
      <w:proofErr w:type="spellStart"/>
      <w:r>
        <w:rPr>
          <w:sz w:val="19"/>
        </w:rPr>
        <w:t>significativas</w:t>
      </w:r>
      <w:proofErr w:type="spellEnd"/>
      <w:r>
        <w:rPr>
          <w:sz w:val="19"/>
        </w:rPr>
        <w:t xml:space="preserve"> de </w:t>
      </w:r>
      <w:proofErr w:type="spellStart"/>
      <w:r>
        <w:rPr>
          <w:sz w:val="19"/>
        </w:rPr>
        <w:t>carácter</w:t>
      </w:r>
      <w:proofErr w:type="spellEnd"/>
      <w:r>
        <w:rPr>
          <w:sz w:val="19"/>
        </w:rPr>
        <w:t xml:space="preserve"> no </w:t>
      </w:r>
      <w:proofErr w:type="spellStart"/>
      <w:r>
        <w:rPr>
          <w:sz w:val="19"/>
        </w:rPr>
        <w:t>coyuntural</w:t>
      </w:r>
      <w:proofErr w:type="spellEnd"/>
      <w:r>
        <w:rPr>
          <w:sz w:val="19"/>
        </w:rPr>
        <w:t xml:space="preserve">, </w:t>
      </w:r>
      <w:proofErr w:type="spellStart"/>
      <w:r>
        <w:rPr>
          <w:sz w:val="19"/>
        </w:rPr>
        <w:t>siempre</w:t>
      </w:r>
      <w:proofErr w:type="spellEnd"/>
      <w:r>
        <w:rPr>
          <w:spacing w:val="34"/>
          <w:sz w:val="19"/>
        </w:rPr>
        <w:t xml:space="preserve"> </w:t>
      </w:r>
      <w:proofErr w:type="spellStart"/>
      <w:r>
        <w:rPr>
          <w:sz w:val="19"/>
        </w:rPr>
        <w:t>que</w:t>
      </w:r>
      <w:proofErr w:type="spellEnd"/>
      <w:r>
        <w:rPr>
          <w:spacing w:val="34"/>
          <w:sz w:val="19"/>
        </w:rPr>
        <w:t xml:space="preserve"> </w:t>
      </w:r>
      <w:proofErr w:type="spellStart"/>
      <w:r>
        <w:rPr>
          <w:sz w:val="19"/>
        </w:rPr>
        <w:t>cuenten</w:t>
      </w:r>
      <w:proofErr w:type="spellEnd"/>
      <w:r>
        <w:rPr>
          <w:spacing w:val="34"/>
          <w:sz w:val="19"/>
        </w:rPr>
        <w:t xml:space="preserve"> </w:t>
      </w:r>
      <w:r>
        <w:rPr>
          <w:sz w:val="19"/>
        </w:rPr>
        <w:t>con</w:t>
      </w:r>
      <w:r>
        <w:rPr>
          <w:spacing w:val="34"/>
          <w:sz w:val="19"/>
        </w:rPr>
        <w:t xml:space="preserve"> </w:t>
      </w:r>
      <w:r>
        <w:rPr>
          <w:sz w:val="19"/>
        </w:rPr>
        <w:t>la</w:t>
      </w:r>
      <w:r>
        <w:rPr>
          <w:spacing w:val="34"/>
          <w:sz w:val="19"/>
        </w:rPr>
        <w:t xml:space="preserve"> </w:t>
      </w:r>
      <w:proofErr w:type="spellStart"/>
      <w:r>
        <w:rPr>
          <w:sz w:val="19"/>
        </w:rPr>
        <w:t>adecuada</w:t>
      </w:r>
      <w:proofErr w:type="spellEnd"/>
      <w:r>
        <w:rPr>
          <w:spacing w:val="34"/>
          <w:sz w:val="19"/>
        </w:rPr>
        <w:t xml:space="preserve"> </w:t>
      </w:r>
      <w:proofErr w:type="spellStart"/>
      <w:r>
        <w:rPr>
          <w:sz w:val="19"/>
        </w:rPr>
        <w:t>financiación</w:t>
      </w:r>
      <w:proofErr w:type="spellEnd"/>
      <w:r>
        <w:rPr>
          <w:sz w:val="19"/>
        </w:rPr>
        <w:t xml:space="preserve">, y </w:t>
      </w:r>
      <w:proofErr w:type="spellStart"/>
      <w:r>
        <w:rPr>
          <w:sz w:val="19"/>
        </w:rPr>
        <w:t>previo</w:t>
      </w:r>
      <w:proofErr w:type="spellEnd"/>
      <w:r>
        <w:rPr>
          <w:sz w:val="19"/>
        </w:rPr>
        <w:t xml:space="preserve"> </w:t>
      </w:r>
      <w:proofErr w:type="spellStart"/>
      <w:r>
        <w:rPr>
          <w:sz w:val="19"/>
        </w:rPr>
        <w:t>informe</w:t>
      </w:r>
      <w:proofErr w:type="spellEnd"/>
      <w:r>
        <w:rPr>
          <w:sz w:val="19"/>
        </w:rPr>
        <w:t xml:space="preserve"> </w:t>
      </w:r>
      <w:proofErr w:type="spellStart"/>
      <w:r>
        <w:rPr>
          <w:sz w:val="19"/>
        </w:rPr>
        <w:t>en</w:t>
      </w:r>
      <w:proofErr w:type="spellEnd"/>
      <w:r>
        <w:rPr>
          <w:sz w:val="19"/>
        </w:rPr>
        <w:t xml:space="preserve"> el </w:t>
      </w:r>
      <w:proofErr w:type="spellStart"/>
      <w:r>
        <w:rPr>
          <w:sz w:val="19"/>
        </w:rPr>
        <w:t>que</w:t>
      </w:r>
      <w:proofErr w:type="spellEnd"/>
      <w:r>
        <w:rPr>
          <w:sz w:val="19"/>
        </w:rPr>
        <w:t xml:space="preserve"> </w:t>
      </w:r>
      <w:proofErr w:type="spellStart"/>
      <w:r>
        <w:rPr>
          <w:sz w:val="19"/>
        </w:rPr>
        <w:t>se</w:t>
      </w:r>
      <w:proofErr w:type="spellEnd"/>
      <w:r>
        <w:rPr>
          <w:sz w:val="19"/>
        </w:rPr>
        <w:t xml:space="preserve"> haga </w:t>
      </w:r>
      <w:proofErr w:type="spellStart"/>
      <w:r>
        <w:rPr>
          <w:sz w:val="19"/>
        </w:rPr>
        <w:t>constar</w:t>
      </w:r>
      <w:proofErr w:type="spellEnd"/>
      <w:r>
        <w:rPr>
          <w:sz w:val="19"/>
        </w:rPr>
        <w:t xml:space="preserve"> la </w:t>
      </w:r>
      <w:proofErr w:type="spellStart"/>
      <w:r>
        <w:rPr>
          <w:sz w:val="19"/>
        </w:rPr>
        <w:t>imposibilidad</w:t>
      </w:r>
      <w:proofErr w:type="spellEnd"/>
      <w:r>
        <w:rPr>
          <w:spacing w:val="40"/>
          <w:sz w:val="19"/>
        </w:rPr>
        <w:t xml:space="preserve"> </w:t>
      </w:r>
      <w:r>
        <w:rPr>
          <w:sz w:val="19"/>
        </w:rPr>
        <w:t>de</w:t>
      </w:r>
      <w:r>
        <w:rPr>
          <w:spacing w:val="40"/>
          <w:sz w:val="19"/>
        </w:rPr>
        <w:t xml:space="preserve"> </w:t>
      </w:r>
      <w:proofErr w:type="spellStart"/>
      <w:r>
        <w:rPr>
          <w:sz w:val="19"/>
        </w:rPr>
        <w:t>atender</w:t>
      </w:r>
      <w:proofErr w:type="spellEnd"/>
      <w:r>
        <w:rPr>
          <w:spacing w:val="40"/>
          <w:sz w:val="19"/>
        </w:rPr>
        <w:t xml:space="preserve"> </w:t>
      </w:r>
      <w:proofErr w:type="spellStart"/>
      <w:r>
        <w:rPr>
          <w:sz w:val="19"/>
        </w:rPr>
        <w:t>las</w:t>
      </w:r>
      <w:proofErr w:type="spellEnd"/>
      <w:r>
        <w:rPr>
          <w:spacing w:val="40"/>
          <w:sz w:val="19"/>
        </w:rPr>
        <w:t xml:space="preserve"> </w:t>
      </w:r>
      <w:proofErr w:type="spellStart"/>
      <w:r>
        <w:rPr>
          <w:sz w:val="19"/>
        </w:rPr>
        <w:t>nuevas</w:t>
      </w:r>
      <w:proofErr w:type="spellEnd"/>
      <w:r>
        <w:rPr>
          <w:spacing w:val="40"/>
          <w:sz w:val="19"/>
        </w:rPr>
        <w:t xml:space="preserve"> </w:t>
      </w:r>
      <w:proofErr w:type="spellStart"/>
      <w:r>
        <w:rPr>
          <w:sz w:val="19"/>
        </w:rPr>
        <w:t>necesidades</w:t>
      </w:r>
      <w:proofErr w:type="spellEnd"/>
      <w:r>
        <w:rPr>
          <w:sz w:val="19"/>
        </w:rPr>
        <w:t xml:space="preserve"> con la </w:t>
      </w:r>
      <w:proofErr w:type="spellStart"/>
      <w:r>
        <w:rPr>
          <w:sz w:val="19"/>
        </w:rPr>
        <w:t>readscripción</w:t>
      </w:r>
      <w:proofErr w:type="spellEnd"/>
      <w:r>
        <w:rPr>
          <w:sz w:val="19"/>
        </w:rPr>
        <w:t xml:space="preserve"> de </w:t>
      </w:r>
      <w:proofErr w:type="spellStart"/>
      <w:r>
        <w:rPr>
          <w:sz w:val="19"/>
        </w:rPr>
        <w:t>puestos</w:t>
      </w:r>
      <w:proofErr w:type="spellEnd"/>
      <w:r>
        <w:rPr>
          <w:sz w:val="19"/>
        </w:rPr>
        <w:t xml:space="preserve"> de </w:t>
      </w:r>
      <w:proofErr w:type="spellStart"/>
      <w:r>
        <w:rPr>
          <w:sz w:val="19"/>
        </w:rPr>
        <w:t>trabajo</w:t>
      </w:r>
      <w:proofErr w:type="spellEnd"/>
      <w:r>
        <w:rPr>
          <w:sz w:val="19"/>
        </w:rPr>
        <w:t xml:space="preserve">, la </w:t>
      </w:r>
      <w:proofErr w:type="spellStart"/>
      <w:r>
        <w:rPr>
          <w:sz w:val="19"/>
        </w:rPr>
        <w:t>reasignación</w:t>
      </w:r>
      <w:proofErr w:type="spellEnd"/>
      <w:r>
        <w:rPr>
          <w:sz w:val="19"/>
        </w:rPr>
        <w:t xml:space="preserve"> de </w:t>
      </w:r>
      <w:proofErr w:type="spellStart"/>
      <w:r>
        <w:rPr>
          <w:sz w:val="19"/>
        </w:rPr>
        <w:t>efectivos</w:t>
      </w:r>
      <w:proofErr w:type="spellEnd"/>
      <w:r>
        <w:rPr>
          <w:sz w:val="19"/>
        </w:rPr>
        <w:t xml:space="preserve"> u </w:t>
      </w:r>
      <w:proofErr w:type="spellStart"/>
      <w:r>
        <w:rPr>
          <w:sz w:val="19"/>
        </w:rPr>
        <w:t>otras</w:t>
      </w:r>
      <w:proofErr w:type="spellEnd"/>
      <w:r>
        <w:rPr>
          <w:sz w:val="19"/>
        </w:rPr>
        <w:t xml:space="preserve"> </w:t>
      </w:r>
      <w:proofErr w:type="spellStart"/>
      <w:r>
        <w:rPr>
          <w:sz w:val="19"/>
        </w:rPr>
        <w:t>medidas</w:t>
      </w:r>
      <w:proofErr w:type="spellEnd"/>
      <w:r>
        <w:rPr>
          <w:sz w:val="19"/>
        </w:rPr>
        <w:t xml:space="preserve"> de </w:t>
      </w:r>
      <w:proofErr w:type="spellStart"/>
      <w:r>
        <w:rPr>
          <w:sz w:val="19"/>
        </w:rPr>
        <w:t>racionalización</w:t>
      </w:r>
      <w:proofErr w:type="spellEnd"/>
      <w:r>
        <w:rPr>
          <w:sz w:val="19"/>
        </w:rPr>
        <w:t xml:space="preserve"> y </w:t>
      </w:r>
      <w:proofErr w:type="spellStart"/>
      <w:r>
        <w:rPr>
          <w:sz w:val="19"/>
        </w:rPr>
        <w:t>ordenac</w:t>
      </w:r>
      <w:r>
        <w:rPr>
          <w:sz w:val="19"/>
        </w:rPr>
        <w:t>ión</w:t>
      </w:r>
      <w:proofErr w:type="spellEnd"/>
      <w:r>
        <w:rPr>
          <w:sz w:val="19"/>
        </w:rPr>
        <w:t xml:space="preserve"> de </w:t>
      </w:r>
      <w:proofErr w:type="spellStart"/>
      <w:r>
        <w:rPr>
          <w:sz w:val="19"/>
        </w:rPr>
        <w:t>recursos</w:t>
      </w:r>
      <w:proofErr w:type="spellEnd"/>
      <w:r>
        <w:rPr>
          <w:sz w:val="19"/>
        </w:rPr>
        <w:t xml:space="preserve"> </w:t>
      </w:r>
      <w:proofErr w:type="spellStart"/>
      <w:r>
        <w:rPr>
          <w:sz w:val="19"/>
        </w:rPr>
        <w:t>humanos</w:t>
      </w:r>
      <w:proofErr w:type="spellEnd"/>
      <w:r>
        <w:rPr>
          <w:sz w:val="19"/>
        </w:rPr>
        <w:t>.</w:t>
      </w:r>
    </w:p>
    <w:p w14:paraId="248164AC" w14:textId="77777777" w:rsidR="00161E0C" w:rsidRDefault="00161E0C">
      <w:pPr>
        <w:pStyle w:val="Prrafodelista"/>
        <w:spacing w:line="235" w:lineRule="auto"/>
        <w:rPr>
          <w:sz w:val="19"/>
        </w:rPr>
        <w:sectPr w:rsidR="00161E0C">
          <w:pgSz w:w="11900" w:h="16840"/>
          <w:pgMar w:top="1900" w:right="992" w:bottom="280" w:left="992" w:header="720" w:footer="720" w:gutter="0"/>
          <w:cols w:num="2" w:space="720" w:equalWidth="0">
            <w:col w:w="4726" w:space="374"/>
            <w:col w:w="4816"/>
          </w:cols>
        </w:sectPr>
      </w:pPr>
    </w:p>
    <w:p w14:paraId="12FFDA54" w14:textId="77777777" w:rsidR="00161E0C" w:rsidRDefault="00E44C46">
      <w:pPr>
        <w:pStyle w:val="Prrafodelista"/>
        <w:numPr>
          <w:ilvl w:val="0"/>
          <w:numId w:val="10"/>
        </w:numPr>
        <w:tabs>
          <w:tab w:val="left" w:pos="353"/>
          <w:tab w:val="left" w:pos="5217"/>
        </w:tabs>
        <w:spacing w:before="150"/>
        <w:ind w:left="353" w:right="0" w:hanging="236"/>
        <w:rPr>
          <w:sz w:val="19"/>
        </w:rPr>
      </w:pPr>
      <w:r>
        <w:rPr>
          <w:sz w:val="19"/>
        </w:rPr>
        <w:t>ARABAT,</w:t>
      </w:r>
      <w:r>
        <w:rPr>
          <w:spacing w:val="26"/>
          <w:sz w:val="19"/>
        </w:rPr>
        <w:t xml:space="preserve"> </w:t>
      </w:r>
      <w:r>
        <w:rPr>
          <w:sz w:val="19"/>
        </w:rPr>
        <w:t>ARABAKO</w:t>
      </w:r>
      <w:r>
        <w:rPr>
          <w:spacing w:val="42"/>
          <w:sz w:val="19"/>
        </w:rPr>
        <w:t xml:space="preserve"> </w:t>
      </w:r>
      <w:r>
        <w:rPr>
          <w:sz w:val="19"/>
        </w:rPr>
        <w:t>BIDEAK-VÍAS</w:t>
      </w:r>
      <w:r>
        <w:rPr>
          <w:spacing w:val="41"/>
          <w:sz w:val="19"/>
        </w:rPr>
        <w:t xml:space="preserve"> </w:t>
      </w:r>
      <w:r>
        <w:rPr>
          <w:sz w:val="19"/>
        </w:rPr>
        <w:t>DE</w:t>
      </w:r>
      <w:r>
        <w:rPr>
          <w:spacing w:val="42"/>
          <w:sz w:val="19"/>
        </w:rPr>
        <w:t xml:space="preserve"> </w:t>
      </w:r>
      <w:r>
        <w:rPr>
          <w:spacing w:val="-2"/>
          <w:sz w:val="19"/>
        </w:rPr>
        <w:t>ÁLAVA,</w:t>
      </w:r>
      <w:r>
        <w:rPr>
          <w:sz w:val="19"/>
        </w:rPr>
        <w:tab/>
        <w:t>5.</w:t>
      </w:r>
      <w:r>
        <w:rPr>
          <w:spacing w:val="18"/>
          <w:sz w:val="19"/>
        </w:rPr>
        <w:t xml:space="preserve"> </w:t>
      </w:r>
      <w:r>
        <w:rPr>
          <w:sz w:val="19"/>
        </w:rPr>
        <w:t>No</w:t>
      </w:r>
      <w:r>
        <w:rPr>
          <w:spacing w:val="18"/>
          <w:sz w:val="19"/>
        </w:rPr>
        <w:t xml:space="preserve"> </w:t>
      </w:r>
      <w:proofErr w:type="spellStart"/>
      <w:r>
        <w:rPr>
          <w:sz w:val="19"/>
        </w:rPr>
        <w:t>será</w:t>
      </w:r>
      <w:proofErr w:type="spellEnd"/>
      <w:r>
        <w:rPr>
          <w:spacing w:val="19"/>
          <w:sz w:val="19"/>
        </w:rPr>
        <w:t xml:space="preserve"> </w:t>
      </w:r>
      <w:r>
        <w:rPr>
          <w:sz w:val="19"/>
        </w:rPr>
        <w:t>de</w:t>
      </w:r>
      <w:r>
        <w:rPr>
          <w:spacing w:val="19"/>
          <w:sz w:val="19"/>
        </w:rPr>
        <w:t xml:space="preserve"> </w:t>
      </w:r>
      <w:proofErr w:type="spellStart"/>
      <w:r>
        <w:rPr>
          <w:sz w:val="19"/>
        </w:rPr>
        <w:t>aplicación</w:t>
      </w:r>
      <w:proofErr w:type="spellEnd"/>
      <w:r>
        <w:rPr>
          <w:spacing w:val="19"/>
          <w:sz w:val="19"/>
        </w:rPr>
        <w:t xml:space="preserve"> </w:t>
      </w:r>
      <w:r>
        <w:rPr>
          <w:sz w:val="19"/>
        </w:rPr>
        <w:t>la</w:t>
      </w:r>
      <w:r>
        <w:rPr>
          <w:spacing w:val="19"/>
          <w:sz w:val="19"/>
        </w:rPr>
        <w:t xml:space="preserve"> </w:t>
      </w:r>
      <w:proofErr w:type="spellStart"/>
      <w:r>
        <w:rPr>
          <w:sz w:val="19"/>
        </w:rPr>
        <w:t>limitación</w:t>
      </w:r>
      <w:proofErr w:type="spellEnd"/>
      <w:r>
        <w:rPr>
          <w:spacing w:val="19"/>
          <w:sz w:val="19"/>
        </w:rPr>
        <w:t xml:space="preserve"> </w:t>
      </w:r>
      <w:r>
        <w:rPr>
          <w:sz w:val="19"/>
        </w:rPr>
        <w:t>del</w:t>
      </w:r>
      <w:r>
        <w:rPr>
          <w:spacing w:val="18"/>
          <w:sz w:val="19"/>
        </w:rPr>
        <w:t xml:space="preserve"> </w:t>
      </w:r>
      <w:proofErr w:type="spellStart"/>
      <w:r>
        <w:rPr>
          <w:sz w:val="19"/>
        </w:rPr>
        <w:t>apartado</w:t>
      </w:r>
      <w:proofErr w:type="spellEnd"/>
      <w:r>
        <w:rPr>
          <w:spacing w:val="19"/>
          <w:sz w:val="19"/>
        </w:rPr>
        <w:t xml:space="preserve"> </w:t>
      </w:r>
      <w:r>
        <w:rPr>
          <w:spacing w:val="-10"/>
          <w:sz w:val="19"/>
        </w:rPr>
        <w:t>3</w:t>
      </w:r>
    </w:p>
    <w:p w14:paraId="7C6772B2" w14:textId="77777777" w:rsidR="00161E0C" w:rsidRDefault="00161E0C">
      <w:pPr>
        <w:pStyle w:val="Prrafodelista"/>
        <w:jc w:val="left"/>
        <w:rPr>
          <w:sz w:val="19"/>
        </w:rPr>
        <w:sectPr w:rsidR="00161E0C">
          <w:type w:val="continuous"/>
          <w:pgSz w:w="11900" w:h="16840"/>
          <w:pgMar w:top="1800" w:right="992" w:bottom="280" w:left="992" w:header="720" w:footer="720" w:gutter="0"/>
          <w:cols w:space="720"/>
        </w:sectPr>
      </w:pPr>
    </w:p>
    <w:p w14:paraId="27A820FC" w14:textId="77777777" w:rsidR="00161E0C" w:rsidRDefault="00E44C46">
      <w:pPr>
        <w:pStyle w:val="Textoindependiente"/>
        <w:spacing w:before="88" w:line="235" w:lineRule="auto"/>
        <w:ind w:right="38"/>
      </w:pPr>
      <w:r>
        <w:t xml:space="preserve">S.A. merkataritzako foru sozietateak lan-kontratuko langile plaza 1 sortzean ez da 3. ataleko muga </w:t>
      </w:r>
      <w:r>
        <w:rPr>
          <w:spacing w:val="-2"/>
        </w:rPr>
        <w:t>aplikatuko.</w:t>
      </w:r>
    </w:p>
    <w:p w14:paraId="78062302" w14:textId="77777777" w:rsidR="00161E0C" w:rsidRDefault="00E44C46">
      <w:pPr>
        <w:pStyle w:val="Ttulo2"/>
        <w:numPr>
          <w:ilvl w:val="0"/>
          <w:numId w:val="36"/>
        </w:numPr>
        <w:tabs>
          <w:tab w:val="left" w:pos="475"/>
        </w:tabs>
        <w:spacing w:before="163" w:line="230" w:lineRule="auto"/>
        <w:ind w:left="117" w:right="41" w:firstLine="0"/>
        <w:jc w:val="both"/>
      </w:pPr>
      <w:r>
        <w:t>artikulua. Foru Sektore Publikoko bestelako erakundeen ordainsari araubidea</w:t>
      </w:r>
    </w:p>
    <w:p w14:paraId="1E79FE29" w14:textId="77777777" w:rsidR="00161E0C" w:rsidRDefault="00E44C46">
      <w:pPr>
        <w:pStyle w:val="Prrafodelista"/>
        <w:numPr>
          <w:ilvl w:val="0"/>
          <w:numId w:val="9"/>
        </w:numPr>
        <w:tabs>
          <w:tab w:val="left" w:pos="491"/>
        </w:tabs>
        <w:spacing w:before="165" w:line="235" w:lineRule="auto"/>
        <w:ind w:left="117" w:firstLine="0"/>
        <w:jc w:val="both"/>
        <w:rPr>
          <w:sz w:val="19"/>
        </w:rPr>
      </w:pPr>
      <w:r>
        <w:rPr>
          <w:sz w:val="19"/>
        </w:rPr>
        <w:t>Foru merkataritza sozietateetako eta foru fundazioetako langile lan kontratudunen 2026rako ordainsari</w:t>
      </w:r>
      <w:r>
        <w:rPr>
          <w:spacing w:val="40"/>
          <w:sz w:val="19"/>
        </w:rPr>
        <w:t xml:space="preserve"> </w:t>
      </w:r>
      <w:r>
        <w:rPr>
          <w:sz w:val="19"/>
        </w:rPr>
        <w:t>osoak,</w:t>
      </w:r>
      <w:r>
        <w:rPr>
          <w:spacing w:val="40"/>
          <w:sz w:val="19"/>
        </w:rPr>
        <w:t xml:space="preserve"> </w:t>
      </w:r>
      <w:r>
        <w:rPr>
          <w:sz w:val="19"/>
        </w:rPr>
        <w:t>2025eko</w:t>
      </w:r>
      <w:r>
        <w:rPr>
          <w:spacing w:val="40"/>
          <w:sz w:val="19"/>
        </w:rPr>
        <w:t xml:space="preserve"> </w:t>
      </w:r>
      <w:r>
        <w:rPr>
          <w:sz w:val="19"/>
        </w:rPr>
        <w:t>abenduaren</w:t>
      </w:r>
      <w:r>
        <w:rPr>
          <w:spacing w:val="40"/>
          <w:sz w:val="19"/>
        </w:rPr>
        <w:t xml:space="preserve"> </w:t>
      </w:r>
      <w:r>
        <w:rPr>
          <w:sz w:val="19"/>
        </w:rPr>
        <w:t>31n indarrean zeudenekin alderatuta, foru arau honetan aurreikusitakoarekin bat etorriz handituko dira, alderatutako bi aldietarako homogeneotasunaren arabera, bai langileei dagokienez, bai haien antzinatasunari dagokionez, eta Estatuko oinarrizko legerian ezarritako mugak gainditu gabe.</w:t>
      </w:r>
    </w:p>
    <w:p w14:paraId="49183D3E" w14:textId="77777777" w:rsidR="00161E0C" w:rsidRDefault="00161E0C">
      <w:pPr>
        <w:pStyle w:val="Textoindependiente"/>
        <w:ind w:left="0"/>
        <w:jc w:val="left"/>
      </w:pPr>
    </w:p>
    <w:p w14:paraId="41F23EE7" w14:textId="77777777" w:rsidR="00161E0C" w:rsidRDefault="00161E0C">
      <w:pPr>
        <w:pStyle w:val="Textoindependiente"/>
        <w:spacing w:before="148"/>
        <w:ind w:left="0"/>
        <w:jc w:val="left"/>
      </w:pPr>
    </w:p>
    <w:p w14:paraId="0563F36C" w14:textId="77777777" w:rsidR="00161E0C" w:rsidRDefault="00E44C46">
      <w:pPr>
        <w:pStyle w:val="Prrafodelista"/>
        <w:numPr>
          <w:ilvl w:val="0"/>
          <w:numId w:val="9"/>
        </w:numPr>
        <w:tabs>
          <w:tab w:val="left" w:pos="591"/>
        </w:tabs>
        <w:spacing w:line="235" w:lineRule="auto"/>
        <w:ind w:left="117" w:firstLine="0"/>
        <w:jc w:val="both"/>
        <w:rPr>
          <w:sz w:val="19"/>
        </w:rPr>
      </w:pPr>
      <w:r>
        <w:rPr>
          <w:sz w:val="19"/>
        </w:rPr>
        <w:t>Aurreko apartatuan esandakoaz gain, ordainsarietan</w:t>
      </w:r>
      <w:r>
        <w:rPr>
          <w:spacing w:val="40"/>
          <w:sz w:val="19"/>
        </w:rPr>
        <w:t xml:space="preserve"> </w:t>
      </w:r>
      <w:r>
        <w:rPr>
          <w:sz w:val="19"/>
        </w:rPr>
        <w:t>egokitzapen</w:t>
      </w:r>
      <w:r>
        <w:rPr>
          <w:spacing w:val="40"/>
          <w:sz w:val="19"/>
        </w:rPr>
        <w:t xml:space="preserve"> </w:t>
      </w:r>
      <w:r>
        <w:rPr>
          <w:sz w:val="19"/>
        </w:rPr>
        <w:t>bereziak</w:t>
      </w:r>
      <w:r>
        <w:rPr>
          <w:spacing w:val="40"/>
          <w:sz w:val="19"/>
        </w:rPr>
        <w:t xml:space="preserve"> </w:t>
      </w:r>
      <w:r>
        <w:rPr>
          <w:sz w:val="19"/>
        </w:rPr>
        <w:t>egin</w:t>
      </w:r>
      <w:r>
        <w:rPr>
          <w:spacing w:val="40"/>
          <w:sz w:val="19"/>
        </w:rPr>
        <w:t xml:space="preserve"> </w:t>
      </w:r>
      <w:r>
        <w:rPr>
          <w:sz w:val="19"/>
        </w:rPr>
        <w:t>ahal izango dira salbuespen gisa, betiere ezinbestekoak direnean, lanpostuen edukiagatik, programa</w:t>
      </w:r>
      <w:r>
        <w:rPr>
          <w:spacing w:val="80"/>
          <w:sz w:val="19"/>
        </w:rPr>
        <w:t xml:space="preserve"> </w:t>
      </w:r>
      <w:r>
        <w:rPr>
          <w:sz w:val="19"/>
        </w:rPr>
        <w:t>bakoitzari esleitutako langileen kopuruaren aldaketagatik edo programari ezarritako helburuen betetze mailagatik eta aplikazioaren emaitza indibidualagatik, egokitzapenak egiten dituzten erakundeetako bakoitzean horretarako organo eskudunak onartuta.</w:t>
      </w:r>
    </w:p>
    <w:p w14:paraId="667E1EFE" w14:textId="77777777" w:rsidR="00161E0C" w:rsidRDefault="00161E0C">
      <w:pPr>
        <w:pStyle w:val="Textoindependiente"/>
        <w:spacing w:before="153"/>
        <w:ind w:left="0"/>
        <w:jc w:val="left"/>
      </w:pPr>
    </w:p>
    <w:p w14:paraId="0F77EF49" w14:textId="77777777" w:rsidR="00161E0C" w:rsidRDefault="00E44C46">
      <w:pPr>
        <w:pStyle w:val="Textoindependiente"/>
        <w:spacing w:line="235" w:lineRule="auto"/>
        <w:ind w:right="40"/>
      </w:pPr>
      <w:r>
        <w:t>Horren ildotik, foru sozietate publikoek eta foru fundazio publikoek funts bat ezarri ahal izango dute produktibitate osagarria emateko bai errendimendu pizgarrien bidez, bai produktibitate kontzeptuaren beraren bidez. Kontzeptu horiengatik ordainsaririk emanez gero, kasuan kasuko organo aginpidedunek funts horren banaketaz ezartzen eta onesten dutenaren arabera emango dira. Hain zuzen ere, artikulu honetako 1. apartatuan eta 3. eta 4. apartatuetan jasotzen diren langileei, bertan zerbitzuan ari direnei, em</w:t>
      </w:r>
      <w:r>
        <w:t>ango zaizkie. Aurreko paragrafoetan ezartzen denaren arabera 2026ko ekitaldian ordaintzen diren kopuruei abenduaren</w:t>
      </w:r>
      <w:r>
        <w:rPr>
          <w:spacing w:val="80"/>
          <w:w w:val="150"/>
        </w:rPr>
        <w:t xml:space="preserve"> </w:t>
      </w:r>
      <w:r>
        <w:t>28ko 13/2000 Legeak, Estatuaren 2001eko</w:t>
      </w:r>
      <w:r>
        <w:rPr>
          <w:spacing w:val="40"/>
        </w:rPr>
        <w:t xml:space="preserve"> </w:t>
      </w:r>
      <w:r>
        <w:t>aurrekontu orokorrenak, hamaikagarren xedapen gehigarrian ezartzen dituen irizpideak aplikatu ahal izango zaizkie hurrengo urterako gehitzeko,</w:t>
      </w:r>
      <w:r>
        <w:rPr>
          <w:spacing w:val="80"/>
        </w:rPr>
        <w:t xml:space="preserve"> </w:t>
      </w:r>
      <w:r>
        <w:t>enplegatu publikoen oraingo ekitaldiko aldizkako ordainsarien barruan finkatze aldera.</w:t>
      </w:r>
    </w:p>
    <w:p w14:paraId="07238469" w14:textId="77777777" w:rsidR="00161E0C" w:rsidRDefault="00161E0C">
      <w:pPr>
        <w:pStyle w:val="Textoindependiente"/>
        <w:ind w:left="0"/>
        <w:jc w:val="left"/>
      </w:pPr>
    </w:p>
    <w:p w14:paraId="789B6F28" w14:textId="77777777" w:rsidR="00161E0C" w:rsidRDefault="00161E0C">
      <w:pPr>
        <w:pStyle w:val="Textoindependiente"/>
        <w:ind w:left="0"/>
        <w:jc w:val="left"/>
      </w:pPr>
    </w:p>
    <w:p w14:paraId="7E044884" w14:textId="77777777" w:rsidR="00161E0C" w:rsidRDefault="00161E0C">
      <w:pPr>
        <w:pStyle w:val="Textoindependiente"/>
        <w:ind w:left="0"/>
        <w:jc w:val="left"/>
      </w:pPr>
    </w:p>
    <w:p w14:paraId="055EDAE1" w14:textId="77777777" w:rsidR="00161E0C" w:rsidRDefault="00161E0C">
      <w:pPr>
        <w:pStyle w:val="Textoindependiente"/>
        <w:ind w:left="0"/>
        <w:jc w:val="left"/>
      </w:pPr>
    </w:p>
    <w:p w14:paraId="22FFA502" w14:textId="77777777" w:rsidR="00161E0C" w:rsidRDefault="00161E0C">
      <w:pPr>
        <w:pStyle w:val="Textoindependiente"/>
        <w:spacing w:before="35"/>
        <w:ind w:left="0"/>
        <w:jc w:val="left"/>
      </w:pPr>
    </w:p>
    <w:p w14:paraId="446A0B34" w14:textId="77777777" w:rsidR="00161E0C" w:rsidRDefault="00E44C46">
      <w:pPr>
        <w:pStyle w:val="Prrafodelista"/>
        <w:numPr>
          <w:ilvl w:val="0"/>
          <w:numId w:val="9"/>
        </w:numPr>
        <w:tabs>
          <w:tab w:val="left" w:pos="389"/>
        </w:tabs>
        <w:spacing w:before="1" w:line="235" w:lineRule="auto"/>
        <w:ind w:left="117" w:right="39" w:firstLine="0"/>
        <w:jc w:val="both"/>
        <w:rPr>
          <w:sz w:val="19"/>
        </w:rPr>
      </w:pPr>
      <w:r>
        <w:rPr>
          <w:sz w:val="19"/>
        </w:rPr>
        <w:t>Foru kargu publikoak diren pertsonei doazkien ordainsariak handitu egingo dira 2026an, hala badagokio,</w:t>
      </w:r>
      <w:r>
        <w:rPr>
          <w:spacing w:val="40"/>
          <w:sz w:val="19"/>
        </w:rPr>
        <w:t xml:space="preserve"> </w:t>
      </w:r>
      <w:r>
        <w:rPr>
          <w:sz w:val="19"/>
        </w:rPr>
        <w:t>foru</w:t>
      </w:r>
      <w:r>
        <w:rPr>
          <w:spacing w:val="40"/>
          <w:sz w:val="19"/>
        </w:rPr>
        <w:t xml:space="preserve"> </w:t>
      </w:r>
      <w:r>
        <w:rPr>
          <w:sz w:val="19"/>
        </w:rPr>
        <w:t>enplegatu</w:t>
      </w:r>
      <w:r>
        <w:rPr>
          <w:spacing w:val="40"/>
          <w:sz w:val="19"/>
        </w:rPr>
        <w:t xml:space="preserve"> </w:t>
      </w:r>
      <w:r>
        <w:rPr>
          <w:sz w:val="19"/>
        </w:rPr>
        <w:t>publikoentzat</w:t>
      </w:r>
      <w:r>
        <w:rPr>
          <w:spacing w:val="40"/>
          <w:sz w:val="19"/>
        </w:rPr>
        <w:t xml:space="preserve"> </w:t>
      </w:r>
      <w:r>
        <w:rPr>
          <w:sz w:val="19"/>
        </w:rPr>
        <w:t>ezartzen den ehunekoaren antzera. Nolanahi ere, ordainsari horiei Foru Kargu Publikoetan Aritzea arautzen duen uztailaren</w:t>
      </w:r>
      <w:r>
        <w:rPr>
          <w:spacing w:val="40"/>
          <w:sz w:val="19"/>
        </w:rPr>
        <w:t xml:space="preserve"> </w:t>
      </w:r>
      <w:r>
        <w:rPr>
          <w:sz w:val="19"/>
        </w:rPr>
        <w:t>11ko</w:t>
      </w:r>
      <w:r>
        <w:rPr>
          <w:spacing w:val="40"/>
          <w:sz w:val="19"/>
        </w:rPr>
        <w:t xml:space="preserve"> </w:t>
      </w:r>
      <w:r>
        <w:rPr>
          <w:sz w:val="19"/>
        </w:rPr>
        <w:t>10/2018</w:t>
      </w:r>
      <w:r>
        <w:rPr>
          <w:spacing w:val="40"/>
          <w:sz w:val="19"/>
        </w:rPr>
        <w:t xml:space="preserve"> </w:t>
      </w:r>
      <w:r>
        <w:rPr>
          <w:sz w:val="19"/>
        </w:rPr>
        <w:t>Foru Arauak</w:t>
      </w:r>
      <w:r>
        <w:rPr>
          <w:spacing w:val="40"/>
          <w:sz w:val="19"/>
        </w:rPr>
        <w:t xml:space="preserve"> </w:t>
      </w:r>
      <w:r>
        <w:rPr>
          <w:sz w:val="19"/>
        </w:rPr>
        <w:t>xedatzen duena aplikatuko zaie.</w:t>
      </w:r>
    </w:p>
    <w:p w14:paraId="333C9CB0" w14:textId="77777777" w:rsidR="00161E0C" w:rsidRDefault="00E44C46">
      <w:pPr>
        <w:pStyle w:val="Textoindependiente"/>
        <w:tabs>
          <w:tab w:val="left" w:pos="1105"/>
          <w:tab w:val="left" w:pos="2103"/>
        </w:tabs>
        <w:spacing w:before="88" w:line="235" w:lineRule="auto"/>
        <w:ind w:right="129"/>
        <w:jc w:val="left"/>
      </w:pPr>
      <w:r>
        <w:br w:type="column"/>
      </w:r>
      <w:proofErr w:type="spellStart"/>
      <w:r>
        <w:t>en</w:t>
      </w:r>
      <w:proofErr w:type="spellEnd"/>
      <w:r>
        <w:t xml:space="preserve"> la </w:t>
      </w:r>
      <w:proofErr w:type="spellStart"/>
      <w:r>
        <w:t>creación</w:t>
      </w:r>
      <w:proofErr w:type="spellEnd"/>
      <w:r>
        <w:t xml:space="preserve"> de 1 plaza de </w:t>
      </w:r>
      <w:proofErr w:type="spellStart"/>
      <w:r>
        <w:t>personal</w:t>
      </w:r>
      <w:proofErr w:type="spellEnd"/>
      <w:r>
        <w:t xml:space="preserve"> laboral </w:t>
      </w:r>
      <w:proofErr w:type="spellStart"/>
      <w:r>
        <w:t>por</w:t>
      </w:r>
      <w:proofErr w:type="spellEnd"/>
      <w:r>
        <w:t xml:space="preserve"> la</w:t>
      </w:r>
      <w:r>
        <w:rPr>
          <w:spacing w:val="40"/>
        </w:rPr>
        <w:t xml:space="preserve"> </w:t>
      </w:r>
      <w:proofErr w:type="spellStart"/>
      <w:r>
        <w:rPr>
          <w:spacing w:val="-2"/>
        </w:rPr>
        <w:t>sociedad</w:t>
      </w:r>
      <w:proofErr w:type="spellEnd"/>
      <w:r>
        <w:tab/>
      </w:r>
      <w:proofErr w:type="spellStart"/>
      <w:r>
        <w:rPr>
          <w:spacing w:val="-2"/>
        </w:rPr>
        <w:t>mercantil</w:t>
      </w:r>
      <w:proofErr w:type="spellEnd"/>
      <w:r>
        <w:tab/>
        <w:t>foral</w:t>
      </w:r>
      <w:r>
        <w:rPr>
          <w:spacing w:val="80"/>
        </w:rPr>
        <w:t xml:space="preserve"> </w:t>
      </w:r>
      <w:r>
        <w:t>ARABAT,</w:t>
      </w:r>
      <w:r>
        <w:rPr>
          <w:spacing w:val="80"/>
        </w:rPr>
        <w:t xml:space="preserve"> </w:t>
      </w:r>
      <w:r>
        <w:t>ARABAKO BIDEAK-VÍAS DE ÁLAVA, S.A.</w:t>
      </w:r>
    </w:p>
    <w:p w14:paraId="3753DAC3" w14:textId="77777777" w:rsidR="00161E0C" w:rsidRDefault="00E44C46">
      <w:pPr>
        <w:pStyle w:val="Ttulo2"/>
        <w:tabs>
          <w:tab w:val="left" w:pos="1066"/>
          <w:tab w:val="left" w:pos="1550"/>
          <w:tab w:val="left" w:pos="2586"/>
          <w:tab w:val="left" w:pos="3762"/>
          <w:tab w:val="left" w:pos="4203"/>
        </w:tabs>
        <w:spacing w:before="163" w:line="230" w:lineRule="auto"/>
        <w:ind w:right="133"/>
        <w:jc w:val="left"/>
      </w:pPr>
      <w:proofErr w:type="spellStart"/>
      <w:r>
        <w:rPr>
          <w:spacing w:val="-2"/>
        </w:rPr>
        <w:t>Artículo</w:t>
      </w:r>
      <w:proofErr w:type="spellEnd"/>
      <w:r>
        <w:tab/>
      </w:r>
      <w:r>
        <w:rPr>
          <w:spacing w:val="-4"/>
        </w:rPr>
        <w:t>20.</w:t>
      </w:r>
      <w:r>
        <w:tab/>
      </w:r>
      <w:proofErr w:type="spellStart"/>
      <w:r>
        <w:rPr>
          <w:spacing w:val="-2"/>
        </w:rPr>
        <w:t>Régimen</w:t>
      </w:r>
      <w:proofErr w:type="spellEnd"/>
      <w:r>
        <w:tab/>
      </w:r>
      <w:proofErr w:type="spellStart"/>
      <w:r>
        <w:rPr>
          <w:spacing w:val="-2"/>
        </w:rPr>
        <w:t>retributivo</w:t>
      </w:r>
      <w:proofErr w:type="spellEnd"/>
      <w:r>
        <w:tab/>
      </w:r>
      <w:r>
        <w:rPr>
          <w:spacing w:val="-6"/>
        </w:rPr>
        <w:t>de</w:t>
      </w:r>
      <w:r>
        <w:tab/>
      </w:r>
      <w:proofErr w:type="spellStart"/>
      <w:r>
        <w:rPr>
          <w:spacing w:val="-2"/>
        </w:rPr>
        <w:t>otras</w:t>
      </w:r>
      <w:proofErr w:type="spellEnd"/>
      <w:r>
        <w:rPr>
          <w:spacing w:val="-2"/>
        </w:rPr>
        <w:t xml:space="preserve"> </w:t>
      </w:r>
      <w:proofErr w:type="spellStart"/>
      <w:r>
        <w:t>Entidades</w:t>
      </w:r>
      <w:proofErr w:type="spellEnd"/>
      <w:r>
        <w:t xml:space="preserve"> del </w:t>
      </w:r>
      <w:proofErr w:type="spellStart"/>
      <w:r>
        <w:t>Sector</w:t>
      </w:r>
      <w:proofErr w:type="spellEnd"/>
      <w:r>
        <w:t xml:space="preserve"> </w:t>
      </w:r>
      <w:proofErr w:type="spellStart"/>
      <w:r>
        <w:t>Público</w:t>
      </w:r>
      <w:proofErr w:type="spellEnd"/>
      <w:r>
        <w:t xml:space="preserve"> Foral</w:t>
      </w:r>
    </w:p>
    <w:p w14:paraId="26FC47FA" w14:textId="77777777" w:rsidR="00161E0C" w:rsidRDefault="00E44C46">
      <w:pPr>
        <w:pStyle w:val="Prrafodelista"/>
        <w:numPr>
          <w:ilvl w:val="0"/>
          <w:numId w:val="8"/>
        </w:numPr>
        <w:tabs>
          <w:tab w:val="left" w:pos="343"/>
        </w:tabs>
        <w:spacing w:before="165" w:line="235" w:lineRule="auto"/>
        <w:ind w:left="117" w:right="128" w:firstLine="0"/>
        <w:jc w:val="both"/>
        <w:rPr>
          <w:sz w:val="19"/>
        </w:rPr>
      </w:pPr>
      <w:r>
        <w:rPr>
          <w:sz w:val="19"/>
        </w:rPr>
        <w:t xml:space="preserve">Las </w:t>
      </w:r>
      <w:proofErr w:type="spellStart"/>
      <w:r>
        <w:rPr>
          <w:sz w:val="19"/>
        </w:rPr>
        <w:t>retribuciones</w:t>
      </w:r>
      <w:proofErr w:type="spellEnd"/>
      <w:r>
        <w:rPr>
          <w:sz w:val="19"/>
        </w:rPr>
        <w:t xml:space="preserve"> </w:t>
      </w:r>
      <w:proofErr w:type="spellStart"/>
      <w:r>
        <w:rPr>
          <w:sz w:val="19"/>
        </w:rPr>
        <w:t>íntegras</w:t>
      </w:r>
      <w:proofErr w:type="spellEnd"/>
      <w:r>
        <w:rPr>
          <w:sz w:val="19"/>
        </w:rPr>
        <w:t xml:space="preserve"> del </w:t>
      </w:r>
      <w:proofErr w:type="spellStart"/>
      <w:r>
        <w:rPr>
          <w:sz w:val="19"/>
        </w:rPr>
        <w:t>personal</w:t>
      </w:r>
      <w:proofErr w:type="spellEnd"/>
      <w:r>
        <w:rPr>
          <w:sz w:val="19"/>
        </w:rPr>
        <w:t xml:space="preserve"> laboral de </w:t>
      </w:r>
      <w:proofErr w:type="spellStart"/>
      <w:r>
        <w:rPr>
          <w:sz w:val="19"/>
        </w:rPr>
        <w:t>las</w:t>
      </w:r>
      <w:proofErr w:type="spellEnd"/>
      <w:r>
        <w:rPr>
          <w:sz w:val="19"/>
        </w:rPr>
        <w:t xml:space="preserve"> </w:t>
      </w:r>
      <w:proofErr w:type="spellStart"/>
      <w:r>
        <w:rPr>
          <w:sz w:val="19"/>
        </w:rPr>
        <w:t>sociedades</w:t>
      </w:r>
      <w:proofErr w:type="spellEnd"/>
      <w:r>
        <w:rPr>
          <w:sz w:val="19"/>
        </w:rPr>
        <w:t xml:space="preserve"> </w:t>
      </w:r>
      <w:proofErr w:type="spellStart"/>
      <w:r>
        <w:rPr>
          <w:sz w:val="19"/>
        </w:rPr>
        <w:t>mercantiles</w:t>
      </w:r>
      <w:proofErr w:type="spellEnd"/>
      <w:r>
        <w:rPr>
          <w:sz w:val="19"/>
        </w:rPr>
        <w:t xml:space="preserve"> </w:t>
      </w:r>
      <w:proofErr w:type="spellStart"/>
      <w:r>
        <w:rPr>
          <w:sz w:val="19"/>
        </w:rPr>
        <w:t>forales</w:t>
      </w:r>
      <w:proofErr w:type="spellEnd"/>
      <w:r>
        <w:rPr>
          <w:sz w:val="19"/>
        </w:rPr>
        <w:t xml:space="preserve"> y de </w:t>
      </w:r>
      <w:proofErr w:type="spellStart"/>
      <w:r>
        <w:rPr>
          <w:sz w:val="19"/>
        </w:rPr>
        <w:t>las</w:t>
      </w:r>
      <w:proofErr w:type="spellEnd"/>
      <w:r>
        <w:rPr>
          <w:sz w:val="19"/>
        </w:rPr>
        <w:t xml:space="preserve"> </w:t>
      </w:r>
      <w:proofErr w:type="spellStart"/>
      <w:r>
        <w:rPr>
          <w:sz w:val="19"/>
        </w:rPr>
        <w:t>fundaciones</w:t>
      </w:r>
      <w:proofErr w:type="spellEnd"/>
      <w:r>
        <w:rPr>
          <w:sz w:val="19"/>
        </w:rPr>
        <w:t xml:space="preserve"> </w:t>
      </w:r>
      <w:proofErr w:type="spellStart"/>
      <w:r>
        <w:rPr>
          <w:sz w:val="19"/>
        </w:rPr>
        <w:t>forales</w:t>
      </w:r>
      <w:proofErr w:type="spellEnd"/>
      <w:r>
        <w:rPr>
          <w:sz w:val="19"/>
        </w:rPr>
        <w:t xml:space="preserve"> para el 2026, </w:t>
      </w:r>
      <w:proofErr w:type="spellStart"/>
      <w:r>
        <w:rPr>
          <w:sz w:val="19"/>
        </w:rPr>
        <w:t>respecto</w:t>
      </w:r>
      <w:proofErr w:type="spellEnd"/>
      <w:r>
        <w:rPr>
          <w:sz w:val="19"/>
        </w:rPr>
        <w:t xml:space="preserve"> a </w:t>
      </w:r>
      <w:proofErr w:type="spellStart"/>
      <w:r>
        <w:rPr>
          <w:sz w:val="19"/>
        </w:rPr>
        <w:t>las</w:t>
      </w:r>
      <w:proofErr w:type="spellEnd"/>
      <w:r>
        <w:rPr>
          <w:sz w:val="19"/>
        </w:rPr>
        <w:t xml:space="preserve"> </w:t>
      </w:r>
      <w:proofErr w:type="spellStart"/>
      <w:r>
        <w:rPr>
          <w:sz w:val="19"/>
        </w:rPr>
        <w:t>vigentes</w:t>
      </w:r>
      <w:proofErr w:type="spellEnd"/>
      <w:r>
        <w:rPr>
          <w:sz w:val="19"/>
        </w:rPr>
        <w:t xml:space="preserve"> a 31 de </w:t>
      </w:r>
      <w:proofErr w:type="spellStart"/>
      <w:r>
        <w:rPr>
          <w:sz w:val="19"/>
        </w:rPr>
        <w:t>diciembre</w:t>
      </w:r>
      <w:proofErr w:type="spellEnd"/>
      <w:r>
        <w:rPr>
          <w:sz w:val="19"/>
        </w:rPr>
        <w:t xml:space="preserve"> de 2025, </w:t>
      </w:r>
      <w:proofErr w:type="spellStart"/>
      <w:r>
        <w:rPr>
          <w:sz w:val="19"/>
        </w:rPr>
        <w:t>se</w:t>
      </w:r>
      <w:proofErr w:type="spellEnd"/>
      <w:r>
        <w:rPr>
          <w:spacing w:val="80"/>
          <w:sz w:val="19"/>
        </w:rPr>
        <w:t xml:space="preserve"> </w:t>
      </w:r>
      <w:proofErr w:type="spellStart"/>
      <w:r>
        <w:rPr>
          <w:sz w:val="19"/>
        </w:rPr>
        <w:t>incrementarán</w:t>
      </w:r>
      <w:proofErr w:type="spellEnd"/>
      <w:r>
        <w:rPr>
          <w:spacing w:val="40"/>
          <w:sz w:val="19"/>
        </w:rPr>
        <w:t xml:space="preserve"> </w:t>
      </w:r>
      <w:r>
        <w:rPr>
          <w:sz w:val="19"/>
        </w:rPr>
        <w:t>de</w:t>
      </w:r>
      <w:r>
        <w:rPr>
          <w:spacing w:val="40"/>
          <w:sz w:val="19"/>
        </w:rPr>
        <w:t xml:space="preserve"> </w:t>
      </w:r>
      <w:proofErr w:type="spellStart"/>
      <w:r>
        <w:rPr>
          <w:sz w:val="19"/>
        </w:rPr>
        <w:t>conformidad</w:t>
      </w:r>
      <w:proofErr w:type="spellEnd"/>
      <w:r>
        <w:rPr>
          <w:spacing w:val="40"/>
          <w:sz w:val="19"/>
        </w:rPr>
        <w:t xml:space="preserve"> </w:t>
      </w:r>
      <w:r>
        <w:rPr>
          <w:sz w:val="19"/>
        </w:rPr>
        <w:t>con</w:t>
      </w:r>
      <w:r>
        <w:rPr>
          <w:spacing w:val="40"/>
          <w:sz w:val="19"/>
        </w:rPr>
        <w:t xml:space="preserve"> </w:t>
      </w:r>
      <w:r>
        <w:rPr>
          <w:sz w:val="19"/>
        </w:rPr>
        <w:t>lo</w:t>
      </w:r>
      <w:r>
        <w:rPr>
          <w:spacing w:val="40"/>
          <w:sz w:val="19"/>
        </w:rPr>
        <w:t xml:space="preserve"> </w:t>
      </w:r>
      <w:proofErr w:type="spellStart"/>
      <w:r>
        <w:rPr>
          <w:sz w:val="19"/>
        </w:rPr>
        <w:t>previsto</w:t>
      </w:r>
      <w:proofErr w:type="spellEnd"/>
      <w:r>
        <w:rPr>
          <w:spacing w:val="40"/>
          <w:sz w:val="19"/>
        </w:rPr>
        <w:t xml:space="preserve"> </w:t>
      </w:r>
      <w:proofErr w:type="spellStart"/>
      <w:r>
        <w:rPr>
          <w:sz w:val="19"/>
        </w:rPr>
        <w:t>en</w:t>
      </w:r>
      <w:proofErr w:type="spellEnd"/>
      <w:r>
        <w:rPr>
          <w:sz w:val="19"/>
        </w:rPr>
        <w:t xml:space="preserve"> </w:t>
      </w:r>
      <w:proofErr w:type="spellStart"/>
      <w:r>
        <w:rPr>
          <w:sz w:val="19"/>
        </w:rPr>
        <w:t>esta</w:t>
      </w:r>
      <w:proofErr w:type="spellEnd"/>
      <w:r>
        <w:rPr>
          <w:sz w:val="19"/>
        </w:rPr>
        <w:t xml:space="preserve"> Norma Foral, </w:t>
      </w:r>
      <w:proofErr w:type="spellStart"/>
      <w:r>
        <w:rPr>
          <w:sz w:val="19"/>
        </w:rPr>
        <w:t>en</w:t>
      </w:r>
      <w:proofErr w:type="spellEnd"/>
      <w:r>
        <w:rPr>
          <w:sz w:val="19"/>
        </w:rPr>
        <w:t xml:space="preserve"> </w:t>
      </w:r>
      <w:proofErr w:type="spellStart"/>
      <w:r>
        <w:rPr>
          <w:sz w:val="19"/>
        </w:rPr>
        <w:t>términos</w:t>
      </w:r>
      <w:proofErr w:type="spellEnd"/>
      <w:r>
        <w:rPr>
          <w:sz w:val="19"/>
        </w:rPr>
        <w:t xml:space="preserve"> de </w:t>
      </w:r>
      <w:proofErr w:type="spellStart"/>
      <w:r>
        <w:rPr>
          <w:sz w:val="19"/>
        </w:rPr>
        <w:t>homogeneidad</w:t>
      </w:r>
      <w:proofErr w:type="spellEnd"/>
      <w:r>
        <w:rPr>
          <w:spacing w:val="80"/>
          <w:sz w:val="19"/>
        </w:rPr>
        <w:t xml:space="preserve"> </w:t>
      </w:r>
      <w:r>
        <w:rPr>
          <w:sz w:val="19"/>
        </w:rPr>
        <w:t>para</w:t>
      </w:r>
      <w:r>
        <w:rPr>
          <w:spacing w:val="33"/>
          <w:sz w:val="19"/>
        </w:rPr>
        <w:t xml:space="preserve"> </w:t>
      </w:r>
      <w:r>
        <w:rPr>
          <w:sz w:val="19"/>
        </w:rPr>
        <w:t>los</w:t>
      </w:r>
      <w:r>
        <w:rPr>
          <w:spacing w:val="33"/>
          <w:sz w:val="19"/>
        </w:rPr>
        <w:t xml:space="preserve"> </w:t>
      </w:r>
      <w:proofErr w:type="spellStart"/>
      <w:r>
        <w:rPr>
          <w:sz w:val="19"/>
        </w:rPr>
        <w:t>dos</w:t>
      </w:r>
      <w:proofErr w:type="spellEnd"/>
      <w:r>
        <w:rPr>
          <w:spacing w:val="33"/>
          <w:sz w:val="19"/>
        </w:rPr>
        <w:t xml:space="preserve"> </w:t>
      </w:r>
      <w:proofErr w:type="spellStart"/>
      <w:r>
        <w:rPr>
          <w:sz w:val="19"/>
        </w:rPr>
        <w:t>periodos</w:t>
      </w:r>
      <w:proofErr w:type="spellEnd"/>
      <w:r>
        <w:rPr>
          <w:spacing w:val="33"/>
          <w:sz w:val="19"/>
        </w:rPr>
        <w:t xml:space="preserve"> </w:t>
      </w:r>
      <w:r>
        <w:rPr>
          <w:sz w:val="19"/>
        </w:rPr>
        <w:t>de</w:t>
      </w:r>
      <w:r>
        <w:rPr>
          <w:spacing w:val="33"/>
          <w:sz w:val="19"/>
        </w:rPr>
        <w:t xml:space="preserve"> </w:t>
      </w:r>
      <w:r>
        <w:rPr>
          <w:sz w:val="19"/>
        </w:rPr>
        <w:t>la</w:t>
      </w:r>
      <w:r>
        <w:rPr>
          <w:spacing w:val="33"/>
          <w:sz w:val="19"/>
        </w:rPr>
        <w:t xml:space="preserve"> </w:t>
      </w:r>
      <w:proofErr w:type="spellStart"/>
      <w:r>
        <w:rPr>
          <w:sz w:val="19"/>
        </w:rPr>
        <w:t>comparación</w:t>
      </w:r>
      <w:proofErr w:type="spellEnd"/>
      <w:r>
        <w:rPr>
          <w:sz w:val="19"/>
        </w:rPr>
        <w:t>,</w:t>
      </w:r>
      <w:r>
        <w:rPr>
          <w:spacing w:val="33"/>
          <w:sz w:val="19"/>
        </w:rPr>
        <w:t xml:space="preserve"> </w:t>
      </w:r>
      <w:r>
        <w:rPr>
          <w:sz w:val="19"/>
        </w:rPr>
        <w:t>tanto</w:t>
      </w:r>
      <w:r>
        <w:rPr>
          <w:spacing w:val="33"/>
          <w:sz w:val="19"/>
        </w:rPr>
        <w:t xml:space="preserve"> </w:t>
      </w:r>
      <w:proofErr w:type="spellStart"/>
      <w:r>
        <w:rPr>
          <w:sz w:val="19"/>
        </w:rPr>
        <w:t>por</w:t>
      </w:r>
      <w:proofErr w:type="spellEnd"/>
      <w:r>
        <w:rPr>
          <w:sz w:val="19"/>
        </w:rPr>
        <w:t xml:space="preserve"> lo </w:t>
      </w:r>
      <w:proofErr w:type="spellStart"/>
      <w:r>
        <w:rPr>
          <w:sz w:val="19"/>
        </w:rPr>
        <w:t>que</w:t>
      </w:r>
      <w:proofErr w:type="spellEnd"/>
      <w:r>
        <w:rPr>
          <w:sz w:val="19"/>
        </w:rPr>
        <w:t xml:space="preserve"> </w:t>
      </w:r>
      <w:proofErr w:type="spellStart"/>
      <w:r>
        <w:rPr>
          <w:sz w:val="19"/>
        </w:rPr>
        <w:t>respecta</w:t>
      </w:r>
      <w:proofErr w:type="spellEnd"/>
      <w:r>
        <w:rPr>
          <w:sz w:val="19"/>
        </w:rPr>
        <w:t xml:space="preserve"> a </w:t>
      </w:r>
      <w:proofErr w:type="spellStart"/>
      <w:r>
        <w:rPr>
          <w:sz w:val="19"/>
        </w:rPr>
        <w:t>efectivos</w:t>
      </w:r>
      <w:proofErr w:type="spellEnd"/>
      <w:r>
        <w:rPr>
          <w:sz w:val="19"/>
        </w:rPr>
        <w:t xml:space="preserve"> de </w:t>
      </w:r>
      <w:proofErr w:type="spellStart"/>
      <w:r>
        <w:rPr>
          <w:sz w:val="19"/>
        </w:rPr>
        <w:t>personal</w:t>
      </w:r>
      <w:proofErr w:type="spellEnd"/>
      <w:r>
        <w:rPr>
          <w:sz w:val="19"/>
        </w:rPr>
        <w:t xml:space="preserve"> </w:t>
      </w:r>
      <w:proofErr w:type="spellStart"/>
      <w:r>
        <w:rPr>
          <w:sz w:val="19"/>
        </w:rPr>
        <w:t>como</w:t>
      </w:r>
      <w:proofErr w:type="spellEnd"/>
      <w:r>
        <w:rPr>
          <w:sz w:val="19"/>
        </w:rPr>
        <w:t xml:space="preserve"> a la </w:t>
      </w:r>
      <w:proofErr w:type="spellStart"/>
      <w:r>
        <w:rPr>
          <w:sz w:val="19"/>
        </w:rPr>
        <w:t>antigüedad</w:t>
      </w:r>
      <w:proofErr w:type="spellEnd"/>
      <w:r>
        <w:rPr>
          <w:sz w:val="19"/>
        </w:rPr>
        <w:t xml:space="preserve"> del </w:t>
      </w:r>
      <w:proofErr w:type="spellStart"/>
      <w:r>
        <w:rPr>
          <w:sz w:val="19"/>
        </w:rPr>
        <w:t>mismo</w:t>
      </w:r>
      <w:proofErr w:type="spellEnd"/>
      <w:r>
        <w:rPr>
          <w:sz w:val="19"/>
        </w:rPr>
        <w:t xml:space="preserve"> y sin </w:t>
      </w:r>
      <w:proofErr w:type="spellStart"/>
      <w:r>
        <w:rPr>
          <w:sz w:val="19"/>
        </w:rPr>
        <w:t>que</w:t>
      </w:r>
      <w:proofErr w:type="spellEnd"/>
      <w:r>
        <w:rPr>
          <w:sz w:val="19"/>
        </w:rPr>
        <w:t xml:space="preserve"> </w:t>
      </w:r>
      <w:proofErr w:type="spellStart"/>
      <w:r>
        <w:rPr>
          <w:sz w:val="19"/>
        </w:rPr>
        <w:t>puedan</w:t>
      </w:r>
      <w:proofErr w:type="spellEnd"/>
      <w:r>
        <w:rPr>
          <w:sz w:val="19"/>
        </w:rPr>
        <w:t xml:space="preserve"> </w:t>
      </w:r>
      <w:proofErr w:type="spellStart"/>
      <w:r>
        <w:rPr>
          <w:sz w:val="19"/>
        </w:rPr>
        <w:t>superar</w:t>
      </w:r>
      <w:proofErr w:type="spellEnd"/>
      <w:r>
        <w:rPr>
          <w:sz w:val="19"/>
        </w:rPr>
        <w:t xml:space="preserve"> </w:t>
      </w:r>
      <w:proofErr w:type="spellStart"/>
      <w:r>
        <w:rPr>
          <w:sz w:val="19"/>
        </w:rPr>
        <w:t>las</w:t>
      </w:r>
      <w:proofErr w:type="spellEnd"/>
      <w:r>
        <w:rPr>
          <w:sz w:val="19"/>
        </w:rPr>
        <w:t xml:space="preserve"> </w:t>
      </w:r>
      <w:proofErr w:type="spellStart"/>
      <w:r>
        <w:rPr>
          <w:sz w:val="19"/>
        </w:rPr>
        <w:t>limitaciones</w:t>
      </w:r>
      <w:proofErr w:type="spellEnd"/>
      <w:r>
        <w:rPr>
          <w:sz w:val="19"/>
        </w:rPr>
        <w:t xml:space="preserve"> </w:t>
      </w:r>
      <w:proofErr w:type="spellStart"/>
      <w:r>
        <w:rPr>
          <w:sz w:val="19"/>
        </w:rPr>
        <w:t>establecidas</w:t>
      </w:r>
      <w:proofErr w:type="spellEnd"/>
      <w:r>
        <w:rPr>
          <w:sz w:val="19"/>
        </w:rPr>
        <w:t xml:space="preserve"> </w:t>
      </w:r>
      <w:proofErr w:type="spellStart"/>
      <w:r>
        <w:rPr>
          <w:sz w:val="19"/>
        </w:rPr>
        <w:t>en</w:t>
      </w:r>
      <w:proofErr w:type="spellEnd"/>
      <w:r>
        <w:rPr>
          <w:sz w:val="19"/>
        </w:rPr>
        <w:t xml:space="preserve"> la </w:t>
      </w:r>
      <w:proofErr w:type="spellStart"/>
      <w:r>
        <w:rPr>
          <w:sz w:val="19"/>
        </w:rPr>
        <w:t>legislación</w:t>
      </w:r>
      <w:proofErr w:type="spellEnd"/>
      <w:r>
        <w:rPr>
          <w:sz w:val="19"/>
        </w:rPr>
        <w:t xml:space="preserve"> </w:t>
      </w:r>
      <w:proofErr w:type="spellStart"/>
      <w:r>
        <w:rPr>
          <w:sz w:val="19"/>
        </w:rPr>
        <w:t>básica</w:t>
      </w:r>
      <w:proofErr w:type="spellEnd"/>
      <w:r>
        <w:rPr>
          <w:sz w:val="19"/>
        </w:rPr>
        <w:t xml:space="preserve"> </w:t>
      </w:r>
      <w:r>
        <w:rPr>
          <w:spacing w:val="-2"/>
          <w:sz w:val="19"/>
        </w:rPr>
        <w:t>estatal.</w:t>
      </w:r>
    </w:p>
    <w:p w14:paraId="37621331" w14:textId="77777777" w:rsidR="00161E0C" w:rsidRDefault="00E44C46">
      <w:pPr>
        <w:pStyle w:val="Prrafodelista"/>
        <w:numPr>
          <w:ilvl w:val="0"/>
          <w:numId w:val="8"/>
        </w:numPr>
        <w:tabs>
          <w:tab w:val="left" w:pos="437"/>
        </w:tabs>
        <w:spacing w:before="157" w:line="235" w:lineRule="auto"/>
        <w:ind w:left="117" w:right="129" w:firstLine="0"/>
        <w:jc w:val="both"/>
        <w:rPr>
          <w:sz w:val="19"/>
        </w:rPr>
      </w:pPr>
      <w:r>
        <w:rPr>
          <w:sz w:val="19"/>
        </w:rPr>
        <w:t xml:space="preserve">Lo </w:t>
      </w:r>
      <w:proofErr w:type="spellStart"/>
      <w:r>
        <w:rPr>
          <w:sz w:val="19"/>
        </w:rPr>
        <w:t>dispuesto</w:t>
      </w:r>
      <w:proofErr w:type="spellEnd"/>
      <w:r>
        <w:rPr>
          <w:sz w:val="19"/>
        </w:rPr>
        <w:t xml:space="preserve"> </w:t>
      </w:r>
      <w:proofErr w:type="spellStart"/>
      <w:r>
        <w:rPr>
          <w:sz w:val="19"/>
        </w:rPr>
        <w:t>en</w:t>
      </w:r>
      <w:proofErr w:type="spellEnd"/>
      <w:r>
        <w:rPr>
          <w:sz w:val="19"/>
        </w:rPr>
        <w:t xml:space="preserve"> el </w:t>
      </w:r>
      <w:proofErr w:type="spellStart"/>
      <w:r>
        <w:rPr>
          <w:sz w:val="19"/>
        </w:rPr>
        <w:t>apartado</w:t>
      </w:r>
      <w:proofErr w:type="spellEnd"/>
      <w:r>
        <w:rPr>
          <w:sz w:val="19"/>
        </w:rPr>
        <w:t xml:space="preserve"> </w:t>
      </w:r>
      <w:proofErr w:type="spellStart"/>
      <w:r>
        <w:rPr>
          <w:sz w:val="19"/>
        </w:rPr>
        <w:t>anterior</w:t>
      </w:r>
      <w:proofErr w:type="spellEnd"/>
      <w:r>
        <w:rPr>
          <w:sz w:val="19"/>
        </w:rPr>
        <w:t xml:space="preserve"> </w:t>
      </w:r>
      <w:proofErr w:type="spellStart"/>
      <w:r>
        <w:rPr>
          <w:sz w:val="19"/>
        </w:rPr>
        <w:t>debe</w:t>
      </w:r>
      <w:proofErr w:type="spellEnd"/>
      <w:r>
        <w:rPr>
          <w:sz w:val="19"/>
        </w:rPr>
        <w:t xml:space="preserve"> </w:t>
      </w:r>
      <w:proofErr w:type="spellStart"/>
      <w:r>
        <w:rPr>
          <w:sz w:val="19"/>
        </w:rPr>
        <w:t>entenderse</w:t>
      </w:r>
      <w:proofErr w:type="spellEnd"/>
      <w:r>
        <w:rPr>
          <w:sz w:val="19"/>
        </w:rPr>
        <w:t xml:space="preserve"> sin </w:t>
      </w:r>
      <w:proofErr w:type="spellStart"/>
      <w:r>
        <w:rPr>
          <w:sz w:val="19"/>
        </w:rPr>
        <w:t>perjuicio</w:t>
      </w:r>
      <w:proofErr w:type="spellEnd"/>
      <w:r>
        <w:rPr>
          <w:sz w:val="19"/>
        </w:rPr>
        <w:t xml:space="preserve"> de </w:t>
      </w:r>
      <w:proofErr w:type="spellStart"/>
      <w:r>
        <w:rPr>
          <w:sz w:val="19"/>
        </w:rPr>
        <w:t>las</w:t>
      </w:r>
      <w:proofErr w:type="spellEnd"/>
      <w:r>
        <w:rPr>
          <w:sz w:val="19"/>
        </w:rPr>
        <w:t xml:space="preserve"> </w:t>
      </w:r>
      <w:proofErr w:type="spellStart"/>
      <w:r>
        <w:rPr>
          <w:sz w:val="19"/>
        </w:rPr>
        <w:t>adecuaciones</w:t>
      </w:r>
      <w:proofErr w:type="spellEnd"/>
      <w:r>
        <w:rPr>
          <w:sz w:val="19"/>
        </w:rPr>
        <w:t xml:space="preserve"> </w:t>
      </w:r>
      <w:proofErr w:type="spellStart"/>
      <w:r>
        <w:rPr>
          <w:sz w:val="19"/>
        </w:rPr>
        <w:t>retributivas</w:t>
      </w:r>
      <w:proofErr w:type="spellEnd"/>
      <w:r>
        <w:rPr>
          <w:sz w:val="19"/>
        </w:rPr>
        <w:t xml:space="preserve"> </w:t>
      </w:r>
      <w:proofErr w:type="spellStart"/>
      <w:r>
        <w:rPr>
          <w:sz w:val="19"/>
        </w:rPr>
        <w:t>que</w:t>
      </w:r>
      <w:proofErr w:type="spellEnd"/>
      <w:r>
        <w:rPr>
          <w:sz w:val="19"/>
        </w:rPr>
        <w:t xml:space="preserve">, con </w:t>
      </w:r>
      <w:proofErr w:type="spellStart"/>
      <w:r>
        <w:rPr>
          <w:sz w:val="19"/>
        </w:rPr>
        <w:t>carácter</w:t>
      </w:r>
      <w:proofErr w:type="spellEnd"/>
      <w:r>
        <w:rPr>
          <w:sz w:val="19"/>
        </w:rPr>
        <w:t xml:space="preserve"> singular y </w:t>
      </w:r>
      <w:proofErr w:type="spellStart"/>
      <w:r>
        <w:rPr>
          <w:sz w:val="19"/>
        </w:rPr>
        <w:t>excepcional</w:t>
      </w:r>
      <w:proofErr w:type="spellEnd"/>
      <w:r>
        <w:rPr>
          <w:sz w:val="19"/>
        </w:rPr>
        <w:t xml:space="preserve">, </w:t>
      </w:r>
      <w:proofErr w:type="spellStart"/>
      <w:r>
        <w:rPr>
          <w:sz w:val="19"/>
        </w:rPr>
        <w:t>resulten</w:t>
      </w:r>
      <w:proofErr w:type="spellEnd"/>
      <w:r>
        <w:rPr>
          <w:sz w:val="19"/>
        </w:rPr>
        <w:t xml:space="preserve"> </w:t>
      </w:r>
      <w:proofErr w:type="spellStart"/>
      <w:r>
        <w:rPr>
          <w:sz w:val="19"/>
        </w:rPr>
        <w:t>imprescindibles</w:t>
      </w:r>
      <w:proofErr w:type="spellEnd"/>
      <w:r>
        <w:rPr>
          <w:sz w:val="19"/>
        </w:rPr>
        <w:t xml:space="preserve"> </w:t>
      </w:r>
      <w:proofErr w:type="spellStart"/>
      <w:r>
        <w:rPr>
          <w:sz w:val="19"/>
        </w:rPr>
        <w:t>por</w:t>
      </w:r>
      <w:proofErr w:type="spellEnd"/>
      <w:r>
        <w:rPr>
          <w:sz w:val="19"/>
        </w:rPr>
        <w:t xml:space="preserve"> el </w:t>
      </w:r>
      <w:proofErr w:type="spellStart"/>
      <w:r>
        <w:rPr>
          <w:sz w:val="19"/>
        </w:rPr>
        <w:t>contenido</w:t>
      </w:r>
      <w:proofErr w:type="spellEnd"/>
      <w:r>
        <w:rPr>
          <w:sz w:val="19"/>
        </w:rPr>
        <w:t xml:space="preserve"> de los </w:t>
      </w:r>
      <w:proofErr w:type="spellStart"/>
      <w:r>
        <w:rPr>
          <w:sz w:val="19"/>
        </w:rPr>
        <w:t>puestos</w:t>
      </w:r>
      <w:proofErr w:type="spellEnd"/>
      <w:r>
        <w:rPr>
          <w:sz w:val="19"/>
        </w:rPr>
        <w:t xml:space="preserve"> de </w:t>
      </w:r>
      <w:proofErr w:type="spellStart"/>
      <w:r>
        <w:rPr>
          <w:sz w:val="19"/>
        </w:rPr>
        <w:t>trabajo</w:t>
      </w:r>
      <w:proofErr w:type="spellEnd"/>
      <w:r>
        <w:rPr>
          <w:sz w:val="19"/>
        </w:rPr>
        <w:t xml:space="preserve">, </w:t>
      </w:r>
      <w:proofErr w:type="spellStart"/>
      <w:r>
        <w:rPr>
          <w:sz w:val="19"/>
        </w:rPr>
        <w:t>por</w:t>
      </w:r>
      <w:proofErr w:type="spellEnd"/>
      <w:r>
        <w:rPr>
          <w:sz w:val="19"/>
        </w:rPr>
        <w:t xml:space="preserve"> la </w:t>
      </w:r>
      <w:proofErr w:type="spellStart"/>
      <w:r>
        <w:rPr>
          <w:sz w:val="19"/>
        </w:rPr>
        <w:t>variación</w:t>
      </w:r>
      <w:proofErr w:type="spellEnd"/>
      <w:r>
        <w:rPr>
          <w:sz w:val="19"/>
        </w:rPr>
        <w:t xml:space="preserve"> del </w:t>
      </w:r>
      <w:proofErr w:type="spellStart"/>
      <w:r>
        <w:rPr>
          <w:sz w:val="19"/>
        </w:rPr>
        <w:t>número</w:t>
      </w:r>
      <w:proofErr w:type="spellEnd"/>
      <w:r>
        <w:rPr>
          <w:sz w:val="19"/>
        </w:rPr>
        <w:t xml:space="preserve"> de </w:t>
      </w:r>
      <w:proofErr w:type="spellStart"/>
      <w:r>
        <w:rPr>
          <w:sz w:val="19"/>
        </w:rPr>
        <w:t>efectivos</w:t>
      </w:r>
      <w:proofErr w:type="spellEnd"/>
      <w:r>
        <w:rPr>
          <w:sz w:val="19"/>
        </w:rPr>
        <w:t xml:space="preserve"> </w:t>
      </w:r>
      <w:proofErr w:type="spellStart"/>
      <w:r>
        <w:rPr>
          <w:sz w:val="19"/>
        </w:rPr>
        <w:t>asignados</w:t>
      </w:r>
      <w:proofErr w:type="spellEnd"/>
      <w:r>
        <w:rPr>
          <w:sz w:val="19"/>
        </w:rPr>
        <w:t xml:space="preserve"> a </w:t>
      </w:r>
      <w:proofErr w:type="spellStart"/>
      <w:r>
        <w:rPr>
          <w:sz w:val="19"/>
        </w:rPr>
        <w:t>cada</w:t>
      </w:r>
      <w:proofErr w:type="spellEnd"/>
      <w:r>
        <w:rPr>
          <w:sz w:val="19"/>
        </w:rPr>
        <w:t xml:space="preserve"> programa o </w:t>
      </w:r>
      <w:proofErr w:type="spellStart"/>
      <w:r>
        <w:rPr>
          <w:sz w:val="19"/>
        </w:rPr>
        <w:t>por</w:t>
      </w:r>
      <w:proofErr w:type="spellEnd"/>
      <w:r>
        <w:rPr>
          <w:sz w:val="19"/>
        </w:rPr>
        <w:t xml:space="preserve"> el </w:t>
      </w:r>
      <w:proofErr w:type="spellStart"/>
      <w:r>
        <w:rPr>
          <w:sz w:val="19"/>
        </w:rPr>
        <w:t>grado</w:t>
      </w:r>
      <w:proofErr w:type="spellEnd"/>
      <w:r>
        <w:rPr>
          <w:sz w:val="19"/>
        </w:rPr>
        <w:t xml:space="preserve"> de </w:t>
      </w:r>
      <w:proofErr w:type="spellStart"/>
      <w:r>
        <w:rPr>
          <w:sz w:val="19"/>
        </w:rPr>
        <w:t>consecución</w:t>
      </w:r>
      <w:proofErr w:type="spellEnd"/>
      <w:r>
        <w:rPr>
          <w:sz w:val="19"/>
        </w:rPr>
        <w:t xml:space="preserve"> de los </w:t>
      </w:r>
      <w:proofErr w:type="spellStart"/>
      <w:r>
        <w:rPr>
          <w:sz w:val="19"/>
        </w:rPr>
        <w:t>objetivos</w:t>
      </w:r>
      <w:proofErr w:type="spellEnd"/>
      <w:r>
        <w:rPr>
          <w:sz w:val="19"/>
        </w:rPr>
        <w:t xml:space="preserve"> </w:t>
      </w:r>
      <w:proofErr w:type="spellStart"/>
      <w:r>
        <w:rPr>
          <w:sz w:val="19"/>
        </w:rPr>
        <w:t>fijados</w:t>
      </w:r>
      <w:proofErr w:type="spellEnd"/>
      <w:r>
        <w:rPr>
          <w:sz w:val="19"/>
        </w:rPr>
        <w:t xml:space="preserve"> al </w:t>
      </w:r>
      <w:proofErr w:type="spellStart"/>
      <w:r>
        <w:rPr>
          <w:sz w:val="19"/>
        </w:rPr>
        <w:t>mismo</w:t>
      </w:r>
      <w:proofErr w:type="spellEnd"/>
      <w:r>
        <w:rPr>
          <w:sz w:val="19"/>
        </w:rPr>
        <w:t xml:space="preserve"> y</w:t>
      </w:r>
      <w:r>
        <w:rPr>
          <w:spacing w:val="80"/>
          <w:sz w:val="19"/>
        </w:rPr>
        <w:t xml:space="preserve"> </w:t>
      </w:r>
      <w:r>
        <w:rPr>
          <w:sz w:val="19"/>
        </w:rPr>
        <w:t xml:space="preserve">del </w:t>
      </w:r>
      <w:proofErr w:type="spellStart"/>
      <w:r>
        <w:rPr>
          <w:sz w:val="19"/>
        </w:rPr>
        <w:t>resultado</w:t>
      </w:r>
      <w:proofErr w:type="spellEnd"/>
      <w:r>
        <w:rPr>
          <w:sz w:val="19"/>
        </w:rPr>
        <w:t xml:space="preserve"> </w:t>
      </w:r>
      <w:proofErr w:type="spellStart"/>
      <w:r>
        <w:rPr>
          <w:sz w:val="19"/>
        </w:rPr>
        <w:t>individual</w:t>
      </w:r>
      <w:proofErr w:type="spellEnd"/>
      <w:r>
        <w:rPr>
          <w:sz w:val="19"/>
        </w:rPr>
        <w:t xml:space="preserve"> de su </w:t>
      </w:r>
      <w:proofErr w:type="spellStart"/>
      <w:r>
        <w:rPr>
          <w:sz w:val="19"/>
        </w:rPr>
        <w:t>aplicación</w:t>
      </w:r>
      <w:proofErr w:type="spellEnd"/>
      <w:r>
        <w:rPr>
          <w:sz w:val="19"/>
        </w:rPr>
        <w:t xml:space="preserve">, </w:t>
      </w:r>
      <w:proofErr w:type="spellStart"/>
      <w:r>
        <w:rPr>
          <w:sz w:val="19"/>
        </w:rPr>
        <w:t>que</w:t>
      </w:r>
      <w:proofErr w:type="spellEnd"/>
      <w:r>
        <w:rPr>
          <w:sz w:val="19"/>
        </w:rPr>
        <w:t xml:space="preserve"> </w:t>
      </w:r>
      <w:proofErr w:type="spellStart"/>
      <w:r>
        <w:rPr>
          <w:sz w:val="19"/>
        </w:rPr>
        <w:t>serán</w:t>
      </w:r>
      <w:proofErr w:type="spellEnd"/>
      <w:r>
        <w:rPr>
          <w:sz w:val="19"/>
        </w:rPr>
        <w:t xml:space="preserve"> </w:t>
      </w:r>
      <w:proofErr w:type="spellStart"/>
      <w:r>
        <w:rPr>
          <w:sz w:val="19"/>
        </w:rPr>
        <w:t>aprobadas</w:t>
      </w:r>
      <w:proofErr w:type="spellEnd"/>
      <w:r>
        <w:rPr>
          <w:sz w:val="19"/>
        </w:rPr>
        <w:t xml:space="preserve"> </w:t>
      </w:r>
      <w:proofErr w:type="spellStart"/>
      <w:r>
        <w:rPr>
          <w:sz w:val="19"/>
        </w:rPr>
        <w:t>por</w:t>
      </w:r>
      <w:proofErr w:type="spellEnd"/>
      <w:r>
        <w:rPr>
          <w:sz w:val="19"/>
        </w:rPr>
        <w:t xml:space="preserve"> el </w:t>
      </w:r>
      <w:proofErr w:type="spellStart"/>
      <w:r>
        <w:rPr>
          <w:sz w:val="19"/>
        </w:rPr>
        <w:t>órgano</w:t>
      </w:r>
      <w:proofErr w:type="spellEnd"/>
      <w:r>
        <w:rPr>
          <w:sz w:val="19"/>
        </w:rPr>
        <w:t xml:space="preserve"> </w:t>
      </w:r>
      <w:proofErr w:type="spellStart"/>
      <w:r>
        <w:rPr>
          <w:sz w:val="19"/>
        </w:rPr>
        <w:t>competente</w:t>
      </w:r>
      <w:proofErr w:type="spellEnd"/>
      <w:r>
        <w:rPr>
          <w:sz w:val="19"/>
        </w:rPr>
        <w:t xml:space="preserve"> para </w:t>
      </w:r>
      <w:proofErr w:type="spellStart"/>
      <w:r>
        <w:rPr>
          <w:sz w:val="19"/>
        </w:rPr>
        <w:t>ello</w:t>
      </w:r>
      <w:proofErr w:type="spellEnd"/>
      <w:r>
        <w:rPr>
          <w:sz w:val="19"/>
        </w:rPr>
        <w:t xml:space="preserve"> </w:t>
      </w:r>
      <w:proofErr w:type="spellStart"/>
      <w:r>
        <w:rPr>
          <w:sz w:val="19"/>
        </w:rPr>
        <w:t>en</w:t>
      </w:r>
      <w:proofErr w:type="spellEnd"/>
      <w:r>
        <w:rPr>
          <w:sz w:val="19"/>
        </w:rPr>
        <w:t xml:space="preserve"> </w:t>
      </w:r>
      <w:proofErr w:type="spellStart"/>
      <w:r>
        <w:rPr>
          <w:sz w:val="19"/>
        </w:rPr>
        <w:t>cada</w:t>
      </w:r>
      <w:proofErr w:type="spellEnd"/>
      <w:r>
        <w:rPr>
          <w:sz w:val="19"/>
        </w:rPr>
        <w:t xml:space="preserve"> </w:t>
      </w:r>
      <w:proofErr w:type="spellStart"/>
      <w:r>
        <w:rPr>
          <w:sz w:val="19"/>
        </w:rPr>
        <w:t>uno</w:t>
      </w:r>
      <w:proofErr w:type="spellEnd"/>
      <w:r>
        <w:rPr>
          <w:sz w:val="19"/>
        </w:rPr>
        <w:t xml:space="preserve"> de los </w:t>
      </w:r>
      <w:proofErr w:type="spellStart"/>
      <w:r>
        <w:rPr>
          <w:sz w:val="19"/>
        </w:rPr>
        <w:t>entes</w:t>
      </w:r>
      <w:proofErr w:type="spellEnd"/>
      <w:r>
        <w:rPr>
          <w:sz w:val="19"/>
        </w:rPr>
        <w:t xml:space="preserve"> </w:t>
      </w:r>
      <w:proofErr w:type="spellStart"/>
      <w:r>
        <w:rPr>
          <w:sz w:val="19"/>
        </w:rPr>
        <w:t>que</w:t>
      </w:r>
      <w:proofErr w:type="spellEnd"/>
      <w:r>
        <w:rPr>
          <w:sz w:val="19"/>
        </w:rPr>
        <w:t xml:space="preserve"> </w:t>
      </w:r>
      <w:proofErr w:type="spellStart"/>
      <w:r>
        <w:rPr>
          <w:sz w:val="19"/>
        </w:rPr>
        <w:t>realicen</w:t>
      </w:r>
      <w:proofErr w:type="spellEnd"/>
      <w:r>
        <w:rPr>
          <w:sz w:val="19"/>
        </w:rPr>
        <w:t xml:space="preserve"> </w:t>
      </w:r>
      <w:proofErr w:type="spellStart"/>
      <w:r>
        <w:rPr>
          <w:sz w:val="19"/>
        </w:rPr>
        <w:t>las</w:t>
      </w:r>
      <w:proofErr w:type="spellEnd"/>
      <w:r>
        <w:rPr>
          <w:sz w:val="19"/>
        </w:rPr>
        <w:t xml:space="preserve"> </w:t>
      </w:r>
      <w:proofErr w:type="spellStart"/>
      <w:r>
        <w:rPr>
          <w:sz w:val="19"/>
        </w:rPr>
        <w:t>citadas</w:t>
      </w:r>
      <w:proofErr w:type="spellEnd"/>
      <w:r>
        <w:rPr>
          <w:sz w:val="19"/>
        </w:rPr>
        <w:t xml:space="preserve"> </w:t>
      </w:r>
      <w:proofErr w:type="spellStart"/>
      <w:r>
        <w:rPr>
          <w:spacing w:val="-2"/>
          <w:sz w:val="19"/>
        </w:rPr>
        <w:t>adecuaciones</w:t>
      </w:r>
      <w:proofErr w:type="spellEnd"/>
      <w:r>
        <w:rPr>
          <w:spacing w:val="-2"/>
          <w:sz w:val="19"/>
        </w:rPr>
        <w:t>.</w:t>
      </w:r>
    </w:p>
    <w:p w14:paraId="488722AE" w14:textId="77777777" w:rsidR="00161E0C" w:rsidRDefault="00E44C46">
      <w:pPr>
        <w:pStyle w:val="Textoindependiente"/>
        <w:spacing w:before="153" w:line="252" w:lineRule="auto"/>
        <w:ind w:right="128"/>
      </w:pPr>
      <w:r>
        <w:t>En</w:t>
      </w:r>
      <w:r>
        <w:rPr>
          <w:spacing w:val="40"/>
        </w:rPr>
        <w:t xml:space="preserve"> </w:t>
      </w:r>
      <w:proofErr w:type="spellStart"/>
      <w:r>
        <w:t>este</w:t>
      </w:r>
      <w:proofErr w:type="spellEnd"/>
      <w:r>
        <w:rPr>
          <w:spacing w:val="40"/>
        </w:rPr>
        <w:t xml:space="preserve"> </w:t>
      </w:r>
      <w:proofErr w:type="spellStart"/>
      <w:r>
        <w:t>sentido</w:t>
      </w:r>
      <w:proofErr w:type="spellEnd"/>
      <w:r>
        <w:t>,</w:t>
      </w:r>
      <w:r>
        <w:rPr>
          <w:spacing w:val="40"/>
        </w:rPr>
        <w:t xml:space="preserve"> </w:t>
      </w:r>
      <w:proofErr w:type="spellStart"/>
      <w:r>
        <w:t>las</w:t>
      </w:r>
      <w:proofErr w:type="spellEnd"/>
      <w:r>
        <w:rPr>
          <w:spacing w:val="40"/>
        </w:rPr>
        <w:t xml:space="preserve"> </w:t>
      </w:r>
      <w:proofErr w:type="spellStart"/>
      <w:r>
        <w:t>sociedades</w:t>
      </w:r>
      <w:proofErr w:type="spellEnd"/>
      <w:r>
        <w:rPr>
          <w:spacing w:val="40"/>
        </w:rPr>
        <w:t xml:space="preserve"> </w:t>
      </w:r>
      <w:proofErr w:type="spellStart"/>
      <w:r>
        <w:t>públicas</w:t>
      </w:r>
      <w:proofErr w:type="spellEnd"/>
      <w:r>
        <w:rPr>
          <w:spacing w:val="40"/>
        </w:rPr>
        <w:t xml:space="preserve"> </w:t>
      </w:r>
      <w:proofErr w:type="spellStart"/>
      <w:r>
        <w:t>forales</w:t>
      </w:r>
      <w:proofErr w:type="spellEnd"/>
      <w:r>
        <w:rPr>
          <w:spacing w:val="40"/>
        </w:rPr>
        <w:t xml:space="preserve"> </w:t>
      </w:r>
      <w:r>
        <w:t xml:space="preserve">y </w:t>
      </w:r>
      <w:proofErr w:type="spellStart"/>
      <w:r>
        <w:t>las</w:t>
      </w:r>
      <w:proofErr w:type="spellEnd"/>
      <w:r>
        <w:rPr>
          <w:spacing w:val="40"/>
        </w:rPr>
        <w:t xml:space="preserve"> </w:t>
      </w:r>
      <w:proofErr w:type="spellStart"/>
      <w:r>
        <w:t>fundaciones</w:t>
      </w:r>
      <w:proofErr w:type="spellEnd"/>
      <w:r>
        <w:rPr>
          <w:spacing w:val="40"/>
        </w:rPr>
        <w:t xml:space="preserve"> </w:t>
      </w:r>
      <w:proofErr w:type="spellStart"/>
      <w:r>
        <w:t>públicas</w:t>
      </w:r>
      <w:proofErr w:type="spellEnd"/>
      <w:r>
        <w:rPr>
          <w:spacing w:val="40"/>
        </w:rPr>
        <w:t xml:space="preserve"> </w:t>
      </w:r>
      <w:proofErr w:type="spellStart"/>
      <w:r>
        <w:t>forales</w:t>
      </w:r>
      <w:proofErr w:type="spellEnd"/>
      <w:r>
        <w:rPr>
          <w:spacing w:val="40"/>
        </w:rPr>
        <w:t xml:space="preserve"> </w:t>
      </w:r>
      <w:proofErr w:type="spellStart"/>
      <w:r>
        <w:t>podrán</w:t>
      </w:r>
      <w:proofErr w:type="spellEnd"/>
      <w:r>
        <w:rPr>
          <w:spacing w:val="40"/>
        </w:rPr>
        <w:t xml:space="preserve"> </w:t>
      </w:r>
      <w:proofErr w:type="spellStart"/>
      <w:r>
        <w:t>establecer</w:t>
      </w:r>
      <w:proofErr w:type="spellEnd"/>
      <w:r>
        <w:t xml:space="preserve"> </w:t>
      </w:r>
      <w:proofErr w:type="spellStart"/>
      <w:r>
        <w:t>un</w:t>
      </w:r>
      <w:proofErr w:type="spellEnd"/>
      <w:r>
        <w:t xml:space="preserve"> fondo para </w:t>
      </w:r>
      <w:proofErr w:type="spellStart"/>
      <w:r>
        <w:t>retribuir</w:t>
      </w:r>
      <w:proofErr w:type="spellEnd"/>
      <w:r>
        <w:t xml:space="preserve"> </w:t>
      </w:r>
      <w:proofErr w:type="spellStart"/>
      <w:r>
        <w:t>un</w:t>
      </w:r>
      <w:proofErr w:type="spellEnd"/>
      <w:r>
        <w:t xml:space="preserve"> </w:t>
      </w:r>
      <w:proofErr w:type="spellStart"/>
      <w:r>
        <w:t>complemento</w:t>
      </w:r>
      <w:proofErr w:type="spellEnd"/>
      <w:r>
        <w:t xml:space="preserve"> de </w:t>
      </w:r>
      <w:proofErr w:type="spellStart"/>
      <w:r>
        <w:t>productividad</w:t>
      </w:r>
      <w:proofErr w:type="spellEnd"/>
      <w:r>
        <w:t xml:space="preserve">, bien a </w:t>
      </w:r>
      <w:proofErr w:type="spellStart"/>
      <w:r>
        <w:t>través</w:t>
      </w:r>
      <w:proofErr w:type="spellEnd"/>
      <w:r>
        <w:t xml:space="preserve"> de </w:t>
      </w:r>
      <w:proofErr w:type="spellStart"/>
      <w:r>
        <w:t>incentivos</w:t>
      </w:r>
      <w:proofErr w:type="spellEnd"/>
      <w:r>
        <w:t xml:space="preserve"> al </w:t>
      </w:r>
      <w:proofErr w:type="spellStart"/>
      <w:r>
        <w:t>rendimiento</w:t>
      </w:r>
      <w:proofErr w:type="spellEnd"/>
      <w:r>
        <w:t xml:space="preserve">, bien a </w:t>
      </w:r>
      <w:proofErr w:type="spellStart"/>
      <w:r>
        <w:t>través</w:t>
      </w:r>
      <w:proofErr w:type="spellEnd"/>
      <w:r>
        <w:t xml:space="preserve"> del propio </w:t>
      </w:r>
      <w:proofErr w:type="spellStart"/>
      <w:r>
        <w:t>concepto</w:t>
      </w:r>
      <w:proofErr w:type="spellEnd"/>
      <w:r>
        <w:t xml:space="preserve"> de </w:t>
      </w:r>
      <w:proofErr w:type="spellStart"/>
      <w:r>
        <w:t>productividad</w:t>
      </w:r>
      <w:proofErr w:type="spellEnd"/>
      <w:r>
        <w:t xml:space="preserve">. Las </w:t>
      </w:r>
      <w:proofErr w:type="spellStart"/>
      <w:r>
        <w:t>retribuciones</w:t>
      </w:r>
      <w:proofErr w:type="spellEnd"/>
      <w:r>
        <w:t xml:space="preserve"> </w:t>
      </w:r>
      <w:proofErr w:type="spellStart"/>
      <w:r>
        <w:t>por</w:t>
      </w:r>
      <w:proofErr w:type="spellEnd"/>
      <w:r>
        <w:t xml:space="preserve"> </w:t>
      </w:r>
      <w:proofErr w:type="spellStart"/>
      <w:r>
        <w:t>estos</w:t>
      </w:r>
      <w:proofErr w:type="spellEnd"/>
      <w:r>
        <w:t xml:space="preserve"> </w:t>
      </w:r>
      <w:proofErr w:type="spellStart"/>
      <w:r>
        <w:t>conceptos</w:t>
      </w:r>
      <w:proofErr w:type="spellEnd"/>
      <w:r>
        <w:t xml:space="preserve"> </w:t>
      </w:r>
      <w:proofErr w:type="spellStart"/>
      <w:r>
        <w:t>se</w:t>
      </w:r>
      <w:proofErr w:type="spellEnd"/>
      <w:r>
        <w:t xml:space="preserve"> </w:t>
      </w:r>
      <w:proofErr w:type="spellStart"/>
      <w:r>
        <w:t>aplicarán</w:t>
      </w:r>
      <w:proofErr w:type="spellEnd"/>
      <w:r>
        <w:t xml:space="preserve">, </w:t>
      </w:r>
      <w:proofErr w:type="spellStart"/>
      <w:r>
        <w:t>en</w:t>
      </w:r>
      <w:proofErr w:type="spellEnd"/>
      <w:r>
        <w:t xml:space="preserve"> su </w:t>
      </w:r>
      <w:proofErr w:type="spellStart"/>
      <w:r>
        <w:t>caso</w:t>
      </w:r>
      <w:proofErr w:type="spellEnd"/>
      <w:r>
        <w:t xml:space="preserve">, </w:t>
      </w:r>
      <w:proofErr w:type="spellStart"/>
      <w:r>
        <w:t>según</w:t>
      </w:r>
      <w:proofErr w:type="spellEnd"/>
      <w:r>
        <w:t xml:space="preserve"> lo </w:t>
      </w:r>
      <w:proofErr w:type="spellStart"/>
      <w:r>
        <w:t>establezcan</w:t>
      </w:r>
      <w:proofErr w:type="spellEnd"/>
      <w:r>
        <w:t xml:space="preserve"> y </w:t>
      </w:r>
      <w:proofErr w:type="spellStart"/>
      <w:r>
        <w:t>aprueben</w:t>
      </w:r>
      <w:proofErr w:type="spellEnd"/>
      <w:r>
        <w:rPr>
          <w:spacing w:val="40"/>
        </w:rPr>
        <w:t xml:space="preserve"> </w:t>
      </w:r>
      <w:r>
        <w:t>los</w:t>
      </w:r>
      <w:r>
        <w:rPr>
          <w:spacing w:val="40"/>
        </w:rPr>
        <w:t xml:space="preserve"> </w:t>
      </w:r>
      <w:proofErr w:type="spellStart"/>
      <w:r>
        <w:t>respectivos</w:t>
      </w:r>
      <w:proofErr w:type="spellEnd"/>
      <w:r>
        <w:rPr>
          <w:spacing w:val="40"/>
        </w:rPr>
        <w:t xml:space="preserve"> </w:t>
      </w:r>
      <w:proofErr w:type="spellStart"/>
      <w:r>
        <w:t>órganos</w:t>
      </w:r>
      <w:proofErr w:type="spellEnd"/>
      <w:r>
        <w:rPr>
          <w:spacing w:val="40"/>
        </w:rPr>
        <w:t xml:space="preserve"> </w:t>
      </w:r>
      <w:proofErr w:type="spellStart"/>
      <w:r>
        <w:t>competentes</w:t>
      </w:r>
      <w:proofErr w:type="spellEnd"/>
      <w:r>
        <w:t xml:space="preserve">, para la </w:t>
      </w:r>
      <w:proofErr w:type="spellStart"/>
      <w:r>
        <w:t>distribución</w:t>
      </w:r>
      <w:proofErr w:type="spellEnd"/>
      <w:r>
        <w:t xml:space="preserve"> de </w:t>
      </w:r>
      <w:proofErr w:type="spellStart"/>
      <w:r>
        <w:t>dicho</w:t>
      </w:r>
      <w:proofErr w:type="spellEnd"/>
      <w:r>
        <w:t xml:space="preserve"> fondo, tanto al </w:t>
      </w:r>
      <w:proofErr w:type="spellStart"/>
      <w:r>
        <w:t>personal</w:t>
      </w:r>
      <w:proofErr w:type="spellEnd"/>
      <w:r>
        <w:t xml:space="preserve"> </w:t>
      </w:r>
      <w:proofErr w:type="spellStart"/>
      <w:r>
        <w:t>que</w:t>
      </w:r>
      <w:proofErr w:type="spellEnd"/>
      <w:r>
        <w:rPr>
          <w:spacing w:val="34"/>
        </w:rPr>
        <w:t xml:space="preserve"> </w:t>
      </w:r>
      <w:r>
        <w:t>figura</w:t>
      </w:r>
      <w:r>
        <w:rPr>
          <w:spacing w:val="34"/>
        </w:rPr>
        <w:t xml:space="preserve"> </w:t>
      </w:r>
      <w:proofErr w:type="spellStart"/>
      <w:r>
        <w:t>en</w:t>
      </w:r>
      <w:proofErr w:type="spellEnd"/>
      <w:r>
        <w:rPr>
          <w:spacing w:val="34"/>
        </w:rPr>
        <w:t xml:space="preserve"> </w:t>
      </w:r>
      <w:r>
        <w:t>el</w:t>
      </w:r>
      <w:r>
        <w:rPr>
          <w:spacing w:val="33"/>
        </w:rPr>
        <w:t xml:space="preserve"> </w:t>
      </w:r>
      <w:proofErr w:type="spellStart"/>
      <w:r>
        <w:t>apartado</w:t>
      </w:r>
      <w:proofErr w:type="spellEnd"/>
      <w:r>
        <w:rPr>
          <w:spacing w:val="34"/>
        </w:rPr>
        <w:t xml:space="preserve"> </w:t>
      </w:r>
      <w:r>
        <w:t>1,</w:t>
      </w:r>
      <w:r>
        <w:rPr>
          <w:spacing w:val="34"/>
        </w:rPr>
        <w:t xml:space="preserve"> </w:t>
      </w:r>
      <w:proofErr w:type="spellStart"/>
      <w:r>
        <w:t>como</w:t>
      </w:r>
      <w:proofErr w:type="spellEnd"/>
      <w:r>
        <w:rPr>
          <w:spacing w:val="34"/>
        </w:rPr>
        <w:t xml:space="preserve"> </w:t>
      </w:r>
      <w:r>
        <w:t>al</w:t>
      </w:r>
      <w:r>
        <w:rPr>
          <w:spacing w:val="33"/>
        </w:rPr>
        <w:t xml:space="preserve"> </w:t>
      </w:r>
      <w:proofErr w:type="spellStart"/>
      <w:r>
        <w:t>que</w:t>
      </w:r>
      <w:proofErr w:type="spellEnd"/>
      <w:r>
        <w:rPr>
          <w:spacing w:val="34"/>
        </w:rPr>
        <w:t xml:space="preserve"> </w:t>
      </w:r>
      <w:r>
        <w:t>figura</w:t>
      </w:r>
      <w:r>
        <w:rPr>
          <w:spacing w:val="34"/>
        </w:rPr>
        <w:t xml:space="preserve"> </w:t>
      </w:r>
      <w:proofErr w:type="spellStart"/>
      <w:r>
        <w:t>en</w:t>
      </w:r>
      <w:proofErr w:type="spellEnd"/>
      <w:r>
        <w:t xml:space="preserve"> los </w:t>
      </w:r>
      <w:proofErr w:type="spellStart"/>
      <w:r>
        <w:t>apartados</w:t>
      </w:r>
      <w:proofErr w:type="spellEnd"/>
      <w:r>
        <w:t xml:space="preserve"> 3 y 4 de </w:t>
      </w:r>
      <w:proofErr w:type="spellStart"/>
      <w:r>
        <w:t>este</w:t>
      </w:r>
      <w:proofErr w:type="spellEnd"/>
      <w:r>
        <w:t xml:space="preserve"> </w:t>
      </w:r>
      <w:proofErr w:type="spellStart"/>
      <w:r>
        <w:t>artículo</w:t>
      </w:r>
      <w:proofErr w:type="spellEnd"/>
      <w:r>
        <w:t xml:space="preserve"> y presta </w:t>
      </w:r>
      <w:proofErr w:type="spellStart"/>
      <w:r>
        <w:t>sus</w:t>
      </w:r>
      <w:proofErr w:type="spellEnd"/>
      <w:r>
        <w:t xml:space="preserve"> </w:t>
      </w:r>
      <w:proofErr w:type="spellStart"/>
      <w:r>
        <w:t>servicios</w:t>
      </w:r>
      <w:proofErr w:type="spellEnd"/>
      <w:r>
        <w:t xml:space="preserve"> </w:t>
      </w:r>
      <w:proofErr w:type="spellStart"/>
      <w:r>
        <w:t>en</w:t>
      </w:r>
      <w:proofErr w:type="spellEnd"/>
      <w:r>
        <w:t xml:space="preserve"> </w:t>
      </w:r>
      <w:proofErr w:type="spellStart"/>
      <w:r>
        <w:t>ella</w:t>
      </w:r>
      <w:proofErr w:type="spellEnd"/>
      <w:r>
        <w:t xml:space="preserve">. Las </w:t>
      </w:r>
      <w:proofErr w:type="spellStart"/>
      <w:r>
        <w:t>cantidades</w:t>
      </w:r>
      <w:proofErr w:type="spellEnd"/>
      <w:r>
        <w:t xml:space="preserve"> </w:t>
      </w:r>
      <w:proofErr w:type="spellStart"/>
      <w:r>
        <w:t>que</w:t>
      </w:r>
      <w:proofErr w:type="spellEnd"/>
      <w:r>
        <w:t xml:space="preserve"> </w:t>
      </w:r>
      <w:proofErr w:type="spellStart"/>
      <w:r>
        <w:t>se</w:t>
      </w:r>
      <w:proofErr w:type="spellEnd"/>
      <w:r>
        <w:t xml:space="preserve"> </w:t>
      </w:r>
      <w:proofErr w:type="spellStart"/>
      <w:r>
        <w:t>pudiesen</w:t>
      </w:r>
      <w:proofErr w:type="spellEnd"/>
      <w:r>
        <w:t xml:space="preserve"> </w:t>
      </w:r>
      <w:proofErr w:type="spellStart"/>
      <w:r>
        <w:t>abonar</w:t>
      </w:r>
      <w:proofErr w:type="spellEnd"/>
      <w:r>
        <w:t xml:space="preserve"> </w:t>
      </w:r>
      <w:proofErr w:type="spellStart"/>
      <w:r>
        <w:t>en</w:t>
      </w:r>
      <w:proofErr w:type="spellEnd"/>
      <w:r>
        <w:t xml:space="preserve"> el </w:t>
      </w:r>
      <w:proofErr w:type="spellStart"/>
      <w:r>
        <w:t>ejercicio</w:t>
      </w:r>
      <w:proofErr w:type="spellEnd"/>
      <w:r>
        <w:t xml:space="preserve"> 2026 </w:t>
      </w:r>
      <w:proofErr w:type="spellStart"/>
      <w:r>
        <w:t>como</w:t>
      </w:r>
      <w:proofErr w:type="spellEnd"/>
      <w:r>
        <w:t xml:space="preserve"> </w:t>
      </w:r>
      <w:proofErr w:type="spellStart"/>
      <w:r>
        <w:t>resultado</w:t>
      </w:r>
      <w:proofErr w:type="spellEnd"/>
      <w:r>
        <w:t xml:space="preserve"> de lo </w:t>
      </w:r>
      <w:proofErr w:type="spellStart"/>
      <w:r>
        <w:t>indicado</w:t>
      </w:r>
      <w:proofErr w:type="spellEnd"/>
      <w:r>
        <w:t xml:space="preserve"> </w:t>
      </w:r>
      <w:proofErr w:type="spellStart"/>
      <w:r>
        <w:t>en</w:t>
      </w:r>
      <w:proofErr w:type="spellEnd"/>
      <w:r>
        <w:t xml:space="preserve"> los </w:t>
      </w:r>
      <w:proofErr w:type="spellStart"/>
      <w:r>
        <w:t>párrafos</w:t>
      </w:r>
      <w:proofErr w:type="spellEnd"/>
      <w:r>
        <w:t xml:space="preserve"> </w:t>
      </w:r>
      <w:proofErr w:type="spellStart"/>
      <w:r>
        <w:t>anteriores</w:t>
      </w:r>
      <w:proofErr w:type="spellEnd"/>
      <w:r>
        <w:t xml:space="preserve"> </w:t>
      </w:r>
      <w:proofErr w:type="spellStart"/>
      <w:r>
        <w:t>podrán</w:t>
      </w:r>
      <w:proofErr w:type="spellEnd"/>
      <w:r>
        <w:t xml:space="preserve"> </w:t>
      </w:r>
      <w:proofErr w:type="spellStart"/>
      <w:r>
        <w:t>verse</w:t>
      </w:r>
      <w:proofErr w:type="spellEnd"/>
      <w:r>
        <w:t xml:space="preserve"> </w:t>
      </w:r>
      <w:proofErr w:type="spellStart"/>
      <w:r>
        <w:t>sometidas</w:t>
      </w:r>
      <w:proofErr w:type="spellEnd"/>
      <w:r>
        <w:t xml:space="preserve"> a los </w:t>
      </w:r>
      <w:proofErr w:type="spellStart"/>
      <w:r>
        <w:t>criterios</w:t>
      </w:r>
      <w:proofErr w:type="spellEnd"/>
      <w:r>
        <w:t xml:space="preserve"> </w:t>
      </w:r>
      <w:proofErr w:type="spellStart"/>
      <w:r>
        <w:t>establecidos</w:t>
      </w:r>
      <w:proofErr w:type="spellEnd"/>
      <w:r>
        <w:t xml:space="preserve"> </w:t>
      </w:r>
      <w:proofErr w:type="spellStart"/>
      <w:r>
        <w:t>por</w:t>
      </w:r>
      <w:proofErr w:type="spellEnd"/>
      <w:r>
        <w:t xml:space="preserve"> la </w:t>
      </w:r>
      <w:proofErr w:type="spellStart"/>
      <w:r>
        <w:t>disposición</w:t>
      </w:r>
      <w:proofErr w:type="spellEnd"/>
      <w:r>
        <w:rPr>
          <w:spacing w:val="40"/>
        </w:rPr>
        <w:t xml:space="preserve"> </w:t>
      </w:r>
      <w:proofErr w:type="spellStart"/>
      <w:r>
        <w:t>adicional</w:t>
      </w:r>
      <w:proofErr w:type="spellEnd"/>
      <w:r>
        <w:rPr>
          <w:spacing w:val="40"/>
        </w:rPr>
        <w:t xml:space="preserve"> </w:t>
      </w:r>
      <w:proofErr w:type="spellStart"/>
      <w:r>
        <w:t>undécima</w:t>
      </w:r>
      <w:proofErr w:type="spellEnd"/>
      <w:r>
        <w:rPr>
          <w:spacing w:val="40"/>
        </w:rPr>
        <w:t xml:space="preserve"> </w:t>
      </w:r>
      <w:r>
        <w:t>de</w:t>
      </w:r>
      <w:r>
        <w:rPr>
          <w:spacing w:val="40"/>
        </w:rPr>
        <w:t xml:space="preserve"> </w:t>
      </w:r>
      <w:r>
        <w:t>la</w:t>
      </w:r>
      <w:r>
        <w:rPr>
          <w:spacing w:val="40"/>
        </w:rPr>
        <w:t xml:space="preserve"> </w:t>
      </w:r>
      <w:proofErr w:type="spellStart"/>
      <w:r>
        <w:t>Ley</w:t>
      </w:r>
      <w:proofErr w:type="spellEnd"/>
      <w:r>
        <w:rPr>
          <w:spacing w:val="40"/>
        </w:rPr>
        <w:t xml:space="preserve"> </w:t>
      </w:r>
      <w:r>
        <w:t xml:space="preserve">13/2000, de 28 de </w:t>
      </w:r>
      <w:proofErr w:type="spellStart"/>
      <w:r>
        <w:t>diciembre</w:t>
      </w:r>
      <w:proofErr w:type="spellEnd"/>
      <w:r>
        <w:t xml:space="preserve">, de Presupuestos Generales del </w:t>
      </w:r>
      <w:proofErr w:type="spellStart"/>
      <w:r>
        <w:t>estado</w:t>
      </w:r>
      <w:proofErr w:type="spellEnd"/>
      <w:r>
        <w:t xml:space="preserve"> para 2001, a los </w:t>
      </w:r>
      <w:proofErr w:type="spellStart"/>
      <w:r>
        <w:t>efectos</w:t>
      </w:r>
      <w:proofErr w:type="spellEnd"/>
      <w:r>
        <w:t xml:space="preserve"> de </w:t>
      </w:r>
      <w:proofErr w:type="spellStart"/>
      <w:r>
        <w:t>las</w:t>
      </w:r>
      <w:proofErr w:type="spellEnd"/>
      <w:r>
        <w:rPr>
          <w:spacing w:val="40"/>
        </w:rPr>
        <w:t xml:space="preserve"> </w:t>
      </w:r>
      <w:proofErr w:type="spellStart"/>
      <w:r>
        <w:t>incorporaciones</w:t>
      </w:r>
      <w:proofErr w:type="spellEnd"/>
      <w:r>
        <w:t xml:space="preserve"> </w:t>
      </w:r>
      <w:proofErr w:type="spellStart"/>
      <w:r>
        <w:t>pertinentes</w:t>
      </w:r>
      <w:proofErr w:type="spellEnd"/>
      <w:r>
        <w:t xml:space="preserve"> para el </w:t>
      </w:r>
      <w:proofErr w:type="spellStart"/>
      <w:r>
        <w:t>año</w:t>
      </w:r>
      <w:proofErr w:type="spellEnd"/>
      <w:r>
        <w:t xml:space="preserve"> </w:t>
      </w:r>
      <w:proofErr w:type="spellStart"/>
      <w:r>
        <w:t>siguiente</w:t>
      </w:r>
      <w:proofErr w:type="spellEnd"/>
      <w:r>
        <w:rPr>
          <w:spacing w:val="40"/>
        </w:rPr>
        <w:t xml:space="preserve"> </w:t>
      </w:r>
      <w:r>
        <w:t xml:space="preserve">para su </w:t>
      </w:r>
      <w:proofErr w:type="spellStart"/>
      <w:r>
        <w:t>consolidación</w:t>
      </w:r>
      <w:proofErr w:type="spellEnd"/>
      <w:r>
        <w:t xml:space="preserve"> </w:t>
      </w:r>
      <w:proofErr w:type="spellStart"/>
      <w:r>
        <w:t>dentro</w:t>
      </w:r>
      <w:proofErr w:type="spellEnd"/>
      <w:r>
        <w:t xml:space="preserve"> de </w:t>
      </w:r>
      <w:proofErr w:type="spellStart"/>
      <w:r>
        <w:t>las</w:t>
      </w:r>
      <w:proofErr w:type="spellEnd"/>
      <w:r>
        <w:t xml:space="preserve"> </w:t>
      </w:r>
      <w:proofErr w:type="spellStart"/>
      <w:r>
        <w:t>retribuciones</w:t>
      </w:r>
      <w:proofErr w:type="spellEnd"/>
      <w:r>
        <w:t xml:space="preserve"> </w:t>
      </w:r>
      <w:proofErr w:type="spellStart"/>
      <w:r>
        <w:t>periódicas</w:t>
      </w:r>
      <w:proofErr w:type="spellEnd"/>
      <w:r>
        <w:t xml:space="preserve"> del </w:t>
      </w:r>
      <w:proofErr w:type="spellStart"/>
      <w:r>
        <w:t>personal</w:t>
      </w:r>
      <w:proofErr w:type="spellEnd"/>
      <w:r>
        <w:t xml:space="preserve"> </w:t>
      </w:r>
      <w:proofErr w:type="spellStart"/>
      <w:r>
        <w:t>em</w:t>
      </w:r>
      <w:r>
        <w:t>pleado</w:t>
      </w:r>
      <w:proofErr w:type="spellEnd"/>
      <w:r>
        <w:t xml:space="preserve"> </w:t>
      </w:r>
      <w:proofErr w:type="spellStart"/>
      <w:r>
        <w:t>público</w:t>
      </w:r>
      <w:proofErr w:type="spellEnd"/>
      <w:r>
        <w:t xml:space="preserve"> para ese </w:t>
      </w:r>
      <w:proofErr w:type="spellStart"/>
      <w:r>
        <w:rPr>
          <w:spacing w:val="-2"/>
        </w:rPr>
        <w:t>ejercicio</w:t>
      </w:r>
      <w:proofErr w:type="spellEnd"/>
      <w:r>
        <w:rPr>
          <w:spacing w:val="-2"/>
        </w:rPr>
        <w:t>.</w:t>
      </w:r>
    </w:p>
    <w:p w14:paraId="034A4BED" w14:textId="77777777" w:rsidR="00161E0C" w:rsidRDefault="00E44C46">
      <w:pPr>
        <w:pStyle w:val="Prrafodelista"/>
        <w:numPr>
          <w:ilvl w:val="0"/>
          <w:numId w:val="8"/>
        </w:numPr>
        <w:tabs>
          <w:tab w:val="left" w:pos="500"/>
        </w:tabs>
        <w:spacing w:before="151" w:line="235" w:lineRule="auto"/>
        <w:ind w:left="117" w:right="129" w:firstLine="0"/>
        <w:jc w:val="both"/>
        <w:rPr>
          <w:sz w:val="19"/>
        </w:rPr>
      </w:pPr>
      <w:r>
        <w:rPr>
          <w:sz w:val="19"/>
        </w:rPr>
        <w:t xml:space="preserve">Las </w:t>
      </w:r>
      <w:proofErr w:type="spellStart"/>
      <w:r>
        <w:rPr>
          <w:sz w:val="19"/>
        </w:rPr>
        <w:t>retribuciones</w:t>
      </w:r>
      <w:proofErr w:type="spellEnd"/>
      <w:r>
        <w:rPr>
          <w:sz w:val="19"/>
        </w:rPr>
        <w:t xml:space="preserve"> </w:t>
      </w:r>
      <w:proofErr w:type="spellStart"/>
      <w:r>
        <w:rPr>
          <w:sz w:val="19"/>
        </w:rPr>
        <w:t>correspondientes</w:t>
      </w:r>
      <w:proofErr w:type="spellEnd"/>
      <w:r>
        <w:rPr>
          <w:sz w:val="19"/>
        </w:rPr>
        <w:t xml:space="preserve"> a </w:t>
      </w:r>
      <w:proofErr w:type="spellStart"/>
      <w:r>
        <w:rPr>
          <w:sz w:val="19"/>
        </w:rPr>
        <w:t>las</w:t>
      </w:r>
      <w:proofErr w:type="spellEnd"/>
      <w:r>
        <w:rPr>
          <w:sz w:val="19"/>
        </w:rPr>
        <w:t xml:space="preserve"> </w:t>
      </w:r>
      <w:proofErr w:type="spellStart"/>
      <w:r>
        <w:rPr>
          <w:sz w:val="19"/>
        </w:rPr>
        <w:t>personas</w:t>
      </w:r>
      <w:proofErr w:type="spellEnd"/>
      <w:r>
        <w:rPr>
          <w:sz w:val="19"/>
        </w:rPr>
        <w:t xml:space="preserve"> </w:t>
      </w:r>
      <w:proofErr w:type="spellStart"/>
      <w:r>
        <w:rPr>
          <w:sz w:val="19"/>
        </w:rPr>
        <w:t>que</w:t>
      </w:r>
      <w:proofErr w:type="spellEnd"/>
      <w:r>
        <w:rPr>
          <w:sz w:val="19"/>
        </w:rPr>
        <w:t xml:space="preserve"> </w:t>
      </w:r>
      <w:proofErr w:type="spellStart"/>
      <w:r>
        <w:rPr>
          <w:sz w:val="19"/>
        </w:rPr>
        <w:t>ostenten</w:t>
      </w:r>
      <w:proofErr w:type="spellEnd"/>
      <w:r>
        <w:rPr>
          <w:sz w:val="19"/>
        </w:rPr>
        <w:t xml:space="preserve"> la </w:t>
      </w:r>
      <w:proofErr w:type="spellStart"/>
      <w:r>
        <w:rPr>
          <w:sz w:val="19"/>
        </w:rPr>
        <w:t>condición</w:t>
      </w:r>
      <w:proofErr w:type="spellEnd"/>
      <w:r>
        <w:rPr>
          <w:sz w:val="19"/>
        </w:rPr>
        <w:t xml:space="preserve"> de </w:t>
      </w:r>
      <w:proofErr w:type="spellStart"/>
      <w:r>
        <w:rPr>
          <w:sz w:val="19"/>
        </w:rPr>
        <w:t>cargos</w:t>
      </w:r>
      <w:proofErr w:type="spellEnd"/>
      <w:r>
        <w:rPr>
          <w:sz w:val="19"/>
        </w:rPr>
        <w:t xml:space="preserve"> </w:t>
      </w:r>
      <w:proofErr w:type="spellStart"/>
      <w:r>
        <w:rPr>
          <w:sz w:val="19"/>
        </w:rPr>
        <w:t>públicos</w:t>
      </w:r>
      <w:proofErr w:type="spellEnd"/>
      <w:r>
        <w:rPr>
          <w:sz w:val="19"/>
        </w:rPr>
        <w:t xml:space="preserve"> </w:t>
      </w:r>
      <w:proofErr w:type="spellStart"/>
      <w:r>
        <w:rPr>
          <w:sz w:val="19"/>
        </w:rPr>
        <w:t>forales</w:t>
      </w:r>
      <w:proofErr w:type="spellEnd"/>
      <w:r>
        <w:rPr>
          <w:sz w:val="19"/>
        </w:rPr>
        <w:t xml:space="preserve"> </w:t>
      </w:r>
      <w:proofErr w:type="spellStart"/>
      <w:r>
        <w:rPr>
          <w:sz w:val="19"/>
        </w:rPr>
        <w:t>se</w:t>
      </w:r>
      <w:proofErr w:type="spellEnd"/>
      <w:r>
        <w:rPr>
          <w:sz w:val="19"/>
        </w:rPr>
        <w:t xml:space="preserve"> </w:t>
      </w:r>
      <w:proofErr w:type="spellStart"/>
      <w:r>
        <w:rPr>
          <w:sz w:val="19"/>
        </w:rPr>
        <w:t>incrementarán</w:t>
      </w:r>
      <w:proofErr w:type="spellEnd"/>
      <w:r>
        <w:rPr>
          <w:sz w:val="19"/>
        </w:rPr>
        <w:t xml:space="preserve"> para 2026 </w:t>
      </w:r>
      <w:proofErr w:type="spellStart"/>
      <w:r>
        <w:rPr>
          <w:sz w:val="19"/>
        </w:rPr>
        <w:t>en</w:t>
      </w:r>
      <w:proofErr w:type="spellEnd"/>
      <w:r>
        <w:rPr>
          <w:sz w:val="19"/>
        </w:rPr>
        <w:t xml:space="preserve"> </w:t>
      </w:r>
      <w:proofErr w:type="spellStart"/>
      <w:r>
        <w:rPr>
          <w:sz w:val="19"/>
        </w:rPr>
        <w:t>porcentaje</w:t>
      </w:r>
      <w:proofErr w:type="spellEnd"/>
      <w:r>
        <w:rPr>
          <w:spacing w:val="40"/>
          <w:sz w:val="19"/>
        </w:rPr>
        <w:t xml:space="preserve"> </w:t>
      </w:r>
      <w:proofErr w:type="spellStart"/>
      <w:r>
        <w:rPr>
          <w:sz w:val="19"/>
        </w:rPr>
        <w:t>análogo</w:t>
      </w:r>
      <w:proofErr w:type="spellEnd"/>
      <w:r>
        <w:rPr>
          <w:spacing w:val="40"/>
          <w:sz w:val="19"/>
        </w:rPr>
        <w:t xml:space="preserve"> </w:t>
      </w:r>
      <w:r>
        <w:rPr>
          <w:sz w:val="19"/>
        </w:rPr>
        <w:t>al</w:t>
      </w:r>
      <w:r>
        <w:rPr>
          <w:spacing w:val="40"/>
          <w:sz w:val="19"/>
        </w:rPr>
        <w:t xml:space="preserve"> </w:t>
      </w:r>
      <w:proofErr w:type="spellStart"/>
      <w:r>
        <w:rPr>
          <w:sz w:val="19"/>
        </w:rPr>
        <w:t>que</w:t>
      </w:r>
      <w:proofErr w:type="spellEnd"/>
      <w:r>
        <w:rPr>
          <w:spacing w:val="40"/>
          <w:sz w:val="19"/>
        </w:rPr>
        <w:t xml:space="preserve"> </w:t>
      </w:r>
      <w:proofErr w:type="spellStart"/>
      <w:r>
        <w:rPr>
          <w:sz w:val="19"/>
        </w:rPr>
        <w:t>se</w:t>
      </w:r>
      <w:proofErr w:type="spellEnd"/>
      <w:r>
        <w:rPr>
          <w:spacing w:val="40"/>
          <w:sz w:val="19"/>
        </w:rPr>
        <w:t xml:space="preserve"> </w:t>
      </w:r>
      <w:proofErr w:type="spellStart"/>
      <w:r>
        <w:rPr>
          <w:sz w:val="19"/>
        </w:rPr>
        <w:t>establezca</w:t>
      </w:r>
      <w:proofErr w:type="spellEnd"/>
      <w:r>
        <w:rPr>
          <w:sz w:val="19"/>
        </w:rPr>
        <w:t>,</w:t>
      </w:r>
      <w:r>
        <w:rPr>
          <w:spacing w:val="40"/>
          <w:sz w:val="19"/>
        </w:rPr>
        <w:t xml:space="preserve"> </w:t>
      </w:r>
      <w:proofErr w:type="spellStart"/>
      <w:r>
        <w:rPr>
          <w:sz w:val="19"/>
        </w:rPr>
        <w:t>en</w:t>
      </w:r>
      <w:proofErr w:type="spellEnd"/>
      <w:r>
        <w:rPr>
          <w:spacing w:val="40"/>
          <w:sz w:val="19"/>
        </w:rPr>
        <w:t xml:space="preserve"> </w:t>
      </w:r>
      <w:r>
        <w:rPr>
          <w:sz w:val="19"/>
        </w:rPr>
        <w:t xml:space="preserve">su </w:t>
      </w:r>
      <w:proofErr w:type="spellStart"/>
      <w:r>
        <w:rPr>
          <w:sz w:val="19"/>
        </w:rPr>
        <w:t>caso</w:t>
      </w:r>
      <w:proofErr w:type="spellEnd"/>
      <w:r>
        <w:rPr>
          <w:sz w:val="19"/>
        </w:rPr>
        <w:t xml:space="preserve">, para los </w:t>
      </w:r>
      <w:proofErr w:type="spellStart"/>
      <w:r>
        <w:rPr>
          <w:sz w:val="19"/>
        </w:rPr>
        <w:t>empleados</w:t>
      </w:r>
      <w:proofErr w:type="spellEnd"/>
      <w:r>
        <w:rPr>
          <w:sz w:val="19"/>
        </w:rPr>
        <w:t xml:space="preserve"> </w:t>
      </w:r>
      <w:proofErr w:type="spellStart"/>
      <w:r>
        <w:rPr>
          <w:sz w:val="19"/>
        </w:rPr>
        <w:t>públicos</w:t>
      </w:r>
      <w:proofErr w:type="spellEnd"/>
      <w:r>
        <w:rPr>
          <w:sz w:val="19"/>
        </w:rPr>
        <w:t xml:space="preserve"> </w:t>
      </w:r>
      <w:proofErr w:type="spellStart"/>
      <w:r>
        <w:rPr>
          <w:sz w:val="19"/>
        </w:rPr>
        <w:t>forales</w:t>
      </w:r>
      <w:proofErr w:type="spellEnd"/>
      <w:r>
        <w:rPr>
          <w:sz w:val="19"/>
        </w:rPr>
        <w:t xml:space="preserve">. En </w:t>
      </w:r>
      <w:proofErr w:type="spellStart"/>
      <w:r>
        <w:rPr>
          <w:sz w:val="19"/>
        </w:rPr>
        <w:t>todo</w:t>
      </w:r>
      <w:proofErr w:type="spellEnd"/>
      <w:r>
        <w:rPr>
          <w:sz w:val="19"/>
        </w:rPr>
        <w:t xml:space="preserve"> </w:t>
      </w:r>
      <w:proofErr w:type="spellStart"/>
      <w:r>
        <w:rPr>
          <w:sz w:val="19"/>
        </w:rPr>
        <w:t>caso</w:t>
      </w:r>
      <w:proofErr w:type="spellEnd"/>
      <w:r>
        <w:rPr>
          <w:sz w:val="19"/>
        </w:rPr>
        <w:t>,</w:t>
      </w:r>
      <w:r>
        <w:rPr>
          <w:spacing w:val="40"/>
          <w:sz w:val="19"/>
        </w:rPr>
        <w:t xml:space="preserve"> </w:t>
      </w:r>
      <w:proofErr w:type="spellStart"/>
      <w:r>
        <w:rPr>
          <w:sz w:val="19"/>
        </w:rPr>
        <w:t>sus</w:t>
      </w:r>
      <w:proofErr w:type="spellEnd"/>
      <w:r>
        <w:rPr>
          <w:spacing w:val="40"/>
          <w:sz w:val="19"/>
        </w:rPr>
        <w:t xml:space="preserve"> </w:t>
      </w:r>
      <w:proofErr w:type="spellStart"/>
      <w:r>
        <w:rPr>
          <w:sz w:val="19"/>
        </w:rPr>
        <w:t>retribuciones</w:t>
      </w:r>
      <w:proofErr w:type="spellEnd"/>
      <w:r>
        <w:rPr>
          <w:spacing w:val="40"/>
          <w:sz w:val="19"/>
        </w:rPr>
        <w:t xml:space="preserve"> </w:t>
      </w:r>
      <w:proofErr w:type="spellStart"/>
      <w:r>
        <w:rPr>
          <w:sz w:val="19"/>
        </w:rPr>
        <w:t>se</w:t>
      </w:r>
      <w:proofErr w:type="spellEnd"/>
      <w:r>
        <w:rPr>
          <w:spacing w:val="40"/>
          <w:sz w:val="19"/>
        </w:rPr>
        <w:t xml:space="preserve"> </w:t>
      </w:r>
      <w:proofErr w:type="spellStart"/>
      <w:r>
        <w:rPr>
          <w:sz w:val="19"/>
        </w:rPr>
        <w:t>ajustarán</w:t>
      </w:r>
      <w:proofErr w:type="spellEnd"/>
      <w:r>
        <w:rPr>
          <w:spacing w:val="40"/>
          <w:sz w:val="19"/>
        </w:rPr>
        <w:t xml:space="preserve"> </w:t>
      </w:r>
      <w:r>
        <w:rPr>
          <w:sz w:val="19"/>
        </w:rPr>
        <w:t>a</w:t>
      </w:r>
      <w:r>
        <w:rPr>
          <w:spacing w:val="40"/>
          <w:sz w:val="19"/>
        </w:rPr>
        <w:t xml:space="preserve"> </w:t>
      </w:r>
      <w:r>
        <w:rPr>
          <w:sz w:val="19"/>
        </w:rPr>
        <w:t>lo</w:t>
      </w:r>
      <w:r>
        <w:rPr>
          <w:spacing w:val="40"/>
          <w:sz w:val="19"/>
        </w:rPr>
        <w:t xml:space="preserve"> </w:t>
      </w:r>
      <w:proofErr w:type="spellStart"/>
      <w:r>
        <w:rPr>
          <w:sz w:val="19"/>
        </w:rPr>
        <w:t>dispuesto</w:t>
      </w:r>
      <w:proofErr w:type="spellEnd"/>
      <w:r>
        <w:rPr>
          <w:sz w:val="19"/>
        </w:rPr>
        <w:t xml:space="preserve"> </w:t>
      </w:r>
      <w:proofErr w:type="spellStart"/>
      <w:r>
        <w:rPr>
          <w:sz w:val="19"/>
        </w:rPr>
        <w:t>en</w:t>
      </w:r>
      <w:proofErr w:type="spellEnd"/>
      <w:r>
        <w:rPr>
          <w:spacing w:val="40"/>
          <w:sz w:val="19"/>
        </w:rPr>
        <w:t xml:space="preserve"> </w:t>
      </w:r>
      <w:r>
        <w:rPr>
          <w:sz w:val="19"/>
        </w:rPr>
        <w:t>la</w:t>
      </w:r>
      <w:r>
        <w:rPr>
          <w:spacing w:val="40"/>
          <w:sz w:val="19"/>
        </w:rPr>
        <w:t xml:space="preserve"> </w:t>
      </w:r>
      <w:r>
        <w:rPr>
          <w:sz w:val="19"/>
        </w:rPr>
        <w:t>Norma</w:t>
      </w:r>
      <w:r>
        <w:rPr>
          <w:spacing w:val="40"/>
          <w:sz w:val="19"/>
        </w:rPr>
        <w:t xml:space="preserve"> </w:t>
      </w:r>
      <w:r>
        <w:rPr>
          <w:sz w:val="19"/>
        </w:rPr>
        <w:t>Foral</w:t>
      </w:r>
      <w:r>
        <w:rPr>
          <w:spacing w:val="40"/>
          <w:sz w:val="19"/>
        </w:rPr>
        <w:t xml:space="preserve"> </w:t>
      </w:r>
      <w:r>
        <w:rPr>
          <w:sz w:val="19"/>
        </w:rPr>
        <w:t>10/2018,</w:t>
      </w:r>
      <w:r>
        <w:rPr>
          <w:spacing w:val="40"/>
          <w:sz w:val="19"/>
        </w:rPr>
        <w:t xml:space="preserve"> </w:t>
      </w:r>
      <w:r>
        <w:rPr>
          <w:sz w:val="19"/>
        </w:rPr>
        <w:t>de</w:t>
      </w:r>
      <w:r>
        <w:rPr>
          <w:spacing w:val="40"/>
          <w:sz w:val="19"/>
        </w:rPr>
        <w:t xml:space="preserve"> </w:t>
      </w:r>
      <w:r>
        <w:rPr>
          <w:sz w:val="19"/>
        </w:rPr>
        <w:t>11</w:t>
      </w:r>
      <w:r>
        <w:rPr>
          <w:spacing w:val="40"/>
          <w:sz w:val="19"/>
        </w:rPr>
        <w:t xml:space="preserve"> </w:t>
      </w:r>
      <w:r>
        <w:rPr>
          <w:sz w:val="19"/>
        </w:rPr>
        <w:t>de</w:t>
      </w:r>
      <w:r>
        <w:rPr>
          <w:spacing w:val="40"/>
          <w:sz w:val="19"/>
        </w:rPr>
        <w:t xml:space="preserve"> </w:t>
      </w:r>
      <w:proofErr w:type="spellStart"/>
      <w:r>
        <w:rPr>
          <w:sz w:val="19"/>
        </w:rPr>
        <w:t>julio</w:t>
      </w:r>
      <w:proofErr w:type="spellEnd"/>
      <w:r>
        <w:rPr>
          <w:sz w:val="19"/>
        </w:rPr>
        <w:t xml:space="preserve">, </w:t>
      </w:r>
      <w:proofErr w:type="spellStart"/>
      <w:r>
        <w:rPr>
          <w:sz w:val="19"/>
        </w:rPr>
        <w:t>reguladora</w:t>
      </w:r>
      <w:proofErr w:type="spellEnd"/>
      <w:r>
        <w:rPr>
          <w:sz w:val="19"/>
        </w:rPr>
        <w:t xml:space="preserve"> del </w:t>
      </w:r>
      <w:proofErr w:type="spellStart"/>
      <w:r>
        <w:rPr>
          <w:sz w:val="19"/>
        </w:rPr>
        <w:t>ejercicio</w:t>
      </w:r>
      <w:proofErr w:type="spellEnd"/>
      <w:r>
        <w:rPr>
          <w:sz w:val="19"/>
        </w:rPr>
        <w:t xml:space="preserve"> del </w:t>
      </w:r>
      <w:proofErr w:type="spellStart"/>
      <w:r>
        <w:rPr>
          <w:sz w:val="19"/>
        </w:rPr>
        <w:t>cargo</w:t>
      </w:r>
      <w:proofErr w:type="spellEnd"/>
      <w:r>
        <w:rPr>
          <w:sz w:val="19"/>
        </w:rPr>
        <w:t xml:space="preserve"> </w:t>
      </w:r>
      <w:proofErr w:type="spellStart"/>
      <w:r>
        <w:rPr>
          <w:sz w:val="19"/>
        </w:rPr>
        <w:t>público</w:t>
      </w:r>
      <w:proofErr w:type="spellEnd"/>
      <w:r>
        <w:rPr>
          <w:sz w:val="19"/>
        </w:rPr>
        <w:t xml:space="preserve"> foral.</w:t>
      </w:r>
    </w:p>
    <w:p w14:paraId="544F66FD" w14:textId="77777777" w:rsidR="00161E0C" w:rsidRDefault="00161E0C">
      <w:pPr>
        <w:pStyle w:val="Prrafodelista"/>
        <w:spacing w:line="235" w:lineRule="auto"/>
        <w:rPr>
          <w:sz w:val="19"/>
        </w:rPr>
        <w:sectPr w:rsidR="00161E0C">
          <w:pgSz w:w="11900" w:h="16840"/>
          <w:pgMar w:top="1900" w:right="992" w:bottom="280" w:left="992" w:header="720" w:footer="720" w:gutter="0"/>
          <w:cols w:num="2" w:space="720" w:equalWidth="0">
            <w:col w:w="4726" w:space="374"/>
            <w:col w:w="4816"/>
          </w:cols>
        </w:sectPr>
      </w:pPr>
    </w:p>
    <w:p w14:paraId="052ED1FB" w14:textId="77777777" w:rsidR="00161E0C" w:rsidRDefault="00E44C46">
      <w:pPr>
        <w:pStyle w:val="Prrafodelista"/>
        <w:numPr>
          <w:ilvl w:val="0"/>
          <w:numId w:val="8"/>
        </w:numPr>
        <w:tabs>
          <w:tab w:val="left" w:pos="362"/>
        </w:tabs>
        <w:spacing w:before="88" w:line="235" w:lineRule="auto"/>
        <w:ind w:left="117" w:firstLine="0"/>
        <w:jc w:val="both"/>
        <w:rPr>
          <w:sz w:val="19"/>
        </w:rPr>
      </w:pPr>
      <w:r>
        <w:rPr>
          <w:sz w:val="19"/>
        </w:rPr>
        <w:t>Edonola ere, Arabako Foru Aldundiak, erakunde autonomoek, sozietate publikoek eta foru fundazioek sindikatu erakunde garrantzitsuenekin negoziazioak egin ondoren ordainsarien inguruko akordioak sinatu baino lehen Ogasun, Finantza eta Aurrekontuen Sailaren aldeko txostena beharko da, eta akordioan ezin izango da ezarri guztirako ordainsarien igoera artikulu honetako 1. eta 2. apartatuetan ezarritakoa baino handiagoa izatea.</w:t>
      </w:r>
    </w:p>
    <w:p w14:paraId="703A3B09" w14:textId="77777777" w:rsidR="00161E0C" w:rsidRDefault="00E44C46">
      <w:pPr>
        <w:pStyle w:val="Textoindependiente"/>
        <w:spacing w:before="88" w:line="235" w:lineRule="auto"/>
        <w:ind w:right="131"/>
      </w:pPr>
      <w:r>
        <w:br w:type="column"/>
      </w:r>
      <w:r>
        <w:t xml:space="preserve">4. En </w:t>
      </w:r>
      <w:proofErr w:type="spellStart"/>
      <w:r>
        <w:t>todo</w:t>
      </w:r>
      <w:proofErr w:type="spellEnd"/>
      <w:r>
        <w:t xml:space="preserve"> </w:t>
      </w:r>
      <w:proofErr w:type="spellStart"/>
      <w:r>
        <w:t>caso</w:t>
      </w:r>
      <w:proofErr w:type="spellEnd"/>
      <w:r>
        <w:t xml:space="preserve">, los </w:t>
      </w:r>
      <w:proofErr w:type="spellStart"/>
      <w:r>
        <w:t>acuerdos</w:t>
      </w:r>
      <w:proofErr w:type="spellEnd"/>
      <w:r>
        <w:t xml:space="preserve"> </w:t>
      </w:r>
      <w:proofErr w:type="spellStart"/>
      <w:r>
        <w:t>en</w:t>
      </w:r>
      <w:proofErr w:type="spellEnd"/>
      <w:r>
        <w:t xml:space="preserve"> materia de </w:t>
      </w:r>
      <w:proofErr w:type="spellStart"/>
      <w:r>
        <w:t>retribuciones</w:t>
      </w:r>
      <w:proofErr w:type="spellEnd"/>
      <w:r>
        <w:t xml:space="preserve"> </w:t>
      </w:r>
      <w:proofErr w:type="spellStart"/>
      <w:r>
        <w:t>fijadas</w:t>
      </w:r>
      <w:proofErr w:type="spellEnd"/>
      <w:r>
        <w:t xml:space="preserve"> </w:t>
      </w:r>
      <w:proofErr w:type="spellStart"/>
      <w:r>
        <w:t>tras</w:t>
      </w:r>
      <w:proofErr w:type="spellEnd"/>
      <w:r>
        <w:t xml:space="preserve"> </w:t>
      </w:r>
      <w:proofErr w:type="spellStart"/>
      <w:r>
        <w:t>las</w:t>
      </w:r>
      <w:proofErr w:type="spellEnd"/>
      <w:r>
        <w:t xml:space="preserve"> </w:t>
      </w:r>
      <w:proofErr w:type="spellStart"/>
      <w:r>
        <w:t>negociaciones</w:t>
      </w:r>
      <w:proofErr w:type="spellEnd"/>
      <w:r>
        <w:t xml:space="preserve"> </w:t>
      </w:r>
      <w:proofErr w:type="spellStart"/>
      <w:r>
        <w:t>mantenidas</w:t>
      </w:r>
      <w:proofErr w:type="spellEnd"/>
      <w:r>
        <w:t xml:space="preserve"> </w:t>
      </w:r>
      <w:proofErr w:type="spellStart"/>
      <w:r>
        <w:t>por</w:t>
      </w:r>
      <w:proofErr w:type="spellEnd"/>
      <w:r>
        <w:t xml:space="preserve"> </w:t>
      </w:r>
      <w:proofErr w:type="spellStart"/>
      <w:r>
        <w:t>las</w:t>
      </w:r>
      <w:proofErr w:type="spellEnd"/>
      <w:r>
        <w:t xml:space="preserve"> </w:t>
      </w:r>
      <w:proofErr w:type="spellStart"/>
      <w:r>
        <w:t>sociedades</w:t>
      </w:r>
      <w:proofErr w:type="spellEnd"/>
      <w:r>
        <w:t xml:space="preserve"> </w:t>
      </w:r>
      <w:proofErr w:type="spellStart"/>
      <w:r>
        <w:t>públicas</w:t>
      </w:r>
      <w:proofErr w:type="spellEnd"/>
      <w:r>
        <w:t xml:space="preserve"> </w:t>
      </w:r>
      <w:proofErr w:type="spellStart"/>
      <w:r>
        <w:t>forales</w:t>
      </w:r>
      <w:proofErr w:type="spellEnd"/>
      <w:r>
        <w:t xml:space="preserve"> y </w:t>
      </w:r>
      <w:proofErr w:type="spellStart"/>
      <w:r>
        <w:t>las</w:t>
      </w:r>
      <w:proofErr w:type="spellEnd"/>
      <w:r>
        <w:t xml:space="preserve"> </w:t>
      </w:r>
      <w:proofErr w:type="spellStart"/>
      <w:r>
        <w:t>fundaciones</w:t>
      </w:r>
      <w:proofErr w:type="spellEnd"/>
      <w:r>
        <w:rPr>
          <w:spacing w:val="40"/>
        </w:rPr>
        <w:t xml:space="preserve"> </w:t>
      </w:r>
      <w:proofErr w:type="spellStart"/>
      <w:r>
        <w:t>forales</w:t>
      </w:r>
      <w:proofErr w:type="spellEnd"/>
      <w:r>
        <w:rPr>
          <w:spacing w:val="40"/>
        </w:rPr>
        <w:t xml:space="preserve"> </w:t>
      </w:r>
      <w:r>
        <w:t>con</w:t>
      </w:r>
      <w:r>
        <w:rPr>
          <w:spacing w:val="40"/>
        </w:rPr>
        <w:t xml:space="preserve"> </w:t>
      </w:r>
      <w:proofErr w:type="spellStart"/>
      <w:r>
        <w:t>las</w:t>
      </w:r>
      <w:proofErr w:type="spellEnd"/>
      <w:r>
        <w:rPr>
          <w:spacing w:val="40"/>
        </w:rPr>
        <w:t xml:space="preserve"> </w:t>
      </w:r>
      <w:proofErr w:type="spellStart"/>
      <w:r>
        <w:t>organizaciones</w:t>
      </w:r>
      <w:proofErr w:type="spellEnd"/>
      <w:r>
        <w:t xml:space="preserve"> </w:t>
      </w:r>
      <w:proofErr w:type="spellStart"/>
      <w:r>
        <w:t>sindicales</w:t>
      </w:r>
      <w:proofErr w:type="spellEnd"/>
      <w:r>
        <w:t xml:space="preserve"> </w:t>
      </w:r>
      <w:proofErr w:type="spellStart"/>
      <w:r>
        <w:t>más</w:t>
      </w:r>
      <w:proofErr w:type="spellEnd"/>
      <w:r>
        <w:t xml:space="preserve"> </w:t>
      </w:r>
      <w:proofErr w:type="spellStart"/>
      <w:r>
        <w:t>representativas</w:t>
      </w:r>
      <w:proofErr w:type="spellEnd"/>
      <w:r>
        <w:t xml:space="preserve"> </w:t>
      </w:r>
      <w:proofErr w:type="spellStart"/>
      <w:r>
        <w:t>deberán</w:t>
      </w:r>
      <w:proofErr w:type="spellEnd"/>
      <w:r>
        <w:t xml:space="preserve"> </w:t>
      </w:r>
      <w:proofErr w:type="spellStart"/>
      <w:r>
        <w:t>contar</w:t>
      </w:r>
      <w:proofErr w:type="spellEnd"/>
      <w:r>
        <w:t xml:space="preserve">, con </w:t>
      </w:r>
      <w:proofErr w:type="spellStart"/>
      <w:r>
        <w:t>carácter</w:t>
      </w:r>
      <w:proofErr w:type="spellEnd"/>
      <w:r>
        <w:t xml:space="preserve"> </w:t>
      </w:r>
      <w:proofErr w:type="spellStart"/>
      <w:r>
        <w:t>previo</w:t>
      </w:r>
      <w:proofErr w:type="spellEnd"/>
      <w:r>
        <w:t xml:space="preserve"> a su firma, con el </w:t>
      </w:r>
      <w:proofErr w:type="spellStart"/>
      <w:r>
        <w:t>informe</w:t>
      </w:r>
      <w:proofErr w:type="spellEnd"/>
      <w:r>
        <w:t xml:space="preserve"> </w:t>
      </w:r>
      <w:proofErr w:type="spellStart"/>
      <w:r>
        <w:t>favorable</w:t>
      </w:r>
      <w:proofErr w:type="spellEnd"/>
      <w:r>
        <w:rPr>
          <w:spacing w:val="40"/>
        </w:rPr>
        <w:t xml:space="preserve"> </w:t>
      </w:r>
      <w:r>
        <w:t xml:space="preserve">del Departamento de Hacienda, Finanzas y Presupuestos de la </w:t>
      </w:r>
      <w:proofErr w:type="spellStart"/>
      <w:r>
        <w:t>Diputación</w:t>
      </w:r>
      <w:proofErr w:type="spellEnd"/>
      <w:r>
        <w:t xml:space="preserve"> Foral de </w:t>
      </w:r>
      <w:proofErr w:type="spellStart"/>
      <w:r>
        <w:t>Álava</w:t>
      </w:r>
      <w:proofErr w:type="spellEnd"/>
      <w:r>
        <w:t xml:space="preserve"> y no </w:t>
      </w:r>
      <w:proofErr w:type="spellStart"/>
      <w:r>
        <w:t>incluir</w:t>
      </w:r>
      <w:proofErr w:type="spellEnd"/>
      <w:r>
        <w:rPr>
          <w:spacing w:val="40"/>
        </w:rPr>
        <w:t xml:space="preserve"> </w:t>
      </w:r>
      <w:proofErr w:type="spellStart"/>
      <w:r>
        <w:t>incrementos</w:t>
      </w:r>
      <w:proofErr w:type="spellEnd"/>
      <w:r>
        <w:rPr>
          <w:spacing w:val="40"/>
        </w:rPr>
        <w:t xml:space="preserve"> </w:t>
      </w:r>
      <w:r>
        <w:t>de</w:t>
      </w:r>
      <w:r>
        <w:rPr>
          <w:spacing w:val="40"/>
        </w:rPr>
        <w:t xml:space="preserve"> </w:t>
      </w:r>
      <w:proofErr w:type="spellStart"/>
      <w:r>
        <w:t>retribuciones</w:t>
      </w:r>
      <w:proofErr w:type="spellEnd"/>
      <w:r>
        <w:rPr>
          <w:spacing w:val="40"/>
        </w:rPr>
        <w:t xml:space="preserve"> </w:t>
      </w:r>
      <w:proofErr w:type="spellStart"/>
      <w:r>
        <w:t>íntegras</w:t>
      </w:r>
      <w:proofErr w:type="spellEnd"/>
      <w:r>
        <w:t xml:space="preserve"> superior al </w:t>
      </w:r>
      <w:proofErr w:type="spellStart"/>
      <w:r>
        <w:t>establecido</w:t>
      </w:r>
      <w:proofErr w:type="spellEnd"/>
      <w:r>
        <w:t xml:space="preserve"> </w:t>
      </w:r>
      <w:proofErr w:type="spellStart"/>
      <w:r>
        <w:t>en</w:t>
      </w:r>
      <w:proofErr w:type="spellEnd"/>
      <w:r>
        <w:t xml:space="preserve"> los </w:t>
      </w:r>
      <w:proofErr w:type="spellStart"/>
      <w:r>
        <w:t>apartados</w:t>
      </w:r>
      <w:proofErr w:type="spellEnd"/>
      <w:r>
        <w:t xml:space="preserve"> 1 y 2 del presente </w:t>
      </w:r>
      <w:proofErr w:type="spellStart"/>
      <w:r>
        <w:t>artículo</w:t>
      </w:r>
      <w:proofErr w:type="spellEnd"/>
      <w:r>
        <w:t>.</w:t>
      </w:r>
    </w:p>
    <w:p w14:paraId="04F7B299" w14:textId="77777777" w:rsidR="00161E0C" w:rsidRDefault="00161E0C">
      <w:pPr>
        <w:pStyle w:val="Textoindependiente"/>
        <w:spacing w:line="235" w:lineRule="auto"/>
        <w:sectPr w:rsidR="00161E0C">
          <w:pgSz w:w="11900" w:h="16840"/>
          <w:pgMar w:top="1900" w:right="992" w:bottom="280" w:left="992" w:header="720" w:footer="720" w:gutter="0"/>
          <w:cols w:num="2" w:space="720" w:equalWidth="0">
            <w:col w:w="4725" w:space="375"/>
            <w:col w:w="4816"/>
          </w:cols>
        </w:sectPr>
      </w:pPr>
    </w:p>
    <w:p w14:paraId="2D8B4178" w14:textId="77777777" w:rsidR="00161E0C" w:rsidRDefault="00161E0C">
      <w:pPr>
        <w:pStyle w:val="Textoindependiente"/>
        <w:ind w:left="0"/>
        <w:jc w:val="left"/>
        <w:rPr>
          <w:sz w:val="20"/>
        </w:rPr>
      </w:pPr>
    </w:p>
    <w:p w14:paraId="525B60AD" w14:textId="77777777" w:rsidR="00161E0C" w:rsidRDefault="00161E0C">
      <w:pPr>
        <w:pStyle w:val="Textoindependiente"/>
        <w:spacing w:before="45"/>
        <w:ind w:left="0"/>
        <w:jc w:val="left"/>
        <w:rPr>
          <w:sz w:val="20"/>
        </w:rPr>
      </w:pPr>
    </w:p>
    <w:p w14:paraId="16989CA6" w14:textId="77777777" w:rsidR="00161E0C" w:rsidRDefault="00161E0C">
      <w:pPr>
        <w:pStyle w:val="Textoindependiente"/>
        <w:jc w:val="left"/>
        <w:rPr>
          <w:sz w:val="20"/>
        </w:rPr>
        <w:sectPr w:rsidR="00161E0C">
          <w:pgSz w:w="11900" w:h="16840"/>
          <w:pgMar w:top="1940" w:right="992" w:bottom="280" w:left="992" w:header="720" w:footer="720" w:gutter="0"/>
          <w:cols w:space="720"/>
        </w:sectPr>
      </w:pPr>
    </w:p>
    <w:p w14:paraId="77BE50F0" w14:textId="77777777" w:rsidR="00161E0C" w:rsidRDefault="00E44C46">
      <w:pPr>
        <w:pStyle w:val="Ttulo1"/>
        <w:numPr>
          <w:ilvl w:val="1"/>
          <w:numId w:val="44"/>
        </w:numPr>
        <w:tabs>
          <w:tab w:val="left" w:pos="806"/>
          <w:tab w:val="left" w:pos="2169"/>
          <w:tab w:val="left" w:pos="3311"/>
        </w:tabs>
        <w:spacing w:before="106" w:line="230" w:lineRule="auto"/>
        <w:ind w:left="117" w:right="38" w:firstLine="0"/>
        <w:jc w:val="both"/>
      </w:pPr>
      <w:r>
        <w:t xml:space="preserve">TITULUA. ARABAKO LURRALDE </w:t>
      </w:r>
      <w:r>
        <w:rPr>
          <w:spacing w:val="-2"/>
        </w:rPr>
        <w:t>HISTORIKOKO</w:t>
      </w:r>
      <w:r>
        <w:tab/>
      </w:r>
      <w:r>
        <w:rPr>
          <w:spacing w:val="-4"/>
        </w:rPr>
        <w:t>TOKI</w:t>
      </w:r>
      <w:r>
        <w:tab/>
      </w:r>
      <w:r>
        <w:rPr>
          <w:spacing w:val="-2"/>
        </w:rPr>
        <w:t>ERAKUNDEEN FINANTZAKETA</w:t>
      </w:r>
    </w:p>
    <w:p w14:paraId="5B33EFB6" w14:textId="77777777" w:rsidR="00161E0C" w:rsidRDefault="00E44C46">
      <w:pPr>
        <w:pStyle w:val="Ttulo2"/>
        <w:numPr>
          <w:ilvl w:val="0"/>
          <w:numId w:val="36"/>
        </w:numPr>
        <w:tabs>
          <w:tab w:val="left" w:pos="475"/>
        </w:tabs>
        <w:spacing w:before="166" w:line="230" w:lineRule="auto"/>
        <w:ind w:left="117" w:right="41" w:firstLine="0"/>
        <w:jc w:val="both"/>
      </w:pPr>
      <w:r>
        <w:t>artikulua. Arabako Lurralde Historikoko toki erakundeen finantzaketa</w:t>
      </w:r>
    </w:p>
    <w:p w14:paraId="728001F0" w14:textId="77777777" w:rsidR="00161E0C" w:rsidRDefault="00E44C46">
      <w:pPr>
        <w:pStyle w:val="Prrafodelista"/>
        <w:numPr>
          <w:ilvl w:val="0"/>
          <w:numId w:val="7"/>
        </w:numPr>
        <w:tabs>
          <w:tab w:val="left" w:pos="379"/>
        </w:tabs>
        <w:spacing w:before="165" w:line="235" w:lineRule="auto"/>
        <w:ind w:left="117" w:right="40" w:firstLine="0"/>
        <w:jc w:val="both"/>
        <w:rPr>
          <w:sz w:val="19"/>
        </w:rPr>
      </w:pPr>
      <w:r>
        <w:rPr>
          <w:sz w:val="19"/>
        </w:rPr>
        <w:t>Estatuaren eta Euskal</w:t>
      </w:r>
      <w:r>
        <w:rPr>
          <w:sz w:val="19"/>
        </w:rPr>
        <w:t xml:space="preserve"> Autonomia Erkidegoaren arteko Ekonomia Ituna onesten duen maiatzaren</w:t>
      </w:r>
      <w:r>
        <w:rPr>
          <w:spacing w:val="80"/>
          <w:sz w:val="19"/>
        </w:rPr>
        <w:t xml:space="preserve"> </w:t>
      </w:r>
      <w:r>
        <w:rPr>
          <w:sz w:val="19"/>
        </w:rPr>
        <w:t>23ko 12/2002 Legeak 51. artikuluan aipatzen dituen itundu gabeko tributuetan udalek izango dituzten partaidetzen zenbatekoak Estatuko Administrazioak igortzen dituen eurak izango dira, eta hark igortzen dituen maiztasun berarekin aginduko dira.</w:t>
      </w:r>
    </w:p>
    <w:p w14:paraId="33D758D0" w14:textId="77777777" w:rsidR="00161E0C" w:rsidRDefault="00161E0C">
      <w:pPr>
        <w:pStyle w:val="Textoindependiente"/>
        <w:spacing w:before="154"/>
        <w:ind w:left="0"/>
        <w:jc w:val="left"/>
      </w:pPr>
    </w:p>
    <w:p w14:paraId="6776EA84" w14:textId="77777777" w:rsidR="00161E0C" w:rsidRDefault="00E44C46">
      <w:pPr>
        <w:pStyle w:val="Prrafodelista"/>
        <w:numPr>
          <w:ilvl w:val="0"/>
          <w:numId w:val="7"/>
        </w:numPr>
        <w:tabs>
          <w:tab w:val="left" w:pos="398"/>
        </w:tabs>
        <w:spacing w:line="235" w:lineRule="auto"/>
        <w:ind w:left="117" w:firstLine="0"/>
        <w:jc w:val="both"/>
        <w:rPr>
          <w:sz w:val="19"/>
        </w:rPr>
      </w:pPr>
      <w:r>
        <w:rPr>
          <w:sz w:val="19"/>
        </w:rPr>
        <w:t>Arabako Lurralde Historikoko toki erakundeek honako partaidetza hauek izango dituzte, 2026ko ekitaldirako zerga itunduetan, Baliabideen banaketarako eta foru aldundiek Euskal Autonomia Erkidegoaren aurrekontuak finantzatzeko egin beharreko ekarpenak zehazteko 2022-2026 aldian aplikatuko den metodologiari buruzko urriaren 7ko 4/2021 Legearen V. kapituluan ezarritakoaren</w:t>
      </w:r>
      <w:r>
        <w:rPr>
          <w:spacing w:val="40"/>
          <w:sz w:val="19"/>
        </w:rPr>
        <w:t xml:space="preserve"> </w:t>
      </w:r>
      <w:r>
        <w:rPr>
          <w:spacing w:val="-2"/>
          <w:sz w:val="19"/>
        </w:rPr>
        <w:t>arabera:</w:t>
      </w:r>
    </w:p>
    <w:p w14:paraId="580FCAAE" w14:textId="77777777" w:rsidR="00161E0C" w:rsidRDefault="00E44C46">
      <w:pPr>
        <w:pStyle w:val="Prrafodelista"/>
        <w:numPr>
          <w:ilvl w:val="1"/>
          <w:numId w:val="7"/>
        </w:numPr>
        <w:tabs>
          <w:tab w:val="left" w:pos="835"/>
        </w:tabs>
        <w:spacing w:before="159" w:line="235" w:lineRule="auto"/>
        <w:ind w:right="52" w:firstLine="0"/>
        <w:jc w:val="both"/>
        <w:rPr>
          <w:sz w:val="19"/>
        </w:rPr>
      </w:pPr>
      <w:r>
        <w:rPr>
          <w:sz w:val="19"/>
        </w:rPr>
        <w:t>Toki Erakundeak Finantzatzeko Foru Funtsaren zuzkidura,</w:t>
      </w:r>
      <w:r>
        <w:rPr>
          <w:spacing w:val="40"/>
          <w:sz w:val="19"/>
        </w:rPr>
        <w:t xml:space="preserve"> </w:t>
      </w:r>
      <w:r>
        <w:rPr>
          <w:sz w:val="19"/>
        </w:rPr>
        <w:t>318.581.565 eurokoa, 2026ko ekitaldiari dagokion</w:t>
      </w:r>
      <w:r>
        <w:rPr>
          <w:spacing w:val="40"/>
          <w:sz w:val="19"/>
        </w:rPr>
        <w:t xml:space="preserve"> </w:t>
      </w:r>
      <w:r>
        <w:rPr>
          <w:sz w:val="19"/>
        </w:rPr>
        <w:t xml:space="preserve">finantzaketa </w:t>
      </w:r>
      <w:proofErr w:type="spellStart"/>
      <w:r>
        <w:rPr>
          <w:sz w:val="19"/>
        </w:rPr>
        <w:t>baldintzagabe</w:t>
      </w:r>
      <w:proofErr w:type="spellEnd"/>
      <w:r>
        <w:rPr>
          <w:sz w:val="19"/>
        </w:rPr>
        <w:t xml:space="preserve"> osoaren kontzeptupean.</w:t>
      </w:r>
    </w:p>
    <w:p w14:paraId="70DF514C" w14:textId="77777777" w:rsidR="00161E0C" w:rsidRDefault="00161E0C">
      <w:pPr>
        <w:pStyle w:val="Textoindependiente"/>
        <w:spacing w:before="153"/>
        <w:ind w:left="0"/>
        <w:jc w:val="left"/>
      </w:pPr>
    </w:p>
    <w:p w14:paraId="423EB384" w14:textId="77777777" w:rsidR="00161E0C" w:rsidRDefault="00E44C46">
      <w:pPr>
        <w:pStyle w:val="Prrafodelista"/>
        <w:numPr>
          <w:ilvl w:val="1"/>
          <w:numId w:val="7"/>
        </w:numPr>
        <w:tabs>
          <w:tab w:val="left" w:pos="631"/>
        </w:tabs>
        <w:spacing w:line="213" w:lineRule="exact"/>
        <w:ind w:left="631" w:right="0" w:hanging="243"/>
        <w:jc w:val="both"/>
        <w:rPr>
          <w:sz w:val="19"/>
        </w:rPr>
      </w:pPr>
      <w:r>
        <w:rPr>
          <w:sz w:val="19"/>
        </w:rPr>
        <w:t>Obra</w:t>
      </w:r>
      <w:r>
        <w:rPr>
          <w:spacing w:val="25"/>
          <w:sz w:val="19"/>
        </w:rPr>
        <w:t xml:space="preserve"> </w:t>
      </w:r>
      <w:r>
        <w:rPr>
          <w:sz w:val="19"/>
        </w:rPr>
        <w:t>eta</w:t>
      </w:r>
      <w:r>
        <w:rPr>
          <w:spacing w:val="27"/>
          <w:sz w:val="19"/>
        </w:rPr>
        <w:t xml:space="preserve"> </w:t>
      </w:r>
      <w:r>
        <w:rPr>
          <w:sz w:val="19"/>
        </w:rPr>
        <w:t>Zerbitzuen</w:t>
      </w:r>
      <w:r>
        <w:rPr>
          <w:spacing w:val="27"/>
          <w:sz w:val="19"/>
        </w:rPr>
        <w:t xml:space="preserve"> </w:t>
      </w:r>
      <w:r>
        <w:rPr>
          <w:sz w:val="19"/>
        </w:rPr>
        <w:t>Foru</w:t>
      </w:r>
      <w:r>
        <w:rPr>
          <w:spacing w:val="27"/>
          <w:sz w:val="19"/>
        </w:rPr>
        <w:t xml:space="preserve"> </w:t>
      </w:r>
      <w:r>
        <w:rPr>
          <w:sz w:val="19"/>
        </w:rPr>
        <w:t>Planaren</w:t>
      </w:r>
      <w:r>
        <w:rPr>
          <w:spacing w:val="27"/>
          <w:sz w:val="19"/>
        </w:rPr>
        <w:t xml:space="preserve"> </w:t>
      </w:r>
      <w:r>
        <w:rPr>
          <w:spacing w:val="-2"/>
          <w:sz w:val="19"/>
        </w:rPr>
        <w:t>zuzkidura,</w:t>
      </w:r>
    </w:p>
    <w:p w14:paraId="7A799FCC" w14:textId="77777777" w:rsidR="00161E0C" w:rsidRDefault="00E44C46">
      <w:pPr>
        <w:pStyle w:val="Textoindependiente"/>
        <w:spacing w:before="1" w:line="235" w:lineRule="auto"/>
        <w:ind w:left="388" w:right="46"/>
      </w:pPr>
      <w:r>
        <w:t>21.872.386 euroko zenbatekoarekin, Auzokideen Harremanak Sustatzeko Ekimenei laguntzeko programaren zuzkidura, 737.759 euroko zenbatekoarekin, eta "Obra txikiak egitea" laguntza-programaren zuzkidura, 2.213.277</w:t>
      </w:r>
      <w:r>
        <w:rPr>
          <w:spacing w:val="40"/>
        </w:rPr>
        <w:t xml:space="preserve"> </w:t>
      </w:r>
      <w:r>
        <w:t xml:space="preserve">euroko zenbatekoarekin, 2026ko ekitaldiari dagokion urteko guztizko finantzaketa baldintzatu </w:t>
      </w:r>
      <w:r>
        <w:rPr>
          <w:spacing w:val="-2"/>
        </w:rPr>
        <w:t>gisa.</w:t>
      </w:r>
    </w:p>
    <w:p w14:paraId="26F454F0" w14:textId="77777777" w:rsidR="00161E0C" w:rsidRDefault="00161E0C">
      <w:pPr>
        <w:pStyle w:val="Textoindependiente"/>
        <w:ind w:left="0"/>
        <w:jc w:val="left"/>
      </w:pPr>
    </w:p>
    <w:p w14:paraId="066B5089" w14:textId="77777777" w:rsidR="00161E0C" w:rsidRDefault="00161E0C">
      <w:pPr>
        <w:pStyle w:val="Textoindependiente"/>
        <w:spacing w:before="145"/>
        <w:ind w:left="0"/>
        <w:jc w:val="left"/>
      </w:pPr>
    </w:p>
    <w:p w14:paraId="5DFD46F9" w14:textId="77777777" w:rsidR="00161E0C" w:rsidRDefault="00E44C46">
      <w:pPr>
        <w:pStyle w:val="Prrafodelista"/>
        <w:numPr>
          <w:ilvl w:val="1"/>
          <w:numId w:val="7"/>
        </w:numPr>
        <w:tabs>
          <w:tab w:val="left" w:pos="776"/>
        </w:tabs>
        <w:spacing w:line="252" w:lineRule="auto"/>
        <w:ind w:right="39" w:firstLine="0"/>
        <w:jc w:val="both"/>
        <w:rPr>
          <w:sz w:val="19"/>
        </w:rPr>
      </w:pPr>
      <w:r>
        <w:rPr>
          <w:sz w:val="19"/>
        </w:rPr>
        <w:t>Gizarte zerbitzuen zorroa finantzatzeko zuzkidura, 2.821.000 euroko aurrekontuarekin.</w:t>
      </w:r>
    </w:p>
    <w:p w14:paraId="5898A8EE" w14:textId="77777777" w:rsidR="00161E0C" w:rsidRDefault="00E44C46">
      <w:pPr>
        <w:pStyle w:val="Ttulo1"/>
        <w:spacing w:before="106" w:line="230" w:lineRule="auto"/>
        <w:ind w:right="137"/>
        <w:jc w:val="left"/>
      </w:pPr>
      <w:r>
        <w:rPr>
          <w:b w:val="0"/>
        </w:rPr>
        <w:br w:type="column"/>
      </w:r>
      <w:r>
        <w:t>TITULO VI.</w:t>
      </w:r>
      <w:r>
        <w:rPr>
          <w:spacing w:val="80"/>
        </w:rPr>
        <w:t xml:space="preserve"> </w:t>
      </w:r>
      <w:r>
        <w:t xml:space="preserve">FINANCIACIÓN DE LAS ENTIDADES </w:t>
      </w:r>
      <w:r>
        <w:rPr>
          <w:spacing w:val="-2"/>
        </w:rPr>
        <w:t>LOCALES</w:t>
      </w:r>
    </w:p>
    <w:p w14:paraId="73959091" w14:textId="77777777" w:rsidR="00161E0C" w:rsidRDefault="00161E0C">
      <w:pPr>
        <w:pStyle w:val="Textoindependiente"/>
        <w:spacing w:before="157"/>
        <w:ind w:left="0"/>
        <w:jc w:val="left"/>
        <w:rPr>
          <w:rFonts w:ascii="Arial"/>
          <w:b/>
        </w:rPr>
      </w:pPr>
    </w:p>
    <w:p w14:paraId="4BD81046" w14:textId="77777777" w:rsidR="00161E0C" w:rsidRDefault="00E44C46">
      <w:pPr>
        <w:pStyle w:val="Ttulo2"/>
        <w:spacing w:line="230" w:lineRule="auto"/>
        <w:ind w:right="137"/>
        <w:jc w:val="left"/>
      </w:pPr>
      <w:proofErr w:type="spellStart"/>
      <w:r>
        <w:t>Artículo</w:t>
      </w:r>
      <w:proofErr w:type="spellEnd"/>
      <w:r>
        <w:rPr>
          <w:spacing w:val="80"/>
          <w:w w:val="150"/>
        </w:rPr>
        <w:t xml:space="preserve"> </w:t>
      </w:r>
      <w:r>
        <w:t>21.</w:t>
      </w:r>
      <w:r>
        <w:rPr>
          <w:spacing w:val="80"/>
          <w:w w:val="150"/>
        </w:rPr>
        <w:t xml:space="preserve"> </w:t>
      </w:r>
      <w:proofErr w:type="spellStart"/>
      <w:r>
        <w:t>Financiación</w:t>
      </w:r>
      <w:proofErr w:type="spellEnd"/>
      <w:r>
        <w:rPr>
          <w:spacing w:val="80"/>
          <w:w w:val="150"/>
        </w:rPr>
        <w:t xml:space="preserve"> </w:t>
      </w:r>
      <w:r>
        <w:t>de</w:t>
      </w:r>
      <w:r>
        <w:rPr>
          <w:spacing w:val="80"/>
          <w:w w:val="150"/>
        </w:rPr>
        <w:t xml:space="preserve"> </w:t>
      </w:r>
      <w:proofErr w:type="spellStart"/>
      <w:r>
        <w:t>las</w:t>
      </w:r>
      <w:proofErr w:type="spellEnd"/>
      <w:r>
        <w:rPr>
          <w:spacing w:val="80"/>
          <w:w w:val="150"/>
        </w:rPr>
        <w:t xml:space="preserve"> </w:t>
      </w:r>
      <w:proofErr w:type="spellStart"/>
      <w:r>
        <w:t>entidades</w:t>
      </w:r>
      <w:proofErr w:type="spellEnd"/>
      <w:r>
        <w:rPr>
          <w:spacing w:val="40"/>
        </w:rPr>
        <w:t xml:space="preserve"> </w:t>
      </w:r>
      <w:proofErr w:type="spellStart"/>
      <w:r>
        <w:t>locales</w:t>
      </w:r>
      <w:proofErr w:type="spellEnd"/>
      <w:r>
        <w:t xml:space="preserve"> del Territorio </w:t>
      </w:r>
      <w:proofErr w:type="spellStart"/>
      <w:r>
        <w:t>Histórico</w:t>
      </w:r>
      <w:proofErr w:type="spellEnd"/>
      <w:r>
        <w:t xml:space="preserve"> de </w:t>
      </w:r>
      <w:proofErr w:type="spellStart"/>
      <w:r>
        <w:t>Álava</w:t>
      </w:r>
      <w:proofErr w:type="spellEnd"/>
    </w:p>
    <w:p w14:paraId="3AF5222D" w14:textId="77777777" w:rsidR="00161E0C" w:rsidRDefault="00E44C46">
      <w:pPr>
        <w:pStyle w:val="Prrafodelista"/>
        <w:numPr>
          <w:ilvl w:val="0"/>
          <w:numId w:val="6"/>
        </w:numPr>
        <w:tabs>
          <w:tab w:val="left" w:pos="341"/>
        </w:tabs>
        <w:spacing w:before="165" w:line="235" w:lineRule="auto"/>
        <w:ind w:left="117" w:right="131" w:firstLine="0"/>
        <w:jc w:val="both"/>
        <w:rPr>
          <w:sz w:val="19"/>
        </w:rPr>
      </w:pPr>
      <w:r>
        <w:rPr>
          <w:sz w:val="19"/>
        </w:rPr>
        <w:t xml:space="preserve">Las </w:t>
      </w:r>
      <w:proofErr w:type="spellStart"/>
      <w:r>
        <w:rPr>
          <w:sz w:val="19"/>
        </w:rPr>
        <w:t>participaciones</w:t>
      </w:r>
      <w:proofErr w:type="spellEnd"/>
      <w:r>
        <w:rPr>
          <w:sz w:val="19"/>
        </w:rPr>
        <w:t xml:space="preserve"> </w:t>
      </w:r>
      <w:proofErr w:type="spellStart"/>
      <w:r>
        <w:rPr>
          <w:sz w:val="19"/>
        </w:rPr>
        <w:t>municipales</w:t>
      </w:r>
      <w:proofErr w:type="spellEnd"/>
      <w:r>
        <w:rPr>
          <w:sz w:val="19"/>
        </w:rPr>
        <w:t xml:space="preserve"> </w:t>
      </w:r>
      <w:proofErr w:type="spellStart"/>
      <w:r>
        <w:rPr>
          <w:sz w:val="19"/>
        </w:rPr>
        <w:t>en</w:t>
      </w:r>
      <w:proofErr w:type="spellEnd"/>
      <w:r>
        <w:rPr>
          <w:sz w:val="19"/>
        </w:rPr>
        <w:t xml:space="preserve"> los </w:t>
      </w:r>
      <w:proofErr w:type="spellStart"/>
      <w:r>
        <w:rPr>
          <w:sz w:val="19"/>
        </w:rPr>
        <w:t>tributos</w:t>
      </w:r>
      <w:proofErr w:type="spellEnd"/>
      <w:r>
        <w:rPr>
          <w:sz w:val="19"/>
        </w:rPr>
        <w:t xml:space="preserve"> no </w:t>
      </w:r>
      <w:proofErr w:type="spellStart"/>
      <w:r>
        <w:rPr>
          <w:sz w:val="19"/>
        </w:rPr>
        <w:t>concertados</w:t>
      </w:r>
      <w:proofErr w:type="spellEnd"/>
      <w:r>
        <w:rPr>
          <w:sz w:val="19"/>
        </w:rPr>
        <w:t xml:space="preserve"> a </w:t>
      </w:r>
      <w:proofErr w:type="spellStart"/>
      <w:r>
        <w:rPr>
          <w:sz w:val="19"/>
        </w:rPr>
        <w:t>que</w:t>
      </w:r>
      <w:proofErr w:type="spellEnd"/>
      <w:r>
        <w:rPr>
          <w:sz w:val="19"/>
        </w:rPr>
        <w:t xml:space="preserve"> </w:t>
      </w:r>
      <w:proofErr w:type="spellStart"/>
      <w:r>
        <w:rPr>
          <w:sz w:val="19"/>
        </w:rPr>
        <w:t>se</w:t>
      </w:r>
      <w:proofErr w:type="spellEnd"/>
      <w:r>
        <w:rPr>
          <w:sz w:val="19"/>
        </w:rPr>
        <w:t xml:space="preserve"> </w:t>
      </w:r>
      <w:proofErr w:type="spellStart"/>
      <w:r>
        <w:rPr>
          <w:sz w:val="19"/>
        </w:rPr>
        <w:t>refiere</w:t>
      </w:r>
      <w:proofErr w:type="spellEnd"/>
      <w:r>
        <w:rPr>
          <w:sz w:val="19"/>
        </w:rPr>
        <w:t xml:space="preserve"> el </w:t>
      </w:r>
      <w:proofErr w:type="spellStart"/>
      <w:r>
        <w:rPr>
          <w:sz w:val="19"/>
        </w:rPr>
        <w:t>artículo</w:t>
      </w:r>
      <w:proofErr w:type="spellEnd"/>
      <w:r>
        <w:rPr>
          <w:sz w:val="19"/>
        </w:rPr>
        <w:t xml:space="preserve"> 51 de la </w:t>
      </w:r>
      <w:proofErr w:type="spellStart"/>
      <w:r>
        <w:rPr>
          <w:sz w:val="19"/>
        </w:rPr>
        <w:t>Ley</w:t>
      </w:r>
      <w:proofErr w:type="spellEnd"/>
      <w:r>
        <w:rPr>
          <w:sz w:val="19"/>
        </w:rPr>
        <w:t xml:space="preserve"> 12/2002, de 23 de </w:t>
      </w:r>
      <w:proofErr w:type="spellStart"/>
      <w:r>
        <w:rPr>
          <w:sz w:val="19"/>
        </w:rPr>
        <w:t>mayo</w:t>
      </w:r>
      <w:proofErr w:type="spellEnd"/>
      <w:r>
        <w:rPr>
          <w:sz w:val="19"/>
        </w:rPr>
        <w:t xml:space="preserve">, </w:t>
      </w:r>
      <w:proofErr w:type="spellStart"/>
      <w:r>
        <w:rPr>
          <w:sz w:val="19"/>
        </w:rPr>
        <w:t>por</w:t>
      </w:r>
      <w:proofErr w:type="spellEnd"/>
      <w:r>
        <w:rPr>
          <w:sz w:val="19"/>
        </w:rPr>
        <w:t xml:space="preserve"> la </w:t>
      </w:r>
      <w:proofErr w:type="spellStart"/>
      <w:r>
        <w:rPr>
          <w:sz w:val="19"/>
        </w:rPr>
        <w:t>que</w:t>
      </w:r>
      <w:proofErr w:type="spellEnd"/>
      <w:r>
        <w:rPr>
          <w:sz w:val="19"/>
        </w:rPr>
        <w:t xml:space="preserve"> </w:t>
      </w:r>
      <w:proofErr w:type="spellStart"/>
      <w:r>
        <w:rPr>
          <w:sz w:val="19"/>
        </w:rPr>
        <w:t>se</w:t>
      </w:r>
      <w:proofErr w:type="spellEnd"/>
      <w:r>
        <w:rPr>
          <w:sz w:val="19"/>
        </w:rPr>
        <w:t xml:space="preserve"> </w:t>
      </w:r>
      <w:proofErr w:type="spellStart"/>
      <w:r>
        <w:rPr>
          <w:sz w:val="19"/>
        </w:rPr>
        <w:t>aprueba</w:t>
      </w:r>
      <w:proofErr w:type="spellEnd"/>
      <w:r>
        <w:rPr>
          <w:sz w:val="19"/>
        </w:rPr>
        <w:t xml:space="preserve"> el </w:t>
      </w:r>
      <w:proofErr w:type="spellStart"/>
      <w:r>
        <w:rPr>
          <w:sz w:val="19"/>
        </w:rPr>
        <w:t>Concierto</w:t>
      </w:r>
      <w:proofErr w:type="spellEnd"/>
      <w:r>
        <w:rPr>
          <w:spacing w:val="40"/>
          <w:sz w:val="19"/>
        </w:rPr>
        <w:t xml:space="preserve"> </w:t>
      </w:r>
      <w:proofErr w:type="spellStart"/>
      <w:r>
        <w:rPr>
          <w:sz w:val="19"/>
        </w:rPr>
        <w:t>Económico</w:t>
      </w:r>
      <w:proofErr w:type="spellEnd"/>
      <w:r>
        <w:rPr>
          <w:spacing w:val="40"/>
          <w:sz w:val="19"/>
        </w:rPr>
        <w:t xml:space="preserve"> </w:t>
      </w:r>
      <w:proofErr w:type="spellStart"/>
      <w:r>
        <w:rPr>
          <w:sz w:val="19"/>
        </w:rPr>
        <w:t>entre</w:t>
      </w:r>
      <w:proofErr w:type="spellEnd"/>
      <w:r>
        <w:rPr>
          <w:spacing w:val="40"/>
          <w:sz w:val="19"/>
        </w:rPr>
        <w:t xml:space="preserve"> </w:t>
      </w:r>
      <w:r>
        <w:rPr>
          <w:sz w:val="19"/>
        </w:rPr>
        <w:t>el</w:t>
      </w:r>
      <w:r>
        <w:rPr>
          <w:spacing w:val="40"/>
          <w:sz w:val="19"/>
        </w:rPr>
        <w:t xml:space="preserve"> </w:t>
      </w:r>
      <w:proofErr w:type="spellStart"/>
      <w:r>
        <w:rPr>
          <w:sz w:val="19"/>
        </w:rPr>
        <w:t>Estado</w:t>
      </w:r>
      <w:proofErr w:type="spellEnd"/>
      <w:r>
        <w:rPr>
          <w:spacing w:val="40"/>
          <w:sz w:val="19"/>
        </w:rPr>
        <w:t xml:space="preserve"> </w:t>
      </w:r>
      <w:r>
        <w:rPr>
          <w:sz w:val="19"/>
        </w:rPr>
        <w:t>y</w:t>
      </w:r>
      <w:r>
        <w:rPr>
          <w:spacing w:val="40"/>
          <w:sz w:val="19"/>
        </w:rPr>
        <w:t xml:space="preserve"> </w:t>
      </w:r>
      <w:r>
        <w:rPr>
          <w:sz w:val="19"/>
        </w:rPr>
        <w:t xml:space="preserve">la </w:t>
      </w:r>
      <w:proofErr w:type="spellStart"/>
      <w:r>
        <w:rPr>
          <w:sz w:val="19"/>
        </w:rPr>
        <w:t>Comunidad</w:t>
      </w:r>
      <w:proofErr w:type="spellEnd"/>
      <w:r>
        <w:rPr>
          <w:sz w:val="19"/>
        </w:rPr>
        <w:t xml:space="preserve"> </w:t>
      </w:r>
      <w:proofErr w:type="spellStart"/>
      <w:r>
        <w:rPr>
          <w:sz w:val="19"/>
        </w:rPr>
        <w:t>Autónoma</w:t>
      </w:r>
      <w:proofErr w:type="spellEnd"/>
      <w:r>
        <w:rPr>
          <w:sz w:val="19"/>
        </w:rPr>
        <w:t xml:space="preserve"> de Euskadi, </w:t>
      </w:r>
      <w:proofErr w:type="spellStart"/>
      <w:r>
        <w:rPr>
          <w:sz w:val="19"/>
        </w:rPr>
        <w:t>se</w:t>
      </w:r>
      <w:proofErr w:type="spellEnd"/>
      <w:r>
        <w:rPr>
          <w:sz w:val="19"/>
        </w:rPr>
        <w:t xml:space="preserve"> </w:t>
      </w:r>
      <w:proofErr w:type="spellStart"/>
      <w:r>
        <w:rPr>
          <w:sz w:val="19"/>
        </w:rPr>
        <w:t>ordenarán</w:t>
      </w:r>
      <w:proofErr w:type="spellEnd"/>
      <w:r>
        <w:rPr>
          <w:sz w:val="19"/>
        </w:rPr>
        <w:t xml:space="preserve"> </w:t>
      </w:r>
      <w:proofErr w:type="spellStart"/>
      <w:r>
        <w:rPr>
          <w:sz w:val="19"/>
        </w:rPr>
        <w:t>por</w:t>
      </w:r>
      <w:proofErr w:type="spellEnd"/>
      <w:r>
        <w:rPr>
          <w:sz w:val="19"/>
        </w:rPr>
        <w:t xml:space="preserve"> los</w:t>
      </w:r>
      <w:r>
        <w:rPr>
          <w:spacing w:val="40"/>
          <w:sz w:val="19"/>
        </w:rPr>
        <w:t xml:space="preserve"> </w:t>
      </w:r>
      <w:proofErr w:type="spellStart"/>
      <w:r>
        <w:rPr>
          <w:sz w:val="19"/>
        </w:rPr>
        <w:t>mismos</w:t>
      </w:r>
      <w:proofErr w:type="spellEnd"/>
      <w:r>
        <w:rPr>
          <w:spacing w:val="40"/>
          <w:sz w:val="19"/>
        </w:rPr>
        <w:t xml:space="preserve"> </w:t>
      </w:r>
      <w:proofErr w:type="spellStart"/>
      <w:r>
        <w:rPr>
          <w:sz w:val="19"/>
        </w:rPr>
        <w:t>importes</w:t>
      </w:r>
      <w:proofErr w:type="spellEnd"/>
      <w:r>
        <w:rPr>
          <w:spacing w:val="40"/>
          <w:sz w:val="19"/>
        </w:rPr>
        <w:t xml:space="preserve"> </w:t>
      </w:r>
      <w:r>
        <w:rPr>
          <w:sz w:val="19"/>
        </w:rPr>
        <w:t>y</w:t>
      </w:r>
      <w:r>
        <w:rPr>
          <w:spacing w:val="40"/>
          <w:sz w:val="19"/>
        </w:rPr>
        <w:t xml:space="preserve"> </w:t>
      </w:r>
      <w:r>
        <w:rPr>
          <w:sz w:val="19"/>
        </w:rPr>
        <w:t>con</w:t>
      </w:r>
      <w:r>
        <w:rPr>
          <w:spacing w:val="40"/>
          <w:sz w:val="19"/>
        </w:rPr>
        <w:t xml:space="preserve"> </w:t>
      </w:r>
      <w:r>
        <w:rPr>
          <w:sz w:val="19"/>
        </w:rPr>
        <w:t>la</w:t>
      </w:r>
      <w:r>
        <w:rPr>
          <w:spacing w:val="40"/>
          <w:sz w:val="19"/>
        </w:rPr>
        <w:t xml:space="preserve"> </w:t>
      </w:r>
      <w:proofErr w:type="spellStart"/>
      <w:r>
        <w:rPr>
          <w:sz w:val="19"/>
        </w:rPr>
        <w:t>misma</w:t>
      </w:r>
      <w:proofErr w:type="spellEnd"/>
      <w:r>
        <w:rPr>
          <w:spacing w:val="40"/>
          <w:sz w:val="19"/>
        </w:rPr>
        <w:t xml:space="preserve"> </w:t>
      </w:r>
      <w:proofErr w:type="spellStart"/>
      <w:r>
        <w:rPr>
          <w:sz w:val="19"/>
        </w:rPr>
        <w:t>periodicidad</w:t>
      </w:r>
      <w:proofErr w:type="spellEnd"/>
      <w:r>
        <w:rPr>
          <w:sz w:val="19"/>
        </w:rPr>
        <w:t xml:space="preserve"> con </w:t>
      </w:r>
      <w:proofErr w:type="spellStart"/>
      <w:r>
        <w:rPr>
          <w:sz w:val="19"/>
        </w:rPr>
        <w:t>que</w:t>
      </w:r>
      <w:proofErr w:type="spellEnd"/>
      <w:r>
        <w:rPr>
          <w:sz w:val="19"/>
        </w:rPr>
        <w:t xml:space="preserve"> </w:t>
      </w:r>
      <w:proofErr w:type="spellStart"/>
      <w:r>
        <w:rPr>
          <w:sz w:val="19"/>
        </w:rPr>
        <w:t>se</w:t>
      </w:r>
      <w:proofErr w:type="spellEnd"/>
      <w:r>
        <w:rPr>
          <w:sz w:val="19"/>
        </w:rPr>
        <w:t xml:space="preserve"> libren </w:t>
      </w:r>
      <w:proofErr w:type="spellStart"/>
      <w:r>
        <w:rPr>
          <w:sz w:val="19"/>
        </w:rPr>
        <w:t>por</w:t>
      </w:r>
      <w:proofErr w:type="spellEnd"/>
      <w:r>
        <w:rPr>
          <w:sz w:val="19"/>
        </w:rPr>
        <w:t xml:space="preserve"> la </w:t>
      </w:r>
      <w:proofErr w:type="spellStart"/>
      <w:r>
        <w:rPr>
          <w:sz w:val="19"/>
        </w:rPr>
        <w:t>Administración</w:t>
      </w:r>
      <w:proofErr w:type="spellEnd"/>
      <w:r>
        <w:rPr>
          <w:sz w:val="19"/>
        </w:rPr>
        <w:t xml:space="preserve"> General del </w:t>
      </w:r>
      <w:proofErr w:type="spellStart"/>
      <w:r>
        <w:rPr>
          <w:spacing w:val="-2"/>
          <w:sz w:val="19"/>
        </w:rPr>
        <w:t>Estado</w:t>
      </w:r>
      <w:proofErr w:type="spellEnd"/>
      <w:r>
        <w:rPr>
          <w:spacing w:val="-2"/>
          <w:sz w:val="19"/>
        </w:rPr>
        <w:t>.</w:t>
      </w:r>
    </w:p>
    <w:p w14:paraId="692CDC88" w14:textId="77777777" w:rsidR="00161E0C" w:rsidRDefault="00E44C46">
      <w:pPr>
        <w:pStyle w:val="Prrafodelista"/>
        <w:numPr>
          <w:ilvl w:val="0"/>
          <w:numId w:val="6"/>
        </w:numPr>
        <w:tabs>
          <w:tab w:val="left" w:pos="345"/>
        </w:tabs>
        <w:spacing w:before="159" w:line="235" w:lineRule="auto"/>
        <w:ind w:left="117" w:right="129" w:firstLine="0"/>
        <w:jc w:val="both"/>
        <w:rPr>
          <w:sz w:val="19"/>
        </w:rPr>
      </w:pPr>
      <w:r>
        <w:rPr>
          <w:sz w:val="19"/>
        </w:rPr>
        <w:t xml:space="preserve">De </w:t>
      </w:r>
      <w:proofErr w:type="spellStart"/>
      <w:r>
        <w:rPr>
          <w:sz w:val="19"/>
        </w:rPr>
        <w:t>conformidad</w:t>
      </w:r>
      <w:proofErr w:type="spellEnd"/>
      <w:r>
        <w:rPr>
          <w:sz w:val="19"/>
        </w:rPr>
        <w:t xml:space="preserve"> con lo </w:t>
      </w:r>
      <w:proofErr w:type="spellStart"/>
      <w:r>
        <w:rPr>
          <w:sz w:val="19"/>
        </w:rPr>
        <w:t>establecido</w:t>
      </w:r>
      <w:proofErr w:type="spellEnd"/>
      <w:r>
        <w:rPr>
          <w:sz w:val="19"/>
        </w:rPr>
        <w:t xml:space="preserve"> </w:t>
      </w:r>
      <w:proofErr w:type="spellStart"/>
      <w:r>
        <w:rPr>
          <w:sz w:val="19"/>
        </w:rPr>
        <w:t>en</w:t>
      </w:r>
      <w:proofErr w:type="spellEnd"/>
      <w:r>
        <w:rPr>
          <w:sz w:val="19"/>
        </w:rPr>
        <w:t xml:space="preserve"> el </w:t>
      </w:r>
      <w:proofErr w:type="spellStart"/>
      <w:r>
        <w:rPr>
          <w:sz w:val="19"/>
        </w:rPr>
        <w:t>Capítulo</w:t>
      </w:r>
      <w:proofErr w:type="spellEnd"/>
      <w:r>
        <w:rPr>
          <w:spacing w:val="80"/>
          <w:w w:val="150"/>
          <w:sz w:val="19"/>
        </w:rPr>
        <w:t xml:space="preserve"> </w:t>
      </w:r>
      <w:r>
        <w:rPr>
          <w:sz w:val="19"/>
        </w:rPr>
        <w:t xml:space="preserve">V de la </w:t>
      </w:r>
      <w:proofErr w:type="spellStart"/>
      <w:r>
        <w:rPr>
          <w:sz w:val="19"/>
        </w:rPr>
        <w:t>Ley</w:t>
      </w:r>
      <w:proofErr w:type="spellEnd"/>
      <w:r>
        <w:rPr>
          <w:sz w:val="19"/>
        </w:rPr>
        <w:t xml:space="preserve"> 4/2021, de 7 de </w:t>
      </w:r>
      <w:proofErr w:type="spellStart"/>
      <w:r>
        <w:rPr>
          <w:sz w:val="19"/>
        </w:rPr>
        <w:t>octubre</w:t>
      </w:r>
      <w:proofErr w:type="spellEnd"/>
      <w:r>
        <w:rPr>
          <w:sz w:val="19"/>
        </w:rPr>
        <w:t xml:space="preserve">, de </w:t>
      </w:r>
      <w:proofErr w:type="spellStart"/>
      <w:r>
        <w:rPr>
          <w:sz w:val="19"/>
        </w:rPr>
        <w:t>metodología</w:t>
      </w:r>
      <w:proofErr w:type="spellEnd"/>
      <w:r>
        <w:rPr>
          <w:sz w:val="19"/>
        </w:rPr>
        <w:t xml:space="preserve"> de</w:t>
      </w:r>
      <w:r>
        <w:rPr>
          <w:spacing w:val="40"/>
          <w:sz w:val="19"/>
        </w:rPr>
        <w:t xml:space="preserve"> </w:t>
      </w:r>
      <w:proofErr w:type="spellStart"/>
      <w:r>
        <w:rPr>
          <w:sz w:val="19"/>
        </w:rPr>
        <w:t>distribución</w:t>
      </w:r>
      <w:proofErr w:type="spellEnd"/>
      <w:r>
        <w:rPr>
          <w:spacing w:val="40"/>
          <w:sz w:val="19"/>
        </w:rPr>
        <w:t xml:space="preserve"> </w:t>
      </w:r>
      <w:r>
        <w:rPr>
          <w:sz w:val="19"/>
        </w:rPr>
        <w:t>de</w:t>
      </w:r>
      <w:r>
        <w:rPr>
          <w:spacing w:val="40"/>
          <w:sz w:val="19"/>
        </w:rPr>
        <w:t xml:space="preserve"> </w:t>
      </w:r>
      <w:proofErr w:type="spellStart"/>
      <w:r>
        <w:rPr>
          <w:sz w:val="19"/>
        </w:rPr>
        <w:t>recursos</w:t>
      </w:r>
      <w:proofErr w:type="spellEnd"/>
      <w:r>
        <w:rPr>
          <w:spacing w:val="40"/>
          <w:sz w:val="19"/>
        </w:rPr>
        <w:t xml:space="preserve"> </w:t>
      </w:r>
      <w:r>
        <w:rPr>
          <w:sz w:val="19"/>
        </w:rPr>
        <w:t>y</w:t>
      </w:r>
      <w:r>
        <w:rPr>
          <w:spacing w:val="40"/>
          <w:sz w:val="19"/>
        </w:rPr>
        <w:t xml:space="preserve"> </w:t>
      </w:r>
      <w:r>
        <w:rPr>
          <w:sz w:val="19"/>
        </w:rPr>
        <w:t>de</w:t>
      </w:r>
      <w:r>
        <w:rPr>
          <w:spacing w:val="40"/>
          <w:sz w:val="19"/>
        </w:rPr>
        <w:t xml:space="preserve"> </w:t>
      </w:r>
      <w:proofErr w:type="spellStart"/>
      <w:r>
        <w:rPr>
          <w:sz w:val="19"/>
        </w:rPr>
        <w:t>determinación</w:t>
      </w:r>
      <w:proofErr w:type="spellEnd"/>
      <w:r>
        <w:rPr>
          <w:spacing w:val="40"/>
          <w:sz w:val="19"/>
        </w:rPr>
        <w:t xml:space="preserve"> </w:t>
      </w:r>
      <w:r>
        <w:rPr>
          <w:sz w:val="19"/>
        </w:rPr>
        <w:t xml:space="preserve">de </w:t>
      </w:r>
      <w:proofErr w:type="spellStart"/>
      <w:r>
        <w:rPr>
          <w:sz w:val="19"/>
        </w:rPr>
        <w:t>las</w:t>
      </w:r>
      <w:proofErr w:type="spellEnd"/>
      <w:r>
        <w:rPr>
          <w:sz w:val="19"/>
        </w:rPr>
        <w:t xml:space="preserve"> </w:t>
      </w:r>
      <w:proofErr w:type="spellStart"/>
      <w:r>
        <w:rPr>
          <w:sz w:val="19"/>
        </w:rPr>
        <w:t>aportaciones</w:t>
      </w:r>
      <w:proofErr w:type="spellEnd"/>
      <w:r>
        <w:rPr>
          <w:sz w:val="19"/>
        </w:rPr>
        <w:t xml:space="preserve"> de </w:t>
      </w:r>
      <w:proofErr w:type="spellStart"/>
      <w:r>
        <w:rPr>
          <w:sz w:val="19"/>
        </w:rPr>
        <w:t>las</w:t>
      </w:r>
      <w:proofErr w:type="spellEnd"/>
      <w:r>
        <w:rPr>
          <w:sz w:val="19"/>
        </w:rPr>
        <w:t xml:space="preserve"> </w:t>
      </w:r>
      <w:proofErr w:type="spellStart"/>
      <w:r>
        <w:rPr>
          <w:sz w:val="19"/>
        </w:rPr>
        <w:t>diputaciones</w:t>
      </w:r>
      <w:proofErr w:type="spellEnd"/>
      <w:r>
        <w:rPr>
          <w:sz w:val="19"/>
        </w:rPr>
        <w:t xml:space="preserve"> </w:t>
      </w:r>
      <w:proofErr w:type="spellStart"/>
      <w:r>
        <w:rPr>
          <w:sz w:val="19"/>
        </w:rPr>
        <w:t>forales</w:t>
      </w:r>
      <w:proofErr w:type="spellEnd"/>
      <w:r>
        <w:rPr>
          <w:sz w:val="19"/>
        </w:rPr>
        <w:t xml:space="preserve"> a la </w:t>
      </w:r>
      <w:proofErr w:type="spellStart"/>
      <w:r>
        <w:rPr>
          <w:sz w:val="19"/>
        </w:rPr>
        <w:t>financiación</w:t>
      </w:r>
      <w:proofErr w:type="spellEnd"/>
      <w:r>
        <w:rPr>
          <w:sz w:val="19"/>
        </w:rPr>
        <w:t xml:space="preserve"> de los </w:t>
      </w:r>
      <w:proofErr w:type="spellStart"/>
      <w:r>
        <w:rPr>
          <w:sz w:val="19"/>
        </w:rPr>
        <w:t>presupuestos</w:t>
      </w:r>
      <w:proofErr w:type="spellEnd"/>
      <w:r>
        <w:rPr>
          <w:sz w:val="19"/>
        </w:rPr>
        <w:t xml:space="preserve"> de la </w:t>
      </w:r>
      <w:proofErr w:type="spellStart"/>
      <w:r>
        <w:rPr>
          <w:sz w:val="19"/>
        </w:rPr>
        <w:t>Comunidad</w:t>
      </w:r>
      <w:proofErr w:type="spellEnd"/>
      <w:r>
        <w:rPr>
          <w:sz w:val="19"/>
        </w:rPr>
        <w:t xml:space="preserve"> </w:t>
      </w:r>
      <w:proofErr w:type="spellStart"/>
      <w:r>
        <w:rPr>
          <w:sz w:val="19"/>
        </w:rPr>
        <w:t>Autónoma</w:t>
      </w:r>
      <w:proofErr w:type="spellEnd"/>
      <w:r>
        <w:rPr>
          <w:sz w:val="19"/>
        </w:rPr>
        <w:t xml:space="preserve"> del País Vasco </w:t>
      </w:r>
      <w:proofErr w:type="spellStart"/>
      <w:r>
        <w:rPr>
          <w:sz w:val="19"/>
        </w:rPr>
        <w:t>aplicable</w:t>
      </w:r>
      <w:proofErr w:type="spellEnd"/>
      <w:r>
        <w:rPr>
          <w:sz w:val="19"/>
        </w:rPr>
        <w:t xml:space="preserve"> al periodo 2022- 2026, la participación de </w:t>
      </w:r>
      <w:proofErr w:type="spellStart"/>
      <w:r>
        <w:rPr>
          <w:sz w:val="19"/>
        </w:rPr>
        <w:t>las</w:t>
      </w:r>
      <w:proofErr w:type="spellEnd"/>
      <w:r>
        <w:rPr>
          <w:sz w:val="19"/>
        </w:rPr>
        <w:t xml:space="preserve"> </w:t>
      </w:r>
      <w:proofErr w:type="spellStart"/>
      <w:r>
        <w:rPr>
          <w:sz w:val="19"/>
        </w:rPr>
        <w:t>entidades</w:t>
      </w:r>
      <w:proofErr w:type="spellEnd"/>
      <w:r>
        <w:rPr>
          <w:sz w:val="19"/>
        </w:rPr>
        <w:t xml:space="preserve"> </w:t>
      </w:r>
      <w:proofErr w:type="spellStart"/>
      <w:r>
        <w:rPr>
          <w:sz w:val="19"/>
        </w:rPr>
        <w:t>locales</w:t>
      </w:r>
      <w:proofErr w:type="spellEnd"/>
      <w:r>
        <w:rPr>
          <w:sz w:val="19"/>
        </w:rPr>
        <w:t xml:space="preserve"> del Territorio </w:t>
      </w:r>
      <w:proofErr w:type="spellStart"/>
      <w:r>
        <w:rPr>
          <w:sz w:val="19"/>
        </w:rPr>
        <w:t>Histórico</w:t>
      </w:r>
      <w:proofErr w:type="spellEnd"/>
      <w:r>
        <w:rPr>
          <w:sz w:val="19"/>
        </w:rPr>
        <w:t xml:space="preserve"> de </w:t>
      </w:r>
      <w:proofErr w:type="spellStart"/>
      <w:r>
        <w:rPr>
          <w:sz w:val="19"/>
        </w:rPr>
        <w:t>Álava</w:t>
      </w:r>
      <w:proofErr w:type="spellEnd"/>
      <w:r>
        <w:rPr>
          <w:sz w:val="19"/>
        </w:rPr>
        <w:t xml:space="preserve"> </w:t>
      </w:r>
      <w:proofErr w:type="spellStart"/>
      <w:r>
        <w:rPr>
          <w:sz w:val="19"/>
        </w:rPr>
        <w:t>en</w:t>
      </w:r>
      <w:proofErr w:type="spellEnd"/>
      <w:r>
        <w:rPr>
          <w:sz w:val="19"/>
        </w:rPr>
        <w:t xml:space="preserve"> los </w:t>
      </w:r>
      <w:proofErr w:type="spellStart"/>
      <w:r>
        <w:rPr>
          <w:sz w:val="19"/>
        </w:rPr>
        <w:t>tributos</w:t>
      </w:r>
      <w:proofErr w:type="spellEnd"/>
      <w:r>
        <w:rPr>
          <w:sz w:val="19"/>
        </w:rPr>
        <w:t xml:space="preserve"> </w:t>
      </w:r>
      <w:proofErr w:type="spellStart"/>
      <w:r>
        <w:rPr>
          <w:sz w:val="19"/>
        </w:rPr>
        <w:t>concertados</w:t>
      </w:r>
      <w:proofErr w:type="spellEnd"/>
      <w:r>
        <w:rPr>
          <w:sz w:val="19"/>
        </w:rPr>
        <w:t xml:space="preserve"> para el </w:t>
      </w:r>
      <w:proofErr w:type="spellStart"/>
      <w:r>
        <w:rPr>
          <w:sz w:val="19"/>
        </w:rPr>
        <w:t>ejercicio</w:t>
      </w:r>
      <w:proofErr w:type="spellEnd"/>
      <w:r>
        <w:rPr>
          <w:sz w:val="19"/>
        </w:rPr>
        <w:t xml:space="preserve"> 2026 </w:t>
      </w:r>
      <w:proofErr w:type="spellStart"/>
      <w:r>
        <w:rPr>
          <w:sz w:val="19"/>
        </w:rPr>
        <w:t>se</w:t>
      </w:r>
      <w:proofErr w:type="spellEnd"/>
      <w:r>
        <w:rPr>
          <w:sz w:val="19"/>
        </w:rPr>
        <w:t xml:space="preserve"> </w:t>
      </w:r>
      <w:proofErr w:type="spellStart"/>
      <w:r>
        <w:rPr>
          <w:sz w:val="19"/>
        </w:rPr>
        <w:t>compone</w:t>
      </w:r>
      <w:proofErr w:type="spellEnd"/>
      <w:r>
        <w:rPr>
          <w:sz w:val="19"/>
        </w:rPr>
        <w:t xml:space="preserve"> de:</w:t>
      </w:r>
    </w:p>
    <w:p w14:paraId="7915327B" w14:textId="77777777" w:rsidR="00161E0C" w:rsidRDefault="00E44C46">
      <w:pPr>
        <w:pStyle w:val="Prrafodelista"/>
        <w:numPr>
          <w:ilvl w:val="1"/>
          <w:numId w:val="6"/>
        </w:numPr>
        <w:tabs>
          <w:tab w:val="left" w:pos="645"/>
        </w:tabs>
        <w:spacing w:before="158" w:line="235" w:lineRule="auto"/>
        <w:ind w:left="387" w:right="129" w:firstLine="0"/>
        <w:jc w:val="both"/>
        <w:rPr>
          <w:sz w:val="19"/>
        </w:rPr>
      </w:pPr>
      <w:r>
        <w:rPr>
          <w:sz w:val="19"/>
        </w:rPr>
        <w:t xml:space="preserve">La </w:t>
      </w:r>
      <w:proofErr w:type="spellStart"/>
      <w:r>
        <w:rPr>
          <w:sz w:val="19"/>
        </w:rPr>
        <w:t>dotación</w:t>
      </w:r>
      <w:proofErr w:type="spellEnd"/>
      <w:r>
        <w:rPr>
          <w:sz w:val="19"/>
        </w:rPr>
        <w:t xml:space="preserve"> del Fondo Foral de </w:t>
      </w:r>
      <w:proofErr w:type="spellStart"/>
      <w:r>
        <w:rPr>
          <w:sz w:val="19"/>
        </w:rPr>
        <w:t>Financiación</w:t>
      </w:r>
      <w:proofErr w:type="spellEnd"/>
      <w:r>
        <w:rPr>
          <w:spacing w:val="80"/>
          <w:sz w:val="19"/>
        </w:rPr>
        <w:t xml:space="preserve"> </w:t>
      </w:r>
      <w:r>
        <w:rPr>
          <w:sz w:val="19"/>
        </w:rPr>
        <w:t xml:space="preserve">de </w:t>
      </w:r>
      <w:proofErr w:type="spellStart"/>
      <w:r>
        <w:rPr>
          <w:sz w:val="19"/>
        </w:rPr>
        <w:t>las</w:t>
      </w:r>
      <w:proofErr w:type="spellEnd"/>
      <w:r>
        <w:rPr>
          <w:sz w:val="19"/>
        </w:rPr>
        <w:t xml:space="preserve"> </w:t>
      </w:r>
      <w:proofErr w:type="spellStart"/>
      <w:r>
        <w:rPr>
          <w:sz w:val="19"/>
        </w:rPr>
        <w:t>Entidades</w:t>
      </w:r>
      <w:proofErr w:type="spellEnd"/>
      <w:r>
        <w:rPr>
          <w:sz w:val="19"/>
        </w:rPr>
        <w:t xml:space="preserve"> </w:t>
      </w:r>
      <w:proofErr w:type="spellStart"/>
      <w:r>
        <w:rPr>
          <w:sz w:val="19"/>
        </w:rPr>
        <w:t>Locales</w:t>
      </w:r>
      <w:proofErr w:type="spellEnd"/>
      <w:r>
        <w:rPr>
          <w:sz w:val="19"/>
        </w:rPr>
        <w:t xml:space="preserve">, </w:t>
      </w:r>
      <w:proofErr w:type="spellStart"/>
      <w:r>
        <w:rPr>
          <w:sz w:val="19"/>
        </w:rPr>
        <w:t>que</w:t>
      </w:r>
      <w:proofErr w:type="spellEnd"/>
      <w:r>
        <w:rPr>
          <w:sz w:val="19"/>
        </w:rPr>
        <w:t xml:space="preserve"> </w:t>
      </w:r>
      <w:proofErr w:type="spellStart"/>
      <w:r>
        <w:rPr>
          <w:sz w:val="19"/>
        </w:rPr>
        <w:t>se</w:t>
      </w:r>
      <w:proofErr w:type="spellEnd"/>
      <w:r>
        <w:rPr>
          <w:sz w:val="19"/>
        </w:rPr>
        <w:t xml:space="preserve"> </w:t>
      </w:r>
      <w:proofErr w:type="spellStart"/>
      <w:r>
        <w:rPr>
          <w:sz w:val="19"/>
        </w:rPr>
        <w:t>presupuesta</w:t>
      </w:r>
      <w:proofErr w:type="spellEnd"/>
      <w:r>
        <w:rPr>
          <w:sz w:val="19"/>
        </w:rPr>
        <w:t xml:space="preserve"> </w:t>
      </w:r>
      <w:proofErr w:type="spellStart"/>
      <w:r>
        <w:rPr>
          <w:sz w:val="19"/>
        </w:rPr>
        <w:t>en</w:t>
      </w:r>
      <w:proofErr w:type="spellEnd"/>
      <w:r>
        <w:rPr>
          <w:spacing w:val="40"/>
          <w:sz w:val="19"/>
        </w:rPr>
        <w:t xml:space="preserve"> </w:t>
      </w:r>
      <w:r>
        <w:rPr>
          <w:sz w:val="19"/>
        </w:rPr>
        <w:t>la</w:t>
      </w:r>
      <w:r>
        <w:rPr>
          <w:spacing w:val="40"/>
          <w:sz w:val="19"/>
        </w:rPr>
        <w:t xml:space="preserve"> </w:t>
      </w:r>
      <w:proofErr w:type="spellStart"/>
      <w:r>
        <w:rPr>
          <w:sz w:val="19"/>
        </w:rPr>
        <w:t>cantidad</w:t>
      </w:r>
      <w:proofErr w:type="spellEnd"/>
      <w:r>
        <w:rPr>
          <w:spacing w:val="40"/>
          <w:sz w:val="19"/>
        </w:rPr>
        <w:t xml:space="preserve"> </w:t>
      </w:r>
      <w:r>
        <w:rPr>
          <w:sz w:val="19"/>
        </w:rPr>
        <w:t>de</w:t>
      </w:r>
      <w:r>
        <w:rPr>
          <w:spacing w:val="40"/>
          <w:sz w:val="19"/>
        </w:rPr>
        <w:t xml:space="preserve"> </w:t>
      </w:r>
      <w:r>
        <w:rPr>
          <w:sz w:val="19"/>
        </w:rPr>
        <w:t>318.581.565</w:t>
      </w:r>
      <w:r>
        <w:rPr>
          <w:spacing w:val="40"/>
          <w:sz w:val="19"/>
        </w:rPr>
        <w:t xml:space="preserve"> </w:t>
      </w:r>
      <w:proofErr w:type="spellStart"/>
      <w:r>
        <w:rPr>
          <w:sz w:val="19"/>
        </w:rPr>
        <w:t>euros</w:t>
      </w:r>
      <w:proofErr w:type="spellEnd"/>
      <w:r>
        <w:rPr>
          <w:sz w:val="19"/>
        </w:rPr>
        <w:t>,</w:t>
      </w:r>
      <w:r>
        <w:rPr>
          <w:spacing w:val="40"/>
          <w:sz w:val="19"/>
        </w:rPr>
        <w:t xml:space="preserve"> </w:t>
      </w:r>
      <w:proofErr w:type="spellStart"/>
      <w:r>
        <w:rPr>
          <w:sz w:val="19"/>
        </w:rPr>
        <w:t>en</w:t>
      </w:r>
      <w:proofErr w:type="spellEnd"/>
      <w:r>
        <w:rPr>
          <w:spacing w:val="40"/>
          <w:sz w:val="19"/>
        </w:rPr>
        <w:t xml:space="preserve"> </w:t>
      </w:r>
      <w:proofErr w:type="spellStart"/>
      <w:r>
        <w:rPr>
          <w:sz w:val="19"/>
        </w:rPr>
        <w:t>concepto</w:t>
      </w:r>
      <w:proofErr w:type="spellEnd"/>
      <w:r>
        <w:rPr>
          <w:sz w:val="19"/>
        </w:rPr>
        <w:t xml:space="preserve"> de </w:t>
      </w:r>
      <w:proofErr w:type="spellStart"/>
      <w:r>
        <w:rPr>
          <w:sz w:val="19"/>
        </w:rPr>
        <w:t>financiación</w:t>
      </w:r>
      <w:proofErr w:type="spellEnd"/>
      <w:r>
        <w:rPr>
          <w:sz w:val="19"/>
        </w:rPr>
        <w:t xml:space="preserve"> </w:t>
      </w:r>
      <w:proofErr w:type="spellStart"/>
      <w:r>
        <w:rPr>
          <w:sz w:val="19"/>
        </w:rPr>
        <w:t>incondicionada</w:t>
      </w:r>
      <w:proofErr w:type="spellEnd"/>
      <w:r>
        <w:rPr>
          <w:sz w:val="19"/>
        </w:rPr>
        <w:t xml:space="preserve"> total </w:t>
      </w:r>
      <w:proofErr w:type="spellStart"/>
      <w:r>
        <w:rPr>
          <w:sz w:val="19"/>
        </w:rPr>
        <w:t>anual</w:t>
      </w:r>
      <w:proofErr w:type="spellEnd"/>
      <w:r>
        <w:rPr>
          <w:sz w:val="19"/>
        </w:rPr>
        <w:t xml:space="preserve"> </w:t>
      </w:r>
      <w:proofErr w:type="spellStart"/>
      <w:r>
        <w:rPr>
          <w:sz w:val="19"/>
        </w:rPr>
        <w:t>correspondiente</w:t>
      </w:r>
      <w:proofErr w:type="spellEnd"/>
      <w:r>
        <w:rPr>
          <w:sz w:val="19"/>
        </w:rPr>
        <w:t xml:space="preserve"> al </w:t>
      </w:r>
      <w:proofErr w:type="spellStart"/>
      <w:r>
        <w:rPr>
          <w:sz w:val="19"/>
        </w:rPr>
        <w:t>ejercicio</w:t>
      </w:r>
      <w:proofErr w:type="spellEnd"/>
      <w:r>
        <w:rPr>
          <w:sz w:val="19"/>
        </w:rPr>
        <w:t xml:space="preserve"> 2026.</w:t>
      </w:r>
    </w:p>
    <w:p w14:paraId="3D3E9A29" w14:textId="77777777" w:rsidR="00161E0C" w:rsidRDefault="00E44C46">
      <w:pPr>
        <w:pStyle w:val="Prrafodelista"/>
        <w:numPr>
          <w:ilvl w:val="1"/>
          <w:numId w:val="6"/>
        </w:numPr>
        <w:tabs>
          <w:tab w:val="left" w:pos="712"/>
        </w:tabs>
        <w:spacing w:before="161" w:line="235" w:lineRule="auto"/>
        <w:ind w:left="387" w:right="129" w:firstLine="0"/>
        <w:jc w:val="both"/>
        <w:rPr>
          <w:sz w:val="19"/>
        </w:rPr>
      </w:pPr>
      <w:r>
        <w:rPr>
          <w:sz w:val="19"/>
        </w:rPr>
        <w:t xml:space="preserve">La </w:t>
      </w:r>
      <w:proofErr w:type="spellStart"/>
      <w:r>
        <w:rPr>
          <w:sz w:val="19"/>
        </w:rPr>
        <w:t>dotación</w:t>
      </w:r>
      <w:proofErr w:type="spellEnd"/>
      <w:r>
        <w:rPr>
          <w:sz w:val="19"/>
        </w:rPr>
        <w:t xml:space="preserve"> del Plan Foral de </w:t>
      </w:r>
      <w:proofErr w:type="spellStart"/>
      <w:r>
        <w:rPr>
          <w:sz w:val="19"/>
        </w:rPr>
        <w:t>Obras</w:t>
      </w:r>
      <w:proofErr w:type="spellEnd"/>
      <w:r>
        <w:rPr>
          <w:sz w:val="19"/>
        </w:rPr>
        <w:t xml:space="preserve"> y </w:t>
      </w:r>
      <w:proofErr w:type="spellStart"/>
      <w:r>
        <w:rPr>
          <w:sz w:val="19"/>
        </w:rPr>
        <w:t>Servicios</w:t>
      </w:r>
      <w:proofErr w:type="spellEnd"/>
      <w:r>
        <w:rPr>
          <w:sz w:val="19"/>
        </w:rPr>
        <w:t>,</w:t>
      </w:r>
      <w:r>
        <w:rPr>
          <w:spacing w:val="29"/>
          <w:sz w:val="19"/>
        </w:rPr>
        <w:t xml:space="preserve"> </w:t>
      </w:r>
      <w:proofErr w:type="spellStart"/>
      <w:r>
        <w:rPr>
          <w:sz w:val="19"/>
        </w:rPr>
        <w:t>que</w:t>
      </w:r>
      <w:proofErr w:type="spellEnd"/>
      <w:r>
        <w:rPr>
          <w:spacing w:val="30"/>
          <w:sz w:val="19"/>
        </w:rPr>
        <w:t xml:space="preserve"> </w:t>
      </w:r>
      <w:proofErr w:type="spellStart"/>
      <w:r>
        <w:rPr>
          <w:sz w:val="19"/>
        </w:rPr>
        <w:t>se</w:t>
      </w:r>
      <w:proofErr w:type="spellEnd"/>
      <w:r>
        <w:rPr>
          <w:spacing w:val="30"/>
          <w:sz w:val="19"/>
        </w:rPr>
        <w:t xml:space="preserve"> </w:t>
      </w:r>
      <w:proofErr w:type="spellStart"/>
      <w:r>
        <w:rPr>
          <w:sz w:val="19"/>
        </w:rPr>
        <w:t>presupuesta</w:t>
      </w:r>
      <w:proofErr w:type="spellEnd"/>
      <w:r>
        <w:rPr>
          <w:spacing w:val="30"/>
          <w:sz w:val="19"/>
        </w:rPr>
        <w:t xml:space="preserve"> </w:t>
      </w:r>
      <w:proofErr w:type="spellStart"/>
      <w:r>
        <w:rPr>
          <w:sz w:val="19"/>
        </w:rPr>
        <w:t>en</w:t>
      </w:r>
      <w:proofErr w:type="spellEnd"/>
      <w:r>
        <w:rPr>
          <w:spacing w:val="30"/>
          <w:sz w:val="19"/>
        </w:rPr>
        <w:t xml:space="preserve"> </w:t>
      </w:r>
      <w:r>
        <w:rPr>
          <w:sz w:val="19"/>
        </w:rPr>
        <w:t>la</w:t>
      </w:r>
      <w:r>
        <w:rPr>
          <w:spacing w:val="31"/>
          <w:sz w:val="19"/>
        </w:rPr>
        <w:t xml:space="preserve"> </w:t>
      </w:r>
      <w:proofErr w:type="spellStart"/>
      <w:r>
        <w:rPr>
          <w:sz w:val="19"/>
        </w:rPr>
        <w:t>cantidad</w:t>
      </w:r>
      <w:proofErr w:type="spellEnd"/>
      <w:r>
        <w:rPr>
          <w:spacing w:val="31"/>
          <w:sz w:val="19"/>
        </w:rPr>
        <w:t xml:space="preserve"> </w:t>
      </w:r>
      <w:r>
        <w:rPr>
          <w:spacing w:val="-5"/>
          <w:sz w:val="19"/>
        </w:rPr>
        <w:t>de</w:t>
      </w:r>
    </w:p>
    <w:p w14:paraId="25ACEBF1" w14:textId="77777777" w:rsidR="00161E0C" w:rsidRDefault="00E44C46">
      <w:pPr>
        <w:pStyle w:val="Textoindependiente"/>
        <w:spacing w:line="235" w:lineRule="auto"/>
        <w:ind w:left="387" w:right="129"/>
      </w:pPr>
      <w:r>
        <w:t xml:space="preserve">21.872.386 </w:t>
      </w:r>
      <w:proofErr w:type="spellStart"/>
      <w:r>
        <w:t>euros</w:t>
      </w:r>
      <w:proofErr w:type="spellEnd"/>
      <w:r>
        <w:t xml:space="preserve">, la </w:t>
      </w:r>
      <w:proofErr w:type="spellStart"/>
      <w:r>
        <w:t>dotación</w:t>
      </w:r>
      <w:proofErr w:type="spellEnd"/>
      <w:r>
        <w:t xml:space="preserve"> del</w:t>
      </w:r>
      <w:r>
        <w:t xml:space="preserve"> programa de </w:t>
      </w:r>
      <w:proofErr w:type="spellStart"/>
      <w:r>
        <w:t>ayuda</w:t>
      </w:r>
      <w:proofErr w:type="spellEnd"/>
      <w:r>
        <w:t xml:space="preserve"> a </w:t>
      </w:r>
      <w:proofErr w:type="spellStart"/>
      <w:r>
        <w:t>las</w:t>
      </w:r>
      <w:proofErr w:type="spellEnd"/>
      <w:r>
        <w:t xml:space="preserve"> </w:t>
      </w:r>
      <w:proofErr w:type="spellStart"/>
      <w:r>
        <w:t>Iniciativas</w:t>
      </w:r>
      <w:proofErr w:type="spellEnd"/>
      <w:r>
        <w:t xml:space="preserve"> para el </w:t>
      </w:r>
      <w:proofErr w:type="spellStart"/>
      <w:r>
        <w:t>Fomento</w:t>
      </w:r>
      <w:proofErr w:type="spellEnd"/>
      <w:r>
        <w:t xml:space="preserve"> de </w:t>
      </w:r>
      <w:proofErr w:type="spellStart"/>
      <w:r>
        <w:t>las</w:t>
      </w:r>
      <w:proofErr w:type="spellEnd"/>
      <w:r>
        <w:t xml:space="preserve"> </w:t>
      </w:r>
      <w:proofErr w:type="spellStart"/>
      <w:r>
        <w:t>Relaciones</w:t>
      </w:r>
      <w:proofErr w:type="spellEnd"/>
      <w:r>
        <w:t xml:space="preserve"> </w:t>
      </w:r>
      <w:proofErr w:type="spellStart"/>
      <w:r>
        <w:t>Vecinales</w:t>
      </w:r>
      <w:proofErr w:type="spellEnd"/>
      <w:r>
        <w:t xml:space="preserve">, </w:t>
      </w:r>
      <w:proofErr w:type="spellStart"/>
      <w:r>
        <w:t>que</w:t>
      </w:r>
      <w:proofErr w:type="spellEnd"/>
      <w:r>
        <w:t xml:space="preserve"> </w:t>
      </w:r>
      <w:proofErr w:type="spellStart"/>
      <w:r>
        <w:t>se</w:t>
      </w:r>
      <w:proofErr w:type="spellEnd"/>
      <w:r>
        <w:t xml:space="preserve"> </w:t>
      </w:r>
      <w:proofErr w:type="spellStart"/>
      <w:r>
        <w:t>presupuesta</w:t>
      </w:r>
      <w:proofErr w:type="spellEnd"/>
      <w:r>
        <w:t xml:space="preserve"> </w:t>
      </w:r>
      <w:proofErr w:type="spellStart"/>
      <w:r>
        <w:t>en</w:t>
      </w:r>
      <w:proofErr w:type="spellEnd"/>
      <w:r>
        <w:t xml:space="preserve"> la </w:t>
      </w:r>
      <w:proofErr w:type="spellStart"/>
      <w:r>
        <w:t>cantidad</w:t>
      </w:r>
      <w:proofErr w:type="spellEnd"/>
      <w:r>
        <w:t xml:space="preserve"> de 737.759 </w:t>
      </w:r>
      <w:proofErr w:type="spellStart"/>
      <w:r>
        <w:t>euros</w:t>
      </w:r>
      <w:proofErr w:type="spellEnd"/>
      <w:r>
        <w:t xml:space="preserve">, y la </w:t>
      </w:r>
      <w:proofErr w:type="spellStart"/>
      <w:r>
        <w:t>dotación</w:t>
      </w:r>
      <w:proofErr w:type="spellEnd"/>
      <w:r>
        <w:t xml:space="preserve"> del programa de </w:t>
      </w:r>
      <w:proofErr w:type="spellStart"/>
      <w:r>
        <w:t>ayuda</w:t>
      </w:r>
      <w:proofErr w:type="spellEnd"/>
      <w:r>
        <w:t xml:space="preserve"> “</w:t>
      </w:r>
      <w:proofErr w:type="spellStart"/>
      <w:r>
        <w:t>Ejecución</w:t>
      </w:r>
      <w:proofErr w:type="spellEnd"/>
      <w:r>
        <w:t xml:space="preserve"> de </w:t>
      </w:r>
      <w:proofErr w:type="spellStart"/>
      <w:r>
        <w:t>obras</w:t>
      </w:r>
      <w:proofErr w:type="spellEnd"/>
      <w:r>
        <w:rPr>
          <w:spacing w:val="80"/>
        </w:rPr>
        <w:t xml:space="preserve"> </w:t>
      </w:r>
      <w:proofErr w:type="spellStart"/>
      <w:r>
        <w:t>menores</w:t>
      </w:r>
      <w:proofErr w:type="spellEnd"/>
      <w:r>
        <w:t xml:space="preserve">”, </w:t>
      </w:r>
      <w:proofErr w:type="spellStart"/>
      <w:r>
        <w:t>que</w:t>
      </w:r>
      <w:proofErr w:type="spellEnd"/>
      <w:r>
        <w:t xml:space="preserve"> </w:t>
      </w:r>
      <w:proofErr w:type="spellStart"/>
      <w:r>
        <w:t>se</w:t>
      </w:r>
      <w:proofErr w:type="spellEnd"/>
      <w:r>
        <w:t xml:space="preserve"> </w:t>
      </w:r>
      <w:proofErr w:type="spellStart"/>
      <w:r>
        <w:t>presupuesta</w:t>
      </w:r>
      <w:proofErr w:type="spellEnd"/>
      <w:r>
        <w:t xml:space="preserve"> </w:t>
      </w:r>
      <w:proofErr w:type="spellStart"/>
      <w:r>
        <w:t>en</w:t>
      </w:r>
      <w:proofErr w:type="spellEnd"/>
      <w:r>
        <w:t xml:space="preserve"> la </w:t>
      </w:r>
      <w:proofErr w:type="spellStart"/>
      <w:r>
        <w:t>cantidad</w:t>
      </w:r>
      <w:proofErr w:type="spellEnd"/>
      <w:r>
        <w:t xml:space="preserve"> de</w:t>
      </w:r>
    </w:p>
    <w:p w14:paraId="75E4363E" w14:textId="77777777" w:rsidR="00161E0C" w:rsidRDefault="00E44C46">
      <w:pPr>
        <w:pStyle w:val="Textoindependiente"/>
        <w:spacing w:line="235" w:lineRule="auto"/>
        <w:ind w:left="387" w:right="129"/>
      </w:pPr>
      <w:r>
        <w:t xml:space="preserve">2.213.277 </w:t>
      </w:r>
      <w:proofErr w:type="spellStart"/>
      <w:r>
        <w:t>euros</w:t>
      </w:r>
      <w:proofErr w:type="spellEnd"/>
      <w:r>
        <w:t xml:space="preserve">, </w:t>
      </w:r>
      <w:proofErr w:type="spellStart"/>
      <w:r>
        <w:t>en</w:t>
      </w:r>
      <w:proofErr w:type="spellEnd"/>
      <w:r>
        <w:t xml:space="preserve"> </w:t>
      </w:r>
      <w:proofErr w:type="spellStart"/>
      <w:r>
        <w:t>concepto</w:t>
      </w:r>
      <w:proofErr w:type="spellEnd"/>
      <w:r>
        <w:t xml:space="preserve"> de </w:t>
      </w:r>
      <w:proofErr w:type="spellStart"/>
      <w:r>
        <w:t>financiación</w:t>
      </w:r>
      <w:proofErr w:type="spellEnd"/>
      <w:r>
        <w:t xml:space="preserve"> </w:t>
      </w:r>
      <w:proofErr w:type="spellStart"/>
      <w:r>
        <w:t>condicionada</w:t>
      </w:r>
      <w:proofErr w:type="spellEnd"/>
      <w:r>
        <w:t xml:space="preserve"> total </w:t>
      </w:r>
      <w:proofErr w:type="spellStart"/>
      <w:r>
        <w:t>anual</w:t>
      </w:r>
      <w:proofErr w:type="spellEnd"/>
      <w:r>
        <w:t xml:space="preserve"> </w:t>
      </w:r>
      <w:proofErr w:type="spellStart"/>
      <w:r>
        <w:t>correspondiente</w:t>
      </w:r>
      <w:proofErr w:type="spellEnd"/>
      <w:r>
        <w:t xml:space="preserve"> al </w:t>
      </w:r>
      <w:proofErr w:type="spellStart"/>
      <w:r>
        <w:t>ejercicio</w:t>
      </w:r>
      <w:proofErr w:type="spellEnd"/>
      <w:r>
        <w:t xml:space="preserve"> 2026.</w:t>
      </w:r>
    </w:p>
    <w:p w14:paraId="4F01E37B" w14:textId="77777777" w:rsidR="00161E0C" w:rsidRDefault="00E44C46">
      <w:pPr>
        <w:pStyle w:val="Prrafodelista"/>
        <w:numPr>
          <w:ilvl w:val="1"/>
          <w:numId w:val="6"/>
        </w:numPr>
        <w:tabs>
          <w:tab w:val="left" w:pos="701"/>
        </w:tabs>
        <w:spacing w:before="157" w:line="235" w:lineRule="auto"/>
        <w:ind w:left="387" w:right="134" w:firstLine="0"/>
        <w:jc w:val="both"/>
        <w:rPr>
          <w:sz w:val="19"/>
        </w:rPr>
      </w:pPr>
      <w:r>
        <w:rPr>
          <w:sz w:val="19"/>
        </w:rPr>
        <w:t xml:space="preserve">La </w:t>
      </w:r>
      <w:proofErr w:type="spellStart"/>
      <w:r>
        <w:rPr>
          <w:sz w:val="19"/>
        </w:rPr>
        <w:t>dotación</w:t>
      </w:r>
      <w:proofErr w:type="spellEnd"/>
      <w:r>
        <w:rPr>
          <w:sz w:val="19"/>
        </w:rPr>
        <w:t xml:space="preserve"> para </w:t>
      </w:r>
      <w:proofErr w:type="spellStart"/>
      <w:r>
        <w:rPr>
          <w:sz w:val="19"/>
        </w:rPr>
        <w:t>financiar</w:t>
      </w:r>
      <w:proofErr w:type="spellEnd"/>
      <w:r>
        <w:rPr>
          <w:sz w:val="19"/>
        </w:rPr>
        <w:t xml:space="preserve"> la </w:t>
      </w:r>
      <w:proofErr w:type="spellStart"/>
      <w:r>
        <w:rPr>
          <w:sz w:val="19"/>
        </w:rPr>
        <w:t>cartera</w:t>
      </w:r>
      <w:proofErr w:type="spellEnd"/>
      <w:r>
        <w:rPr>
          <w:sz w:val="19"/>
        </w:rPr>
        <w:t xml:space="preserve"> de </w:t>
      </w:r>
      <w:proofErr w:type="spellStart"/>
      <w:r>
        <w:rPr>
          <w:sz w:val="19"/>
        </w:rPr>
        <w:t>servicios</w:t>
      </w:r>
      <w:proofErr w:type="spellEnd"/>
      <w:r>
        <w:rPr>
          <w:sz w:val="19"/>
        </w:rPr>
        <w:t xml:space="preserve"> </w:t>
      </w:r>
      <w:proofErr w:type="spellStart"/>
      <w:r>
        <w:rPr>
          <w:sz w:val="19"/>
        </w:rPr>
        <w:t>sociales</w:t>
      </w:r>
      <w:proofErr w:type="spellEnd"/>
      <w:r>
        <w:rPr>
          <w:sz w:val="19"/>
        </w:rPr>
        <w:t xml:space="preserve">, </w:t>
      </w:r>
      <w:proofErr w:type="spellStart"/>
      <w:r>
        <w:rPr>
          <w:sz w:val="19"/>
        </w:rPr>
        <w:t>que</w:t>
      </w:r>
      <w:proofErr w:type="spellEnd"/>
      <w:r>
        <w:rPr>
          <w:sz w:val="19"/>
        </w:rPr>
        <w:t xml:space="preserve"> </w:t>
      </w:r>
      <w:proofErr w:type="spellStart"/>
      <w:r>
        <w:rPr>
          <w:sz w:val="19"/>
        </w:rPr>
        <w:t>se</w:t>
      </w:r>
      <w:proofErr w:type="spellEnd"/>
      <w:r>
        <w:rPr>
          <w:sz w:val="19"/>
        </w:rPr>
        <w:t xml:space="preserve"> </w:t>
      </w:r>
      <w:proofErr w:type="spellStart"/>
      <w:r>
        <w:rPr>
          <w:sz w:val="19"/>
        </w:rPr>
        <w:t>presupuesta</w:t>
      </w:r>
      <w:proofErr w:type="spellEnd"/>
      <w:r>
        <w:rPr>
          <w:sz w:val="19"/>
        </w:rPr>
        <w:t xml:space="preserve"> </w:t>
      </w:r>
      <w:proofErr w:type="spellStart"/>
      <w:r>
        <w:rPr>
          <w:sz w:val="19"/>
        </w:rPr>
        <w:t>en</w:t>
      </w:r>
      <w:proofErr w:type="spellEnd"/>
      <w:r>
        <w:rPr>
          <w:sz w:val="19"/>
        </w:rPr>
        <w:t xml:space="preserve"> la </w:t>
      </w:r>
      <w:proofErr w:type="spellStart"/>
      <w:r>
        <w:rPr>
          <w:sz w:val="19"/>
        </w:rPr>
        <w:t>cantidad</w:t>
      </w:r>
      <w:proofErr w:type="spellEnd"/>
      <w:r>
        <w:rPr>
          <w:sz w:val="19"/>
        </w:rPr>
        <w:t xml:space="preserve"> de 2.821.000 </w:t>
      </w:r>
      <w:proofErr w:type="spellStart"/>
      <w:r>
        <w:rPr>
          <w:sz w:val="19"/>
        </w:rPr>
        <w:t>euros</w:t>
      </w:r>
      <w:proofErr w:type="spellEnd"/>
    </w:p>
    <w:p w14:paraId="1680C25F" w14:textId="77777777" w:rsidR="00161E0C" w:rsidRDefault="00161E0C">
      <w:pPr>
        <w:pStyle w:val="Prrafodelista"/>
        <w:spacing w:line="235" w:lineRule="auto"/>
        <w:rPr>
          <w:sz w:val="19"/>
        </w:rPr>
        <w:sectPr w:rsidR="00161E0C">
          <w:type w:val="continuous"/>
          <w:pgSz w:w="11900" w:h="16840"/>
          <w:pgMar w:top="1800" w:right="992" w:bottom="280" w:left="992" w:header="720" w:footer="720" w:gutter="0"/>
          <w:cols w:num="2" w:space="720" w:equalWidth="0">
            <w:col w:w="4726" w:space="374"/>
            <w:col w:w="4816"/>
          </w:cols>
        </w:sectPr>
      </w:pPr>
    </w:p>
    <w:p w14:paraId="64AD846F" w14:textId="77777777" w:rsidR="00161E0C" w:rsidRDefault="00161E0C">
      <w:pPr>
        <w:pStyle w:val="Textoindependiente"/>
        <w:spacing w:before="6"/>
        <w:ind w:left="0"/>
        <w:jc w:val="left"/>
        <w:rPr>
          <w:sz w:val="9"/>
        </w:rPr>
      </w:pPr>
    </w:p>
    <w:p w14:paraId="6FBE92ED" w14:textId="77777777" w:rsidR="00161E0C" w:rsidRDefault="00161E0C">
      <w:pPr>
        <w:pStyle w:val="Textoindependiente"/>
        <w:jc w:val="left"/>
        <w:rPr>
          <w:sz w:val="9"/>
        </w:rPr>
        <w:sectPr w:rsidR="00161E0C">
          <w:pgSz w:w="11900" w:h="16840"/>
          <w:pgMar w:top="1940" w:right="992" w:bottom="280" w:left="992" w:header="720" w:footer="720" w:gutter="0"/>
          <w:cols w:space="720"/>
        </w:sectPr>
      </w:pPr>
    </w:p>
    <w:p w14:paraId="7D1790EB" w14:textId="77777777" w:rsidR="00161E0C" w:rsidRDefault="00E44C46">
      <w:pPr>
        <w:pStyle w:val="Ttulo1"/>
        <w:tabs>
          <w:tab w:val="left" w:pos="1893"/>
          <w:tab w:val="left" w:pos="3376"/>
        </w:tabs>
        <w:jc w:val="left"/>
      </w:pPr>
      <w:r>
        <w:rPr>
          <w:spacing w:val="-2"/>
        </w:rPr>
        <w:t>LEHENENGO</w:t>
      </w:r>
      <w:r>
        <w:tab/>
      </w:r>
      <w:r>
        <w:rPr>
          <w:spacing w:val="-2"/>
        </w:rPr>
        <w:t>XEDAPEN</w:t>
      </w:r>
      <w:r>
        <w:tab/>
      </w:r>
      <w:r>
        <w:rPr>
          <w:spacing w:val="-2"/>
        </w:rPr>
        <w:t>GEHIGARRIA.</w:t>
      </w:r>
    </w:p>
    <w:p w14:paraId="0C1F8D45" w14:textId="77777777" w:rsidR="00161E0C" w:rsidRDefault="00E44C46">
      <w:pPr>
        <w:pStyle w:val="Ttulo2"/>
        <w:spacing w:before="6"/>
        <w:jc w:val="left"/>
      </w:pPr>
      <w:r>
        <w:t>Dirulaguntzen</w:t>
      </w:r>
      <w:r>
        <w:rPr>
          <w:spacing w:val="15"/>
        </w:rPr>
        <w:t xml:space="preserve"> </w:t>
      </w:r>
      <w:r>
        <w:rPr>
          <w:spacing w:val="-2"/>
        </w:rPr>
        <w:t>aurrerakinak.</w:t>
      </w:r>
    </w:p>
    <w:p w14:paraId="317B5A52" w14:textId="77777777" w:rsidR="00161E0C" w:rsidRDefault="00E44C46">
      <w:pPr>
        <w:pStyle w:val="Textoindependiente"/>
        <w:spacing w:before="175" w:line="252" w:lineRule="auto"/>
        <w:ind w:right="47"/>
      </w:pPr>
      <w:r>
        <w:t>Arabako Lurralde Historikoko Dirulaguntzei buruzko urriaren 19ko 11/2016 Foru Arauaren 32.6 artikuluan jasorikoaren</w:t>
      </w:r>
      <w:r>
        <w:rPr>
          <w:spacing w:val="58"/>
        </w:rPr>
        <w:t xml:space="preserve">  </w:t>
      </w:r>
      <w:r>
        <w:t>ondorioetarako,</w:t>
      </w:r>
      <w:r>
        <w:rPr>
          <w:spacing w:val="59"/>
        </w:rPr>
        <w:t xml:space="preserve">  </w:t>
      </w:r>
      <w:r>
        <w:t>2026ko</w:t>
      </w:r>
      <w:r>
        <w:rPr>
          <w:spacing w:val="59"/>
        </w:rPr>
        <w:t xml:space="preserve">  </w:t>
      </w:r>
      <w:r>
        <w:rPr>
          <w:spacing w:val="-2"/>
        </w:rPr>
        <w:t>ekitaldian,</w:t>
      </w:r>
    </w:p>
    <w:p w14:paraId="6444D5DA" w14:textId="77777777" w:rsidR="00161E0C" w:rsidRDefault="00E44C46">
      <w:pPr>
        <w:pStyle w:val="Textoindependiente"/>
        <w:spacing w:line="252" w:lineRule="auto"/>
        <w:ind w:right="39"/>
      </w:pPr>
      <w:r>
        <w:t>20.000 eurotik gorakoak ez diren dirulaguntzen eta transferentzien ordainketak, edo onuradunak sektore publikokoak badira, ez dira egongo haren araudi erregulatzailean aurreikusitako aurrerakinen ordainketari buruzko mugen mende.</w:t>
      </w:r>
    </w:p>
    <w:p w14:paraId="3FCCF2C6" w14:textId="77777777" w:rsidR="00161E0C" w:rsidRDefault="00161E0C">
      <w:pPr>
        <w:pStyle w:val="Textoindependiente"/>
        <w:ind w:left="0"/>
        <w:jc w:val="left"/>
      </w:pPr>
    </w:p>
    <w:p w14:paraId="348A62F5" w14:textId="77777777" w:rsidR="00161E0C" w:rsidRDefault="00161E0C">
      <w:pPr>
        <w:pStyle w:val="Textoindependiente"/>
        <w:spacing w:before="175"/>
        <w:ind w:left="0"/>
        <w:jc w:val="left"/>
      </w:pPr>
    </w:p>
    <w:p w14:paraId="3C03205B" w14:textId="77777777" w:rsidR="00161E0C" w:rsidRDefault="00E44C46">
      <w:pPr>
        <w:pStyle w:val="Ttulo2"/>
        <w:jc w:val="left"/>
      </w:pPr>
      <w:r>
        <w:t>BIGARREN</w:t>
      </w:r>
      <w:r>
        <w:rPr>
          <w:spacing w:val="57"/>
          <w:w w:val="150"/>
        </w:rPr>
        <w:t xml:space="preserve"> </w:t>
      </w:r>
      <w:r>
        <w:t>XEDAPEN</w:t>
      </w:r>
      <w:r>
        <w:rPr>
          <w:spacing w:val="57"/>
          <w:w w:val="150"/>
        </w:rPr>
        <w:t xml:space="preserve"> </w:t>
      </w:r>
      <w:r>
        <w:t>GEHIGARRIA.</w:t>
      </w:r>
      <w:r>
        <w:rPr>
          <w:spacing w:val="57"/>
          <w:w w:val="150"/>
        </w:rPr>
        <w:t xml:space="preserve"> </w:t>
      </w:r>
      <w:r>
        <w:rPr>
          <w:spacing w:val="-2"/>
        </w:rPr>
        <w:t>Langileen</w:t>
      </w:r>
    </w:p>
    <w:p w14:paraId="5EFD043F" w14:textId="77777777" w:rsidR="00161E0C" w:rsidRDefault="00E44C46">
      <w:pPr>
        <w:spacing w:before="7"/>
        <w:ind w:left="117"/>
        <w:rPr>
          <w:rFonts w:ascii="Arial"/>
          <w:b/>
          <w:sz w:val="19"/>
        </w:rPr>
      </w:pPr>
      <w:r>
        <w:rPr>
          <w:rFonts w:ascii="Arial"/>
          <w:b/>
          <w:spacing w:val="-2"/>
          <w:sz w:val="19"/>
        </w:rPr>
        <w:t>gastuak.</w:t>
      </w:r>
    </w:p>
    <w:p w14:paraId="2B98BFC7" w14:textId="77777777" w:rsidR="00161E0C" w:rsidRDefault="00E44C46">
      <w:pPr>
        <w:pStyle w:val="Textoindependiente"/>
        <w:spacing w:before="174" w:line="252" w:lineRule="auto"/>
        <w:ind w:right="40"/>
      </w:pPr>
      <w:r>
        <w:t>Ordainsari igoera ezartzen da 2026ko ekitaldian. Igoera Arabako Foru Aldundiko Foru Gobernu Kontseiluak eta baimena ematen zaien foru sektore publikoko gainerako organo eskudunek zehaztuko dute; nolanahi ere, gehienez ere, Estatuko oinarrizko legerian ezartzen den muga orokorraren bestekoa izango da.</w:t>
      </w:r>
    </w:p>
    <w:p w14:paraId="1E01F56F" w14:textId="77777777" w:rsidR="00161E0C" w:rsidRDefault="00161E0C">
      <w:pPr>
        <w:pStyle w:val="Textoindependiente"/>
        <w:spacing w:before="166"/>
        <w:ind w:left="0"/>
        <w:jc w:val="left"/>
      </w:pPr>
    </w:p>
    <w:p w14:paraId="4C316962" w14:textId="77777777" w:rsidR="00161E0C" w:rsidRDefault="00E44C46">
      <w:pPr>
        <w:pStyle w:val="Ttulo2"/>
        <w:spacing w:before="1"/>
        <w:jc w:val="left"/>
      </w:pPr>
      <w:r>
        <w:t>HIRUGARREN</w:t>
      </w:r>
      <w:r>
        <w:rPr>
          <w:spacing w:val="49"/>
        </w:rPr>
        <w:t xml:space="preserve"> </w:t>
      </w:r>
      <w:r>
        <w:t>XEDAPEN</w:t>
      </w:r>
      <w:r>
        <w:rPr>
          <w:spacing w:val="50"/>
        </w:rPr>
        <w:t xml:space="preserve"> </w:t>
      </w:r>
      <w:r>
        <w:t>OSAGARRIA.</w:t>
      </w:r>
      <w:r>
        <w:rPr>
          <w:spacing w:val="50"/>
        </w:rPr>
        <w:t xml:space="preserve"> </w:t>
      </w:r>
      <w:r>
        <w:rPr>
          <w:spacing w:val="-2"/>
        </w:rPr>
        <w:t>Arabako</w:t>
      </w:r>
    </w:p>
    <w:p w14:paraId="1EA4A813" w14:textId="77777777" w:rsidR="00161E0C" w:rsidRDefault="00E44C46">
      <w:pPr>
        <w:spacing w:before="6"/>
        <w:ind w:left="117"/>
        <w:rPr>
          <w:rFonts w:ascii="Arial"/>
          <w:b/>
          <w:sz w:val="19"/>
        </w:rPr>
      </w:pPr>
      <w:r>
        <w:rPr>
          <w:rFonts w:ascii="Arial"/>
          <w:b/>
          <w:sz w:val="19"/>
        </w:rPr>
        <w:t>Foru</w:t>
      </w:r>
      <w:r>
        <w:rPr>
          <w:rFonts w:ascii="Arial"/>
          <w:b/>
          <w:spacing w:val="9"/>
          <w:sz w:val="19"/>
        </w:rPr>
        <w:t xml:space="preserve"> </w:t>
      </w:r>
      <w:r>
        <w:rPr>
          <w:rFonts w:ascii="Arial"/>
          <w:b/>
          <w:sz w:val="19"/>
        </w:rPr>
        <w:t>Ogasunaren</w:t>
      </w:r>
      <w:r>
        <w:rPr>
          <w:rFonts w:ascii="Arial"/>
          <w:b/>
          <w:spacing w:val="9"/>
          <w:sz w:val="19"/>
        </w:rPr>
        <w:t xml:space="preserve"> </w:t>
      </w:r>
      <w:r>
        <w:rPr>
          <w:rFonts w:ascii="Arial"/>
          <w:b/>
          <w:sz w:val="19"/>
        </w:rPr>
        <w:t>tasen</w:t>
      </w:r>
      <w:r>
        <w:rPr>
          <w:rFonts w:ascii="Arial"/>
          <w:b/>
          <w:spacing w:val="9"/>
          <w:sz w:val="19"/>
        </w:rPr>
        <w:t xml:space="preserve"> </w:t>
      </w:r>
      <w:r>
        <w:rPr>
          <w:rFonts w:ascii="Arial"/>
          <w:b/>
          <w:sz w:val="19"/>
        </w:rPr>
        <w:t>aldaketa</w:t>
      </w:r>
      <w:r>
        <w:rPr>
          <w:rFonts w:ascii="Arial"/>
          <w:b/>
          <w:spacing w:val="9"/>
          <w:sz w:val="19"/>
        </w:rPr>
        <w:t xml:space="preserve"> </w:t>
      </w:r>
      <w:r>
        <w:rPr>
          <w:rFonts w:ascii="Arial"/>
          <w:b/>
          <w:spacing w:val="-2"/>
          <w:sz w:val="19"/>
        </w:rPr>
        <w:t>orokorra.</w:t>
      </w:r>
    </w:p>
    <w:p w14:paraId="2DD0A1B7" w14:textId="77777777" w:rsidR="00161E0C" w:rsidRDefault="00161E0C">
      <w:pPr>
        <w:pStyle w:val="Textoindependiente"/>
        <w:spacing w:before="178"/>
        <w:ind w:left="0"/>
        <w:jc w:val="left"/>
        <w:rPr>
          <w:rFonts w:ascii="Arial"/>
          <w:b/>
        </w:rPr>
      </w:pPr>
    </w:p>
    <w:p w14:paraId="37D8C7E4" w14:textId="77777777" w:rsidR="00161E0C" w:rsidRDefault="00E44C46">
      <w:pPr>
        <w:pStyle w:val="Textoindependiente"/>
        <w:spacing w:line="252" w:lineRule="auto"/>
        <w:ind w:right="40"/>
      </w:pPr>
      <w:r>
        <w:rPr>
          <w:rFonts w:ascii="Arial"/>
          <w:b/>
        </w:rPr>
        <w:t xml:space="preserve">Lehenengoa. </w:t>
      </w:r>
      <w:r>
        <w:t>2026ko urtarrilaren 1etik aurrerako ondorioekin, handitu egingo dira Arabako Foru Ogasunaren</w:t>
      </w:r>
      <w:r>
        <w:rPr>
          <w:spacing w:val="29"/>
        </w:rPr>
        <w:t xml:space="preserve"> </w:t>
      </w:r>
      <w:r>
        <w:t>tasa-tasak,</w:t>
      </w:r>
      <w:r>
        <w:rPr>
          <w:spacing w:val="29"/>
        </w:rPr>
        <w:t xml:space="preserve"> </w:t>
      </w:r>
      <w:r>
        <w:t>zenbateko</w:t>
      </w:r>
      <w:r>
        <w:rPr>
          <w:spacing w:val="29"/>
        </w:rPr>
        <w:t xml:space="preserve"> </w:t>
      </w:r>
      <w:r>
        <w:t>finkokoak</w:t>
      </w:r>
      <w:r>
        <w:rPr>
          <w:spacing w:val="29"/>
        </w:rPr>
        <w:t xml:space="preserve"> </w:t>
      </w:r>
      <w:r>
        <w:rPr>
          <w:spacing w:val="-2"/>
        </w:rPr>
        <w:t>badira</w:t>
      </w:r>
    </w:p>
    <w:p w14:paraId="12794A93" w14:textId="77777777" w:rsidR="00161E0C" w:rsidRDefault="00E44C46">
      <w:pPr>
        <w:pStyle w:val="Textoindependiente"/>
        <w:spacing w:line="252" w:lineRule="auto"/>
        <w:ind w:right="39"/>
      </w:pPr>
      <w:r>
        <w:t>-oinarriko ehuneko batek zehazten ez dituelako-, 2025ean eska daitekeen zenbatekoari 1,02 koefizientea aplikatzetik ateratzen den</w:t>
      </w:r>
      <w:r>
        <w:rPr>
          <w:spacing w:val="40"/>
        </w:rPr>
        <w:t xml:space="preserve"> </w:t>
      </w:r>
      <w:r>
        <w:rPr>
          <w:spacing w:val="-2"/>
        </w:rPr>
        <w:t>zenbatekoraino.</w:t>
      </w:r>
    </w:p>
    <w:p w14:paraId="522EAD96" w14:textId="77777777" w:rsidR="00161E0C" w:rsidRDefault="00E44C46">
      <w:pPr>
        <w:pStyle w:val="Textoindependiente"/>
        <w:spacing w:before="156" w:line="252" w:lineRule="auto"/>
        <w:ind w:right="38"/>
      </w:pPr>
      <w:r>
        <w:rPr>
          <w:rFonts w:ascii="Arial"/>
          <w:b/>
        </w:rPr>
        <w:t xml:space="preserve">Bigarrena. </w:t>
      </w:r>
      <w:r>
        <w:t xml:space="preserve">Aurreko apartatuan xedatutakoa gorabehera, takografo digitalaren txartela emateagatiko tasaren tasak ez du aldaketarik izango 2026ko ekitaldian, 2025ean eska daitekeenaren </w:t>
      </w:r>
      <w:r>
        <w:rPr>
          <w:spacing w:val="-2"/>
        </w:rPr>
        <w:t>aldean.</w:t>
      </w:r>
    </w:p>
    <w:p w14:paraId="63C63892" w14:textId="77777777" w:rsidR="00161E0C" w:rsidRDefault="00E44C46">
      <w:pPr>
        <w:pStyle w:val="Textoindependiente"/>
        <w:spacing w:before="157" w:line="252" w:lineRule="auto"/>
        <w:ind w:right="39"/>
      </w:pPr>
      <w:r>
        <w:rPr>
          <w:rFonts w:ascii="Arial"/>
          <w:b/>
        </w:rPr>
        <w:t xml:space="preserve">Hirugarrena. </w:t>
      </w:r>
      <w:r>
        <w:t>Lehenengo apartatuan ezarritako koefizientea aplikatuta ateratzen diren tasak</w:t>
      </w:r>
      <w:r>
        <w:rPr>
          <w:spacing w:val="40"/>
        </w:rPr>
        <w:t xml:space="preserve"> </w:t>
      </w:r>
      <w:r>
        <w:t>unitatetan biribildu ahal izango dira, goitik edo</w:t>
      </w:r>
      <w:r>
        <w:rPr>
          <w:spacing w:val="80"/>
        </w:rPr>
        <w:t xml:space="preserve"> </w:t>
      </w:r>
      <w:r>
        <w:rPr>
          <w:spacing w:val="-2"/>
        </w:rPr>
        <w:t>behetik.</w:t>
      </w:r>
    </w:p>
    <w:p w14:paraId="46751427" w14:textId="77777777" w:rsidR="00161E0C" w:rsidRDefault="00E44C46">
      <w:pPr>
        <w:pStyle w:val="Ttulo2"/>
        <w:spacing w:before="158"/>
        <w:jc w:val="left"/>
      </w:pPr>
      <w:r>
        <w:t>LAUGARREN</w:t>
      </w:r>
      <w:r>
        <w:rPr>
          <w:spacing w:val="59"/>
        </w:rPr>
        <w:t xml:space="preserve"> </w:t>
      </w:r>
      <w:r>
        <w:t>XEDAPEN</w:t>
      </w:r>
      <w:r>
        <w:rPr>
          <w:spacing w:val="60"/>
        </w:rPr>
        <w:t xml:space="preserve"> </w:t>
      </w:r>
      <w:r>
        <w:t>GEHIGARRIA.</w:t>
      </w:r>
      <w:r>
        <w:rPr>
          <w:spacing w:val="59"/>
        </w:rPr>
        <w:t xml:space="preserve"> </w:t>
      </w:r>
      <w:r>
        <w:rPr>
          <w:spacing w:val="-2"/>
        </w:rPr>
        <w:t>Arabako</w:t>
      </w:r>
    </w:p>
    <w:p w14:paraId="1492F137" w14:textId="77777777" w:rsidR="00161E0C" w:rsidRDefault="00E44C46">
      <w:pPr>
        <w:spacing w:before="7" w:line="247" w:lineRule="auto"/>
        <w:ind w:left="117"/>
        <w:rPr>
          <w:rFonts w:ascii="Arial"/>
          <w:b/>
          <w:sz w:val="19"/>
        </w:rPr>
      </w:pPr>
      <w:r>
        <w:rPr>
          <w:rFonts w:ascii="Arial"/>
          <w:b/>
          <w:sz w:val="19"/>
        </w:rPr>
        <w:t>toki</w:t>
      </w:r>
      <w:r>
        <w:rPr>
          <w:rFonts w:ascii="Arial"/>
          <w:b/>
          <w:spacing w:val="40"/>
          <w:sz w:val="19"/>
        </w:rPr>
        <w:t xml:space="preserve"> </w:t>
      </w:r>
      <w:r>
        <w:rPr>
          <w:rFonts w:ascii="Arial"/>
          <w:b/>
          <w:sz w:val="19"/>
        </w:rPr>
        <w:t>erakundeek</w:t>
      </w:r>
      <w:r>
        <w:rPr>
          <w:rFonts w:ascii="Arial"/>
          <w:b/>
          <w:spacing w:val="40"/>
          <w:sz w:val="19"/>
        </w:rPr>
        <w:t xml:space="preserve"> </w:t>
      </w:r>
      <w:r>
        <w:rPr>
          <w:rFonts w:ascii="Arial"/>
          <w:b/>
          <w:sz w:val="19"/>
        </w:rPr>
        <w:t>hitzartu</w:t>
      </w:r>
      <w:r>
        <w:rPr>
          <w:rFonts w:ascii="Arial"/>
          <w:b/>
          <w:spacing w:val="40"/>
          <w:sz w:val="19"/>
        </w:rPr>
        <w:t xml:space="preserve"> </w:t>
      </w:r>
      <w:r>
        <w:rPr>
          <w:rFonts w:ascii="Arial"/>
          <w:b/>
          <w:sz w:val="19"/>
        </w:rPr>
        <w:t>beharreko</w:t>
      </w:r>
      <w:r>
        <w:rPr>
          <w:rFonts w:ascii="Arial"/>
          <w:b/>
          <w:spacing w:val="40"/>
          <w:sz w:val="19"/>
        </w:rPr>
        <w:t xml:space="preserve"> </w:t>
      </w:r>
      <w:r>
        <w:rPr>
          <w:rFonts w:ascii="Arial"/>
          <w:b/>
          <w:sz w:val="19"/>
        </w:rPr>
        <w:t>epe</w:t>
      </w:r>
      <w:r>
        <w:rPr>
          <w:rFonts w:ascii="Arial"/>
          <w:b/>
          <w:spacing w:val="40"/>
          <w:sz w:val="19"/>
        </w:rPr>
        <w:t xml:space="preserve"> </w:t>
      </w:r>
      <w:r>
        <w:rPr>
          <w:rFonts w:ascii="Arial"/>
          <w:b/>
          <w:sz w:val="19"/>
        </w:rPr>
        <w:t>luzeko kreditu eragiketak.</w:t>
      </w:r>
    </w:p>
    <w:p w14:paraId="643C84AC" w14:textId="77777777" w:rsidR="00161E0C" w:rsidRDefault="00E44C46">
      <w:pPr>
        <w:pStyle w:val="Textoindependiente"/>
        <w:spacing w:before="165" w:line="252" w:lineRule="auto"/>
        <w:ind w:right="41"/>
      </w:pPr>
      <w:r>
        <w:rPr>
          <w:rFonts w:ascii="Arial"/>
          <w:b/>
        </w:rPr>
        <w:t xml:space="preserve">Lehenengoa. </w:t>
      </w:r>
      <w:r>
        <w:t xml:space="preserve">Ezertan eragotzi gabe Toki Ogasunak Arautzen dituen Foru Arauaren testu </w:t>
      </w:r>
      <w:proofErr w:type="spellStart"/>
      <w:r>
        <w:t>bategina</w:t>
      </w:r>
      <w:proofErr w:type="spellEnd"/>
      <w:r>
        <w:rPr>
          <w:spacing w:val="40"/>
        </w:rPr>
        <w:t xml:space="preserve"> </w:t>
      </w:r>
      <w:r>
        <w:t>onesten duen Foru Gobernu Kontseiluaren irailaren 29ko 1/2021 Araugintzako Foru Dekretuaren 57.3 artikuluan ezarritakoa, 2026. urtean Kontuen Europako Sistemaren definizioaren eta mugaketaren arabera</w:t>
      </w:r>
      <w:r>
        <w:rPr>
          <w:spacing w:val="40"/>
        </w:rPr>
        <w:t xml:space="preserve"> </w:t>
      </w:r>
      <w:r>
        <w:t>Administrazio</w:t>
      </w:r>
      <w:r>
        <w:rPr>
          <w:spacing w:val="40"/>
        </w:rPr>
        <w:t xml:space="preserve"> </w:t>
      </w:r>
      <w:r>
        <w:t>Publikoen</w:t>
      </w:r>
      <w:r>
        <w:rPr>
          <w:spacing w:val="40"/>
        </w:rPr>
        <w:t xml:space="preserve"> </w:t>
      </w:r>
      <w:r>
        <w:t>sektorean</w:t>
      </w:r>
      <w:r>
        <w:rPr>
          <w:spacing w:val="40"/>
        </w:rPr>
        <w:t xml:space="preserve"> </w:t>
      </w:r>
      <w:r>
        <w:t>sailkatuta dauden toki entitateek eta haien mendeko</w:t>
      </w:r>
    </w:p>
    <w:p w14:paraId="00BAB572" w14:textId="77777777" w:rsidR="00161E0C" w:rsidRDefault="00E44C46">
      <w:pPr>
        <w:pStyle w:val="Ttulo2"/>
        <w:spacing w:before="99"/>
        <w:jc w:val="left"/>
      </w:pPr>
      <w:r>
        <w:rPr>
          <w:b w:val="0"/>
        </w:rPr>
        <w:br w:type="column"/>
      </w:r>
      <w:r>
        <w:t>DISPOSICIÓN</w:t>
      </w:r>
      <w:r>
        <w:rPr>
          <w:spacing w:val="78"/>
        </w:rPr>
        <w:t xml:space="preserve"> </w:t>
      </w:r>
      <w:r>
        <w:t>ADICIONAL</w:t>
      </w:r>
      <w:r>
        <w:rPr>
          <w:spacing w:val="78"/>
        </w:rPr>
        <w:t xml:space="preserve"> </w:t>
      </w:r>
      <w:r>
        <w:t>PRIMERA.</w:t>
      </w:r>
      <w:r>
        <w:rPr>
          <w:spacing w:val="78"/>
        </w:rPr>
        <w:t xml:space="preserve"> </w:t>
      </w:r>
      <w:proofErr w:type="spellStart"/>
      <w:r>
        <w:rPr>
          <w:spacing w:val="-2"/>
        </w:rPr>
        <w:t>Anticipos</w:t>
      </w:r>
      <w:proofErr w:type="spellEnd"/>
    </w:p>
    <w:p w14:paraId="15CF8CAA" w14:textId="77777777" w:rsidR="00161E0C" w:rsidRDefault="00E44C46">
      <w:pPr>
        <w:spacing w:before="6"/>
        <w:ind w:left="117"/>
        <w:rPr>
          <w:rFonts w:ascii="Arial"/>
          <w:b/>
          <w:sz w:val="19"/>
        </w:rPr>
      </w:pPr>
      <w:r>
        <w:rPr>
          <w:rFonts w:ascii="Arial"/>
          <w:b/>
          <w:sz w:val="19"/>
        </w:rPr>
        <w:t>de</w:t>
      </w:r>
      <w:r>
        <w:rPr>
          <w:rFonts w:ascii="Arial"/>
          <w:b/>
          <w:spacing w:val="4"/>
          <w:sz w:val="19"/>
        </w:rPr>
        <w:t xml:space="preserve"> </w:t>
      </w:r>
      <w:proofErr w:type="spellStart"/>
      <w:r>
        <w:rPr>
          <w:rFonts w:ascii="Arial"/>
          <w:b/>
          <w:spacing w:val="-2"/>
          <w:sz w:val="19"/>
        </w:rPr>
        <w:t>subvenciones</w:t>
      </w:r>
      <w:proofErr w:type="spellEnd"/>
      <w:r>
        <w:rPr>
          <w:rFonts w:ascii="Arial"/>
          <w:b/>
          <w:spacing w:val="-2"/>
          <w:sz w:val="19"/>
        </w:rPr>
        <w:t>.</w:t>
      </w:r>
    </w:p>
    <w:p w14:paraId="56541CB7" w14:textId="77777777" w:rsidR="00161E0C" w:rsidRDefault="00E44C46">
      <w:pPr>
        <w:pStyle w:val="Textoindependiente"/>
        <w:spacing w:before="175" w:line="252" w:lineRule="auto"/>
        <w:ind w:right="136"/>
      </w:pPr>
      <w:r>
        <w:t xml:space="preserve">A los </w:t>
      </w:r>
      <w:proofErr w:type="spellStart"/>
      <w:r>
        <w:t>efectos</w:t>
      </w:r>
      <w:proofErr w:type="spellEnd"/>
      <w:r>
        <w:t xml:space="preserve"> de lo </w:t>
      </w:r>
      <w:proofErr w:type="spellStart"/>
      <w:r>
        <w:t>previsto</w:t>
      </w:r>
      <w:proofErr w:type="spellEnd"/>
      <w:r>
        <w:t xml:space="preserve"> </w:t>
      </w:r>
      <w:proofErr w:type="spellStart"/>
      <w:r>
        <w:t>en</w:t>
      </w:r>
      <w:proofErr w:type="spellEnd"/>
      <w:r>
        <w:t xml:space="preserve"> el </w:t>
      </w:r>
      <w:proofErr w:type="spellStart"/>
      <w:r>
        <w:t>artículo</w:t>
      </w:r>
      <w:proofErr w:type="spellEnd"/>
      <w:r>
        <w:t xml:space="preserve"> 32.6 de la Norma Foral</w:t>
      </w:r>
      <w:r>
        <w:t xml:space="preserve"> 11/2016, de 19 de </w:t>
      </w:r>
      <w:proofErr w:type="spellStart"/>
      <w:r>
        <w:t>octubre</w:t>
      </w:r>
      <w:proofErr w:type="spellEnd"/>
      <w:r>
        <w:t xml:space="preserve"> de </w:t>
      </w:r>
      <w:proofErr w:type="spellStart"/>
      <w:r>
        <w:t>Subvenciones</w:t>
      </w:r>
      <w:proofErr w:type="spellEnd"/>
      <w:r>
        <w:t xml:space="preserve"> del Territorio </w:t>
      </w:r>
      <w:proofErr w:type="spellStart"/>
      <w:r>
        <w:t>Histórico</w:t>
      </w:r>
      <w:proofErr w:type="spellEnd"/>
      <w:r>
        <w:t xml:space="preserve"> de </w:t>
      </w:r>
      <w:proofErr w:type="spellStart"/>
      <w:r>
        <w:t>Álava</w:t>
      </w:r>
      <w:proofErr w:type="spellEnd"/>
      <w:r>
        <w:t xml:space="preserve">, </w:t>
      </w:r>
      <w:proofErr w:type="spellStart"/>
      <w:r>
        <w:t>durante</w:t>
      </w:r>
      <w:proofErr w:type="spellEnd"/>
      <w:r>
        <w:rPr>
          <w:spacing w:val="40"/>
        </w:rPr>
        <w:t xml:space="preserve"> </w:t>
      </w:r>
      <w:r>
        <w:t>el</w:t>
      </w:r>
      <w:r>
        <w:rPr>
          <w:spacing w:val="40"/>
        </w:rPr>
        <w:t xml:space="preserve"> </w:t>
      </w:r>
      <w:proofErr w:type="spellStart"/>
      <w:r>
        <w:t>ejercicio</w:t>
      </w:r>
      <w:proofErr w:type="spellEnd"/>
      <w:r>
        <w:rPr>
          <w:spacing w:val="40"/>
        </w:rPr>
        <w:t xml:space="preserve"> </w:t>
      </w:r>
      <w:r>
        <w:t>2026</w:t>
      </w:r>
      <w:r>
        <w:rPr>
          <w:spacing w:val="40"/>
        </w:rPr>
        <w:t xml:space="preserve"> </w:t>
      </w:r>
      <w:r>
        <w:t>el</w:t>
      </w:r>
      <w:r>
        <w:rPr>
          <w:spacing w:val="40"/>
        </w:rPr>
        <w:t xml:space="preserve"> </w:t>
      </w:r>
      <w:r>
        <w:t>pago</w:t>
      </w:r>
      <w:r>
        <w:rPr>
          <w:spacing w:val="40"/>
        </w:rPr>
        <w:t xml:space="preserve"> </w:t>
      </w:r>
      <w:r>
        <w:t>de</w:t>
      </w:r>
      <w:r>
        <w:rPr>
          <w:spacing w:val="40"/>
        </w:rPr>
        <w:t xml:space="preserve"> </w:t>
      </w:r>
      <w:proofErr w:type="spellStart"/>
      <w:r>
        <w:t>las</w:t>
      </w:r>
      <w:proofErr w:type="spellEnd"/>
      <w:r>
        <w:t xml:space="preserve"> </w:t>
      </w:r>
      <w:proofErr w:type="spellStart"/>
      <w:r>
        <w:t>subvenciones</w:t>
      </w:r>
      <w:proofErr w:type="spellEnd"/>
      <w:r>
        <w:t xml:space="preserve"> y </w:t>
      </w:r>
      <w:proofErr w:type="spellStart"/>
      <w:r>
        <w:t>transferencias</w:t>
      </w:r>
      <w:proofErr w:type="spellEnd"/>
      <w:r>
        <w:t xml:space="preserve"> </w:t>
      </w:r>
      <w:proofErr w:type="spellStart"/>
      <w:r>
        <w:t>cuya</w:t>
      </w:r>
      <w:proofErr w:type="spellEnd"/>
      <w:r>
        <w:t xml:space="preserve"> </w:t>
      </w:r>
      <w:proofErr w:type="spellStart"/>
      <w:r>
        <w:t>cuantía</w:t>
      </w:r>
      <w:proofErr w:type="spellEnd"/>
      <w:r>
        <w:t xml:space="preserve"> no</w:t>
      </w:r>
      <w:r>
        <w:rPr>
          <w:spacing w:val="80"/>
        </w:rPr>
        <w:t xml:space="preserve"> </w:t>
      </w:r>
      <w:proofErr w:type="spellStart"/>
      <w:r>
        <w:t>supere</w:t>
      </w:r>
      <w:proofErr w:type="spellEnd"/>
      <w:r>
        <w:t xml:space="preserve"> el </w:t>
      </w:r>
      <w:proofErr w:type="spellStart"/>
      <w:r>
        <w:t>importe</w:t>
      </w:r>
      <w:proofErr w:type="spellEnd"/>
      <w:r>
        <w:t xml:space="preserve"> de 20.000 </w:t>
      </w:r>
      <w:proofErr w:type="spellStart"/>
      <w:r>
        <w:t>euros</w:t>
      </w:r>
      <w:proofErr w:type="spellEnd"/>
      <w:r>
        <w:t xml:space="preserve">, o </w:t>
      </w:r>
      <w:proofErr w:type="spellStart"/>
      <w:r>
        <w:t>cuyos</w:t>
      </w:r>
      <w:proofErr w:type="spellEnd"/>
      <w:r>
        <w:t xml:space="preserve"> </w:t>
      </w:r>
      <w:proofErr w:type="spellStart"/>
      <w:r>
        <w:t>beneficiarios</w:t>
      </w:r>
      <w:proofErr w:type="spellEnd"/>
      <w:r>
        <w:t xml:space="preserve"> </w:t>
      </w:r>
      <w:proofErr w:type="spellStart"/>
      <w:r>
        <w:t>sean</w:t>
      </w:r>
      <w:proofErr w:type="spellEnd"/>
      <w:r>
        <w:t xml:space="preserve"> </w:t>
      </w:r>
      <w:proofErr w:type="spellStart"/>
      <w:r>
        <w:t>Administraciones</w:t>
      </w:r>
      <w:proofErr w:type="spellEnd"/>
      <w:r>
        <w:t xml:space="preserve"> </w:t>
      </w:r>
      <w:proofErr w:type="spellStart"/>
      <w:r>
        <w:t>Públicas</w:t>
      </w:r>
      <w:proofErr w:type="spellEnd"/>
      <w:r>
        <w:t xml:space="preserve">, no </w:t>
      </w:r>
      <w:proofErr w:type="spellStart"/>
      <w:r>
        <w:t>estarán</w:t>
      </w:r>
      <w:proofErr w:type="spellEnd"/>
      <w:r>
        <w:t xml:space="preserve"> </w:t>
      </w:r>
      <w:proofErr w:type="spellStart"/>
      <w:r>
        <w:t>sujetos</w:t>
      </w:r>
      <w:proofErr w:type="spellEnd"/>
      <w:r>
        <w:t xml:space="preserve"> a </w:t>
      </w:r>
      <w:proofErr w:type="spellStart"/>
      <w:r>
        <w:t>las</w:t>
      </w:r>
      <w:proofErr w:type="spellEnd"/>
      <w:r>
        <w:t xml:space="preserve"> </w:t>
      </w:r>
      <w:proofErr w:type="spellStart"/>
      <w:r>
        <w:t>limitaciones</w:t>
      </w:r>
      <w:proofErr w:type="spellEnd"/>
      <w:r>
        <w:t xml:space="preserve"> sobre el pago de </w:t>
      </w:r>
      <w:proofErr w:type="spellStart"/>
      <w:r>
        <w:t>anticipos</w:t>
      </w:r>
      <w:proofErr w:type="spellEnd"/>
      <w:r>
        <w:t xml:space="preserve"> o </w:t>
      </w:r>
      <w:proofErr w:type="spellStart"/>
      <w:r>
        <w:t>abonos</w:t>
      </w:r>
      <w:proofErr w:type="spellEnd"/>
      <w:r>
        <w:t xml:space="preserve"> a </w:t>
      </w:r>
      <w:proofErr w:type="spellStart"/>
      <w:r>
        <w:t>cuenta</w:t>
      </w:r>
      <w:proofErr w:type="spellEnd"/>
      <w:r>
        <w:t xml:space="preserve"> </w:t>
      </w:r>
      <w:proofErr w:type="spellStart"/>
      <w:r>
        <w:t>previstas</w:t>
      </w:r>
      <w:proofErr w:type="spellEnd"/>
      <w:r>
        <w:t xml:space="preserve"> </w:t>
      </w:r>
      <w:proofErr w:type="spellStart"/>
      <w:r>
        <w:t>en</w:t>
      </w:r>
      <w:proofErr w:type="spellEnd"/>
      <w:r>
        <w:t xml:space="preserve"> su</w:t>
      </w:r>
      <w:r>
        <w:rPr>
          <w:spacing w:val="40"/>
        </w:rPr>
        <w:t xml:space="preserve"> </w:t>
      </w:r>
      <w:proofErr w:type="spellStart"/>
      <w:r>
        <w:t>normativa</w:t>
      </w:r>
      <w:proofErr w:type="spellEnd"/>
      <w:r>
        <w:t xml:space="preserve"> </w:t>
      </w:r>
      <w:proofErr w:type="spellStart"/>
      <w:r>
        <w:t>reguladora</w:t>
      </w:r>
      <w:proofErr w:type="spellEnd"/>
      <w:r>
        <w:t>.</w:t>
      </w:r>
    </w:p>
    <w:p w14:paraId="73DE7E58" w14:textId="77777777" w:rsidR="00161E0C" w:rsidRDefault="00E44C46">
      <w:pPr>
        <w:pStyle w:val="Ttulo2"/>
        <w:spacing w:before="154"/>
        <w:jc w:val="left"/>
      </w:pPr>
      <w:r>
        <w:t>DISPOSICIÓN</w:t>
      </w:r>
      <w:r>
        <w:rPr>
          <w:spacing w:val="31"/>
        </w:rPr>
        <w:t xml:space="preserve"> </w:t>
      </w:r>
      <w:r>
        <w:t>ADICIONAL</w:t>
      </w:r>
      <w:r>
        <w:rPr>
          <w:spacing w:val="32"/>
        </w:rPr>
        <w:t xml:space="preserve"> </w:t>
      </w:r>
      <w:r>
        <w:t>SEGUNDA.</w:t>
      </w:r>
      <w:r>
        <w:rPr>
          <w:spacing w:val="32"/>
        </w:rPr>
        <w:t xml:space="preserve"> </w:t>
      </w:r>
      <w:proofErr w:type="spellStart"/>
      <w:r>
        <w:t>Gastos</w:t>
      </w:r>
      <w:proofErr w:type="spellEnd"/>
      <w:r>
        <w:rPr>
          <w:spacing w:val="31"/>
        </w:rPr>
        <w:t xml:space="preserve"> </w:t>
      </w:r>
      <w:r>
        <w:rPr>
          <w:spacing w:val="-5"/>
        </w:rPr>
        <w:t>de</w:t>
      </w:r>
    </w:p>
    <w:p w14:paraId="39A1E0AB" w14:textId="77777777" w:rsidR="00161E0C" w:rsidRDefault="00E44C46">
      <w:pPr>
        <w:spacing w:before="6"/>
        <w:ind w:left="117"/>
        <w:rPr>
          <w:rFonts w:ascii="Arial"/>
          <w:b/>
          <w:sz w:val="19"/>
        </w:rPr>
      </w:pPr>
      <w:proofErr w:type="spellStart"/>
      <w:r>
        <w:rPr>
          <w:rFonts w:ascii="Arial"/>
          <w:b/>
          <w:spacing w:val="-2"/>
          <w:sz w:val="19"/>
        </w:rPr>
        <w:t>personal</w:t>
      </w:r>
      <w:proofErr w:type="spellEnd"/>
      <w:r>
        <w:rPr>
          <w:rFonts w:ascii="Arial"/>
          <w:b/>
          <w:spacing w:val="-2"/>
          <w:sz w:val="19"/>
        </w:rPr>
        <w:t>.</w:t>
      </w:r>
    </w:p>
    <w:p w14:paraId="1234CCC7" w14:textId="77777777" w:rsidR="00161E0C" w:rsidRDefault="00E44C46">
      <w:pPr>
        <w:pStyle w:val="Textoindependiente"/>
        <w:spacing w:before="175" w:line="252" w:lineRule="auto"/>
        <w:ind w:right="129"/>
      </w:pPr>
      <w:r>
        <w:t>Se</w:t>
      </w:r>
      <w:r>
        <w:rPr>
          <w:spacing w:val="40"/>
        </w:rPr>
        <w:t xml:space="preserve"> </w:t>
      </w:r>
      <w:proofErr w:type="spellStart"/>
      <w:r>
        <w:t>establece</w:t>
      </w:r>
      <w:proofErr w:type="spellEnd"/>
      <w:r>
        <w:rPr>
          <w:spacing w:val="40"/>
        </w:rPr>
        <w:t xml:space="preserve"> </w:t>
      </w:r>
      <w:proofErr w:type="spellStart"/>
      <w:r>
        <w:t>un</w:t>
      </w:r>
      <w:proofErr w:type="spellEnd"/>
      <w:r>
        <w:rPr>
          <w:spacing w:val="40"/>
        </w:rPr>
        <w:t xml:space="preserve"> </w:t>
      </w:r>
      <w:proofErr w:type="spellStart"/>
      <w:r>
        <w:t>incremento</w:t>
      </w:r>
      <w:proofErr w:type="spellEnd"/>
      <w:r>
        <w:rPr>
          <w:spacing w:val="40"/>
        </w:rPr>
        <w:t xml:space="preserve"> </w:t>
      </w:r>
      <w:r>
        <w:t>de</w:t>
      </w:r>
      <w:r>
        <w:rPr>
          <w:spacing w:val="40"/>
        </w:rPr>
        <w:t xml:space="preserve"> </w:t>
      </w:r>
      <w:proofErr w:type="spellStart"/>
      <w:r>
        <w:t>las</w:t>
      </w:r>
      <w:proofErr w:type="spellEnd"/>
      <w:r>
        <w:rPr>
          <w:spacing w:val="40"/>
        </w:rPr>
        <w:t xml:space="preserve"> </w:t>
      </w:r>
      <w:proofErr w:type="spellStart"/>
      <w:r>
        <w:t>retribuciones</w:t>
      </w:r>
      <w:proofErr w:type="spellEnd"/>
      <w:r>
        <w:t xml:space="preserve"> para el </w:t>
      </w:r>
      <w:proofErr w:type="spellStart"/>
      <w:r>
        <w:t>ejercicio</w:t>
      </w:r>
      <w:proofErr w:type="spellEnd"/>
      <w:r>
        <w:t xml:space="preserve"> 2026 </w:t>
      </w:r>
      <w:proofErr w:type="spellStart"/>
      <w:r>
        <w:t>que</w:t>
      </w:r>
      <w:proofErr w:type="spellEnd"/>
      <w:r>
        <w:t xml:space="preserve"> </w:t>
      </w:r>
      <w:proofErr w:type="spellStart"/>
      <w:r>
        <w:t>se</w:t>
      </w:r>
      <w:proofErr w:type="spellEnd"/>
      <w:r>
        <w:t xml:space="preserve"> </w:t>
      </w:r>
      <w:proofErr w:type="spellStart"/>
      <w:r>
        <w:t>determinará</w:t>
      </w:r>
      <w:proofErr w:type="spellEnd"/>
      <w:r>
        <w:t xml:space="preserve"> </w:t>
      </w:r>
      <w:proofErr w:type="spellStart"/>
      <w:r>
        <w:t>por</w:t>
      </w:r>
      <w:proofErr w:type="spellEnd"/>
      <w:r>
        <w:t xml:space="preserve"> el </w:t>
      </w:r>
      <w:proofErr w:type="spellStart"/>
      <w:r>
        <w:t>Consejo</w:t>
      </w:r>
      <w:proofErr w:type="spellEnd"/>
      <w:r>
        <w:rPr>
          <w:spacing w:val="40"/>
        </w:rPr>
        <w:t xml:space="preserve"> </w:t>
      </w:r>
      <w:r>
        <w:t>de</w:t>
      </w:r>
      <w:r>
        <w:rPr>
          <w:spacing w:val="40"/>
        </w:rPr>
        <w:t xml:space="preserve"> </w:t>
      </w:r>
      <w:r>
        <w:t>Gobierno</w:t>
      </w:r>
      <w:r>
        <w:rPr>
          <w:spacing w:val="40"/>
        </w:rPr>
        <w:t xml:space="preserve"> </w:t>
      </w:r>
      <w:r>
        <w:t>de</w:t>
      </w:r>
      <w:r>
        <w:rPr>
          <w:spacing w:val="40"/>
        </w:rPr>
        <w:t xml:space="preserve"> </w:t>
      </w:r>
      <w:r>
        <w:t>la</w:t>
      </w:r>
      <w:r>
        <w:rPr>
          <w:spacing w:val="40"/>
        </w:rPr>
        <w:t xml:space="preserve"> </w:t>
      </w:r>
      <w:proofErr w:type="spellStart"/>
      <w:r>
        <w:t>Diputación</w:t>
      </w:r>
      <w:proofErr w:type="spellEnd"/>
      <w:r>
        <w:rPr>
          <w:spacing w:val="40"/>
        </w:rPr>
        <w:t xml:space="preserve"> </w:t>
      </w:r>
      <w:r>
        <w:t>Foral</w:t>
      </w:r>
      <w:r>
        <w:rPr>
          <w:spacing w:val="40"/>
        </w:rPr>
        <w:t xml:space="preserve"> </w:t>
      </w:r>
      <w:r>
        <w:t xml:space="preserve">de </w:t>
      </w:r>
      <w:proofErr w:type="spellStart"/>
      <w:r>
        <w:t>Álava</w:t>
      </w:r>
      <w:proofErr w:type="spellEnd"/>
      <w:r>
        <w:t xml:space="preserve"> y </w:t>
      </w:r>
      <w:proofErr w:type="spellStart"/>
      <w:r>
        <w:t>por</w:t>
      </w:r>
      <w:proofErr w:type="spellEnd"/>
      <w:r>
        <w:t xml:space="preserve"> los </w:t>
      </w:r>
      <w:proofErr w:type="spellStart"/>
      <w:r>
        <w:t>órganos</w:t>
      </w:r>
      <w:proofErr w:type="spellEnd"/>
      <w:r>
        <w:t xml:space="preserve"> </w:t>
      </w:r>
      <w:proofErr w:type="spellStart"/>
      <w:r>
        <w:t>competentes</w:t>
      </w:r>
      <w:proofErr w:type="spellEnd"/>
      <w:r>
        <w:t xml:space="preserve"> del </w:t>
      </w:r>
      <w:proofErr w:type="spellStart"/>
      <w:r>
        <w:t>resto</w:t>
      </w:r>
      <w:proofErr w:type="spellEnd"/>
      <w:r>
        <w:t xml:space="preserve"> de </w:t>
      </w:r>
      <w:proofErr w:type="spellStart"/>
      <w:r>
        <w:t>entidades</w:t>
      </w:r>
      <w:proofErr w:type="spellEnd"/>
      <w:r>
        <w:t xml:space="preserve"> del </w:t>
      </w:r>
      <w:proofErr w:type="spellStart"/>
      <w:r>
        <w:t>sector</w:t>
      </w:r>
      <w:proofErr w:type="spellEnd"/>
      <w:r>
        <w:t xml:space="preserve"> </w:t>
      </w:r>
      <w:proofErr w:type="spellStart"/>
      <w:r>
        <w:t>público</w:t>
      </w:r>
      <w:proofErr w:type="spellEnd"/>
      <w:r>
        <w:t xml:space="preserve"> foral a los </w:t>
      </w:r>
      <w:proofErr w:type="spellStart"/>
      <w:r>
        <w:t>que</w:t>
      </w:r>
      <w:proofErr w:type="spellEnd"/>
      <w:r>
        <w:t xml:space="preserve"> </w:t>
      </w:r>
      <w:proofErr w:type="spellStart"/>
      <w:r>
        <w:t>se</w:t>
      </w:r>
      <w:proofErr w:type="spellEnd"/>
      <w:r>
        <w:rPr>
          <w:spacing w:val="40"/>
        </w:rPr>
        <w:t xml:space="preserve"> </w:t>
      </w:r>
      <w:r>
        <w:t xml:space="preserve">autoriza para </w:t>
      </w:r>
      <w:proofErr w:type="spellStart"/>
      <w:r>
        <w:t>ello</w:t>
      </w:r>
      <w:proofErr w:type="spellEnd"/>
      <w:r>
        <w:t xml:space="preserve">, </w:t>
      </w:r>
      <w:proofErr w:type="spellStart"/>
      <w:r>
        <w:t>que</w:t>
      </w:r>
      <w:proofErr w:type="spellEnd"/>
      <w:r>
        <w:t xml:space="preserve"> </w:t>
      </w:r>
      <w:proofErr w:type="spellStart"/>
      <w:r>
        <w:t>será</w:t>
      </w:r>
      <w:proofErr w:type="spellEnd"/>
      <w:r>
        <w:t xml:space="preserve">, </w:t>
      </w:r>
      <w:proofErr w:type="spellStart"/>
      <w:r>
        <w:t>como</w:t>
      </w:r>
      <w:proofErr w:type="spellEnd"/>
      <w:r>
        <w:t xml:space="preserve"> </w:t>
      </w:r>
      <w:proofErr w:type="spellStart"/>
      <w:r>
        <w:t>máximo</w:t>
      </w:r>
      <w:proofErr w:type="spellEnd"/>
      <w:r>
        <w:t xml:space="preserve">, el </w:t>
      </w:r>
      <w:proofErr w:type="spellStart"/>
      <w:r>
        <w:t>establecido</w:t>
      </w:r>
      <w:proofErr w:type="spellEnd"/>
      <w:r>
        <w:t xml:space="preserve"> </w:t>
      </w:r>
      <w:proofErr w:type="spellStart"/>
      <w:r>
        <w:t>como</w:t>
      </w:r>
      <w:proofErr w:type="spellEnd"/>
      <w:r>
        <w:t xml:space="preserve"> </w:t>
      </w:r>
      <w:proofErr w:type="spellStart"/>
      <w:r>
        <w:t>límite</w:t>
      </w:r>
      <w:proofErr w:type="spellEnd"/>
      <w:r>
        <w:t xml:space="preserve"> </w:t>
      </w:r>
      <w:proofErr w:type="spellStart"/>
      <w:r>
        <w:t>general</w:t>
      </w:r>
      <w:proofErr w:type="spellEnd"/>
      <w:r>
        <w:t xml:space="preserve"> </w:t>
      </w:r>
      <w:proofErr w:type="spellStart"/>
      <w:r>
        <w:t>en</w:t>
      </w:r>
      <w:proofErr w:type="spellEnd"/>
      <w:r>
        <w:t xml:space="preserve"> la </w:t>
      </w:r>
      <w:proofErr w:type="spellStart"/>
      <w:r>
        <w:t>legislación</w:t>
      </w:r>
      <w:proofErr w:type="spellEnd"/>
      <w:r>
        <w:t xml:space="preserve"> </w:t>
      </w:r>
      <w:proofErr w:type="spellStart"/>
      <w:r>
        <w:t>básica</w:t>
      </w:r>
      <w:proofErr w:type="spellEnd"/>
      <w:r>
        <w:t xml:space="preserve"> estatal.</w:t>
      </w:r>
    </w:p>
    <w:p w14:paraId="0EA09ACE" w14:textId="77777777" w:rsidR="00161E0C" w:rsidRDefault="00E44C46">
      <w:pPr>
        <w:pStyle w:val="Ttulo1"/>
        <w:tabs>
          <w:tab w:val="left" w:pos="1799"/>
          <w:tab w:val="left" w:pos="3285"/>
        </w:tabs>
        <w:spacing w:before="155"/>
        <w:jc w:val="left"/>
      </w:pPr>
      <w:r>
        <w:rPr>
          <w:spacing w:val="-2"/>
        </w:rPr>
        <w:t>DISPOSICIÓN</w:t>
      </w:r>
      <w:r>
        <w:tab/>
      </w:r>
      <w:r>
        <w:rPr>
          <w:spacing w:val="-2"/>
        </w:rPr>
        <w:t>ADICIONAL</w:t>
      </w:r>
      <w:r>
        <w:tab/>
      </w:r>
      <w:r>
        <w:rPr>
          <w:spacing w:val="-2"/>
        </w:rPr>
        <w:t>TERCERA.</w:t>
      </w:r>
    </w:p>
    <w:p w14:paraId="425F8044" w14:textId="77777777" w:rsidR="00161E0C" w:rsidRDefault="00E44C46">
      <w:pPr>
        <w:pStyle w:val="Ttulo2"/>
        <w:spacing w:before="7" w:line="247" w:lineRule="auto"/>
        <w:ind w:right="137"/>
        <w:jc w:val="left"/>
      </w:pPr>
      <w:proofErr w:type="spellStart"/>
      <w:r>
        <w:t>Modificación</w:t>
      </w:r>
      <w:proofErr w:type="spellEnd"/>
      <w:r>
        <w:rPr>
          <w:spacing w:val="40"/>
        </w:rPr>
        <w:t xml:space="preserve"> </w:t>
      </w:r>
      <w:proofErr w:type="spellStart"/>
      <w:r>
        <w:t>general</w:t>
      </w:r>
      <w:proofErr w:type="spellEnd"/>
      <w:r>
        <w:rPr>
          <w:spacing w:val="40"/>
        </w:rPr>
        <w:t xml:space="preserve"> </w:t>
      </w:r>
      <w:r>
        <w:t>de</w:t>
      </w:r>
      <w:r>
        <w:rPr>
          <w:spacing w:val="40"/>
        </w:rPr>
        <w:t xml:space="preserve"> </w:t>
      </w:r>
      <w:proofErr w:type="spellStart"/>
      <w:r>
        <w:t>tasas</w:t>
      </w:r>
      <w:proofErr w:type="spellEnd"/>
      <w:r>
        <w:rPr>
          <w:spacing w:val="40"/>
        </w:rPr>
        <w:t xml:space="preserve"> </w:t>
      </w:r>
      <w:r>
        <w:t>de</w:t>
      </w:r>
      <w:r>
        <w:rPr>
          <w:spacing w:val="40"/>
        </w:rPr>
        <w:t xml:space="preserve"> </w:t>
      </w:r>
      <w:r>
        <w:t>la</w:t>
      </w:r>
      <w:r>
        <w:rPr>
          <w:spacing w:val="40"/>
        </w:rPr>
        <w:t xml:space="preserve"> </w:t>
      </w:r>
      <w:r>
        <w:t xml:space="preserve">Hacienda Foral de </w:t>
      </w:r>
      <w:proofErr w:type="spellStart"/>
      <w:r>
        <w:t>Álava</w:t>
      </w:r>
      <w:proofErr w:type="spellEnd"/>
      <w:r>
        <w:t>.</w:t>
      </w:r>
    </w:p>
    <w:p w14:paraId="64C889B7" w14:textId="77777777" w:rsidR="00161E0C" w:rsidRDefault="00E44C46">
      <w:pPr>
        <w:pStyle w:val="Textoindependiente"/>
        <w:spacing w:before="165" w:line="252" w:lineRule="auto"/>
        <w:ind w:right="116"/>
      </w:pPr>
      <w:proofErr w:type="spellStart"/>
      <w:r>
        <w:rPr>
          <w:rFonts w:ascii="Arial" w:hAnsi="Arial"/>
          <w:b/>
        </w:rPr>
        <w:t>Primero</w:t>
      </w:r>
      <w:proofErr w:type="spellEnd"/>
      <w:r>
        <w:rPr>
          <w:rFonts w:ascii="Arial" w:hAnsi="Arial"/>
          <w:b/>
        </w:rPr>
        <w:t xml:space="preserve">. </w:t>
      </w:r>
      <w:r>
        <w:t xml:space="preserve">Con </w:t>
      </w:r>
      <w:proofErr w:type="spellStart"/>
      <w:r>
        <w:t>efectos</w:t>
      </w:r>
      <w:proofErr w:type="spellEnd"/>
      <w:r>
        <w:t xml:space="preserve"> </w:t>
      </w:r>
      <w:proofErr w:type="spellStart"/>
      <w:r>
        <w:t>desde</w:t>
      </w:r>
      <w:proofErr w:type="spellEnd"/>
      <w:r>
        <w:t xml:space="preserve"> 1 de </w:t>
      </w:r>
      <w:proofErr w:type="spellStart"/>
      <w:r>
        <w:t>enero</w:t>
      </w:r>
      <w:proofErr w:type="spellEnd"/>
      <w:r>
        <w:t xml:space="preserve"> de 2026, los </w:t>
      </w:r>
      <w:proofErr w:type="spellStart"/>
      <w:r>
        <w:t>tipos</w:t>
      </w:r>
      <w:proofErr w:type="spellEnd"/>
      <w:r>
        <w:t xml:space="preserve"> de </w:t>
      </w:r>
      <w:proofErr w:type="spellStart"/>
      <w:r>
        <w:t>tasas</w:t>
      </w:r>
      <w:proofErr w:type="spellEnd"/>
      <w:r>
        <w:t xml:space="preserve"> de la Hacienda Foral de </w:t>
      </w:r>
      <w:proofErr w:type="spellStart"/>
      <w:r>
        <w:t>Álava</w:t>
      </w:r>
      <w:proofErr w:type="spellEnd"/>
      <w:r>
        <w:t xml:space="preserve"> </w:t>
      </w:r>
      <w:proofErr w:type="spellStart"/>
      <w:r>
        <w:t>que</w:t>
      </w:r>
      <w:proofErr w:type="spellEnd"/>
      <w:r>
        <w:rPr>
          <w:spacing w:val="40"/>
        </w:rPr>
        <w:t xml:space="preserve"> </w:t>
      </w:r>
      <w:proofErr w:type="spellStart"/>
      <w:r>
        <w:t>sean</w:t>
      </w:r>
      <w:proofErr w:type="spellEnd"/>
      <w:r>
        <w:t xml:space="preserve"> de </w:t>
      </w:r>
      <w:proofErr w:type="spellStart"/>
      <w:r>
        <w:t>cuantía</w:t>
      </w:r>
      <w:proofErr w:type="spellEnd"/>
      <w:r>
        <w:t xml:space="preserve"> fija, </w:t>
      </w:r>
      <w:proofErr w:type="spellStart"/>
      <w:r>
        <w:t>por</w:t>
      </w:r>
      <w:proofErr w:type="spellEnd"/>
      <w:r>
        <w:t xml:space="preserve"> no </w:t>
      </w:r>
      <w:proofErr w:type="spellStart"/>
      <w:r>
        <w:t>estar</w:t>
      </w:r>
      <w:proofErr w:type="spellEnd"/>
      <w:r>
        <w:t xml:space="preserve"> </w:t>
      </w:r>
      <w:proofErr w:type="spellStart"/>
      <w:r>
        <w:t>determinado</w:t>
      </w:r>
      <w:proofErr w:type="spellEnd"/>
      <w:r>
        <w:t xml:space="preserve"> </w:t>
      </w:r>
      <w:proofErr w:type="spellStart"/>
      <w:r>
        <w:t>por</w:t>
      </w:r>
      <w:proofErr w:type="spellEnd"/>
      <w:r>
        <w:t xml:space="preserve"> </w:t>
      </w:r>
      <w:proofErr w:type="spellStart"/>
      <w:r>
        <w:t>un</w:t>
      </w:r>
      <w:proofErr w:type="spellEnd"/>
      <w:r>
        <w:t xml:space="preserve"> </w:t>
      </w:r>
      <w:proofErr w:type="spellStart"/>
      <w:r>
        <w:t>porcentaje</w:t>
      </w:r>
      <w:proofErr w:type="spellEnd"/>
      <w:r>
        <w:t xml:space="preserve"> </w:t>
      </w:r>
      <w:proofErr w:type="spellStart"/>
      <w:r>
        <w:t>en</w:t>
      </w:r>
      <w:proofErr w:type="spellEnd"/>
      <w:r>
        <w:t xml:space="preserve"> la base, </w:t>
      </w:r>
      <w:proofErr w:type="spellStart"/>
      <w:r>
        <w:t>se</w:t>
      </w:r>
      <w:proofErr w:type="spellEnd"/>
      <w:r>
        <w:t xml:space="preserve"> </w:t>
      </w:r>
      <w:proofErr w:type="spellStart"/>
      <w:r>
        <w:t>incrementarán</w:t>
      </w:r>
      <w:proofErr w:type="spellEnd"/>
      <w:r>
        <w:t xml:space="preserve"> </w:t>
      </w:r>
      <w:proofErr w:type="spellStart"/>
      <w:r>
        <w:t>hasta</w:t>
      </w:r>
      <w:proofErr w:type="spellEnd"/>
      <w:r>
        <w:t xml:space="preserve"> la </w:t>
      </w:r>
      <w:proofErr w:type="spellStart"/>
      <w:r>
        <w:t>cantidad</w:t>
      </w:r>
      <w:proofErr w:type="spellEnd"/>
      <w:r>
        <w:t xml:space="preserve"> </w:t>
      </w:r>
      <w:proofErr w:type="spellStart"/>
      <w:r>
        <w:t>que</w:t>
      </w:r>
      <w:proofErr w:type="spellEnd"/>
      <w:r>
        <w:t xml:space="preserve"> </w:t>
      </w:r>
      <w:proofErr w:type="spellStart"/>
      <w:r>
        <w:t>resulte</w:t>
      </w:r>
      <w:proofErr w:type="spellEnd"/>
      <w:r>
        <w:t xml:space="preserve"> de </w:t>
      </w:r>
      <w:proofErr w:type="spellStart"/>
      <w:r>
        <w:t>aplicación</w:t>
      </w:r>
      <w:proofErr w:type="spellEnd"/>
      <w:r>
        <w:t xml:space="preserve"> del </w:t>
      </w:r>
      <w:proofErr w:type="spellStart"/>
      <w:r>
        <w:t>coeficiente</w:t>
      </w:r>
      <w:proofErr w:type="spellEnd"/>
      <w:r>
        <w:rPr>
          <w:spacing w:val="80"/>
        </w:rPr>
        <w:t xml:space="preserve"> </w:t>
      </w:r>
      <w:r>
        <w:t xml:space="preserve">1,02 a la </w:t>
      </w:r>
      <w:proofErr w:type="spellStart"/>
      <w:r>
        <w:t>cuantía</w:t>
      </w:r>
      <w:proofErr w:type="spellEnd"/>
      <w:r>
        <w:t xml:space="preserve"> </w:t>
      </w:r>
      <w:proofErr w:type="spellStart"/>
      <w:r>
        <w:t>exigible</w:t>
      </w:r>
      <w:proofErr w:type="spellEnd"/>
      <w:r>
        <w:t xml:space="preserve"> </w:t>
      </w:r>
      <w:proofErr w:type="spellStart"/>
      <w:r>
        <w:t>en</w:t>
      </w:r>
      <w:proofErr w:type="spellEnd"/>
      <w:r>
        <w:t xml:space="preserve"> 2025.</w:t>
      </w:r>
    </w:p>
    <w:p w14:paraId="7C582996" w14:textId="77777777" w:rsidR="00161E0C" w:rsidRDefault="00161E0C">
      <w:pPr>
        <w:pStyle w:val="Textoindependiente"/>
        <w:spacing w:before="166"/>
        <w:ind w:left="0"/>
        <w:jc w:val="left"/>
      </w:pPr>
    </w:p>
    <w:p w14:paraId="5D406636" w14:textId="77777777" w:rsidR="00161E0C" w:rsidRDefault="00E44C46">
      <w:pPr>
        <w:pStyle w:val="Textoindependiente"/>
        <w:spacing w:line="252" w:lineRule="auto"/>
        <w:ind w:right="140"/>
      </w:pPr>
      <w:r>
        <w:rPr>
          <w:rFonts w:ascii="Arial" w:hAnsi="Arial"/>
          <w:b/>
        </w:rPr>
        <w:t xml:space="preserve">Segundo. </w:t>
      </w:r>
      <w:r>
        <w:t xml:space="preserve">No </w:t>
      </w:r>
      <w:proofErr w:type="spellStart"/>
      <w:r>
        <w:t>obstante</w:t>
      </w:r>
      <w:proofErr w:type="spellEnd"/>
      <w:r>
        <w:t xml:space="preserve"> lo </w:t>
      </w:r>
      <w:proofErr w:type="spellStart"/>
      <w:r>
        <w:t>dispuesto</w:t>
      </w:r>
      <w:proofErr w:type="spellEnd"/>
      <w:r>
        <w:t xml:space="preserve"> </w:t>
      </w:r>
      <w:proofErr w:type="spellStart"/>
      <w:r>
        <w:t>en</w:t>
      </w:r>
      <w:proofErr w:type="spellEnd"/>
      <w:r>
        <w:t xml:space="preserve"> el </w:t>
      </w:r>
      <w:proofErr w:type="spellStart"/>
      <w:r>
        <w:t>apartado</w:t>
      </w:r>
      <w:proofErr w:type="spellEnd"/>
      <w:r>
        <w:t xml:space="preserve"> </w:t>
      </w:r>
      <w:proofErr w:type="spellStart"/>
      <w:r>
        <w:t>anterior</w:t>
      </w:r>
      <w:proofErr w:type="spellEnd"/>
      <w:r>
        <w:t>, el</w:t>
      </w:r>
      <w:r>
        <w:t xml:space="preserve"> tipo de la tasa </w:t>
      </w:r>
      <w:proofErr w:type="spellStart"/>
      <w:r>
        <w:t>por</w:t>
      </w:r>
      <w:proofErr w:type="spellEnd"/>
      <w:r>
        <w:t xml:space="preserve"> la </w:t>
      </w:r>
      <w:proofErr w:type="spellStart"/>
      <w:r>
        <w:t>expedición</w:t>
      </w:r>
      <w:proofErr w:type="spellEnd"/>
      <w:r>
        <w:t xml:space="preserve"> de la </w:t>
      </w:r>
      <w:proofErr w:type="spellStart"/>
      <w:r>
        <w:t>tarjeta</w:t>
      </w:r>
      <w:proofErr w:type="spellEnd"/>
      <w:r>
        <w:t xml:space="preserve"> de </w:t>
      </w:r>
      <w:proofErr w:type="spellStart"/>
      <w:r>
        <w:t>tacógrafo</w:t>
      </w:r>
      <w:proofErr w:type="spellEnd"/>
      <w:r>
        <w:t xml:space="preserve"> digital no </w:t>
      </w:r>
      <w:proofErr w:type="spellStart"/>
      <w:r>
        <w:t>variará</w:t>
      </w:r>
      <w:proofErr w:type="spellEnd"/>
      <w:r>
        <w:t xml:space="preserve"> </w:t>
      </w:r>
      <w:proofErr w:type="spellStart"/>
      <w:r>
        <w:t>en</w:t>
      </w:r>
      <w:proofErr w:type="spellEnd"/>
      <w:r>
        <w:t xml:space="preserve"> el </w:t>
      </w:r>
      <w:proofErr w:type="spellStart"/>
      <w:r>
        <w:t>ejercicio</w:t>
      </w:r>
      <w:proofErr w:type="spellEnd"/>
      <w:r>
        <w:t xml:space="preserve"> 2026 </w:t>
      </w:r>
      <w:proofErr w:type="spellStart"/>
      <w:r>
        <w:t>respecto</w:t>
      </w:r>
      <w:proofErr w:type="spellEnd"/>
      <w:r>
        <w:t xml:space="preserve"> del </w:t>
      </w:r>
      <w:proofErr w:type="spellStart"/>
      <w:r>
        <w:t>exigible</w:t>
      </w:r>
      <w:proofErr w:type="spellEnd"/>
      <w:r>
        <w:t xml:space="preserve"> </w:t>
      </w:r>
      <w:proofErr w:type="spellStart"/>
      <w:r>
        <w:t>en</w:t>
      </w:r>
      <w:proofErr w:type="spellEnd"/>
      <w:r>
        <w:t xml:space="preserve"> 2025.</w:t>
      </w:r>
    </w:p>
    <w:p w14:paraId="0A9E163D" w14:textId="77777777" w:rsidR="00161E0C" w:rsidRDefault="00161E0C">
      <w:pPr>
        <w:pStyle w:val="Textoindependiente"/>
        <w:spacing w:before="168"/>
        <w:ind w:left="0"/>
        <w:jc w:val="left"/>
      </w:pPr>
    </w:p>
    <w:p w14:paraId="6DC7D5DC" w14:textId="77777777" w:rsidR="00161E0C" w:rsidRDefault="00E44C46">
      <w:pPr>
        <w:pStyle w:val="Textoindependiente"/>
        <w:spacing w:line="252" w:lineRule="auto"/>
        <w:ind w:right="134"/>
      </w:pPr>
      <w:proofErr w:type="spellStart"/>
      <w:r>
        <w:rPr>
          <w:rFonts w:ascii="Arial" w:hAnsi="Arial"/>
          <w:b/>
        </w:rPr>
        <w:t>Tercero</w:t>
      </w:r>
      <w:proofErr w:type="spellEnd"/>
      <w:r>
        <w:rPr>
          <w:rFonts w:ascii="Arial" w:hAnsi="Arial"/>
          <w:b/>
        </w:rPr>
        <w:t xml:space="preserve">. </w:t>
      </w:r>
      <w:r>
        <w:t xml:space="preserve">Los </w:t>
      </w:r>
      <w:proofErr w:type="spellStart"/>
      <w:r>
        <w:t>tipos</w:t>
      </w:r>
      <w:proofErr w:type="spellEnd"/>
      <w:r>
        <w:t xml:space="preserve"> </w:t>
      </w:r>
      <w:proofErr w:type="spellStart"/>
      <w:r>
        <w:t>resultantes</w:t>
      </w:r>
      <w:proofErr w:type="spellEnd"/>
      <w:r>
        <w:t xml:space="preserve"> de la </w:t>
      </w:r>
      <w:proofErr w:type="spellStart"/>
      <w:r>
        <w:t>aplicación</w:t>
      </w:r>
      <w:proofErr w:type="spellEnd"/>
      <w:r>
        <w:t xml:space="preserve"> del </w:t>
      </w:r>
      <w:proofErr w:type="spellStart"/>
      <w:r>
        <w:t>coeficiente</w:t>
      </w:r>
      <w:proofErr w:type="spellEnd"/>
      <w:r>
        <w:t xml:space="preserve"> </w:t>
      </w:r>
      <w:proofErr w:type="spellStart"/>
      <w:r>
        <w:t>establecido</w:t>
      </w:r>
      <w:proofErr w:type="spellEnd"/>
      <w:r>
        <w:t xml:space="preserve"> </w:t>
      </w:r>
      <w:proofErr w:type="spellStart"/>
      <w:r>
        <w:t>en</w:t>
      </w:r>
      <w:proofErr w:type="spellEnd"/>
      <w:r>
        <w:t xml:space="preserve"> el </w:t>
      </w:r>
      <w:proofErr w:type="spellStart"/>
      <w:r>
        <w:t>apartado</w:t>
      </w:r>
      <w:proofErr w:type="spellEnd"/>
      <w:r>
        <w:t xml:space="preserve"> </w:t>
      </w:r>
      <w:proofErr w:type="spellStart"/>
      <w:r>
        <w:t>primero</w:t>
      </w:r>
      <w:proofErr w:type="spellEnd"/>
      <w:r>
        <w:rPr>
          <w:spacing w:val="80"/>
          <w:w w:val="150"/>
        </w:rPr>
        <w:t xml:space="preserve"> </w:t>
      </w:r>
      <w:proofErr w:type="spellStart"/>
      <w:r>
        <w:t>podrán</w:t>
      </w:r>
      <w:proofErr w:type="spellEnd"/>
      <w:r>
        <w:t xml:space="preserve"> </w:t>
      </w:r>
      <w:proofErr w:type="spellStart"/>
      <w:r>
        <w:t>redondearse</w:t>
      </w:r>
      <w:proofErr w:type="spellEnd"/>
      <w:r>
        <w:t xml:space="preserve"> a la </w:t>
      </w:r>
      <w:proofErr w:type="spellStart"/>
      <w:r>
        <w:t>unidad</w:t>
      </w:r>
      <w:proofErr w:type="spellEnd"/>
      <w:r>
        <w:t xml:space="preserve">, </w:t>
      </w:r>
      <w:proofErr w:type="spellStart"/>
      <w:r>
        <w:t>por</w:t>
      </w:r>
      <w:proofErr w:type="spellEnd"/>
      <w:r>
        <w:t xml:space="preserve"> </w:t>
      </w:r>
      <w:proofErr w:type="spellStart"/>
      <w:r>
        <w:t>exceso</w:t>
      </w:r>
      <w:proofErr w:type="spellEnd"/>
      <w:r>
        <w:t xml:space="preserve"> o </w:t>
      </w:r>
      <w:proofErr w:type="spellStart"/>
      <w:r>
        <w:t>por</w:t>
      </w:r>
      <w:proofErr w:type="spellEnd"/>
      <w:r>
        <w:t xml:space="preserve"> </w:t>
      </w:r>
      <w:proofErr w:type="spellStart"/>
      <w:r>
        <w:rPr>
          <w:spacing w:val="-2"/>
        </w:rPr>
        <w:t>defecto</w:t>
      </w:r>
      <w:proofErr w:type="spellEnd"/>
      <w:r>
        <w:rPr>
          <w:spacing w:val="-2"/>
        </w:rPr>
        <w:t>.</w:t>
      </w:r>
    </w:p>
    <w:p w14:paraId="26643F80" w14:textId="77777777" w:rsidR="00161E0C" w:rsidRDefault="00E44C46">
      <w:pPr>
        <w:pStyle w:val="Ttulo1"/>
        <w:tabs>
          <w:tab w:val="left" w:pos="2056"/>
          <w:tab w:val="left" w:pos="3800"/>
        </w:tabs>
        <w:spacing w:before="159"/>
        <w:jc w:val="left"/>
      </w:pPr>
      <w:r>
        <w:rPr>
          <w:spacing w:val="-2"/>
        </w:rPr>
        <w:t>DISPOSICIÓN</w:t>
      </w:r>
      <w:r>
        <w:tab/>
      </w:r>
      <w:r>
        <w:rPr>
          <w:spacing w:val="-2"/>
        </w:rPr>
        <w:t>ADICIONAL</w:t>
      </w:r>
      <w:r>
        <w:tab/>
      </w:r>
      <w:r>
        <w:rPr>
          <w:spacing w:val="-2"/>
        </w:rPr>
        <w:t>CUARTA.</w:t>
      </w:r>
    </w:p>
    <w:p w14:paraId="6EE4DE99" w14:textId="77777777" w:rsidR="00161E0C" w:rsidRDefault="00E44C46">
      <w:pPr>
        <w:pStyle w:val="Ttulo2"/>
        <w:spacing w:before="6" w:line="247" w:lineRule="auto"/>
        <w:ind w:right="137"/>
        <w:jc w:val="left"/>
      </w:pPr>
      <w:proofErr w:type="spellStart"/>
      <w:r>
        <w:t>Operaciones</w:t>
      </w:r>
      <w:proofErr w:type="spellEnd"/>
      <w:r>
        <w:t xml:space="preserve"> de </w:t>
      </w:r>
      <w:proofErr w:type="spellStart"/>
      <w:r>
        <w:t>crédito</w:t>
      </w:r>
      <w:proofErr w:type="spellEnd"/>
      <w:r>
        <w:t xml:space="preserve"> a largo </w:t>
      </w:r>
      <w:proofErr w:type="spellStart"/>
      <w:r>
        <w:t>plazo</w:t>
      </w:r>
      <w:proofErr w:type="spellEnd"/>
      <w:r>
        <w:t xml:space="preserve"> a </w:t>
      </w:r>
      <w:proofErr w:type="spellStart"/>
      <w:r>
        <w:t>concertar</w:t>
      </w:r>
      <w:proofErr w:type="spellEnd"/>
      <w:r>
        <w:t xml:space="preserve"> </w:t>
      </w:r>
      <w:proofErr w:type="spellStart"/>
      <w:r>
        <w:t>por</w:t>
      </w:r>
      <w:proofErr w:type="spellEnd"/>
      <w:r>
        <w:t xml:space="preserve"> </w:t>
      </w:r>
      <w:proofErr w:type="spellStart"/>
      <w:r>
        <w:t>las</w:t>
      </w:r>
      <w:proofErr w:type="spellEnd"/>
      <w:r>
        <w:t xml:space="preserve"> </w:t>
      </w:r>
      <w:proofErr w:type="spellStart"/>
      <w:r>
        <w:t>entidades</w:t>
      </w:r>
      <w:proofErr w:type="spellEnd"/>
      <w:r>
        <w:t xml:space="preserve"> </w:t>
      </w:r>
      <w:proofErr w:type="spellStart"/>
      <w:r>
        <w:t>locales</w:t>
      </w:r>
      <w:proofErr w:type="spellEnd"/>
      <w:r>
        <w:t xml:space="preserve"> de </w:t>
      </w:r>
      <w:proofErr w:type="spellStart"/>
      <w:r>
        <w:t>Álava</w:t>
      </w:r>
      <w:proofErr w:type="spellEnd"/>
      <w:r>
        <w:t>.</w:t>
      </w:r>
    </w:p>
    <w:p w14:paraId="5D3C9043" w14:textId="77777777" w:rsidR="00161E0C" w:rsidRDefault="00E44C46">
      <w:pPr>
        <w:pStyle w:val="Textoindependiente"/>
        <w:spacing w:before="165" w:line="252" w:lineRule="auto"/>
        <w:ind w:right="130"/>
      </w:pPr>
      <w:proofErr w:type="spellStart"/>
      <w:r>
        <w:rPr>
          <w:rFonts w:ascii="Arial" w:hAnsi="Arial"/>
          <w:b/>
        </w:rPr>
        <w:t>Primero</w:t>
      </w:r>
      <w:proofErr w:type="spellEnd"/>
      <w:r>
        <w:rPr>
          <w:rFonts w:ascii="Arial" w:hAnsi="Arial"/>
          <w:b/>
        </w:rPr>
        <w:t>.</w:t>
      </w:r>
      <w:r>
        <w:rPr>
          <w:rFonts w:ascii="Arial" w:hAnsi="Arial"/>
          <w:b/>
          <w:spacing w:val="40"/>
        </w:rPr>
        <w:t xml:space="preserve"> </w:t>
      </w:r>
      <w:r>
        <w:t>Sin</w:t>
      </w:r>
      <w:r>
        <w:rPr>
          <w:spacing w:val="40"/>
        </w:rPr>
        <w:t xml:space="preserve"> </w:t>
      </w:r>
      <w:proofErr w:type="spellStart"/>
      <w:r>
        <w:t>perjuicio</w:t>
      </w:r>
      <w:proofErr w:type="spellEnd"/>
      <w:r>
        <w:rPr>
          <w:spacing w:val="40"/>
        </w:rPr>
        <w:t xml:space="preserve"> </w:t>
      </w:r>
      <w:r>
        <w:t>de</w:t>
      </w:r>
      <w:r>
        <w:rPr>
          <w:spacing w:val="40"/>
        </w:rPr>
        <w:t xml:space="preserve"> </w:t>
      </w:r>
      <w:r>
        <w:t>lo</w:t>
      </w:r>
      <w:r>
        <w:rPr>
          <w:spacing w:val="40"/>
        </w:rPr>
        <w:t xml:space="preserve"> </w:t>
      </w:r>
      <w:proofErr w:type="spellStart"/>
      <w:r>
        <w:t>establecido</w:t>
      </w:r>
      <w:proofErr w:type="spellEnd"/>
      <w:r>
        <w:rPr>
          <w:spacing w:val="40"/>
        </w:rPr>
        <w:t xml:space="preserve"> </w:t>
      </w:r>
      <w:proofErr w:type="spellStart"/>
      <w:r>
        <w:t>en</w:t>
      </w:r>
      <w:proofErr w:type="spellEnd"/>
      <w:r>
        <w:rPr>
          <w:spacing w:val="40"/>
        </w:rPr>
        <w:t xml:space="preserve"> </w:t>
      </w:r>
      <w:r>
        <w:t xml:space="preserve">el </w:t>
      </w:r>
      <w:proofErr w:type="spellStart"/>
      <w:r>
        <w:t>artículo</w:t>
      </w:r>
      <w:proofErr w:type="spellEnd"/>
      <w:r>
        <w:rPr>
          <w:spacing w:val="40"/>
        </w:rPr>
        <w:t xml:space="preserve"> </w:t>
      </w:r>
      <w:r>
        <w:t>57.3</w:t>
      </w:r>
      <w:r>
        <w:rPr>
          <w:spacing w:val="40"/>
        </w:rPr>
        <w:t xml:space="preserve"> </w:t>
      </w:r>
      <w:r>
        <w:t>del</w:t>
      </w:r>
      <w:r>
        <w:rPr>
          <w:spacing w:val="40"/>
        </w:rPr>
        <w:t xml:space="preserve"> </w:t>
      </w:r>
      <w:proofErr w:type="spellStart"/>
      <w:r>
        <w:t>Decreto</w:t>
      </w:r>
      <w:proofErr w:type="spellEnd"/>
      <w:r>
        <w:rPr>
          <w:spacing w:val="40"/>
        </w:rPr>
        <w:t xml:space="preserve"> </w:t>
      </w:r>
      <w:r>
        <w:t>Foral</w:t>
      </w:r>
      <w:r>
        <w:rPr>
          <w:spacing w:val="40"/>
        </w:rPr>
        <w:t xml:space="preserve"> </w:t>
      </w:r>
      <w:proofErr w:type="spellStart"/>
      <w:r>
        <w:t>Normativo</w:t>
      </w:r>
      <w:proofErr w:type="spellEnd"/>
      <w:r>
        <w:rPr>
          <w:spacing w:val="40"/>
        </w:rPr>
        <w:t xml:space="preserve"> </w:t>
      </w:r>
      <w:r>
        <w:t xml:space="preserve">1/2021, del </w:t>
      </w:r>
      <w:proofErr w:type="spellStart"/>
      <w:r>
        <w:t>Consejo</w:t>
      </w:r>
      <w:proofErr w:type="spellEnd"/>
      <w:r>
        <w:t xml:space="preserve"> de Gobierno Foral de 29 de </w:t>
      </w:r>
      <w:proofErr w:type="spellStart"/>
      <w:r>
        <w:t>septiembre</w:t>
      </w:r>
      <w:proofErr w:type="spellEnd"/>
      <w:r>
        <w:t xml:space="preserve">, </w:t>
      </w:r>
      <w:proofErr w:type="spellStart"/>
      <w:r>
        <w:t>por</w:t>
      </w:r>
      <w:proofErr w:type="spellEnd"/>
      <w:r>
        <w:rPr>
          <w:spacing w:val="40"/>
        </w:rPr>
        <w:t xml:space="preserve"> </w:t>
      </w:r>
      <w:r>
        <w:t>el</w:t>
      </w:r>
      <w:r>
        <w:rPr>
          <w:spacing w:val="40"/>
        </w:rPr>
        <w:t xml:space="preserve"> </w:t>
      </w:r>
      <w:proofErr w:type="spellStart"/>
      <w:r>
        <w:t>que</w:t>
      </w:r>
      <w:proofErr w:type="spellEnd"/>
      <w:r>
        <w:rPr>
          <w:spacing w:val="40"/>
        </w:rPr>
        <w:t xml:space="preserve"> </w:t>
      </w:r>
      <w:proofErr w:type="spellStart"/>
      <w:r>
        <w:t>se</w:t>
      </w:r>
      <w:proofErr w:type="spellEnd"/>
      <w:r>
        <w:rPr>
          <w:spacing w:val="40"/>
        </w:rPr>
        <w:t xml:space="preserve"> </w:t>
      </w:r>
      <w:proofErr w:type="spellStart"/>
      <w:r>
        <w:t>aprueba</w:t>
      </w:r>
      <w:proofErr w:type="spellEnd"/>
      <w:r>
        <w:rPr>
          <w:spacing w:val="40"/>
        </w:rPr>
        <w:t xml:space="preserve"> </w:t>
      </w:r>
      <w:r>
        <w:t>el</w:t>
      </w:r>
      <w:r>
        <w:rPr>
          <w:spacing w:val="40"/>
        </w:rPr>
        <w:t xml:space="preserve"> </w:t>
      </w:r>
      <w:proofErr w:type="spellStart"/>
      <w:r>
        <w:t>texto</w:t>
      </w:r>
      <w:proofErr w:type="spellEnd"/>
      <w:r>
        <w:rPr>
          <w:spacing w:val="40"/>
        </w:rPr>
        <w:t xml:space="preserve"> </w:t>
      </w:r>
      <w:proofErr w:type="spellStart"/>
      <w:r>
        <w:t>refundido</w:t>
      </w:r>
      <w:proofErr w:type="spellEnd"/>
      <w:r>
        <w:rPr>
          <w:spacing w:val="40"/>
        </w:rPr>
        <w:t xml:space="preserve"> </w:t>
      </w:r>
      <w:r>
        <w:t>de</w:t>
      </w:r>
      <w:r>
        <w:rPr>
          <w:spacing w:val="40"/>
        </w:rPr>
        <w:t xml:space="preserve"> </w:t>
      </w:r>
      <w:r>
        <w:t xml:space="preserve">la Norma Foral </w:t>
      </w:r>
      <w:proofErr w:type="spellStart"/>
      <w:r>
        <w:t>reguladora</w:t>
      </w:r>
      <w:proofErr w:type="spellEnd"/>
      <w:r>
        <w:t xml:space="preserve"> de </w:t>
      </w:r>
      <w:proofErr w:type="spellStart"/>
      <w:r>
        <w:t>las</w:t>
      </w:r>
      <w:proofErr w:type="spellEnd"/>
      <w:r>
        <w:t xml:space="preserve"> </w:t>
      </w:r>
      <w:proofErr w:type="spellStart"/>
      <w:r>
        <w:t>Haciendas</w:t>
      </w:r>
      <w:proofErr w:type="spellEnd"/>
      <w:r>
        <w:t xml:space="preserve"> </w:t>
      </w:r>
      <w:proofErr w:type="spellStart"/>
      <w:r>
        <w:t>Locales</w:t>
      </w:r>
      <w:proofErr w:type="spellEnd"/>
      <w:r>
        <w:t xml:space="preserve">, </w:t>
      </w:r>
      <w:proofErr w:type="spellStart"/>
      <w:r>
        <w:t>durante</w:t>
      </w:r>
      <w:proofErr w:type="spellEnd"/>
      <w:r>
        <w:t xml:space="preserve"> el </w:t>
      </w:r>
      <w:proofErr w:type="spellStart"/>
      <w:r>
        <w:t>ejercicio</w:t>
      </w:r>
      <w:proofErr w:type="spellEnd"/>
      <w:r>
        <w:t xml:space="preserve"> 2026, </w:t>
      </w:r>
      <w:proofErr w:type="spellStart"/>
      <w:r>
        <w:t>las</w:t>
      </w:r>
      <w:proofErr w:type="spellEnd"/>
      <w:r>
        <w:t xml:space="preserve"> </w:t>
      </w:r>
      <w:proofErr w:type="spellStart"/>
      <w:r>
        <w:t>entidades</w:t>
      </w:r>
      <w:proofErr w:type="spellEnd"/>
      <w:r>
        <w:t xml:space="preserve"> </w:t>
      </w:r>
      <w:proofErr w:type="spellStart"/>
      <w:r>
        <w:t>locales</w:t>
      </w:r>
      <w:proofErr w:type="spellEnd"/>
      <w:r>
        <w:t xml:space="preserve"> y </w:t>
      </w:r>
      <w:proofErr w:type="spellStart"/>
      <w:r>
        <w:t>sus</w:t>
      </w:r>
      <w:proofErr w:type="spellEnd"/>
      <w:r>
        <w:t xml:space="preserve"> </w:t>
      </w:r>
      <w:proofErr w:type="spellStart"/>
      <w:r>
        <w:t>entidades</w:t>
      </w:r>
      <w:proofErr w:type="spellEnd"/>
      <w:r>
        <w:t xml:space="preserve"> </w:t>
      </w:r>
      <w:proofErr w:type="spellStart"/>
      <w:r>
        <w:t>dependientes</w:t>
      </w:r>
      <w:proofErr w:type="spellEnd"/>
      <w:r>
        <w:t xml:space="preserve"> </w:t>
      </w:r>
      <w:proofErr w:type="spellStart"/>
      <w:r>
        <w:t>clasificadas</w:t>
      </w:r>
      <w:proofErr w:type="spellEnd"/>
      <w:r>
        <w:t xml:space="preserve"> </w:t>
      </w:r>
      <w:proofErr w:type="spellStart"/>
      <w:r>
        <w:t>en</w:t>
      </w:r>
      <w:proofErr w:type="spellEnd"/>
      <w:r>
        <w:t xml:space="preserve"> el </w:t>
      </w:r>
      <w:proofErr w:type="spellStart"/>
      <w:r>
        <w:t>sector</w:t>
      </w:r>
      <w:proofErr w:type="spellEnd"/>
      <w:r>
        <w:t xml:space="preserve"> </w:t>
      </w:r>
      <w:proofErr w:type="spellStart"/>
      <w:r>
        <w:t>Administraciones</w:t>
      </w:r>
      <w:proofErr w:type="spellEnd"/>
      <w:r>
        <w:rPr>
          <w:spacing w:val="42"/>
        </w:rPr>
        <w:t xml:space="preserve">  </w:t>
      </w:r>
      <w:proofErr w:type="spellStart"/>
      <w:r>
        <w:t>Públicas</w:t>
      </w:r>
      <w:proofErr w:type="spellEnd"/>
      <w:r>
        <w:t>,</w:t>
      </w:r>
      <w:r>
        <w:rPr>
          <w:spacing w:val="43"/>
        </w:rPr>
        <w:t xml:space="preserve">  </w:t>
      </w:r>
      <w:r>
        <w:t>de</w:t>
      </w:r>
      <w:r>
        <w:rPr>
          <w:spacing w:val="43"/>
        </w:rPr>
        <w:t xml:space="preserve">  </w:t>
      </w:r>
      <w:proofErr w:type="spellStart"/>
      <w:r>
        <w:t>acuerdo</w:t>
      </w:r>
      <w:proofErr w:type="spellEnd"/>
      <w:r>
        <w:rPr>
          <w:spacing w:val="43"/>
        </w:rPr>
        <w:t xml:space="preserve">  </w:t>
      </w:r>
      <w:r>
        <w:t>con</w:t>
      </w:r>
      <w:r>
        <w:rPr>
          <w:spacing w:val="43"/>
        </w:rPr>
        <w:t xml:space="preserve">  </w:t>
      </w:r>
      <w:r>
        <w:rPr>
          <w:spacing w:val="-5"/>
        </w:rPr>
        <w:t>la</w:t>
      </w:r>
    </w:p>
    <w:p w14:paraId="77773DC4" w14:textId="77777777" w:rsidR="00161E0C" w:rsidRDefault="00161E0C">
      <w:pPr>
        <w:pStyle w:val="Textoindependiente"/>
        <w:spacing w:line="252" w:lineRule="auto"/>
        <w:sectPr w:rsidR="00161E0C">
          <w:type w:val="continuous"/>
          <w:pgSz w:w="11900" w:h="16840"/>
          <w:pgMar w:top="1800" w:right="992" w:bottom="280" w:left="992" w:header="720" w:footer="720" w:gutter="0"/>
          <w:cols w:num="2" w:space="720" w:equalWidth="0">
            <w:col w:w="4725" w:space="375"/>
            <w:col w:w="4816"/>
          </w:cols>
        </w:sectPr>
      </w:pPr>
    </w:p>
    <w:p w14:paraId="348989D5" w14:textId="77777777" w:rsidR="00161E0C" w:rsidRDefault="00E44C46">
      <w:pPr>
        <w:pStyle w:val="Textoindependiente"/>
        <w:spacing w:before="85" w:line="252" w:lineRule="auto"/>
        <w:ind w:right="42"/>
      </w:pPr>
      <w:r>
        <w:t>entitateek, 2025eko ekitaldiaren likidazioa aurrezki garbi</w:t>
      </w:r>
      <w:r>
        <w:t xml:space="preserve"> positiboa edo likidatutako edo sortutako diru sarrera arrunten 100eko 2tik beherako aurrezki garbi negatiboa badute, Toki Ogasunak Arautzen dituen Foru Arauaren testu </w:t>
      </w:r>
      <w:proofErr w:type="spellStart"/>
      <w:r>
        <w:t>bategina</w:t>
      </w:r>
      <w:proofErr w:type="spellEnd"/>
      <w:r>
        <w:t xml:space="preserve"> onesten duen irailaren 29ko Foru Gobernu Kontseiluaren 1/2021 Araugintzako Foru Dekretuaren 53. artikuluan ezarritako moduan kalkulatuta, epe luzeko kreditu eragiketa berriak hitzartu ahalko dituzte, baldin eta kapital biziaren bolumen osoak likidatutako edo sortutako</w:t>
      </w:r>
      <w:r>
        <w:rPr>
          <w:spacing w:val="40"/>
        </w:rPr>
        <w:t xml:space="preserve"> </w:t>
      </w:r>
      <w:r>
        <w:t>diru</w:t>
      </w:r>
      <w:r>
        <w:rPr>
          <w:spacing w:val="40"/>
        </w:rPr>
        <w:t xml:space="preserve"> </w:t>
      </w:r>
      <w:r>
        <w:t>sarrera</w:t>
      </w:r>
      <w:r>
        <w:rPr>
          <w:spacing w:val="40"/>
        </w:rPr>
        <w:t xml:space="preserve"> </w:t>
      </w:r>
      <w:r>
        <w:t>arrunten</w:t>
      </w:r>
      <w:r>
        <w:rPr>
          <w:spacing w:val="40"/>
        </w:rPr>
        <w:t xml:space="preserve"> </w:t>
      </w:r>
      <w:r>
        <w:t>ehuneko</w:t>
      </w:r>
      <w:r>
        <w:rPr>
          <w:spacing w:val="40"/>
        </w:rPr>
        <w:t xml:space="preserve"> </w:t>
      </w:r>
      <w:r>
        <w:t>60 gainditzen ez badu, kontabilitate</w:t>
      </w:r>
      <w:r>
        <w:t xml:space="preserve"> egoera</w:t>
      </w:r>
      <w:r>
        <w:rPr>
          <w:spacing w:val="80"/>
        </w:rPr>
        <w:t xml:space="preserve"> </w:t>
      </w:r>
      <w:r>
        <w:t>bateratuetatik ondorioztatutako zifren arabera, eta, hala</w:t>
      </w:r>
      <w:r>
        <w:rPr>
          <w:spacing w:val="40"/>
        </w:rPr>
        <w:t xml:space="preserve"> </w:t>
      </w:r>
      <w:r>
        <w:t>badagokio,</w:t>
      </w:r>
      <w:r>
        <w:rPr>
          <w:spacing w:val="40"/>
        </w:rPr>
        <w:t xml:space="preserve"> </w:t>
      </w:r>
      <w:r>
        <w:t>Toki</w:t>
      </w:r>
      <w:r>
        <w:rPr>
          <w:spacing w:val="40"/>
        </w:rPr>
        <w:t xml:space="preserve"> </w:t>
      </w:r>
      <w:r>
        <w:t>Ogasunak</w:t>
      </w:r>
      <w:r>
        <w:rPr>
          <w:spacing w:val="40"/>
        </w:rPr>
        <w:t xml:space="preserve"> </w:t>
      </w:r>
      <w:r>
        <w:t>arautzen</w:t>
      </w:r>
      <w:r>
        <w:rPr>
          <w:spacing w:val="40"/>
        </w:rPr>
        <w:t xml:space="preserve"> </w:t>
      </w:r>
      <w:r>
        <w:t xml:space="preserve">dituen Foru Arauaren testu </w:t>
      </w:r>
      <w:proofErr w:type="spellStart"/>
      <w:r>
        <w:t>bategina</w:t>
      </w:r>
      <w:proofErr w:type="spellEnd"/>
      <w:r>
        <w:t xml:space="preserve"> onesten duen irailaren 29ko Foru Gobernu Kontseiluaren 1/2021 Araugintzako Foru Dekretuari eta Aurrekontu Egonkortasunari buruzko Araudiari jarraikiz.</w:t>
      </w:r>
    </w:p>
    <w:p w14:paraId="1B796D26" w14:textId="77777777" w:rsidR="00161E0C" w:rsidRDefault="00161E0C">
      <w:pPr>
        <w:pStyle w:val="Textoindependiente"/>
        <w:ind w:left="0"/>
        <w:jc w:val="left"/>
      </w:pPr>
    </w:p>
    <w:p w14:paraId="1C5D0A32" w14:textId="77777777" w:rsidR="00161E0C" w:rsidRDefault="00161E0C">
      <w:pPr>
        <w:pStyle w:val="Textoindependiente"/>
        <w:spacing w:before="167"/>
        <w:ind w:left="0"/>
        <w:jc w:val="left"/>
      </w:pPr>
    </w:p>
    <w:p w14:paraId="385CED44" w14:textId="77777777" w:rsidR="00161E0C" w:rsidRDefault="00E44C46">
      <w:pPr>
        <w:pStyle w:val="Textoindependiente"/>
        <w:spacing w:line="252" w:lineRule="auto"/>
        <w:ind w:right="38"/>
      </w:pPr>
      <w:r>
        <w:rPr>
          <w:rFonts w:ascii="Arial"/>
          <w:b/>
        </w:rPr>
        <w:t xml:space="preserve">Bigarrena. </w:t>
      </w:r>
      <w:r>
        <w:t>2026ko ekitaldian, Kontuen Europako Sistemaren definizioaren eta mugaketaren arabera Administrazio</w:t>
      </w:r>
      <w:r>
        <w:rPr>
          <w:spacing w:val="40"/>
        </w:rPr>
        <w:t xml:space="preserve"> </w:t>
      </w:r>
      <w:r>
        <w:t>Publikoen</w:t>
      </w:r>
      <w:r>
        <w:rPr>
          <w:spacing w:val="40"/>
        </w:rPr>
        <w:t xml:space="preserve"> </w:t>
      </w:r>
      <w:r>
        <w:t>sektorean</w:t>
      </w:r>
      <w:r>
        <w:rPr>
          <w:spacing w:val="40"/>
        </w:rPr>
        <w:t xml:space="preserve"> </w:t>
      </w:r>
      <w:r>
        <w:t>sailkatuta</w:t>
      </w:r>
      <w:r>
        <w:rPr>
          <w:spacing w:val="40"/>
        </w:rPr>
        <w:t xml:space="preserve"> </w:t>
      </w:r>
      <w:r>
        <w:t xml:space="preserve">dauden toki-entitateek eta haien mendeko entitateek epe luzeko zorpetze eragiketak hitzartu ahal izango dituzte, Arabako Foru Aldundiak baimena eman ondoren, eta, hala badagokio, Toki Ogasunak arautzen dituen Foru Arauaren testu </w:t>
      </w:r>
      <w:proofErr w:type="spellStart"/>
      <w:r>
        <w:t>bategina</w:t>
      </w:r>
      <w:proofErr w:type="spellEnd"/>
      <w:r>
        <w:t xml:space="preserve"> onartzen duen Foru Gobernu Kontseiluaren irailaren 29ko 1/2021 Foru Dekretu Arauemaileari jarraikiz; betiere,</w:t>
      </w:r>
      <w:r>
        <w:rPr>
          <w:spacing w:val="40"/>
        </w:rPr>
        <w:t xml:space="preserve"> </w:t>
      </w:r>
      <w:r>
        <w:t>2025ko</w:t>
      </w:r>
      <w:r>
        <w:rPr>
          <w:spacing w:val="40"/>
        </w:rPr>
        <w:t xml:space="preserve"> </w:t>
      </w:r>
      <w:r>
        <w:t>ekitaldia</w:t>
      </w:r>
      <w:r>
        <w:rPr>
          <w:spacing w:val="40"/>
        </w:rPr>
        <w:t xml:space="preserve"> </w:t>
      </w:r>
      <w:r>
        <w:t>aurrezki</w:t>
      </w:r>
      <w:r>
        <w:rPr>
          <w:spacing w:val="40"/>
        </w:rPr>
        <w:t xml:space="preserve"> </w:t>
      </w:r>
      <w:r>
        <w:t>garbi po</w:t>
      </w:r>
      <w:r>
        <w:t>sitiboarekin edo nuluarekin likidatzen badute eta likidatutako edo sortutako diru sarrera arrunten ehuneko 60 baino gehiagoko zorpetze bolumena badute, baina ehuneko 110 edo txikiagoa.</w:t>
      </w:r>
    </w:p>
    <w:p w14:paraId="60072005" w14:textId="77777777" w:rsidR="00161E0C" w:rsidRDefault="00161E0C">
      <w:pPr>
        <w:pStyle w:val="Textoindependiente"/>
        <w:ind w:left="0"/>
        <w:jc w:val="left"/>
      </w:pPr>
    </w:p>
    <w:p w14:paraId="0C644340" w14:textId="77777777" w:rsidR="00161E0C" w:rsidRDefault="00161E0C">
      <w:pPr>
        <w:pStyle w:val="Textoindependiente"/>
        <w:spacing w:before="169"/>
        <w:ind w:left="0"/>
        <w:jc w:val="left"/>
      </w:pPr>
    </w:p>
    <w:p w14:paraId="7D74A325" w14:textId="77777777" w:rsidR="00161E0C" w:rsidRDefault="00E44C46">
      <w:pPr>
        <w:pStyle w:val="Textoindependiente"/>
        <w:spacing w:line="252" w:lineRule="auto"/>
        <w:ind w:right="38"/>
      </w:pPr>
      <w:r>
        <w:rPr>
          <w:rFonts w:ascii="Arial"/>
          <w:b/>
        </w:rPr>
        <w:t xml:space="preserve">Hirugarrena. </w:t>
      </w:r>
      <w:r>
        <w:t>2026ko ekitaldian, toki erakundeek eta Europako Kontu Sistemako definizioaren eta mugen arabera administrazio publikoen sektorean sailkatuta dauden haien mendeko erakundeek, ez badituzte betetzen lehenengo eta bigarren idatz zatietan azaldutako baldintzak, ezingo dute epe luzerako kreditu eragiketarik hitzartu.</w:t>
      </w:r>
    </w:p>
    <w:p w14:paraId="7EA3CBC8" w14:textId="77777777" w:rsidR="00161E0C" w:rsidRDefault="00E44C46">
      <w:pPr>
        <w:pStyle w:val="Textoindependiente"/>
        <w:spacing w:before="156" w:line="252" w:lineRule="auto"/>
        <w:ind w:right="38"/>
      </w:pPr>
      <w:r>
        <w:rPr>
          <w:rFonts w:ascii="Arial"/>
          <w:b/>
        </w:rPr>
        <w:t xml:space="preserve">Laugarrena. </w:t>
      </w:r>
      <w:r>
        <w:t xml:space="preserve">Aurreko apartatuetan azaldutakoaren salbuespen gisa, hitzartutako epe luzerako kreditu eragiketak </w:t>
      </w:r>
      <w:proofErr w:type="spellStart"/>
      <w:r>
        <w:t>birfinantzatzeko</w:t>
      </w:r>
      <w:proofErr w:type="spellEnd"/>
      <w:r>
        <w:t xml:space="preserve"> eragiketak formalizatu</w:t>
      </w:r>
      <w:r>
        <w:rPr>
          <w:spacing w:val="40"/>
        </w:rPr>
        <w:t xml:space="preserve"> </w:t>
      </w:r>
      <w:r>
        <w:t>ahal</w:t>
      </w:r>
      <w:r>
        <w:rPr>
          <w:spacing w:val="40"/>
        </w:rPr>
        <w:t xml:space="preserve"> </w:t>
      </w:r>
      <w:r>
        <w:t>izango</w:t>
      </w:r>
      <w:r>
        <w:rPr>
          <w:spacing w:val="40"/>
        </w:rPr>
        <w:t xml:space="preserve"> </w:t>
      </w:r>
      <w:r>
        <w:t>dira,</w:t>
      </w:r>
      <w:r>
        <w:rPr>
          <w:spacing w:val="40"/>
        </w:rPr>
        <w:t xml:space="preserve"> </w:t>
      </w:r>
      <w:r>
        <w:t>betiere</w:t>
      </w:r>
      <w:r>
        <w:rPr>
          <w:spacing w:val="40"/>
        </w:rPr>
        <w:t xml:space="preserve"> </w:t>
      </w:r>
      <w:r>
        <w:t>helburutzat</w:t>
      </w:r>
      <w:r>
        <w:rPr>
          <w:spacing w:val="40"/>
        </w:rPr>
        <w:t xml:space="preserve"> </w:t>
      </w:r>
      <w:r>
        <w:t>badute eragiketa haien finantza karga arintzea, amortizazio epea luzatzea edota arriskua gutxitzea, mugaeguneratzeko dauden eragiketen ondoriozko obligazioei dagokienez, aldez aurretik Arabako Foru Aldundiaren baimena jasota.</w:t>
      </w:r>
    </w:p>
    <w:p w14:paraId="6CCDB5E8" w14:textId="77777777" w:rsidR="00161E0C" w:rsidRDefault="00161E0C">
      <w:pPr>
        <w:pStyle w:val="Textoindependiente"/>
        <w:spacing w:before="167"/>
        <w:ind w:left="0"/>
        <w:jc w:val="left"/>
      </w:pPr>
    </w:p>
    <w:p w14:paraId="2AC88808" w14:textId="77777777" w:rsidR="00161E0C" w:rsidRDefault="00E44C46">
      <w:pPr>
        <w:pStyle w:val="Textoindependiente"/>
        <w:spacing w:line="252" w:lineRule="auto"/>
        <w:ind w:right="42"/>
      </w:pPr>
      <w:r>
        <w:t>Baimenari kalterik egin gabe, kasu horietan honako baldintza hauek ezartzen dira:</w:t>
      </w:r>
    </w:p>
    <w:p w14:paraId="6A177365" w14:textId="77777777" w:rsidR="00161E0C" w:rsidRDefault="00E44C46">
      <w:pPr>
        <w:pStyle w:val="Textoindependiente"/>
        <w:spacing w:before="85" w:line="252" w:lineRule="auto"/>
        <w:ind w:right="128"/>
      </w:pPr>
      <w:r>
        <w:br w:type="column"/>
      </w:r>
      <w:proofErr w:type="spellStart"/>
      <w:r>
        <w:t>definición</w:t>
      </w:r>
      <w:proofErr w:type="spellEnd"/>
      <w:r>
        <w:t xml:space="preserve"> y </w:t>
      </w:r>
      <w:proofErr w:type="spellStart"/>
      <w:r>
        <w:t>delimitación</w:t>
      </w:r>
      <w:proofErr w:type="spellEnd"/>
      <w:r>
        <w:t xml:space="preserve"> del Sistema </w:t>
      </w:r>
      <w:proofErr w:type="spellStart"/>
      <w:r>
        <w:t>Europeo</w:t>
      </w:r>
      <w:proofErr w:type="spellEnd"/>
      <w:r>
        <w:t xml:space="preserve"> de </w:t>
      </w:r>
      <w:proofErr w:type="spellStart"/>
      <w:r>
        <w:t>Cuentas</w:t>
      </w:r>
      <w:proofErr w:type="spellEnd"/>
      <w:r>
        <w:t xml:space="preserve">, </w:t>
      </w:r>
      <w:proofErr w:type="spellStart"/>
      <w:r>
        <w:t>que</w:t>
      </w:r>
      <w:proofErr w:type="spellEnd"/>
      <w:r>
        <w:t xml:space="preserve"> </w:t>
      </w:r>
      <w:proofErr w:type="spellStart"/>
      <w:r>
        <w:t>liquiden</w:t>
      </w:r>
      <w:proofErr w:type="spellEnd"/>
      <w:r>
        <w:t xml:space="preserve"> el </w:t>
      </w:r>
      <w:proofErr w:type="spellStart"/>
      <w:r>
        <w:t>ejercicio</w:t>
      </w:r>
      <w:proofErr w:type="spellEnd"/>
      <w:r>
        <w:t xml:space="preserve"> 2025 con </w:t>
      </w:r>
      <w:proofErr w:type="spellStart"/>
      <w:r>
        <w:t>ahorro</w:t>
      </w:r>
      <w:proofErr w:type="spellEnd"/>
      <w:r>
        <w:t xml:space="preserve"> neto </w:t>
      </w:r>
      <w:proofErr w:type="spellStart"/>
      <w:r>
        <w:t>positivo</w:t>
      </w:r>
      <w:proofErr w:type="spellEnd"/>
      <w:r>
        <w:t xml:space="preserve"> o con </w:t>
      </w:r>
      <w:proofErr w:type="spellStart"/>
      <w:r>
        <w:t>ahorro</w:t>
      </w:r>
      <w:proofErr w:type="spellEnd"/>
      <w:r>
        <w:t xml:space="preserve"> neto </w:t>
      </w:r>
      <w:proofErr w:type="spellStart"/>
      <w:r>
        <w:t>negativo</w:t>
      </w:r>
      <w:proofErr w:type="spellEnd"/>
      <w:r>
        <w:t xml:space="preserve"> </w:t>
      </w:r>
      <w:proofErr w:type="spellStart"/>
      <w:r>
        <w:t>inferior</w:t>
      </w:r>
      <w:proofErr w:type="spellEnd"/>
      <w:r>
        <w:t xml:space="preserve"> al 2 </w:t>
      </w:r>
      <w:proofErr w:type="spellStart"/>
      <w:r>
        <w:t>por</w:t>
      </w:r>
      <w:proofErr w:type="spellEnd"/>
      <w:r>
        <w:t xml:space="preserve"> 100 de los </w:t>
      </w:r>
      <w:proofErr w:type="spellStart"/>
      <w:r>
        <w:t>ingresos</w:t>
      </w:r>
      <w:proofErr w:type="spellEnd"/>
      <w:r>
        <w:t xml:space="preserve"> </w:t>
      </w:r>
      <w:proofErr w:type="spellStart"/>
      <w:r>
        <w:t>corrientes</w:t>
      </w:r>
      <w:proofErr w:type="spellEnd"/>
      <w:r>
        <w:t xml:space="preserve"> </w:t>
      </w:r>
      <w:proofErr w:type="spellStart"/>
      <w:r>
        <w:t>liquidados</w:t>
      </w:r>
      <w:proofErr w:type="spellEnd"/>
      <w:r>
        <w:t xml:space="preserve"> o </w:t>
      </w:r>
      <w:proofErr w:type="spellStart"/>
      <w:r>
        <w:t>devengados</w:t>
      </w:r>
      <w:proofErr w:type="spellEnd"/>
      <w:r>
        <w:t xml:space="preserve">, </w:t>
      </w:r>
      <w:proofErr w:type="spellStart"/>
      <w:r>
        <w:t>calculado</w:t>
      </w:r>
      <w:proofErr w:type="spellEnd"/>
      <w:r>
        <w:t xml:space="preserve"> </w:t>
      </w:r>
      <w:proofErr w:type="spellStart"/>
      <w:r>
        <w:t>en</w:t>
      </w:r>
      <w:proofErr w:type="spellEnd"/>
      <w:r>
        <w:t xml:space="preserve"> la forma </w:t>
      </w:r>
      <w:proofErr w:type="spellStart"/>
      <w:r>
        <w:t>que</w:t>
      </w:r>
      <w:proofErr w:type="spellEnd"/>
      <w:r>
        <w:t xml:space="preserve"> </w:t>
      </w:r>
      <w:proofErr w:type="spellStart"/>
      <w:r>
        <w:t>establece</w:t>
      </w:r>
      <w:proofErr w:type="spellEnd"/>
      <w:r>
        <w:t xml:space="preserve"> el </w:t>
      </w:r>
      <w:proofErr w:type="spellStart"/>
      <w:r>
        <w:t>artículo</w:t>
      </w:r>
      <w:proofErr w:type="spellEnd"/>
      <w:r>
        <w:t xml:space="preserve"> 53 del </w:t>
      </w:r>
      <w:proofErr w:type="spellStart"/>
      <w:r>
        <w:t>Decreto</w:t>
      </w:r>
      <w:proofErr w:type="spellEnd"/>
      <w:r>
        <w:t xml:space="preserve"> Foral </w:t>
      </w:r>
      <w:proofErr w:type="spellStart"/>
      <w:r>
        <w:t>Normativo</w:t>
      </w:r>
      <w:proofErr w:type="spellEnd"/>
      <w:r>
        <w:t xml:space="preserve"> 1/2021, del </w:t>
      </w:r>
      <w:proofErr w:type="spellStart"/>
      <w:r>
        <w:t>Consejo</w:t>
      </w:r>
      <w:proofErr w:type="spellEnd"/>
      <w:r>
        <w:t xml:space="preserve"> de Gobierno Foral de 29 de </w:t>
      </w:r>
      <w:proofErr w:type="spellStart"/>
      <w:r>
        <w:t>septiembre</w:t>
      </w:r>
      <w:proofErr w:type="spellEnd"/>
      <w:r>
        <w:t xml:space="preserve">, </w:t>
      </w:r>
      <w:proofErr w:type="spellStart"/>
      <w:r>
        <w:t>por</w:t>
      </w:r>
      <w:proofErr w:type="spellEnd"/>
      <w:r>
        <w:t xml:space="preserve"> el </w:t>
      </w:r>
      <w:proofErr w:type="spellStart"/>
      <w:r>
        <w:t>que</w:t>
      </w:r>
      <w:proofErr w:type="spellEnd"/>
      <w:r>
        <w:t xml:space="preserve"> </w:t>
      </w:r>
      <w:proofErr w:type="spellStart"/>
      <w:r>
        <w:t>se</w:t>
      </w:r>
      <w:proofErr w:type="spellEnd"/>
      <w:r>
        <w:t xml:space="preserve"> </w:t>
      </w:r>
      <w:proofErr w:type="spellStart"/>
      <w:r>
        <w:t>aprueba</w:t>
      </w:r>
      <w:proofErr w:type="spellEnd"/>
      <w:r>
        <w:t xml:space="preserve"> el </w:t>
      </w:r>
      <w:proofErr w:type="spellStart"/>
      <w:r>
        <w:t>texto</w:t>
      </w:r>
      <w:proofErr w:type="spellEnd"/>
      <w:r>
        <w:t xml:space="preserve"> </w:t>
      </w:r>
      <w:proofErr w:type="spellStart"/>
      <w:r>
        <w:t>refundido</w:t>
      </w:r>
      <w:proofErr w:type="spellEnd"/>
      <w:r>
        <w:t xml:space="preserve"> de la Norma</w:t>
      </w:r>
      <w:r>
        <w:rPr>
          <w:spacing w:val="40"/>
        </w:rPr>
        <w:t xml:space="preserve"> </w:t>
      </w:r>
      <w:r>
        <w:t xml:space="preserve">Foral </w:t>
      </w:r>
      <w:proofErr w:type="spellStart"/>
      <w:r>
        <w:t>reguladora</w:t>
      </w:r>
      <w:proofErr w:type="spellEnd"/>
      <w:r>
        <w:t xml:space="preserve"> de </w:t>
      </w:r>
      <w:proofErr w:type="spellStart"/>
      <w:r>
        <w:t>las</w:t>
      </w:r>
      <w:proofErr w:type="spellEnd"/>
      <w:r>
        <w:t xml:space="preserve"> </w:t>
      </w:r>
      <w:proofErr w:type="spellStart"/>
      <w:r>
        <w:t>Haciendas</w:t>
      </w:r>
      <w:proofErr w:type="spellEnd"/>
      <w:r>
        <w:t xml:space="preserve"> </w:t>
      </w:r>
      <w:proofErr w:type="spellStart"/>
      <w:r>
        <w:t>Locales</w:t>
      </w:r>
      <w:proofErr w:type="spellEnd"/>
      <w:r>
        <w:t xml:space="preserve">, </w:t>
      </w:r>
      <w:proofErr w:type="spellStart"/>
      <w:r>
        <w:t>podrán</w:t>
      </w:r>
      <w:proofErr w:type="spellEnd"/>
      <w:r>
        <w:t xml:space="preserve"> </w:t>
      </w:r>
      <w:proofErr w:type="spellStart"/>
      <w:r>
        <w:t>concertar</w:t>
      </w:r>
      <w:proofErr w:type="spellEnd"/>
      <w:r>
        <w:t xml:space="preserve"> </w:t>
      </w:r>
      <w:proofErr w:type="spellStart"/>
      <w:r>
        <w:t>nuevas</w:t>
      </w:r>
      <w:proofErr w:type="spellEnd"/>
      <w:r>
        <w:t xml:space="preserve"> </w:t>
      </w:r>
      <w:proofErr w:type="spellStart"/>
      <w:r>
        <w:t>operaciones</w:t>
      </w:r>
      <w:proofErr w:type="spellEnd"/>
      <w:r>
        <w:t xml:space="preserve"> de </w:t>
      </w:r>
      <w:proofErr w:type="spellStart"/>
      <w:r>
        <w:t>crédito</w:t>
      </w:r>
      <w:proofErr w:type="spellEnd"/>
      <w:r>
        <w:t xml:space="preserve"> a largo</w:t>
      </w:r>
      <w:r>
        <w:rPr>
          <w:spacing w:val="80"/>
        </w:rPr>
        <w:t xml:space="preserve"> </w:t>
      </w:r>
      <w:proofErr w:type="spellStart"/>
      <w:r>
        <w:t>plazo</w:t>
      </w:r>
      <w:proofErr w:type="spellEnd"/>
      <w:r>
        <w:t xml:space="preserve"> </w:t>
      </w:r>
      <w:proofErr w:type="spellStart"/>
      <w:r>
        <w:t>cu</w:t>
      </w:r>
      <w:r>
        <w:t>ando</w:t>
      </w:r>
      <w:proofErr w:type="spellEnd"/>
      <w:r>
        <w:t xml:space="preserve"> el </w:t>
      </w:r>
      <w:proofErr w:type="spellStart"/>
      <w:r>
        <w:t>volumen</w:t>
      </w:r>
      <w:proofErr w:type="spellEnd"/>
      <w:r>
        <w:t xml:space="preserve"> total del </w:t>
      </w:r>
      <w:proofErr w:type="spellStart"/>
      <w:r>
        <w:t>capital</w:t>
      </w:r>
      <w:proofErr w:type="spellEnd"/>
      <w:r>
        <w:t xml:space="preserve"> </w:t>
      </w:r>
      <w:proofErr w:type="spellStart"/>
      <w:r>
        <w:t>vivo</w:t>
      </w:r>
      <w:proofErr w:type="spellEnd"/>
      <w:r>
        <w:t xml:space="preserve"> no </w:t>
      </w:r>
      <w:proofErr w:type="spellStart"/>
      <w:r>
        <w:t>exceda</w:t>
      </w:r>
      <w:proofErr w:type="spellEnd"/>
      <w:r>
        <w:t xml:space="preserve"> del 60 </w:t>
      </w:r>
      <w:proofErr w:type="spellStart"/>
      <w:r>
        <w:t>por</w:t>
      </w:r>
      <w:proofErr w:type="spellEnd"/>
      <w:r>
        <w:t xml:space="preserve"> </w:t>
      </w:r>
      <w:proofErr w:type="spellStart"/>
      <w:r>
        <w:t>ciento</w:t>
      </w:r>
      <w:proofErr w:type="spellEnd"/>
      <w:r>
        <w:t xml:space="preserve"> de los </w:t>
      </w:r>
      <w:proofErr w:type="spellStart"/>
      <w:r>
        <w:t>ingresos</w:t>
      </w:r>
      <w:proofErr w:type="spellEnd"/>
      <w:r>
        <w:t xml:space="preserve"> </w:t>
      </w:r>
      <w:proofErr w:type="spellStart"/>
      <w:r>
        <w:t>corrientes</w:t>
      </w:r>
      <w:proofErr w:type="spellEnd"/>
      <w:r>
        <w:t xml:space="preserve"> </w:t>
      </w:r>
      <w:proofErr w:type="spellStart"/>
      <w:r>
        <w:t>liquidados</w:t>
      </w:r>
      <w:proofErr w:type="spellEnd"/>
      <w:r>
        <w:t xml:space="preserve"> o </w:t>
      </w:r>
      <w:proofErr w:type="spellStart"/>
      <w:r>
        <w:t>devengados</w:t>
      </w:r>
      <w:proofErr w:type="spellEnd"/>
      <w:r>
        <w:t xml:space="preserve"> </w:t>
      </w:r>
      <w:proofErr w:type="spellStart"/>
      <w:r>
        <w:t>según</w:t>
      </w:r>
      <w:proofErr w:type="spellEnd"/>
      <w:r>
        <w:t xml:space="preserve"> </w:t>
      </w:r>
      <w:proofErr w:type="spellStart"/>
      <w:r>
        <w:t>las</w:t>
      </w:r>
      <w:proofErr w:type="spellEnd"/>
      <w:r>
        <w:t xml:space="preserve"> </w:t>
      </w:r>
      <w:proofErr w:type="spellStart"/>
      <w:r>
        <w:t>cifras</w:t>
      </w:r>
      <w:proofErr w:type="spellEnd"/>
      <w:r>
        <w:t xml:space="preserve"> </w:t>
      </w:r>
      <w:proofErr w:type="spellStart"/>
      <w:r>
        <w:t>deducidas</w:t>
      </w:r>
      <w:proofErr w:type="spellEnd"/>
      <w:r>
        <w:t xml:space="preserve"> de</w:t>
      </w:r>
      <w:r>
        <w:rPr>
          <w:spacing w:val="40"/>
        </w:rPr>
        <w:t xml:space="preserve"> </w:t>
      </w:r>
      <w:r>
        <w:t>los</w:t>
      </w:r>
      <w:r>
        <w:rPr>
          <w:spacing w:val="40"/>
        </w:rPr>
        <w:t xml:space="preserve"> </w:t>
      </w:r>
      <w:proofErr w:type="spellStart"/>
      <w:r>
        <w:t>estados</w:t>
      </w:r>
      <w:proofErr w:type="spellEnd"/>
      <w:r>
        <w:rPr>
          <w:spacing w:val="40"/>
        </w:rPr>
        <w:t xml:space="preserve"> </w:t>
      </w:r>
      <w:proofErr w:type="spellStart"/>
      <w:r>
        <w:t>contables</w:t>
      </w:r>
      <w:proofErr w:type="spellEnd"/>
      <w:r>
        <w:rPr>
          <w:spacing w:val="40"/>
        </w:rPr>
        <w:t xml:space="preserve"> </w:t>
      </w:r>
      <w:proofErr w:type="spellStart"/>
      <w:r>
        <w:t>consolidados</w:t>
      </w:r>
      <w:proofErr w:type="spellEnd"/>
      <w:r>
        <w:t>,</w:t>
      </w:r>
      <w:r>
        <w:rPr>
          <w:spacing w:val="40"/>
        </w:rPr>
        <w:t xml:space="preserve"> </w:t>
      </w:r>
      <w:r>
        <w:t xml:space="preserve">con </w:t>
      </w:r>
      <w:proofErr w:type="spellStart"/>
      <w:r>
        <w:t>sujeción</w:t>
      </w:r>
      <w:proofErr w:type="spellEnd"/>
      <w:r>
        <w:t xml:space="preserve">, </w:t>
      </w:r>
      <w:proofErr w:type="spellStart"/>
      <w:r>
        <w:t>en</w:t>
      </w:r>
      <w:proofErr w:type="spellEnd"/>
      <w:r>
        <w:t xml:space="preserve"> su </w:t>
      </w:r>
      <w:proofErr w:type="spellStart"/>
      <w:r>
        <w:t>caso</w:t>
      </w:r>
      <w:proofErr w:type="spellEnd"/>
      <w:r>
        <w:t xml:space="preserve">, al </w:t>
      </w:r>
      <w:proofErr w:type="spellStart"/>
      <w:r>
        <w:t>Decreto</w:t>
      </w:r>
      <w:proofErr w:type="spellEnd"/>
      <w:r>
        <w:t xml:space="preserve"> Foral </w:t>
      </w:r>
      <w:proofErr w:type="spellStart"/>
      <w:r>
        <w:t>Normativo</w:t>
      </w:r>
      <w:proofErr w:type="spellEnd"/>
      <w:r>
        <w:t xml:space="preserve"> 1/2021, del </w:t>
      </w:r>
      <w:proofErr w:type="spellStart"/>
      <w:r>
        <w:t>Consejo</w:t>
      </w:r>
      <w:proofErr w:type="spellEnd"/>
      <w:r>
        <w:t xml:space="preserve"> de Gobierno Foral de 29 de </w:t>
      </w:r>
      <w:proofErr w:type="spellStart"/>
      <w:r>
        <w:t>septiembre</w:t>
      </w:r>
      <w:proofErr w:type="spellEnd"/>
      <w:r>
        <w:t xml:space="preserve">, </w:t>
      </w:r>
      <w:proofErr w:type="spellStart"/>
      <w:r>
        <w:t>por</w:t>
      </w:r>
      <w:proofErr w:type="spellEnd"/>
      <w:r>
        <w:t xml:space="preserve"> el </w:t>
      </w:r>
      <w:proofErr w:type="spellStart"/>
      <w:r>
        <w:t>que</w:t>
      </w:r>
      <w:proofErr w:type="spellEnd"/>
      <w:r>
        <w:t xml:space="preserve"> </w:t>
      </w:r>
      <w:proofErr w:type="spellStart"/>
      <w:r>
        <w:t>se</w:t>
      </w:r>
      <w:proofErr w:type="spellEnd"/>
      <w:r>
        <w:t xml:space="preserve"> </w:t>
      </w:r>
      <w:proofErr w:type="spellStart"/>
      <w:r>
        <w:t>aprueba</w:t>
      </w:r>
      <w:proofErr w:type="spellEnd"/>
      <w:r>
        <w:t xml:space="preserve"> el </w:t>
      </w:r>
      <w:proofErr w:type="spellStart"/>
      <w:r>
        <w:t>texto</w:t>
      </w:r>
      <w:proofErr w:type="spellEnd"/>
      <w:r>
        <w:t xml:space="preserve"> </w:t>
      </w:r>
      <w:proofErr w:type="spellStart"/>
      <w:r>
        <w:t>refundido</w:t>
      </w:r>
      <w:proofErr w:type="spellEnd"/>
      <w:r>
        <w:t xml:space="preserve"> de la Norma Foral </w:t>
      </w:r>
      <w:proofErr w:type="spellStart"/>
      <w:r>
        <w:t>reguladora</w:t>
      </w:r>
      <w:proofErr w:type="spellEnd"/>
      <w:r>
        <w:t xml:space="preserve"> de </w:t>
      </w:r>
      <w:proofErr w:type="spellStart"/>
      <w:r>
        <w:t>las</w:t>
      </w:r>
      <w:proofErr w:type="spellEnd"/>
      <w:r>
        <w:t xml:space="preserve"> </w:t>
      </w:r>
      <w:proofErr w:type="spellStart"/>
      <w:r>
        <w:t>Haciendas</w:t>
      </w:r>
      <w:proofErr w:type="spellEnd"/>
      <w:r>
        <w:t xml:space="preserve"> </w:t>
      </w:r>
      <w:proofErr w:type="spellStart"/>
      <w:r>
        <w:t>Locales</w:t>
      </w:r>
      <w:proofErr w:type="spellEnd"/>
      <w:r>
        <w:t xml:space="preserve"> y a la </w:t>
      </w:r>
      <w:proofErr w:type="spellStart"/>
      <w:r>
        <w:t>Normativa</w:t>
      </w:r>
      <w:proofErr w:type="spellEnd"/>
      <w:r>
        <w:t xml:space="preserve"> de </w:t>
      </w:r>
      <w:proofErr w:type="spellStart"/>
      <w:r>
        <w:t>Estabilidad</w:t>
      </w:r>
      <w:proofErr w:type="spellEnd"/>
      <w:r>
        <w:t xml:space="preserve"> </w:t>
      </w:r>
      <w:proofErr w:type="spellStart"/>
      <w:r>
        <w:rPr>
          <w:spacing w:val="-2"/>
        </w:rPr>
        <w:t>Presupuestaria</w:t>
      </w:r>
      <w:proofErr w:type="spellEnd"/>
      <w:r>
        <w:rPr>
          <w:spacing w:val="-2"/>
        </w:rPr>
        <w:t>.</w:t>
      </w:r>
    </w:p>
    <w:p w14:paraId="20B2D763" w14:textId="77777777" w:rsidR="00161E0C" w:rsidRDefault="00E44C46">
      <w:pPr>
        <w:pStyle w:val="Textoindependiente"/>
        <w:spacing w:before="145" w:line="252" w:lineRule="auto"/>
        <w:ind w:right="130"/>
      </w:pPr>
      <w:r>
        <w:rPr>
          <w:rFonts w:ascii="Arial" w:hAnsi="Arial"/>
          <w:b/>
        </w:rPr>
        <w:t xml:space="preserve">Segundo. </w:t>
      </w:r>
      <w:r>
        <w:t xml:space="preserve">En el </w:t>
      </w:r>
      <w:proofErr w:type="spellStart"/>
      <w:r>
        <w:t>ejercicio</w:t>
      </w:r>
      <w:proofErr w:type="spellEnd"/>
      <w:r>
        <w:t xml:space="preserve"> 2026, </w:t>
      </w:r>
      <w:proofErr w:type="spellStart"/>
      <w:r>
        <w:t>las</w:t>
      </w:r>
      <w:proofErr w:type="spellEnd"/>
      <w:r>
        <w:t xml:space="preserve"> </w:t>
      </w:r>
      <w:proofErr w:type="spellStart"/>
      <w:r>
        <w:t>entidades</w:t>
      </w:r>
      <w:proofErr w:type="spellEnd"/>
      <w:r>
        <w:t xml:space="preserve"> </w:t>
      </w:r>
      <w:proofErr w:type="spellStart"/>
      <w:r>
        <w:t>locales</w:t>
      </w:r>
      <w:proofErr w:type="spellEnd"/>
      <w:r>
        <w:rPr>
          <w:spacing w:val="40"/>
        </w:rPr>
        <w:t xml:space="preserve"> </w:t>
      </w:r>
      <w:r>
        <w:t xml:space="preserve">y </w:t>
      </w:r>
      <w:proofErr w:type="spellStart"/>
      <w:r>
        <w:t>sus</w:t>
      </w:r>
      <w:proofErr w:type="spellEnd"/>
      <w:r>
        <w:t xml:space="preserve"> </w:t>
      </w:r>
      <w:proofErr w:type="spellStart"/>
      <w:r>
        <w:t>entidades</w:t>
      </w:r>
      <w:proofErr w:type="spellEnd"/>
      <w:r>
        <w:t xml:space="preserve"> </w:t>
      </w:r>
      <w:proofErr w:type="spellStart"/>
      <w:r>
        <w:t>dependientes</w:t>
      </w:r>
      <w:proofErr w:type="spellEnd"/>
      <w:r>
        <w:t xml:space="preserve"> </w:t>
      </w:r>
      <w:proofErr w:type="spellStart"/>
      <w:r>
        <w:t>clasificadas</w:t>
      </w:r>
      <w:proofErr w:type="spellEnd"/>
      <w:r>
        <w:t xml:space="preserve"> </w:t>
      </w:r>
      <w:proofErr w:type="spellStart"/>
      <w:r>
        <w:t>en</w:t>
      </w:r>
      <w:proofErr w:type="spellEnd"/>
      <w:r>
        <w:t xml:space="preserve"> el</w:t>
      </w:r>
      <w:r>
        <w:rPr>
          <w:spacing w:val="40"/>
        </w:rPr>
        <w:t xml:space="preserve"> </w:t>
      </w:r>
      <w:proofErr w:type="spellStart"/>
      <w:r>
        <w:t>sector</w:t>
      </w:r>
      <w:proofErr w:type="spellEnd"/>
      <w:r>
        <w:t xml:space="preserve"> </w:t>
      </w:r>
      <w:proofErr w:type="spellStart"/>
      <w:r>
        <w:t>Administraciones</w:t>
      </w:r>
      <w:proofErr w:type="spellEnd"/>
      <w:r>
        <w:t xml:space="preserve"> </w:t>
      </w:r>
      <w:proofErr w:type="spellStart"/>
      <w:r>
        <w:t>Públicas</w:t>
      </w:r>
      <w:proofErr w:type="spellEnd"/>
      <w:r>
        <w:t xml:space="preserve">, de </w:t>
      </w:r>
      <w:proofErr w:type="spellStart"/>
      <w:r>
        <w:t>acuerdo</w:t>
      </w:r>
      <w:proofErr w:type="spellEnd"/>
      <w:r>
        <w:t xml:space="preserve"> con la </w:t>
      </w:r>
      <w:proofErr w:type="spellStart"/>
      <w:r>
        <w:t>definición</w:t>
      </w:r>
      <w:proofErr w:type="spellEnd"/>
      <w:r>
        <w:t xml:space="preserve"> y </w:t>
      </w:r>
      <w:proofErr w:type="spellStart"/>
      <w:r>
        <w:t>delimitación</w:t>
      </w:r>
      <w:proofErr w:type="spellEnd"/>
      <w:r>
        <w:t xml:space="preserve"> del Sistema </w:t>
      </w:r>
      <w:proofErr w:type="spellStart"/>
      <w:r>
        <w:t>Europeo</w:t>
      </w:r>
      <w:proofErr w:type="spellEnd"/>
      <w:r>
        <w:t xml:space="preserve"> de </w:t>
      </w:r>
      <w:proofErr w:type="spellStart"/>
      <w:r>
        <w:t>Cuentas</w:t>
      </w:r>
      <w:proofErr w:type="spellEnd"/>
      <w:r>
        <w:t xml:space="preserve">, </w:t>
      </w:r>
      <w:proofErr w:type="spellStart"/>
      <w:r>
        <w:t>que</w:t>
      </w:r>
      <w:proofErr w:type="spellEnd"/>
      <w:r>
        <w:t xml:space="preserve"> </w:t>
      </w:r>
      <w:proofErr w:type="spellStart"/>
      <w:r>
        <w:t>liquiden</w:t>
      </w:r>
      <w:proofErr w:type="spellEnd"/>
      <w:r>
        <w:t xml:space="preserve"> el</w:t>
      </w:r>
      <w:r>
        <w:t xml:space="preserve"> </w:t>
      </w:r>
      <w:proofErr w:type="spellStart"/>
      <w:r>
        <w:t>ejercicio</w:t>
      </w:r>
      <w:proofErr w:type="spellEnd"/>
      <w:r>
        <w:t xml:space="preserve"> 2025 con </w:t>
      </w:r>
      <w:proofErr w:type="spellStart"/>
      <w:r>
        <w:t>ahorro</w:t>
      </w:r>
      <w:proofErr w:type="spellEnd"/>
      <w:r>
        <w:t xml:space="preserve"> neto </w:t>
      </w:r>
      <w:proofErr w:type="spellStart"/>
      <w:r>
        <w:t>positivo</w:t>
      </w:r>
      <w:proofErr w:type="spellEnd"/>
      <w:r>
        <w:t xml:space="preserve"> o </w:t>
      </w:r>
      <w:proofErr w:type="spellStart"/>
      <w:r>
        <w:t>nulo</w:t>
      </w:r>
      <w:proofErr w:type="spellEnd"/>
      <w:r>
        <w:t xml:space="preserve"> y </w:t>
      </w:r>
      <w:proofErr w:type="spellStart"/>
      <w:r>
        <w:t>que</w:t>
      </w:r>
      <w:proofErr w:type="spellEnd"/>
      <w:r>
        <w:t xml:space="preserve"> </w:t>
      </w:r>
      <w:proofErr w:type="spellStart"/>
      <w:r>
        <w:t>tengan</w:t>
      </w:r>
      <w:proofErr w:type="spellEnd"/>
      <w:r>
        <w:t xml:space="preserve"> </w:t>
      </w:r>
      <w:proofErr w:type="spellStart"/>
      <w:r>
        <w:t>un</w:t>
      </w:r>
      <w:proofErr w:type="spellEnd"/>
      <w:r>
        <w:t xml:space="preserve"> </w:t>
      </w:r>
      <w:proofErr w:type="spellStart"/>
      <w:r>
        <w:t>volumen</w:t>
      </w:r>
      <w:proofErr w:type="spellEnd"/>
      <w:r>
        <w:t xml:space="preserve"> de </w:t>
      </w:r>
      <w:proofErr w:type="spellStart"/>
      <w:r>
        <w:t>endeudamiento</w:t>
      </w:r>
      <w:proofErr w:type="spellEnd"/>
      <w:r>
        <w:rPr>
          <w:spacing w:val="40"/>
        </w:rPr>
        <w:t xml:space="preserve"> </w:t>
      </w:r>
      <w:r>
        <w:t>superior</w:t>
      </w:r>
      <w:r>
        <w:rPr>
          <w:spacing w:val="40"/>
        </w:rPr>
        <w:t xml:space="preserve"> </w:t>
      </w:r>
      <w:r>
        <w:t>al</w:t>
      </w:r>
      <w:r>
        <w:rPr>
          <w:spacing w:val="40"/>
        </w:rPr>
        <w:t xml:space="preserve"> </w:t>
      </w:r>
      <w:r>
        <w:t>60</w:t>
      </w:r>
      <w:r>
        <w:rPr>
          <w:spacing w:val="40"/>
        </w:rPr>
        <w:t xml:space="preserve"> </w:t>
      </w:r>
      <w:proofErr w:type="spellStart"/>
      <w:r>
        <w:t>por</w:t>
      </w:r>
      <w:proofErr w:type="spellEnd"/>
      <w:r>
        <w:rPr>
          <w:spacing w:val="40"/>
        </w:rPr>
        <w:t xml:space="preserve"> </w:t>
      </w:r>
      <w:proofErr w:type="spellStart"/>
      <w:r>
        <w:t>ciento</w:t>
      </w:r>
      <w:proofErr w:type="spellEnd"/>
      <w:r>
        <w:rPr>
          <w:spacing w:val="40"/>
        </w:rPr>
        <w:t xml:space="preserve"> </w:t>
      </w:r>
      <w:proofErr w:type="spellStart"/>
      <w:r>
        <w:t>pero</w:t>
      </w:r>
      <w:proofErr w:type="spellEnd"/>
      <w:r>
        <w:t xml:space="preserve"> </w:t>
      </w:r>
      <w:proofErr w:type="spellStart"/>
      <w:r>
        <w:t>inferior</w:t>
      </w:r>
      <w:proofErr w:type="spellEnd"/>
      <w:r>
        <w:t xml:space="preserve"> o igual al 110 </w:t>
      </w:r>
      <w:proofErr w:type="spellStart"/>
      <w:r>
        <w:t>por</w:t>
      </w:r>
      <w:proofErr w:type="spellEnd"/>
      <w:r>
        <w:t xml:space="preserve"> </w:t>
      </w:r>
      <w:proofErr w:type="spellStart"/>
      <w:r>
        <w:t>ciento</w:t>
      </w:r>
      <w:proofErr w:type="spellEnd"/>
      <w:r>
        <w:t xml:space="preserve"> de los </w:t>
      </w:r>
      <w:proofErr w:type="spellStart"/>
      <w:r>
        <w:t>ingresos</w:t>
      </w:r>
      <w:proofErr w:type="spellEnd"/>
      <w:r>
        <w:t xml:space="preserve"> </w:t>
      </w:r>
      <w:proofErr w:type="spellStart"/>
      <w:r>
        <w:t>corrientes</w:t>
      </w:r>
      <w:proofErr w:type="spellEnd"/>
      <w:r>
        <w:t xml:space="preserve"> </w:t>
      </w:r>
      <w:proofErr w:type="spellStart"/>
      <w:r>
        <w:t>liquidados</w:t>
      </w:r>
      <w:proofErr w:type="spellEnd"/>
      <w:r>
        <w:t xml:space="preserve"> o </w:t>
      </w:r>
      <w:proofErr w:type="spellStart"/>
      <w:r>
        <w:t>devengados</w:t>
      </w:r>
      <w:proofErr w:type="spellEnd"/>
      <w:r>
        <w:t xml:space="preserve"> </w:t>
      </w:r>
      <w:proofErr w:type="spellStart"/>
      <w:r>
        <w:t>según</w:t>
      </w:r>
      <w:proofErr w:type="spellEnd"/>
      <w:r>
        <w:t xml:space="preserve"> </w:t>
      </w:r>
      <w:proofErr w:type="spellStart"/>
      <w:r>
        <w:t>las</w:t>
      </w:r>
      <w:proofErr w:type="spellEnd"/>
      <w:r>
        <w:t xml:space="preserve"> </w:t>
      </w:r>
      <w:proofErr w:type="spellStart"/>
      <w:r>
        <w:t>cifras</w:t>
      </w:r>
      <w:proofErr w:type="spellEnd"/>
      <w:r>
        <w:t xml:space="preserve"> </w:t>
      </w:r>
      <w:proofErr w:type="spellStart"/>
      <w:r>
        <w:t>deducidas</w:t>
      </w:r>
      <w:proofErr w:type="spellEnd"/>
      <w:r>
        <w:t xml:space="preserve"> de los </w:t>
      </w:r>
      <w:proofErr w:type="spellStart"/>
      <w:r>
        <w:t>estados</w:t>
      </w:r>
      <w:proofErr w:type="spellEnd"/>
      <w:r>
        <w:t xml:space="preserve"> </w:t>
      </w:r>
      <w:proofErr w:type="spellStart"/>
      <w:r>
        <w:t>contables</w:t>
      </w:r>
      <w:proofErr w:type="spellEnd"/>
      <w:r>
        <w:t xml:space="preserve"> </w:t>
      </w:r>
      <w:proofErr w:type="spellStart"/>
      <w:r>
        <w:t>consolidados</w:t>
      </w:r>
      <w:proofErr w:type="spellEnd"/>
      <w:r>
        <w:t xml:space="preserve">, </w:t>
      </w:r>
      <w:proofErr w:type="spellStart"/>
      <w:r>
        <w:t>podrán</w:t>
      </w:r>
      <w:proofErr w:type="spellEnd"/>
      <w:r>
        <w:t xml:space="preserve"> </w:t>
      </w:r>
      <w:proofErr w:type="spellStart"/>
      <w:r>
        <w:t>concertar</w:t>
      </w:r>
      <w:proofErr w:type="spellEnd"/>
      <w:r>
        <w:t xml:space="preserve"> </w:t>
      </w:r>
      <w:proofErr w:type="spellStart"/>
      <w:r>
        <w:t>operaciones</w:t>
      </w:r>
      <w:proofErr w:type="spellEnd"/>
      <w:r>
        <w:t xml:space="preserve"> de </w:t>
      </w:r>
      <w:proofErr w:type="spellStart"/>
      <w:r>
        <w:t>endeudamiento</w:t>
      </w:r>
      <w:proofErr w:type="spellEnd"/>
      <w:r>
        <w:t xml:space="preserve"> a largo</w:t>
      </w:r>
      <w:r>
        <w:rPr>
          <w:spacing w:val="40"/>
        </w:rPr>
        <w:t xml:space="preserve"> </w:t>
      </w:r>
      <w:proofErr w:type="spellStart"/>
      <w:r>
        <w:t>plazo</w:t>
      </w:r>
      <w:proofErr w:type="spellEnd"/>
      <w:r>
        <w:rPr>
          <w:spacing w:val="40"/>
        </w:rPr>
        <w:t xml:space="preserve"> </w:t>
      </w:r>
      <w:proofErr w:type="spellStart"/>
      <w:r>
        <w:t>previa</w:t>
      </w:r>
      <w:proofErr w:type="spellEnd"/>
      <w:r>
        <w:rPr>
          <w:spacing w:val="40"/>
        </w:rPr>
        <w:t xml:space="preserve"> </w:t>
      </w:r>
      <w:proofErr w:type="spellStart"/>
      <w:r>
        <w:t>autorización</w:t>
      </w:r>
      <w:proofErr w:type="spellEnd"/>
      <w:r>
        <w:rPr>
          <w:spacing w:val="40"/>
        </w:rPr>
        <w:t xml:space="preserve"> </w:t>
      </w:r>
      <w:r>
        <w:t>de</w:t>
      </w:r>
      <w:r>
        <w:rPr>
          <w:spacing w:val="40"/>
        </w:rPr>
        <w:t xml:space="preserve"> </w:t>
      </w:r>
      <w:r>
        <w:t>la</w:t>
      </w:r>
      <w:r>
        <w:rPr>
          <w:spacing w:val="40"/>
        </w:rPr>
        <w:t xml:space="preserve"> </w:t>
      </w:r>
      <w:proofErr w:type="spellStart"/>
      <w:r>
        <w:t>Diputación</w:t>
      </w:r>
      <w:proofErr w:type="spellEnd"/>
      <w:r>
        <w:t xml:space="preserve"> Foral de </w:t>
      </w:r>
      <w:proofErr w:type="spellStart"/>
      <w:r>
        <w:t>Álava</w:t>
      </w:r>
      <w:proofErr w:type="spellEnd"/>
      <w:r>
        <w:t xml:space="preserve"> con </w:t>
      </w:r>
      <w:proofErr w:type="spellStart"/>
      <w:r>
        <w:t>sujeción</w:t>
      </w:r>
      <w:proofErr w:type="spellEnd"/>
      <w:r>
        <w:t xml:space="preserve">, </w:t>
      </w:r>
      <w:proofErr w:type="spellStart"/>
      <w:r>
        <w:t>en</w:t>
      </w:r>
      <w:proofErr w:type="spellEnd"/>
      <w:r>
        <w:t xml:space="preserve"> su </w:t>
      </w:r>
      <w:proofErr w:type="spellStart"/>
      <w:r>
        <w:t>caso</w:t>
      </w:r>
      <w:proofErr w:type="spellEnd"/>
      <w:r>
        <w:t xml:space="preserve">, al </w:t>
      </w:r>
      <w:proofErr w:type="spellStart"/>
      <w:r>
        <w:t>Decreto</w:t>
      </w:r>
      <w:proofErr w:type="spellEnd"/>
      <w:r>
        <w:t xml:space="preserve"> Foral </w:t>
      </w:r>
      <w:proofErr w:type="spellStart"/>
      <w:r>
        <w:t>Normativo</w:t>
      </w:r>
      <w:proofErr w:type="spellEnd"/>
      <w:r>
        <w:t xml:space="preserve"> 1/2021, del </w:t>
      </w:r>
      <w:proofErr w:type="spellStart"/>
      <w:r>
        <w:t>Consejo</w:t>
      </w:r>
      <w:proofErr w:type="spellEnd"/>
      <w:r>
        <w:t xml:space="preserve"> de Gobierno Foral de 29 de </w:t>
      </w:r>
      <w:proofErr w:type="spellStart"/>
      <w:r>
        <w:t>septiembre</w:t>
      </w:r>
      <w:proofErr w:type="spellEnd"/>
      <w:r>
        <w:t xml:space="preserve">, </w:t>
      </w:r>
      <w:proofErr w:type="spellStart"/>
      <w:r>
        <w:t>por</w:t>
      </w:r>
      <w:proofErr w:type="spellEnd"/>
      <w:r>
        <w:t xml:space="preserve"> el </w:t>
      </w:r>
      <w:proofErr w:type="spellStart"/>
      <w:r>
        <w:t>que</w:t>
      </w:r>
      <w:proofErr w:type="spellEnd"/>
      <w:r>
        <w:t xml:space="preserve"> </w:t>
      </w:r>
      <w:proofErr w:type="spellStart"/>
      <w:r>
        <w:t>se</w:t>
      </w:r>
      <w:proofErr w:type="spellEnd"/>
      <w:r>
        <w:t xml:space="preserve"> </w:t>
      </w:r>
      <w:proofErr w:type="spellStart"/>
      <w:r>
        <w:t>ap</w:t>
      </w:r>
      <w:r>
        <w:t>rueba</w:t>
      </w:r>
      <w:proofErr w:type="spellEnd"/>
      <w:r>
        <w:t xml:space="preserve"> el </w:t>
      </w:r>
      <w:proofErr w:type="spellStart"/>
      <w:r>
        <w:t>texto</w:t>
      </w:r>
      <w:proofErr w:type="spellEnd"/>
      <w:r>
        <w:t xml:space="preserve"> </w:t>
      </w:r>
      <w:proofErr w:type="spellStart"/>
      <w:r>
        <w:t>refundido</w:t>
      </w:r>
      <w:proofErr w:type="spellEnd"/>
      <w:r>
        <w:t xml:space="preserve"> de la Norma Foral </w:t>
      </w:r>
      <w:proofErr w:type="spellStart"/>
      <w:r>
        <w:t>reguladora</w:t>
      </w:r>
      <w:proofErr w:type="spellEnd"/>
      <w:r>
        <w:t xml:space="preserve"> de </w:t>
      </w:r>
      <w:proofErr w:type="spellStart"/>
      <w:r>
        <w:t>las</w:t>
      </w:r>
      <w:proofErr w:type="spellEnd"/>
      <w:r>
        <w:t xml:space="preserve"> </w:t>
      </w:r>
      <w:proofErr w:type="spellStart"/>
      <w:r>
        <w:t>Haciendas</w:t>
      </w:r>
      <w:proofErr w:type="spellEnd"/>
      <w:r>
        <w:t xml:space="preserve"> </w:t>
      </w:r>
      <w:proofErr w:type="spellStart"/>
      <w:r>
        <w:t>Locales</w:t>
      </w:r>
      <w:proofErr w:type="spellEnd"/>
      <w:r>
        <w:t>.</w:t>
      </w:r>
    </w:p>
    <w:p w14:paraId="07FDC7CF" w14:textId="77777777" w:rsidR="00161E0C" w:rsidRDefault="00E44C46">
      <w:pPr>
        <w:pStyle w:val="Textoindependiente"/>
        <w:spacing w:before="148" w:line="252" w:lineRule="auto"/>
        <w:ind w:right="131"/>
      </w:pPr>
      <w:proofErr w:type="spellStart"/>
      <w:r>
        <w:rPr>
          <w:rFonts w:ascii="Arial" w:hAnsi="Arial"/>
          <w:b/>
        </w:rPr>
        <w:t>Tercero</w:t>
      </w:r>
      <w:proofErr w:type="spellEnd"/>
      <w:r>
        <w:rPr>
          <w:rFonts w:ascii="Arial" w:hAnsi="Arial"/>
          <w:b/>
        </w:rPr>
        <w:t>.</w:t>
      </w:r>
      <w:r>
        <w:rPr>
          <w:rFonts w:ascii="Arial" w:hAnsi="Arial"/>
          <w:b/>
          <w:spacing w:val="23"/>
        </w:rPr>
        <w:t xml:space="preserve"> </w:t>
      </w:r>
      <w:r>
        <w:t>En</w:t>
      </w:r>
      <w:r>
        <w:rPr>
          <w:spacing w:val="29"/>
        </w:rPr>
        <w:t xml:space="preserve"> </w:t>
      </w:r>
      <w:r>
        <w:t>el</w:t>
      </w:r>
      <w:r>
        <w:rPr>
          <w:spacing w:val="29"/>
        </w:rPr>
        <w:t xml:space="preserve"> </w:t>
      </w:r>
      <w:proofErr w:type="spellStart"/>
      <w:r>
        <w:t>ejercicio</w:t>
      </w:r>
      <w:proofErr w:type="spellEnd"/>
      <w:r>
        <w:rPr>
          <w:spacing w:val="29"/>
        </w:rPr>
        <w:t xml:space="preserve"> </w:t>
      </w:r>
      <w:r>
        <w:t>2026,</w:t>
      </w:r>
      <w:r>
        <w:rPr>
          <w:spacing w:val="29"/>
        </w:rPr>
        <w:t xml:space="preserve"> </w:t>
      </w:r>
      <w:proofErr w:type="spellStart"/>
      <w:r>
        <w:t>las</w:t>
      </w:r>
      <w:proofErr w:type="spellEnd"/>
      <w:r>
        <w:rPr>
          <w:spacing w:val="29"/>
        </w:rPr>
        <w:t xml:space="preserve"> </w:t>
      </w:r>
      <w:proofErr w:type="spellStart"/>
      <w:r>
        <w:t>entidades</w:t>
      </w:r>
      <w:proofErr w:type="spellEnd"/>
      <w:r>
        <w:rPr>
          <w:spacing w:val="30"/>
        </w:rPr>
        <w:t xml:space="preserve"> </w:t>
      </w:r>
      <w:proofErr w:type="spellStart"/>
      <w:r>
        <w:t>locales</w:t>
      </w:r>
      <w:proofErr w:type="spellEnd"/>
      <w:r>
        <w:t xml:space="preserve"> y </w:t>
      </w:r>
      <w:proofErr w:type="spellStart"/>
      <w:r>
        <w:t>sus</w:t>
      </w:r>
      <w:proofErr w:type="spellEnd"/>
      <w:r>
        <w:t xml:space="preserve"> </w:t>
      </w:r>
      <w:proofErr w:type="spellStart"/>
      <w:r>
        <w:t>entidades</w:t>
      </w:r>
      <w:proofErr w:type="spellEnd"/>
      <w:r>
        <w:t xml:space="preserve"> </w:t>
      </w:r>
      <w:proofErr w:type="spellStart"/>
      <w:r>
        <w:t>dependientes</w:t>
      </w:r>
      <w:proofErr w:type="spellEnd"/>
      <w:r>
        <w:t xml:space="preserve"> </w:t>
      </w:r>
      <w:proofErr w:type="spellStart"/>
      <w:r>
        <w:t>clasificadas</w:t>
      </w:r>
      <w:proofErr w:type="spellEnd"/>
      <w:r>
        <w:t xml:space="preserve"> </w:t>
      </w:r>
      <w:proofErr w:type="spellStart"/>
      <w:r>
        <w:t>en</w:t>
      </w:r>
      <w:proofErr w:type="spellEnd"/>
      <w:r>
        <w:t xml:space="preserve"> el</w:t>
      </w:r>
      <w:r>
        <w:rPr>
          <w:spacing w:val="40"/>
        </w:rPr>
        <w:t xml:space="preserve"> </w:t>
      </w:r>
      <w:proofErr w:type="spellStart"/>
      <w:r>
        <w:t>sector</w:t>
      </w:r>
      <w:proofErr w:type="spellEnd"/>
      <w:r>
        <w:t xml:space="preserve"> </w:t>
      </w:r>
      <w:proofErr w:type="spellStart"/>
      <w:r>
        <w:t>Administraciones</w:t>
      </w:r>
      <w:proofErr w:type="spellEnd"/>
      <w:r>
        <w:t xml:space="preserve"> </w:t>
      </w:r>
      <w:proofErr w:type="spellStart"/>
      <w:r>
        <w:t>Públicas</w:t>
      </w:r>
      <w:proofErr w:type="spellEnd"/>
      <w:r>
        <w:t xml:space="preserve">, de </w:t>
      </w:r>
      <w:proofErr w:type="spellStart"/>
      <w:r>
        <w:t>acuerdo</w:t>
      </w:r>
      <w:proofErr w:type="spellEnd"/>
      <w:r>
        <w:t xml:space="preserve"> con la </w:t>
      </w:r>
      <w:proofErr w:type="spellStart"/>
      <w:r>
        <w:t>definición</w:t>
      </w:r>
      <w:proofErr w:type="spellEnd"/>
      <w:r>
        <w:t xml:space="preserve"> y </w:t>
      </w:r>
      <w:proofErr w:type="spellStart"/>
      <w:r>
        <w:t>delimitación</w:t>
      </w:r>
      <w:proofErr w:type="spellEnd"/>
      <w:r>
        <w:t xml:space="preserve"> del Sistema </w:t>
      </w:r>
      <w:proofErr w:type="spellStart"/>
      <w:r>
        <w:t>Europeo</w:t>
      </w:r>
      <w:proofErr w:type="spellEnd"/>
      <w:r>
        <w:t xml:space="preserve"> de </w:t>
      </w:r>
      <w:proofErr w:type="spellStart"/>
      <w:r>
        <w:t>Cuentas</w:t>
      </w:r>
      <w:proofErr w:type="spellEnd"/>
      <w:r>
        <w:t xml:space="preserve"> </w:t>
      </w:r>
      <w:proofErr w:type="spellStart"/>
      <w:r>
        <w:t>que</w:t>
      </w:r>
      <w:proofErr w:type="spellEnd"/>
      <w:r>
        <w:t xml:space="preserve"> no </w:t>
      </w:r>
      <w:proofErr w:type="spellStart"/>
      <w:r>
        <w:t>cumplan</w:t>
      </w:r>
      <w:proofErr w:type="spellEnd"/>
      <w:r>
        <w:t xml:space="preserve"> </w:t>
      </w:r>
      <w:proofErr w:type="spellStart"/>
      <w:r>
        <w:t>las</w:t>
      </w:r>
      <w:proofErr w:type="spellEnd"/>
      <w:r>
        <w:t xml:space="preserve"> </w:t>
      </w:r>
      <w:proofErr w:type="spellStart"/>
      <w:r>
        <w:t>condiciones</w:t>
      </w:r>
      <w:proofErr w:type="spellEnd"/>
      <w:r>
        <w:t xml:space="preserve"> </w:t>
      </w:r>
      <w:proofErr w:type="spellStart"/>
      <w:r>
        <w:t>recogidas</w:t>
      </w:r>
      <w:proofErr w:type="spellEnd"/>
      <w:r>
        <w:rPr>
          <w:spacing w:val="40"/>
        </w:rPr>
        <w:t xml:space="preserve"> </w:t>
      </w:r>
      <w:proofErr w:type="spellStart"/>
      <w:r>
        <w:t>en</w:t>
      </w:r>
      <w:proofErr w:type="spellEnd"/>
      <w:r>
        <w:t xml:space="preserve"> los </w:t>
      </w:r>
      <w:proofErr w:type="spellStart"/>
      <w:r>
        <w:t>apartados</w:t>
      </w:r>
      <w:proofErr w:type="spellEnd"/>
      <w:r>
        <w:t xml:space="preserve"> </w:t>
      </w:r>
      <w:proofErr w:type="spellStart"/>
      <w:r>
        <w:t>primero</w:t>
      </w:r>
      <w:proofErr w:type="spellEnd"/>
      <w:r>
        <w:t xml:space="preserve"> y segundo, no </w:t>
      </w:r>
      <w:proofErr w:type="spellStart"/>
      <w:r>
        <w:t>podrán</w:t>
      </w:r>
      <w:proofErr w:type="spellEnd"/>
      <w:r>
        <w:t xml:space="preserve"> </w:t>
      </w:r>
      <w:proofErr w:type="spellStart"/>
      <w:r>
        <w:t>concertar</w:t>
      </w:r>
      <w:proofErr w:type="spellEnd"/>
      <w:r>
        <w:t xml:space="preserve"> </w:t>
      </w:r>
      <w:proofErr w:type="spellStart"/>
      <w:r>
        <w:t>operaciones</w:t>
      </w:r>
      <w:proofErr w:type="spellEnd"/>
      <w:r>
        <w:t xml:space="preserve"> de </w:t>
      </w:r>
      <w:proofErr w:type="spellStart"/>
      <w:r>
        <w:t>crédito</w:t>
      </w:r>
      <w:proofErr w:type="spellEnd"/>
      <w:r>
        <w:t xml:space="preserve"> a largo </w:t>
      </w:r>
      <w:proofErr w:type="spellStart"/>
      <w:r>
        <w:t>plazo</w:t>
      </w:r>
      <w:proofErr w:type="spellEnd"/>
      <w:r>
        <w:t>.</w:t>
      </w:r>
    </w:p>
    <w:p w14:paraId="2DE717AF" w14:textId="77777777" w:rsidR="00161E0C" w:rsidRDefault="00E44C46">
      <w:pPr>
        <w:pStyle w:val="Textoindependiente"/>
        <w:spacing w:before="156" w:line="252" w:lineRule="auto"/>
        <w:ind w:right="128"/>
      </w:pPr>
      <w:proofErr w:type="spellStart"/>
      <w:r>
        <w:rPr>
          <w:rFonts w:ascii="Arial" w:hAnsi="Arial"/>
          <w:b/>
        </w:rPr>
        <w:t>Cuarto</w:t>
      </w:r>
      <w:proofErr w:type="spellEnd"/>
      <w:r>
        <w:rPr>
          <w:rFonts w:ascii="Arial" w:hAnsi="Arial"/>
          <w:b/>
        </w:rPr>
        <w:t xml:space="preserve">. </w:t>
      </w:r>
      <w:r>
        <w:t xml:space="preserve">Como </w:t>
      </w:r>
      <w:proofErr w:type="spellStart"/>
      <w:r>
        <w:t>excepción</w:t>
      </w:r>
      <w:proofErr w:type="spellEnd"/>
      <w:r>
        <w:t xml:space="preserve"> a lo </w:t>
      </w:r>
      <w:proofErr w:type="spellStart"/>
      <w:r>
        <w:t>dispuesto</w:t>
      </w:r>
      <w:proofErr w:type="spellEnd"/>
      <w:r>
        <w:t xml:space="preserve"> </w:t>
      </w:r>
      <w:proofErr w:type="spellStart"/>
      <w:r>
        <w:t>en</w:t>
      </w:r>
      <w:proofErr w:type="spellEnd"/>
      <w:r>
        <w:t xml:space="preserve"> los </w:t>
      </w:r>
      <w:proofErr w:type="spellStart"/>
      <w:r>
        <w:t>apartados</w:t>
      </w:r>
      <w:proofErr w:type="spellEnd"/>
      <w:r>
        <w:t xml:space="preserve"> </w:t>
      </w:r>
      <w:proofErr w:type="spellStart"/>
      <w:r>
        <w:t>anteriores</w:t>
      </w:r>
      <w:proofErr w:type="spellEnd"/>
      <w:r>
        <w:t xml:space="preserve"> </w:t>
      </w:r>
      <w:proofErr w:type="spellStart"/>
      <w:r>
        <w:t>se</w:t>
      </w:r>
      <w:proofErr w:type="spellEnd"/>
      <w:r>
        <w:t xml:space="preserve"> </w:t>
      </w:r>
      <w:proofErr w:type="spellStart"/>
      <w:r>
        <w:t>podrán</w:t>
      </w:r>
      <w:proofErr w:type="spellEnd"/>
      <w:r>
        <w:t xml:space="preserve"> </w:t>
      </w:r>
      <w:proofErr w:type="spellStart"/>
      <w:r>
        <w:t>formalizar</w:t>
      </w:r>
      <w:proofErr w:type="spellEnd"/>
      <w:r>
        <w:rPr>
          <w:spacing w:val="40"/>
        </w:rPr>
        <w:t xml:space="preserve"> </w:t>
      </w:r>
      <w:proofErr w:type="spellStart"/>
      <w:r>
        <w:t>operaciones</w:t>
      </w:r>
      <w:proofErr w:type="spellEnd"/>
      <w:r>
        <w:t xml:space="preserve"> de </w:t>
      </w:r>
      <w:proofErr w:type="spellStart"/>
      <w:r>
        <w:t>refinanciación</w:t>
      </w:r>
      <w:proofErr w:type="spellEnd"/>
      <w:r>
        <w:t xml:space="preserve"> de </w:t>
      </w:r>
      <w:proofErr w:type="spellStart"/>
      <w:r>
        <w:t>operaciones</w:t>
      </w:r>
      <w:proofErr w:type="spellEnd"/>
      <w:r>
        <w:t xml:space="preserve"> de </w:t>
      </w:r>
      <w:proofErr w:type="spellStart"/>
      <w:r>
        <w:t>crédito</w:t>
      </w:r>
      <w:proofErr w:type="spellEnd"/>
      <w:r>
        <w:t xml:space="preserve"> a largo </w:t>
      </w:r>
      <w:proofErr w:type="spellStart"/>
      <w:r>
        <w:t>plazo</w:t>
      </w:r>
      <w:proofErr w:type="spellEnd"/>
      <w:r>
        <w:t xml:space="preserve"> </w:t>
      </w:r>
      <w:proofErr w:type="spellStart"/>
      <w:r>
        <w:t>concertadas</w:t>
      </w:r>
      <w:proofErr w:type="spellEnd"/>
      <w:r>
        <w:t xml:space="preserve">, </w:t>
      </w:r>
      <w:proofErr w:type="spellStart"/>
      <w:r>
        <w:t>siempre</w:t>
      </w:r>
      <w:proofErr w:type="spellEnd"/>
      <w:r>
        <w:t xml:space="preserve"> </w:t>
      </w:r>
      <w:proofErr w:type="spellStart"/>
      <w:r>
        <w:t>que</w:t>
      </w:r>
      <w:proofErr w:type="spellEnd"/>
      <w:r>
        <w:rPr>
          <w:spacing w:val="40"/>
        </w:rPr>
        <w:t xml:space="preserve"> </w:t>
      </w:r>
      <w:proofErr w:type="spellStart"/>
      <w:r>
        <w:t>tengan</w:t>
      </w:r>
      <w:proofErr w:type="spellEnd"/>
      <w:r>
        <w:t xml:space="preserve"> </w:t>
      </w:r>
      <w:proofErr w:type="spellStart"/>
      <w:r>
        <w:t>por</w:t>
      </w:r>
      <w:proofErr w:type="spellEnd"/>
      <w:r>
        <w:t xml:space="preserve"> </w:t>
      </w:r>
      <w:proofErr w:type="spellStart"/>
      <w:r>
        <w:t>finalidad</w:t>
      </w:r>
      <w:proofErr w:type="spellEnd"/>
      <w:r>
        <w:t xml:space="preserve"> la </w:t>
      </w:r>
      <w:proofErr w:type="spellStart"/>
      <w:r>
        <w:t>disminución</w:t>
      </w:r>
      <w:proofErr w:type="spellEnd"/>
      <w:r>
        <w:t xml:space="preserve"> de la </w:t>
      </w:r>
      <w:proofErr w:type="spellStart"/>
      <w:r>
        <w:t>carga</w:t>
      </w:r>
      <w:proofErr w:type="spellEnd"/>
      <w:r>
        <w:t xml:space="preserve"> </w:t>
      </w:r>
      <w:proofErr w:type="spellStart"/>
      <w:r>
        <w:t>financiera</w:t>
      </w:r>
      <w:proofErr w:type="spellEnd"/>
      <w:r>
        <w:t xml:space="preserve">, la </w:t>
      </w:r>
      <w:proofErr w:type="spellStart"/>
      <w:r>
        <w:t>ampliación</w:t>
      </w:r>
      <w:proofErr w:type="spellEnd"/>
      <w:r>
        <w:t xml:space="preserve"> del </w:t>
      </w:r>
      <w:proofErr w:type="spellStart"/>
      <w:r>
        <w:t>período</w:t>
      </w:r>
      <w:proofErr w:type="spellEnd"/>
      <w:r>
        <w:t xml:space="preserve"> de </w:t>
      </w:r>
      <w:proofErr w:type="spellStart"/>
      <w:r>
        <w:t>amortización</w:t>
      </w:r>
      <w:proofErr w:type="spellEnd"/>
      <w:r>
        <w:rPr>
          <w:spacing w:val="40"/>
        </w:rPr>
        <w:t xml:space="preserve"> </w:t>
      </w:r>
      <w:r>
        <w:t xml:space="preserve">o el </w:t>
      </w:r>
      <w:proofErr w:type="spellStart"/>
      <w:r>
        <w:t>riesgo</w:t>
      </w:r>
      <w:proofErr w:type="spellEnd"/>
      <w:r>
        <w:t xml:space="preserve"> de </w:t>
      </w:r>
      <w:proofErr w:type="spellStart"/>
      <w:r>
        <w:t>aquellas</w:t>
      </w:r>
      <w:proofErr w:type="spellEnd"/>
      <w:r>
        <w:t xml:space="preserve"> </w:t>
      </w:r>
      <w:proofErr w:type="spellStart"/>
      <w:r>
        <w:t>operaciones</w:t>
      </w:r>
      <w:proofErr w:type="spellEnd"/>
      <w:r>
        <w:t xml:space="preserve">, </w:t>
      </w:r>
      <w:proofErr w:type="spellStart"/>
      <w:r>
        <w:t>respecto</w:t>
      </w:r>
      <w:proofErr w:type="spellEnd"/>
      <w:r>
        <w:t xml:space="preserve"> a </w:t>
      </w:r>
      <w:proofErr w:type="spellStart"/>
      <w:r>
        <w:t>las</w:t>
      </w:r>
      <w:proofErr w:type="spellEnd"/>
      <w:r>
        <w:t xml:space="preserve"> </w:t>
      </w:r>
      <w:proofErr w:type="spellStart"/>
      <w:r>
        <w:t>obligaciones</w:t>
      </w:r>
      <w:proofErr w:type="spellEnd"/>
      <w:r>
        <w:t xml:space="preserve"> </w:t>
      </w:r>
      <w:proofErr w:type="spellStart"/>
      <w:r>
        <w:t>derivadas</w:t>
      </w:r>
      <w:proofErr w:type="spellEnd"/>
      <w:r>
        <w:t xml:space="preserve"> de </w:t>
      </w:r>
      <w:proofErr w:type="spellStart"/>
      <w:r>
        <w:t>las</w:t>
      </w:r>
      <w:proofErr w:type="spellEnd"/>
      <w:r>
        <w:t xml:space="preserve"> </w:t>
      </w:r>
      <w:proofErr w:type="spellStart"/>
      <w:r>
        <w:t>pendientes</w:t>
      </w:r>
      <w:proofErr w:type="spellEnd"/>
      <w:r>
        <w:t xml:space="preserve"> de </w:t>
      </w:r>
      <w:proofErr w:type="spellStart"/>
      <w:r>
        <w:t>vencimiento</w:t>
      </w:r>
      <w:proofErr w:type="spellEnd"/>
      <w:r>
        <w:t xml:space="preserve">, </w:t>
      </w:r>
      <w:proofErr w:type="spellStart"/>
      <w:r>
        <w:t>previa</w:t>
      </w:r>
      <w:proofErr w:type="spellEnd"/>
      <w:r>
        <w:t xml:space="preserve"> </w:t>
      </w:r>
      <w:proofErr w:type="spellStart"/>
      <w:r>
        <w:t>autorización</w:t>
      </w:r>
      <w:proofErr w:type="spellEnd"/>
      <w:r>
        <w:t xml:space="preserve"> de la </w:t>
      </w:r>
      <w:proofErr w:type="spellStart"/>
      <w:r>
        <w:t>Diputación</w:t>
      </w:r>
      <w:proofErr w:type="spellEnd"/>
      <w:r>
        <w:t xml:space="preserve"> Foral de </w:t>
      </w:r>
      <w:proofErr w:type="spellStart"/>
      <w:r>
        <w:t>Álava</w:t>
      </w:r>
      <w:proofErr w:type="spellEnd"/>
      <w:r>
        <w:t>.</w:t>
      </w:r>
    </w:p>
    <w:p w14:paraId="158452FE" w14:textId="77777777" w:rsidR="00161E0C" w:rsidRDefault="00E44C46">
      <w:pPr>
        <w:pStyle w:val="Textoindependiente"/>
        <w:spacing w:before="156" w:line="252" w:lineRule="auto"/>
        <w:ind w:right="132"/>
      </w:pPr>
      <w:r>
        <w:t xml:space="preserve">Sin </w:t>
      </w:r>
      <w:proofErr w:type="spellStart"/>
      <w:r>
        <w:t>perjuicio</w:t>
      </w:r>
      <w:proofErr w:type="spellEnd"/>
      <w:r>
        <w:t xml:space="preserve"> de la </w:t>
      </w:r>
      <w:proofErr w:type="spellStart"/>
      <w:r>
        <w:t>autorización</w:t>
      </w:r>
      <w:proofErr w:type="spellEnd"/>
      <w:r>
        <w:t xml:space="preserve">, </w:t>
      </w:r>
      <w:proofErr w:type="spellStart"/>
      <w:r>
        <w:t>en</w:t>
      </w:r>
      <w:proofErr w:type="spellEnd"/>
      <w:r>
        <w:t xml:space="preserve"> </w:t>
      </w:r>
      <w:proofErr w:type="spellStart"/>
      <w:r>
        <w:t>estos</w:t>
      </w:r>
      <w:proofErr w:type="spellEnd"/>
      <w:r>
        <w:t xml:space="preserve"> </w:t>
      </w:r>
      <w:proofErr w:type="spellStart"/>
      <w:r>
        <w:t>casos</w:t>
      </w:r>
      <w:proofErr w:type="spellEnd"/>
      <w:r>
        <w:t xml:space="preserve"> </w:t>
      </w:r>
      <w:proofErr w:type="spellStart"/>
      <w:r>
        <w:t>se</w:t>
      </w:r>
      <w:proofErr w:type="spellEnd"/>
      <w:r>
        <w:t xml:space="preserve"> </w:t>
      </w:r>
      <w:proofErr w:type="spellStart"/>
      <w:r>
        <w:t>establecen</w:t>
      </w:r>
      <w:proofErr w:type="spellEnd"/>
      <w:r>
        <w:t xml:space="preserve"> </w:t>
      </w:r>
      <w:proofErr w:type="spellStart"/>
      <w:r>
        <w:t>las</w:t>
      </w:r>
      <w:proofErr w:type="spellEnd"/>
      <w:r>
        <w:t xml:space="preserve"> </w:t>
      </w:r>
      <w:proofErr w:type="spellStart"/>
      <w:r>
        <w:t>siguientes</w:t>
      </w:r>
      <w:proofErr w:type="spellEnd"/>
      <w:r>
        <w:t xml:space="preserve"> </w:t>
      </w:r>
      <w:proofErr w:type="spellStart"/>
      <w:r>
        <w:t>condiciones</w:t>
      </w:r>
      <w:proofErr w:type="spellEnd"/>
      <w:r>
        <w:t>:</w:t>
      </w:r>
    </w:p>
    <w:p w14:paraId="10709984" w14:textId="77777777" w:rsidR="00161E0C" w:rsidRDefault="00161E0C">
      <w:pPr>
        <w:pStyle w:val="Textoindependiente"/>
        <w:spacing w:line="252" w:lineRule="auto"/>
        <w:sectPr w:rsidR="00161E0C">
          <w:pgSz w:w="11900" w:h="16840"/>
          <w:pgMar w:top="1900" w:right="992" w:bottom="280" w:left="992" w:header="720" w:footer="720" w:gutter="0"/>
          <w:cols w:num="2" w:space="720" w:equalWidth="0">
            <w:col w:w="4725" w:space="375"/>
            <w:col w:w="4816"/>
          </w:cols>
        </w:sectPr>
      </w:pPr>
    </w:p>
    <w:p w14:paraId="4ABE1C1E" w14:textId="77777777" w:rsidR="00161E0C" w:rsidRDefault="00E44C46">
      <w:pPr>
        <w:pStyle w:val="Prrafodelista"/>
        <w:numPr>
          <w:ilvl w:val="0"/>
          <w:numId w:val="5"/>
        </w:numPr>
        <w:tabs>
          <w:tab w:val="left" w:pos="397"/>
        </w:tabs>
        <w:spacing w:before="85" w:line="252" w:lineRule="auto"/>
        <w:ind w:left="117" w:right="39" w:firstLine="0"/>
        <w:jc w:val="both"/>
        <w:rPr>
          <w:sz w:val="19"/>
        </w:rPr>
      </w:pPr>
      <w:r>
        <w:rPr>
          <w:sz w:val="19"/>
        </w:rPr>
        <w:t>Erakundeek likidazioan aurrezki garbi positiboa badute eta haien zorra ehuneko 60tik gorakoa bada baina ez badu gainditzen likidatutako edo sorrarazitako diru sarrera arrunten ehuneko 110, kontabilitate orri bateratuetatik ateratako zifren arabera. Osoko Bilkuraren erabaki baten bidez,</w:t>
      </w:r>
      <w:r>
        <w:rPr>
          <w:spacing w:val="40"/>
          <w:sz w:val="19"/>
        </w:rPr>
        <w:t xml:space="preserve"> </w:t>
      </w:r>
      <w:r>
        <w:rPr>
          <w:sz w:val="19"/>
        </w:rPr>
        <w:t>kapital</w:t>
      </w:r>
      <w:r>
        <w:rPr>
          <w:spacing w:val="40"/>
          <w:sz w:val="19"/>
        </w:rPr>
        <w:t xml:space="preserve"> </w:t>
      </w:r>
      <w:r>
        <w:rPr>
          <w:sz w:val="19"/>
        </w:rPr>
        <w:t>bizia</w:t>
      </w:r>
      <w:r>
        <w:rPr>
          <w:spacing w:val="40"/>
          <w:sz w:val="19"/>
        </w:rPr>
        <w:t xml:space="preserve"> </w:t>
      </w:r>
      <w:r>
        <w:rPr>
          <w:sz w:val="19"/>
        </w:rPr>
        <w:t>murrizteko</w:t>
      </w:r>
      <w:r>
        <w:rPr>
          <w:spacing w:val="40"/>
          <w:sz w:val="19"/>
        </w:rPr>
        <w:t xml:space="preserve"> </w:t>
      </w:r>
      <w:r>
        <w:rPr>
          <w:sz w:val="19"/>
        </w:rPr>
        <w:t>plana</w:t>
      </w:r>
      <w:r>
        <w:rPr>
          <w:spacing w:val="40"/>
          <w:sz w:val="19"/>
        </w:rPr>
        <w:t xml:space="preserve"> </w:t>
      </w:r>
      <w:r>
        <w:rPr>
          <w:sz w:val="19"/>
        </w:rPr>
        <w:t>onartu</w:t>
      </w:r>
      <w:r>
        <w:rPr>
          <w:spacing w:val="40"/>
          <w:sz w:val="19"/>
        </w:rPr>
        <w:t xml:space="preserve"> </w:t>
      </w:r>
      <w:r>
        <w:rPr>
          <w:sz w:val="19"/>
        </w:rPr>
        <w:t>beharko</w:t>
      </w:r>
      <w:r>
        <w:rPr>
          <w:spacing w:val="40"/>
          <w:sz w:val="19"/>
        </w:rPr>
        <w:t xml:space="preserve"> </w:t>
      </w:r>
      <w:r>
        <w:rPr>
          <w:sz w:val="19"/>
        </w:rPr>
        <w:t>da, bost urte igaro baino lehen kapital biziaren</w:t>
      </w:r>
      <w:r>
        <w:rPr>
          <w:spacing w:val="40"/>
          <w:sz w:val="19"/>
        </w:rPr>
        <w:t xml:space="preserve"> </w:t>
      </w:r>
      <w:r>
        <w:rPr>
          <w:sz w:val="19"/>
        </w:rPr>
        <w:t>zenbatekoa ehuneko 60 edo gutxiago izan dadin.</w:t>
      </w:r>
    </w:p>
    <w:p w14:paraId="7A498974" w14:textId="77777777" w:rsidR="00161E0C" w:rsidRDefault="00161E0C">
      <w:pPr>
        <w:pStyle w:val="Textoindependiente"/>
        <w:spacing w:before="167"/>
        <w:ind w:left="0"/>
        <w:jc w:val="left"/>
      </w:pPr>
    </w:p>
    <w:p w14:paraId="722B302F" w14:textId="77777777" w:rsidR="00161E0C" w:rsidRDefault="00E44C46">
      <w:pPr>
        <w:pStyle w:val="Prrafodelista"/>
        <w:numPr>
          <w:ilvl w:val="0"/>
          <w:numId w:val="5"/>
        </w:numPr>
        <w:tabs>
          <w:tab w:val="left" w:pos="379"/>
        </w:tabs>
        <w:spacing w:line="252" w:lineRule="auto"/>
        <w:ind w:left="117" w:right="41" w:firstLine="0"/>
        <w:jc w:val="both"/>
        <w:rPr>
          <w:sz w:val="19"/>
        </w:rPr>
      </w:pPr>
      <w:r>
        <w:rPr>
          <w:sz w:val="19"/>
        </w:rPr>
        <w:t>Erakundeek likidazioan aurrezki garbi</w:t>
      </w:r>
      <w:r>
        <w:rPr>
          <w:sz w:val="19"/>
        </w:rPr>
        <w:t xml:space="preserve"> negatiboa badute edo haien zor biziaren zenbatekoak likidatutako edo sorrarazitako diru sarrera arrunten ehuneko 110 gainditzen badu, kontabilitate orri bateratuetatik ateratako zifren arabera. Osoko bilkuraren</w:t>
      </w:r>
      <w:r>
        <w:rPr>
          <w:spacing w:val="40"/>
          <w:sz w:val="19"/>
        </w:rPr>
        <w:t xml:space="preserve"> </w:t>
      </w:r>
      <w:r>
        <w:rPr>
          <w:sz w:val="19"/>
        </w:rPr>
        <w:t>erabaki</w:t>
      </w:r>
      <w:r>
        <w:rPr>
          <w:spacing w:val="40"/>
          <w:sz w:val="19"/>
        </w:rPr>
        <w:t xml:space="preserve"> </w:t>
      </w:r>
      <w:r>
        <w:rPr>
          <w:sz w:val="19"/>
        </w:rPr>
        <w:t>bidez,</w:t>
      </w:r>
      <w:r>
        <w:rPr>
          <w:spacing w:val="40"/>
          <w:sz w:val="19"/>
        </w:rPr>
        <w:t xml:space="preserve"> </w:t>
      </w:r>
      <w:r>
        <w:rPr>
          <w:sz w:val="19"/>
        </w:rPr>
        <w:t>finantza</w:t>
      </w:r>
      <w:r>
        <w:rPr>
          <w:spacing w:val="40"/>
          <w:sz w:val="19"/>
        </w:rPr>
        <w:t xml:space="preserve"> </w:t>
      </w:r>
      <w:r>
        <w:rPr>
          <w:sz w:val="19"/>
        </w:rPr>
        <w:t>saneamenduko edo kapital bizia murrizteko plan bat onetsi beharko da, gehienez ere bost urteko epean aurrezki</w:t>
      </w:r>
      <w:r>
        <w:rPr>
          <w:spacing w:val="80"/>
          <w:sz w:val="19"/>
        </w:rPr>
        <w:t xml:space="preserve"> </w:t>
      </w:r>
      <w:r>
        <w:rPr>
          <w:sz w:val="19"/>
        </w:rPr>
        <w:t>garbiaren zeinua edo zor biziaren bolumena zuzentzeko, zor bizia % 110ekoa edo txikiagoa izan dadin, hurrenez hurren.</w:t>
      </w:r>
    </w:p>
    <w:p w14:paraId="7DE45D74" w14:textId="77777777" w:rsidR="00161E0C" w:rsidRDefault="00161E0C">
      <w:pPr>
        <w:pStyle w:val="Textoindependiente"/>
        <w:spacing w:before="1"/>
        <w:ind w:left="0"/>
        <w:jc w:val="left"/>
      </w:pPr>
    </w:p>
    <w:p w14:paraId="3CE21803" w14:textId="77777777" w:rsidR="00161E0C" w:rsidRDefault="00E44C46">
      <w:pPr>
        <w:pStyle w:val="Textoindependiente"/>
        <w:spacing w:line="252" w:lineRule="auto"/>
        <w:ind w:right="45"/>
      </w:pPr>
      <w:r>
        <w:t xml:space="preserve">Ezingo dira </w:t>
      </w:r>
      <w:proofErr w:type="spellStart"/>
      <w:r>
        <w:t>birfinantzatze</w:t>
      </w:r>
      <w:proofErr w:type="spellEnd"/>
      <w:r>
        <w:t xml:space="preserve"> horretan sartu otsailaren</w:t>
      </w:r>
      <w:r>
        <w:rPr>
          <w:spacing w:val="40"/>
        </w:rPr>
        <w:t xml:space="preserve"> </w:t>
      </w:r>
      <w:r>
        <w:t>9ko 3/2004 Foru Arauak, Arabako Lurralde</w:t>
      </w:r>
      <w:r>
        <w:rPr>
          <w:spacing w:val="40"/>
        </w:rPr>
        <w:t xml:space="preserve"> </w:t>
      </w:r>
      <w:r>
        <w:t>Historikoko</w:t>
      </w:r>
      <w:r>
        <w:rPr>
          <w:spacing w:val="20"/>
        </w:rPr>
        <w:t xml:space="preserve"> </w:t>
      </w:r>
      <w:r>
        <w:t>toki</w:t>
      </w:r>
      <w:r>
        <w:rPr>
          <w:spacing w:val="20"/>
        </w:rPr>
        <w:t xml:space="preserve"> </w:t>
      </w:r>
      <w:r>
        <w:t>erakundeen</w:t>
      </w:r>
      <w:r>
        <w:rPr>
          <w:spacing w:val="21"/>
        </w:rPr>
        <w:t xml:space="preserve"> </w:t>
      </w:r>
      <w:r>
        <w:t>aurrekontuenak,</w:t>
      </w:r>
      <w:r>
        <w:rPr>
          <w:spacing w:val="20"/>
        </w:rPr>
        <w:t xml:space="preserve"> </w:t>
      </w:r>
      <w:r>
        <w:t>34.</w:t>
      </w:r>
      <w:r>
        <w:rPr>
          <w:spacing w:val="21"/>
        </w:rPr>
        <w:t xml:space="preserve"> </w:t>
      </w:r>
      <w:r>
        <w:rPr>
          <w:spacing w:val="-5"/>
        </w:rPr>
        <w:t>eta</w:t>
      </w:r>
    </w:p>
    <w:p w14:paraId="48C00215" w14:textId="77777777" w:rsidR="00161E0C" w:rsidRDefault="00E44C46">
      <w:pPr>
        <w:pStyle w:val="Textoindependiente"/>
        <w:spacing w:line="252" w:lineRule="auto"/>
        <w:ind w:right="50"/>
      </w:pPr>
      <w:r>
        <w:t xml:space="preserve">49. artikuluetan ezarritakoa aplikatuz egindako </w:t>
      </w:r>
      <w:r>
        <w:rPr>
          <w:spacing w:val="-2"/>
        </w:rPr>
        <w:t>eragiketak.</w:t>
      </w:r>
    </w:p>
    <w:p w14:paraId="091CB50D" w14:textId="77777777" w:rsidR="00161E0C" w:rsidRDefault="00E44C46">
      <w:pPr>
        <w:pStyle w:val="Textoindependiente"/>
        <w:spacing w:before="161" w:line="252" w:lineRule="auto"/>
        <w:ind w:right="45"/>
      </w:pPr>
      <w:r>
        <w:t xml:space="preserve">Goiko a) eta b) apartatuetan aipatutako planak Arabako Foru Aldundiari jakinarazi beharko zaizkio. Toki erakundeko </w:t>
      </w:r>
      <w:proofErr w:type="spellStart"/>
      <w:r>
        <w:t>kontuhartzaile</w:t>
      </w:r>
      <w:proofErr w:type="spellEnd"/>
      <w:r>
        <w:t xml:space="preserve"> lanak egiten dituen organoak plan horien betetzeari buruzko txostena</w:t>
      </w:r>
      <w:r>
        <w:rPr>
          <w:spacing w:val="40"/>
        </w:rPr>
        <w:t xml:space="preserve"> </w:t>
      </w:r>
      <w:r>
        <w:t>egin beharko du urtero. Toki korporazioaren Osoko Bilkurari txosten horren berri emango zaio, jakitun egon dadin. Gainera, Arabako Foru Aldundiari</w:t>
      </w:r>
      <w:r>
        <w:rPr>
          <w:spacing w:val="80"/>
        </w:rPr>
        <w:t xml:space="preserve"> </w:t>
      </w:r>
      <w:r>
        <w:t>igorriko zaio.</w:t>
      </w:r>
    </w:p>
    <w:p w14:paraId="2D5A69E6" w14:textId="77777777" w:rsidR="00161E0C" w:rsidRDefault="00E44C46">
      <w:pPr>
        <w:pStyle w:val="Textoindependiente"/>
        <w:spacing w:before="159" w:line="252" w:lineRule="auto"/>
        <w:ind w:right="38"/>
      </w:pPr>
      <w:r>
        <w:t>Aipatutako planak bete ezean, toki erakundeak</w:t>
      </w:r>
      <w:r>
        <w:rPr>
          <w:spacing w:val="80"/>
        </w:rPr>
        <w:t xml:space="preserve"> </w:t>
      </w:r>
      <w:r>
        <w:t>ezingo du epe luzerako zorpetze eragiketarik hitzartu edozein motatako inbertsioak finantzatzeko.</w:t>
      </w:r>
    </w:p>
    <w:p w14:paraId="009D5C8C" w14:textId="77777777" w:rsidR="00161E0C" w:rsidRDefault="00161E0C">
      <w:pPr>
        <w:pStyle w:val="Textoindependiente"/>
        <w:ind w:left="0"/>
        <w:jc w:val="left"/>
      </w:pPr>
    </w:p>
    <w:p w14:paraId="2FF41EFB" w14:textId="77777777" w:rsidR="00161E0C" w:rsidRDefault="00161E0C">
      <w:pPr>
        <w:pStyle w:val="Textoindependiente"/>
        <w:spacing w:before="182"/>
        <w:ind w:left="0"/>
        <w:jc w:val="left"/>
      </w:pPr>
    </w:p>
    <w:p w14:paraId="43555EE6" w14:textId="77777777" w:rsidR="00161E0C" w:rsidRDefault="00E44C46">
      <w:pPr>
        <w:pStyle w:val="Textoindependiente"/>
        <w:tabs>
          <w:tab w:val="left" w:pos="2544"/>
          <w:tab w:val="left" w:pos="4008"/>
        </w:tabs>
        <w:spacing w:before="1" w:line="252" w:lineRule="auto"/>
        <w:ind w:right="45"/>
      </w:pPr>
      <w:r>
        <w:t xml:space="preserve">Edonola ere, ezingo da areagotu Arabako Biltzar Nagusietan onartutako Aurrekontu eta Finantza </w:t>
      </w:r>
      <w:r>
        <w:rPr>
          <w:spacing w:val="-2"/>
        </w:rPr>
        <w:t>Bideragarritasuneko</w:t>
      </w:r>
      <w:r>
        <w:tab/>
      </w:r>
      <w:r>
        <w:rPr>
          <w:spacing w:val="-2"/>
        </w:rPr>
        <w:t>Planaren</w:t>
      </w:r>
      <w:r>
        <w:tab/>
      </w:r>
      <w:r>
        <w:rPr>
          <w:spacing w:val="-2"/>
        </w:rPr>
        <w:t xml:space="preserve">arabera </w:t>
      </w:r>
      <w:r>
        <w:t>baimendutako eragiketen amortizazio epea, berau arautzen duen Foru Araua aurretik aldatu ez bada.</w:t>
      </w:r>
    </w:p>
    <w:p w14:paraId="3D26691F" w14:textId="77777777" w:rsidR="00161E0C" w:rsidRDefault="00161E0C">
      <w:pPr>
        <w:pStyle w:val="Textoindependiente"/>
        <w:spacing w:before="167"/>
        <w:ind w:left="0"/>
        <w:jc w:val="left"/>
      </w:pPr>
    </w:p>
    <w:p w14:paraId="059B980B" w14:textId="77777777" w:rsidR="00161E0C" w:rsidRDefault="00E44C46">
      <w:pPr>
        <w:pStyle w:val="Textoindependiente"/>
        <w:spacing w:line="252" w:lineRule="auto"/>
        <w:ind w:right="41"/>
      </w:pPr>
      <w:r>
        <w:rPr>
          <w:rFonts w:ascii="Arial"/>
          <w:b/>
        </w:rPr>
        <w:t xml:space="preserve">Bosgarrena. </w:t>
      </w:r>
      <w:r>
        <w:t>Aurrezki garbiaren eta zorpetze</w:t>
      </w:r>
      <w:r>
        <w:rPr>
          <w:spacing w:val="40"/>
        </w:rPr>
        <w:t xml:space="preserve"> </w:t>
      </w:r>
      <w:r>
        <w:t xml:space="preserve">mailaren kalkuluan zenbatu behar diren diru sarrera arruntak zehazteko, Toki Ogasunak Arautzen dituen Foru Arauaren testu </w:t>
      </w:r>
      <w:proofErr w:type="spellStart"/>
      <w:r>
        <w:t>bategina</w:t>
      </w:r>
      <w:proofErr w:type="spellEnd"/>
      <w:r>
        <w:t xml:space="preserve"> onesten duen irailaren 29ko Foru Gobernu Kontseiluaren 1/2021 Araugintzako Foru Dekretuaren 53. artikuluan 57. artikuluan xedatutakoari jarraituko zaio.</w:t>
      </w:r>
    </w:p>
    <w:p w14:paraId="3D247FF0" w14:textId="77777777" w:rsidR="00161E0C" w:rsidRDefault="00E44C46">
      <w:pPr>
        <w:pStyle w:val="Prrafodelista"/>
        <w:numPr>
          <w:ilvl w:val="0"/>
          <w:numId w:val="4"/>
        </w:numPr>
        <w:tabs>
          <w:tab w:val="left" w:pos="385"/>
        </w:tabs>
        <w:spacing w:before="85" w:line="252" w:lineRule="auto"/>
        <w:ind w:left="117" w:right="128" w:firstLine="0"/>
        <w:jc w:val="both"/>
        <w:rPr>
          <w:sz w:val="19"/>
        </w:rPr>
      </w:pPr>
      <w:r>
        <w:br w:type="column"/>
      </w:r>
      <w:proofErr w:type="spellStart"/>
      <w:r>
        <w:rPr>
          <w:sz w:val="19"/>
        </w:rPr>
        <w:t>Cuando</w:t>
      </w:r>
      <w:proofErr w:type="spellEnd"/>
      <w:r>
        <w:rPr>
          <w:sz w:val="19"/>
        </w:rPr>
        <w:t xml:space="preserve"> </w:t>
      </w:r>
      <w:proofErr w:type="spellStart"/>
      <w:r>
        <w:rPr>
          <w:sz w:val="19"/>
        </w:rPr>
        <w:t>las</w:t>
      </w:r>
      <w:proofErr w:type="spellEnd"/>
      <w:r>
        <w:rPr>
          <w:sz w:val="19"/>
        </w:rPr>
        <w:t xml:space="preserve"> </w:t>
      </w:r>
      <w:proofErr w:type="spellStart"/>
      <w:r>
        <w:rPr>
          <w:sz w:val="19"/>
        </w:rPr>
        <w:t>entidades</w:t>
      </w:r>
      <w:proofErr w:type="spellEnd"/>
      <w:r>
        <w:rPr>
          <w:sz w:val="19"/>
        </w:rPr>
        <w:t xml:space="preserve"> </w:t>
      </w:r>
      <w:proofErr w:type="spellStart"/>
      <w:r>
        <w:rPr>
          <w:sz w:val="19"/>
        </w:rPr>
        <w:t>liquiden</w:t>
      </w:r>
      <w:proofErr w:type="spellEnd"/>
      <w:r>
        <w:rPr>
          <w:sz w:val="19"/>
        </w:rPr>
        <w:t xml:space="preserve"> con </w:t>
      </w:r>
      <w:proofErr w:type="spellStart"/>
      <w:r>
        <w:rPr>
          <w:sz w:val="19"/>
        </w:rPr>
        <w:t>ahorro</w:t>
      </w:r>
      <w:proofErr w:type="spellEnd"/>
      <w:r>
        <w:rPr>
          <w:sz w:val="19"/>
        </w:rPr>
        <w:t xml:space="preserve"> neto </w:t>
      </w:r>
      <w:proofErr w:type="spellStart"/>
      <w:r>
        <w:rPr>
          <w:sz w:val="19"/>
        </w:rPr>
        <w:t>positivo</w:t>
      </w:r>
      <w:proofErr w:type="spellEnd"/>
      <w:r>
        <w:rPr>
          <w:sz w:val="19"/>
        </w:rPr>
        <w:t xml:space="preserve"> y </w:t>
      </w:r>
      <w:proofErr w:type="spellStart"/>
      <w:r>
        <w:rPr>
          <w:sz w:val="19"/>
        </w:rPr>
        <w:t>tengan</w:t>
      </w:r>
      <w:proofErr w:type="spellEnd"/>
      <w:r>
        <w:rPr>
          <w:sz w:val="19"/>
        </w:rPr>
        <w:t xml:space="preserve"> </w:t>
      </w:r>
      <w:proofErr w:type="spellStart"/>
      <w:r>
        <w:rPr>
          <w:sz w:val="19"/>
        </w:rPr>
        <w:t>un</w:t>
      </w:r>
      <w:proofErr w:type="spellEnd"/>
      <w:r>
        <w:rPr>
          <w:sz w:val="19"/>
        </w:rPr>
        <w:t xml:space="preserve"> </w:t>
      </w:r>
      <w:proofErr w:type="spellStart"/>
      <w:r>
        <w:rPr>
          <w:sz w:val="19"/>
        </w:rPr>
        <w:t>volumen</w:t>
      </w:r>
      <w:proofErr w:type="spellEnd"/>
      <w:r>
        <w:rPr>
          <w:sz w:val="19"/>
        </w:rPr>
        <w:t xml:space="preserve"> de </w:t>
      </w:r>
      <w:proofErr w:type="spellStart"/>
      <w:r>
        <w:rPr>
          <w:sz w:val="19"/>
        </w:rPr>
        <w:t>endeudamiento</w:t>
      </w:r>
      <w:proofErr w:type="spellEnd"/>
      <w:r>
        <w:rPr>
          <w:sz w:val="19"/>
        </w:rPr>
        <w:t xml:space="preserve"> superior al 60 </w:t>
      </w:r>
      <w:proofErr w:type="spellStart"/>
      <w:r>
        <w:rPr>
          <w:sz w:val="19"/>
        </w:rPr>
        <w:t>por</w:t>
      </w:r>
      <w:proofErr w:type="spellEnd"/>
      <w:r>
        <w:rPr>
          <w:sz w:val="19"/>
        </w:rPr>
        <w:t xml:space="preserve"> </w:t>
      </w:r>
      <w:proofErr w:type="spellStart"/>
      <w:r>
        <w:rPr>
          <w:sz w:val="19"/>
        </w:rPr>
        <w:t>ciento</w:t>
      </w:r>
      <w:proofErr w:type="spellEnd"/>
      <w:r>
        <w:rPr>
          <w:sz w:val="19"/>
        </w:rPr>
        <w:t xml:space="preserve"> </w:t>
      </w:r>
      <w:proofErr w:type="spellStart"/>
      <w:r>
        <w:rPr>
          <w:sz w:val="19"/>
        </w:rPr>
        <w:t>pero</w:t>
      </w:r>
      <w:proofErr w:type="spellEnd"/>
      <w:r>
        <w:rPr>
          <w:sz w:val="19"/>
        </w:rPr>
        <w:t xml:space="preserve"> </w:t>
      </w:r>
      <w:proofErr w:type="spellStart"/>
      <w:r>
        <w:rPr>
          <w:sz w:val="19"/>
        </w:rPr>
        <w:t>inferior</w:t>
      </w:r>
      <w:proofErr w:type="spellEnd"/>
      <w:r>
        <w:rPr>
          <w:sz w:val="19"/>
        </w:rPr>
        <w:t xml:space="preserve"> o igual al 110</w:t>
      </w:r>
      <w:r>
        <w:rPr>
          <w:spacing w:val="40"/>
          <w:sz w:val="19"/>
        </w:rPr>
        <w:t xml:space="preserve"> </w:t>
      </w:r>
      <w:proofErr w:type="spellStart"/>
      <w:r>
        <w:rPr>
          <w:sz w:val="19"/>
        </w:rPr>
        <w:t>por</w:t>
      </w:r>
      <w:proofErr w:type="spellEnd"/>
      <w:r>
        <w:rPr>
          <w:sz w:val="19"/>
        </w:rPr>
        <w:t xml:space="preserve"> </w:t>
      </w:r>
      <w:proofErr w:type="spellStart"/>
      <w:r>
        <w:rPr>
          <w:sz w:val="19"/>
        </w:rPr>
        <w:t>ciento</w:t>
      </w:r>
      <w:proofErr w:type="spellEnd"/>
      <w:r>
        <w:rPr>
          <w:sz w:val="19"/>
        </w:rPr>
        <w:t xml:space="preserve"> de los </w:t>
      </w:r>
      <w:proofErr w:type="spellStart"/>
      <w:r>
        <w:rPr>
          <w:sz w:val="19"/>
        </w:rPr>
        <w:t>ingresos</w:t>
      </w:r>
      <w:proofErr w:type="spellEnd"/>
      <w:r>
        <w:rPr>
          <w:sz w:val="19"/>
        </w:rPr>
        <w:t xml:space="preserve"> </w:t>
      </w:r>
      <w:proofErr w:type="spellStart"/>
      <w:r>
        <w:rPr>
          <w:sz w:val="19"/>
        </w:rPr>
        <w:t>corrientes</w:t>
      </w:r>
      <w:proofErr w:type="spellEnd"/>
      <w:r>
        <w:rPr>
          <w:sz w:val="19"/>
        </w:rPr>
        <w:t xml:space="preserve"> </w:t>
      </w:r>
      <w:proofErr w:type="spellStart"/>
      <w:r>
        <w:rPr>
          <w:sz w:val="19"/>
        </w:rPr>
        <w:t>liquidados</w:t>
      </w:r>
      <w:proofErr w:type="spellEnd"/>
      <w:r>
        <w:rPr>
          <w:sz w:val="19"/>
        </w:rPr>
        <w:t xml:space="preserve"> o </w:t>
      </w:r>
      <w:proofErr w:type="spellStart"/>
      <w:r>
        <w:rPr>
          <w:sz w:val="19"/>
        </w:rPr>
        <w:t>devengados</w:t>
      </w:r>
      <w:proofErr w:type="spellEnd"/>
      <w:r>
        <w:rPr>
          <w:sz w:val="19"/>
        </w:rPr>
        <w:t xml:space="preserve"> </w:t>
      </w:r>
      <w:proofErr w:type="spellStart"/>
      <w:r>
        <w:rPr>
          <w:sz w:val="19"/>
        </w:rPr>
        <w:t>según</w:t>
      </w:r>
      <w:proofErr w:type="spellEnd"/>
      <w:r>
        <w:rPr>
          <w:sz w:val="19"/>
        </w:rPr>
        <w:t xml:space="preserve"> </w:t>
      </w:r>
      <w:proofErr w:type="spellStart"/>
      <w:r>
        <w:rPr>
          <w:sz w:val="19"/>
        </w:rPr>
        <w:t>las</w:t>
      </w:r>
      <w:proofErr w:type="spellEnd"/>
      <w:r>
        <w:rPr>
          <w:sz w:val="19"/>
        </w:rPr>
        <w:t xml:space="preserve"> </w:t>
      </w:r>
      <w:proofErr w:type="spellStart"/>
      <w:r>
        <w:rPr>
          <w:sz w:val="19"/>
        </w:rPr>
        <w:t>cifras</w:t>
      </w:r>
      <w:proofErr w:type="spellEnd"/>
      <w:r>
        <w:rPr>
          <w:sz w:val="19"/>
        </w:rPr>
        <w:t xml:space="preserve"> </w:t>
      </w:r>
      <w:proofErr w:type="spellStart"/>
      <w:r>
        <w:rPr>
          <w:sz w:val="19"/>
        </w:rPr>
        <w:t>deducidas</w:t>
      </w:r>
      <w:proofErr w:type="spellEnd"/>
      <w:r>
        <w:rPr>
          <w:sz w:val="19"/>
        </w:rPr>
        <w:t xml:space="preserve"> de los</w:t>
      </w:r>
      <w:r>
        <w:rPr>
          <w:spacing w:val="40"/>
          <w:sz w:val="19"/>
        </w:rPr>
        <w:t xml:space="preserve"> </w:t>
      </w:r>
      <w:proofErr w:type="spellStart"/>
      <w:r>
        <w:rPr>
          <w:sz w:val="19"/>
        </w:rPr>
        <w:t>estados</w:t>
      </w:r>
      <w:proofErr w:type="spellEnd"/>
      <w:r>
        <w:rPr>
          <w:sz w:val="19"/>
        </w:rPr>
        <w:t xml:space="preserve"> </w:t>
      </w:r>
      <w:proofErr w:type="spellStart"/>
      <w:r>
        <w:rPr>
          <w:sz w:val="19"/>
        </w:rPr>
        <w:t>contables</w:t>
      </w:r>
      <w:proofErr w:type="spellEnd"/>
      <w:r>
        <w:rPr>
          <w:sz w:val="19"/>
        </w:rPr>
        <w:t xml:space="preserve"> </w:t>
      </w:r>
      <w:proofErr w:type="spellStart"/>
      <w:r>
        <w:rPr>
          <w:sz w:val="19"/>
        </w:rPr>
        <w:t>consolidados</w:t>
      </w:r>
      <w:proofErr w:type="spellEnd"/>
      <w:r>
        <w:rPr>
          <w:sz w:val="19"/>
        </w:rPr>
        <w:t xml:space="preserve">. Mediante </w:t>
      </w:r>
      <w:proofErr w:type="spellStart"/>
      <w:r>
        <w:rPr>
          <w:sz w:val="19"/>
        </w:rPr>
        <w:t>acuerdo</w:t>
      </w:r>
      <w:proofErr w:type="spellEnd"/>
      <w:r>
        <w:rPr>
          <w:spacing w:val="40"/>
          <w:sz w:val="19"/>
        </w:rPr>
        <w:t xml:space="preserve"> </w:t>
      </w:r>
      <w:r>
        <w:rPr>
          <w:sz w:val="19"/>
        </w:rPr>
        <w:t>de</w:t>
      </w:r>
      <w:r>
        <w:rPr>
          <w:spacing w:val="40"/>
          <w:sz w:val="19"/>
        </w:rPr>
        <w:t xml:space="preserve"> </w:t>
      </w:r>
      <w:proofErr w:type="spellStart"/>
      <w:r>
        <w:rPr>
          <w:sz w:val="19"/>
        </w:rPr>
        <w:t>Pleno</w:t>
      </w:r>
      <w:proofErr w:type="spellEnd"/>
      <w:r>
        <w:rPr>
          <w:sz w:val="19"/>
        </w:rPr>
        <w:t>,</w:t>
      </w:r>
      <w:r>
        <w:rPr>
          <w:spacing w:val="40"/>
          <w:sz w:val="19"/>
        </w:rPr>
        <w:t xml:space="preserve"> </w:t>
      </w:r>
      <w:proofErr w:type="spellStart"/>
      <w:r>
        <w:rPr>
          <w:sz w:val="19"/>
        </w:rPr>
        <w:t>se</w:t>
      </w:r>
      <w:proofErr w:type="spellEnd"/>
      <w:r>
        <w:rPr>
          <w:spacing w:val="40"/>
          <w:sz w:val="19"/>
        </w:rPr>
        <w:t xml:space="preserve"> </w:t>
      </w:r>
      <w:proofErr w:type="spellStart"/>
      <w:r>
        <w:rPr>
          <w:sz w:val="19"/>
        </w:rPr>
        <w:t>deberá</w:t>
      </w:r>
      <w:proofErr w:type="spellEnd"/>
      <w:r>
        <w:rPr>
          <w:spacing w:val="40"/>
          <w:sz w:val="19"/>
        </w:rPr>
        <w:t xml:space="preserve"> </w:t>
      </w:r>
      <w:proofErr w:type="spellStart"/>
      <w:r>
        <w:rPr>
          <w:sz w:val="19"/>
        </w:rPr>
        <w:t>aprobar</w:t>
      </w:r>
      <w:proofErr w:type="spellEnd"/>
      <w:r>
        <w:rPr>
          <w:spacing w:val="40"/>
          <w:sz w:val="19"/>
        </w:rPr>
        <w:t xml:space="preserve"> </w:t>
      </w:r>
      <w:proofErr w:type="spellStart"/>
      <w:r>
        <w:rPr>
          <w:sz w:val="19"/>
        </w:rPr>
        <w:t>un</w:t>
      </w:r>
      <w:proofErr w:type="spellEnd"/>
      <w:r>
        <w:rPr>
          <w:spacing w:val="40"/>
          <w:sz w:val="19"/>
        </w:rPr>
        <w:t xml:space="preserve"> </w:t>
      </w:r>
      <w:r>
        <w:rPr>
          <w:sz w:val="19"/>
        </w:rPr>
        <w:t>plan</w:t>
      </w:r>
      <w:r>
        <w:rPr>
          <w:spacing w:val="40"/>
          <w:sz w:val="19"/>
        </w:rPr>
        <w:t xml:space="preserve"> </w:t>
      </w:r>
      <w:r>
        <w:rPr>
          <w:sz w:val="19"/>
        </w:rPr>
        <w:t>de</w:t>
      </w:r>
      <w:r>
        <w:rPr>
          <w:spacing w:val="40"/>
          <w:sz w:val="19"/>
        </w:rPr>
        <w:t xml:space="preserve"> </w:t>
      </w:r>
      <w:proofErr w:type="spellStart"/>
      <w:r>
        <w:rPr>
          <w:sz w:val="19"/>
        </w:rPr>
        <w:t>reducción</w:t>
      </w:r>
      <w:proofErr w:type="spellEnd"/>
      <w:r>
        <w:rPr>
          <w:sz w:val="19"/>
        </w:rPr>
        <w:t xml:space="preserve"> del </w:t>
      </w:r>
      <w:proofErr w:type="spellStart"/>
      <w:r>
        <w:rPr>
          <w:sz w:val="19"/>
        </w:rPr>
        <w:t>capital</w:t>
      </w:r>
      <w:proofErr w:type="spellEnd"/>
      <w:r>
        <w:rPr>
          <w:sz w:val="19"/>
        </w:rPr>
        <w:t xml:space="preserve"> </w:t>
      </w:r>
      <w:proofErr w:type="spellStart"/>
      <w:r>
        <w:rPr>
          <w:sz w:val="19"/>
        </w:rPr>
        <w:t>vivo</w:t>
      </w:r>
      <w:proofErr w:type="spellEnd"/>
      <w:r>
        <w:rPr>
          <w:sz w:val="19"/>
        </w:rPr>
        <w:t xml:space="preserve"> para </w:t>
      </w:r>
      <w:proofErr w:type="spellStart"/>
      <w:r>
        <w:rPr>
          <w:sz w:val="19"/>
        </w:rPr>
        <w:t>que</w:t>
      </w:r>
      <w:proofErr w:type="spellEnd"/>
      <w:r>
        <w:rPr>
          <w:sz w:val="19"/>
        </w:rPr>
        <w:t xml:space="preserve">, </w:t>
      </w:r>
      <w:proofErr w:type="spellStart"/>
      <w:r>
        <w:rPr>
          <w:sz w:val="19"/>
        </w:rPr>
        <w:t>en</w:t>
      </w:r>
      <w:proofErr w:type="spellEnd"/>
      <w:r>
        <w:rPr>
          <w:sz w:val="19"/>
        </w:rPr>
        <w:t xml:space="preserve"> </w:t>
      </w:r>
      <w:proofErr w:type="spellStart"/>
      <w:r>
        <w:rPr>
          <w:sz w:val="19"/>
        </w:rPr>
        <w:t>un</w:t>
      </w:r>
      <w:proofErr w:type="spellEnd"/>
      <w:r>
        <w:rPr>
          <w:sz w:val="19"/>
        </w:rPr>
        <w:t xml:space="preserve"> </w:t>
      </w:r>
      <w:proofErr w:type="spellStart"/>
      <w:r>
        <w:rPr>
          <w:sz w:val="19"/>
        </w:rPr>
        <w:t>plazo</w:t>
      </w:r>
      <w:proofErr w:type="spellEnd"/>
      <w:r>
        <w:rPr>
          <w:sz w:val="19"/>
        </w:rPr>
        <w:t xml:space="preserve"> </w:t>
      </w:r>
      <w:proofErr w:type="spellStart"/>
      <w:r>
        <w:rPr>
          <w:sz w:val="19"/>
        </w:rPr>
        <w:t>máximo</w:t>
      </w:r>
      <w:proofErr w:type="spellEnd"/>
      <w:r>
        <w:rPr>
          <w:sz w:val="19"/>
        </w:rPr>
        <w:t xml:space="preserve"> de</w:t>
      </w:r>
      <w:r>
        <w:rPr>
          <w:spacing w:val="40"/>
          <w:sz w:val="19"/>
        </w:rPr>
        <w:t xml:space="preserve"> </w:t>
      </w:r>
      <w:proofErr w:type="spellStart"/>
      <w:r>
        <w:rPr>
          <w:sz w:val="19"/>
        </w:rPr>
        <w:t>cinco</w:t>
      </w:r>
      <w:proofErr w:type="spellEnd"/>
      <w:r>
        <w:rPr>
          <w:spacing w:val="40"/>
          <w:sz w:val="19"/>
        </w:rPr>
        <w:t xml:space="preserve"> </w:t>
      </w:r>
      <w:proofErr w:type="spellStart"/>
      <w:r>
        <w:rPr>
          <w:sz w:val="19"/>
        </w:rPr>
        <w:t>años</w:t>
      </w:r>
      <w:proofErr w:type="spellEnd"/>
      <w:r>
        <w:rPr>
          <w:sz w:val="19"/>
        </w:rPr>
        <w:t>,</w:t>
      </w:r>
      <w:r>
        <w:rPr>
          <w:spacing w:val="40"/>
          <w:sz w:val="19"/>
        </w:rPr>
        <w:t xml:space="preserve"> </w:t>
      </w:r>
      <w:r>
        <w:rPr>
          <w:sz w:val="19"/>
        </w:rPr>
        <w:t>el</w:t>
      </w:r>
      <w:r>
        <w:rPr>
          <w:spacing w:val="40"/>
          <w:sz w:val="19"/>
        </w:rPr>
        <w:t xml:space="preserve"> </w:t>
      </w:r>
      <w:proofErr w:type="spellStart"/>
      <w:r>
        <w:rPr>
          <w:sz w:val="19"/>
        </w:rPr>
        <w:t>volumen</w:t>
      </w:r>
      <w:proofErr w:type="spellEnd"/>
      <w:r>
        <w:rPr>
          <w:spacing w:val="40"/>
          <w:sz w:val="19"/>
        </w:rPr>
        <w:t xml:space="preserve"> </w:t>
      </w:r>
      <w:r>
        <w:rPr>
          <w:sz w:val="19"/>
        </w:rPr>
        <w:t>del</w:t>
      </w:r>
      <w:r>
        <w:rPr>
          <w:spacing w:val="40"/>
          <w:sz w:val="19"/>
        </w:rPr>
        <w:t xml:space="preserve"> </w:t>
      </w:r>
      <w:proofErr w:type="spellStart"/>
      <w:r>
        <w:rPr>
          <w:sz w:val="19"/>
        </w:rPr>
        <w:t>mismo</w:t>
      </w:r>
      <w:proofErr w:type="spellEnd"/>
      <w:r>
        <w:rPr>
          <w:spacing w:val="40"/>
          <w:sz w:val="19"/>
        </w:rPr>
        <w:t xml:space="preserve"> </w:t>
      </w:r>
      <w:proofErr w:type="spellStart"/>
      <w:r>
        <w:rPr>
          <w:sz w:val="19"/>
        </w:rPr>
        <w:t>sea</w:t>
      </w:r>
      <w:proofErr w:type="spellEnd"/>
      <w:r>
        <w:rPr>
          <w:spacing w:val="40"/>
          <w:sz w:val="19"/>
        </w:rPr>
        <w:t xml:space="preserve"> </w:t>
      </w:r>
      <w:r>
        <w:rPr>
          <w:sz w:val="19"/>
        </w:rPr>
        <w:t>igual</w:t>
      </w:r>
      <w:r>
        <w:rPr>
          <w:spacing w:val="40"/>
          <w:sz w:val="19"/>
        </w:rPr>
        <w:t xml:space="preserve"> </w:t>
      </w:r>
      <w:r>
        <w:rPr>
          <w:sz w:val="19"/>
        </w:rPr>
        <w:t xml:space="preserve">o </w:t>
      </w:r>
      <w:proofErr w:type="spellStart"/>
      <w:r>
        <w:rPr>
          <w:sz w:val="19"/>
        </w:rPr>
        <w:t>inferior</w:t>
      </w:r>
      <w:proofErr w:type="spellEnd"/>
      <w:r>
        <w:rPr>
          <w:sz w:val="19"/>
        </w:rPr>
        <w:t xml:space="preserve"> al 60 </w:t>
      </w:r>
      <w:proofErr w:type="spellStart"/>
      <w:r>
        <w:rPr>
          <w:sz w:val="19"/>
        </w:rPr>
        <w:t>por</w:t>
      </w:r>
      <w:proofErr w:type="spellEnd"/>
      <w:r>
        <w:rPr>
          <w:sz w:val="19"/>
        </w:rPr>
        <w:t xml:space="preserve"> </w:t>
      </w:r>
      <w:proofErr w:type="spellStart"/>
      <w:r>
        <w:rPr>
          <w:sz w:val="19"/>
        </w:rPr>
        <w:t>ciento</w:t>
      </w:r>
      <w:proofErr w:type="spellEnd"/>
      <w:r>
        <w:rPr>
          <w:sz w:val="19"/>
        </w:rPr>
        <w:t>.</w:t>
      </w:r>
    </w:p>
    <w:p w14:paraId="3C4CFEE4" w14:textId="77777777" w:rsidR="00161E0C" w:rsidRDefault="00E44C46">
      <w:pPr>
        <w:pStyle w:val="Prrafodelista"/>
        <w:numPr>
          <w:ilvl w:val="0"/>
          <w:numId w:val="4"/>
        </w:numPr>
        <w:tabs>
          <w:tab w:val="left" w:pos="385"/>
        </w:tabs>
        <w:spacing w:before="157" w:line="252" w:lineRule="auto"/>
        <w:ind w:left="117" w:right="132" w:firstLine="0"/>
        <w:jc w:val="both"/>
        <w:rPr>
          <w:sz w:val="19"/>
        </w:rPr>
      </w:pPr>
      <w:proofErr w:type="spellStart"/>
      <w:r>
        <w:rPr>
          <w:sz w:val="19"/>
        </w:rPr>
        <w:t>Cuando</w:t>
      </w:r>
      <w:proofErr w:type="spellEnd"/>
      <w:r>
        <w:rPr>
          <w:sz w:val="19"/>
        </w:rPr>
        <w:t xml:space="preserve"> </w:t>
      </w:r>
      <w:proofErr w:type="spellStart"/>
      <w:r>
        <w:rPr>
          <w:sz w:val="19"/>
        </w:rPr>
        <w:t>las</w:t>
      </w:r>
      <w:proofErr w:type="spellEnd"/>
      <w:r>
        <w:rPr>
          <w:sz w:val="19"/>
        </w:rPr>
        <w:t xml:space="preserve"> </w:t>
      </w:r>
      <w:proofErr w:type="spellStart"/>
      <w:r>
        <w:rPr>
          <w:sz w:val="19"/>
        </w:rPr>
        <w:t>entidades</w:t>
      </w:r>
      <w:proofErr w:type="spellEnd"/>
      <w:r>
        <w:rPr>
          <w:sz w:val="19"/>
        </w:rPr>
        <w:t xml:space="preserve"> </w:t>
      </w:r>
      <w:proofErr w:type="spellStart"/>
      <w:r>
        <w:rPr>
          <w:sz w:val="19"/>
        </w:rPr>
        <w:t>liquiden</w:t>
      </w:r>
      <w:proofErr w:type="spellEnd"/>
      <w:r>
        <w:rPr>
          <w:sz w:val="19"/>
        </w:rPr>
        <w:t xml:space="preserve"> con </w:t>
      </w:r>
      <w:proofErr w:type="spellStart"/>
      <w:r>
        <w:rPr>
          <w:sz w:val="19"/>
        </w:rPr>
        <w:t>ahorro</w:t>
      </w:r>
      <w:proofErr w:type="spellEnd"/>
      <w:r>
        <w:rPr>
          <w:sz w:val="19"/>
        </w:rPr>
        <w:t xml:space="preserve"> neto </w:t>
      </w:r>
      <w:proofErr w:type="spellStart"/>
      <w:r>
        <w:rPr>
          <w:sz w:val="19"/>
        </w:rPr>
        <w:t>negativo</w:t>
      </w:r>
      <w:proofErr w:type="spellEnd"/>
      <w:r>
        <w:rPr>
          <w:sz w:val="19"/>
        </w:rPr>
        <w:t xml:space="preserve"> o </w:t>
      </w:r>
      <w:proofErr w:type="spellStart"/>
      <w:r>
        <w:rPr>
          <w:sz w:val="19"/>
        </w:rPr>
        <w:t>tengan</w:t>
      </w:r>
      <w:proofErr w:type="spellEnd"/>
      <w:r>
        <w:rPr>
          <w:sz w:val="19"/>
        </w:rPr>
        <w:t xml:space="preserve"> </w:t>
      </w:r>
      <w:proofErr w:type="spellStart"/>
      <w:r>
        <w:rPr>
          <w:sz w:val="19"/>
        </w:rPr>
        <w:t>un</w:t>
      </w:r>
      <w:proofErr w:type="spellEnd"/>
      <w:r>
        <w:rPr>
          <w:sz w:val="19"/>
        </w:rPr>
        <w:t xml:space="preserve"> </w:t>
      </w:r>
      <w:proofErr w:type="spellStart"/>
      <w:r>
        <w:rPr>
          <w:sz w:val="19"/>
        </w:rPr>
        <w:t>volumen</w:t>
      </w:r>
      <w:proofErr w:type="spellEnd"/>
      <w:r>
        <w:rPr>
          <w:sz w:val="19"/>
        </w:rPr>
        <w:t xml:space="preserve"> de </w:t>
      </w:r>
      <w:proofErr w:type="spellStart"/>
      <w:r>
        <w:rPr>
          <w:sz w:val="19"/>
        </w:rPr>
        <w:t>endeudamiento</w:t>
      </w:r>
      <w:proofErr w:type="spellEnd"/>
      <w:r>
        <w:rPr>
          <w:spacing w:val="80"/>
          <w:sz w:val="19"/>
        </w:rPr>
        <w:t xml:space="preserve"> </w:t>
      </w:r>
      <w:proofErr w:type="spellStart"/>
      <w:r>
        <w:rPr>
          <w:sz w:val="19"/>
        </w:rPr>
        <w:t>vivo</w:t>
      </w:r>
      <w:proofErr w:type="spellEnd"/>
      <w:r>
        <w:rPr>
          <w:sz w:val="19"/>
        </w:rPr>
        <w:t xml:space="preserve"> superior al 110 </w:t>
      </w:r>
      <w:proofErr w:type="spellStart"/>
      <w:r>
        <w:rPr>
          <w:sz w:val="19"/>
        </w:rPr>
        <w:t>por</w:t>
      </w:r>
      <w:proofErr w:type="spellEnd"/>
      <w:r>
        <w:rPr>
          <w:sz w:val="19"/>
        </w:rPr>
        <w:t xml:space="preserve"> </w:t>
      </w:r>
      <w:proofErr w:type="spellStart"/>
      <w:r>
        <w:rPr>
          <w:sz w:val="19"/>
        </w:rPr>
        <w:t>ciento</w:t>
      </w:r>
      <w:proofErr w:type="spellEnd"/>
      <w:r>
        <w:rPr>
          <w:sz w:val="19"/>
        </w:rPr>
        <w:t xml:space="preserve"> de los </w:t>
      </w:r>
      <w:proofErr w:type="spellStart"/>
      <w:r>
        <w:rPr>
          <w:sz w:val="19"/>
        </w:rPr>
        <w:t>ingresos</w:t>
      </w:r>
      <w:proofErr w:type="spellEnd"/>
      <w:r>
        <w:rPr>
          <w:sz w:val="19"/>
        </w:rPr>
        <w:t xml:space="preserve"> </w:t>
      </w:r>
      <w:proofErr w:type="spellStart"/>
      <w:r>
        <w:rPr>
          <w:sz w:val="19"/>
        </w:rPr>
        <w:t>corrientes</w:t>
      </w:r>
      <w:proofErr w:type="spellEnd"/>
      <w:r>
        <w:rPr>
          <w:sz w:val="19"/>
        </w:rPr>
        <w:t xml:space="preserve"> </w:t>
      </w:r>
      <w:proofErr w:type="spellStart"/>
      <w:r>
        <w:rPr>
          <w:sz w:val="19"/>
        </w:rPr>
        <w:t>liquidados</w:t>
      </w:r>
      <w:proofErr w:type="spellEnd"/>
      <w:r>
        <w:rPr>
          <w:sz w:val="19"/>
        </w:rPr>
        <w:t xml:space="preserve"> o </w:t>
      </w:r>
      <w:proofErr w:type="spellStart"/>
      <w:r>
        <w:rPr>
          <w:sz w:val="19"/>
        </w:rPr>
        <w:t>devengados</w:t>
      </w:r>
      <w:proofErr w:type="spellEnd"/>
      <w:r>
        <w:rPr>
          <w:sz w:val="19"/>
        </w:rPr>
        <w:t xml:space="preserve"> </w:t>
      </w:r>
      <w:proofErr w:type="spellStart"/>
      <w:r>
        <w:rPr>
          <w:sz w:val="19"/>
        </w:rPr>
        <w:t>según</w:t>
      </w:r>
      <w:proofErr w:type="spellEnd"/>
      <w:r>
        <w:rPr>
          <w:sz w:val="19"/>
        </w:rPr>
        <w:t xml:space="preserve"> </w:t>
      </w:r>
      <w:proofErr w:type="spellStart"/>
      <w:r>
        <w:rPr>
          <w:sz w:val="19"/>
        </w:rPr>
        <w:t>las</w:t>
      </w:r>
      <w:proofErr w:type="spellEnd"/>
      <w:r>
        <w:rPr>
          <w:sz w:val="19"/>
        </w:rPr>
        <w:t xml:space="preserve"> </w:t>
      </w:r>
      <w:proofErr w:type="spellStart"/>
      <w:r>
        <w:rPr>
          <w:sz w:val="19"/>
        </w:rPr>
        <w:t>cifras</w:t>
      </w:r>
      <w:proofErr w:type="spellEnd"/>
      <w:r>
        <w:rPr>
          <w:sz w:val="19"/>
        </w:rPr>
        <w:t xml:space="preserve"> </w:t>
      </w:r>
      <w:proofErr w:type="spellStart"/>
      <w:r>
        <w:rPr>
          <w:sz w:val="19"/>
        </w:rPr>
        <w:t>deducidas</w:t>
      </w:r>
      <w:proofErr w:type="spellEnd"/>
      <w:r>
        <w:rPr>
          <w:sz w:val="19"/>
        </w:rPr>
        <w:t xml:space="preserve"> de los </w:t>
      </w:r>
      <w:proofErr w:type="spellStart"/>
      <w:r>
        <w:rPr>
          <w:sz w:val="19"/>
        </w:rPr>
        <w:t>estados</w:t>
      </w:r>
      <w:proofErr w:type="spellEnd"/>
      <w:r>
        <w:rPr>
          <w:sz w:val="19"/>
        </w:rPr>
        <w:t xml:space="preserve"> </w:t>
      </w:r>
      <w:proofErr w:type="spellStart"/>
      <w:r>
        <w:rPr>
          <w:sz w:val="19"/>
        </w:rPr>
        <w:t>contables</w:t>
      </w:r>
      <w:proofErr w:type="spellEnd"/>
      <w:r>
        <w:rPr>
          <w:sz w:val="19"/>
        </w:rPr>
        <w:t xml:space="preserve"> </w:t>
      </w:r>
      <w:proofErr w:type="spellStart"/>
      <w:r>
        <w:rPr>
          <w:sz w:val="19"/>
        </w:rPr>
        <w:t>consolidados</w:t>
      </w:r>
      <w:proofErr w:type="spellEnd"/>
      <w:r>
        <w:rPr>
          <w:sz w:val="19"/>
        </w:rPr>
        <w:t xml:space="preserve">. Mediante </w:t>
      </w:r>
      <w:proofErr w:type="spellStart"/>
      <w:r>
        <w:rPr>
          <w:sz w:val="19"/>
        </w:rPr>
        <w:t>acuerdo</w:t>
      </w:r>
      <w:proofErr w:type="spellEnd"/>
      <w:r>
        <w:rPr>
          <w:sz w:val="19"/>
        </w:rPr>
        <w:t xml:space="preserve"> de </w:t>
      </w:r>
      <w:proofErr w:type="spellStart"/>
      <w:r>
        <w:rPr>
          <w:sz w:val="19"/>
        </w:rPr>
        <w:t>Pleno</w:t>
      </w:r>
      <w:proofErr w:type="spellEnd"/>
      <w:r>
        <w:rPr>
          <w:sz w:val="19"/>
        </w:rPr>
        <w:t xml:space="preserve">, </w:t>
      </w:r>
      <w:proofErr w:type="spellStart"/>
      <w:r>
        <w:rPr>
          <w:sz w:val="19"/>
        </w:rPr>
        <w:t>se</w:t>
      </w:r>
      <w:proofErr w:type="spellEnd"/>
      <w:r>
        <w:rPr>
          <w:sz w:val="19"/>
        </w:rPr>
        <w:t xml:space="preserve"> </w:t>
      </w:r>
      <w:proofErr w:type="spellStart"/>
      <w:r>
        <w:rPr>
          <w:sz w:val="19"/>
        </w:rPr>
        <w:t>deberá</w:t>
      </w:r>
      <w:proofErr w:type="spellEnd"/>
      <w:r>
        <w:rPr>
          <w:sz w:val="19"/>
        </w:rPr>
        <w:t xml:space="preserve"> </w:t>
      </w:r>
      <w:proofErr w:type="spellStart"/>
      <w:r>
        <w:rPr>
          <w:sz w:val="19"/>
        </w:rPr>
        <w:t>aprobar</w:t>
      </w:r>
      <w:proofErr w:type="spellEnd"/>
      <w:r>
        <w:rPr>
          <w:sz w:val="19"/>
        </w:rPr>
        <w:t xml:space="preserve"> </w:t>
      </w:r>
      <w:proofErr w:type="spellStart"/>
      <w:r>
        <w:rPr>
          <w:sz w:val="19"/>
        </w:rPr>
        <w:t>un</w:t>
      </w:r>
      <w:proofErr w:type="spellEnd"/>
      <w:r>
        <w:rPr>
          <w:sz w:val="19"/>
        </w:rPr>
        <w:t xml:space="preserve"> plan de </w:t>
      </w:r>
      <w:proofErr w:type="spellStart"/>
      <w:r>
        <w:rPr>
          <w:sz w:val="19"/>
        </w:rPr>
        <w:t>saneamiento</w:t>
      </w:r>
      <w:proofErr w:type="spellEnd"/>
      <w:r>
        <w:rPr>
          <w:sz w:val="19"/>
        </w:rPr>
        <w:t xml:space="preserve"> </w:t>
      </w:r>
      <w:proofErr w:type="spellStart"/>
      <w:r>
        <w:rPr>
          <w:sz w:val="19"/>
        </w:rPr>
        <w:t>financiero</w:t>
      </w:r>
      <w:proofErr w:type="spellEnd"/>
      <w:r>
        <w:rPr>
          <w:sz w:val="19"/>
        </w:rPr>
        <w:t xml:space="preserve"> o de </w:t>
      </w:r>
      <w:proofErr w:type="spellStart"/>
      <w:r>
        <w:rPr>
          <w:sz w:val="19"/>
        </w:rPr>
        <w:t>reducción</w:t>
      </w:r>
      <w:proofErr w:type="spellEnd"/>
      <w:r>
        <w:rPr>
          <w:sz w:val="19"/>
        </w:rPr>
        <w:t xml:space="preserve"> del </w:t>
      </w:r>
      <w:proofErr w:type="spellStart"/>
      <w:r>
        <w:rPr>
          <w:sz w:val="19"/>
        </w:rPr>
        <w:t>capital</w:t>
      </w:r>
      <w:proofErr w:type="spellEnd"/>
      <w:r>
        <w:rPr>
          <w:sz w:val="19"/>
        </w:rPr>
        <w:t xml:space="preserve"> </w:t>
      </w:r>
      <w:proofErr w:type="spellStart"/>
      <w:r>
        <w:rPr>
          <w:sz w:val="19"/>
        </w:rPr>
        <w:t>vivo</w:t>
      </w:r>
      <w:proofErr w:type="spellEnd"/>
      <w:r>
        <w:rPr>
          <w:sz w:val="19"/>
        </w:rPr>
        <w:t xml:space="preserve"> para </w:t>
      </w:r>
      <w:proofErr w:type="spellStart"/>
      <w:r>
        <w:rPr>
          <w:sz w:val="19"/>
        </w:rPr>
        <w:t>corregir</w:t>
      </w:r>
      <w:proofErr w:type="spellEnd"/>
      <w:r>
        <w:rPr>
          <w:sz w:val="19"/>
        </w:rPr>
        <w:t xml:space="preserve">, </w:t>
      </w:r>
      <w:proofErr w:type="spellStart"/>
      <w:r>
        <w:rPr>
          <w:sz w:val="19"/>
        </w:rPr>
        <w:t>en</w:t>
      </w:r>
      <w:proofErr w:type="spellEnd"/>
      <w:r>
        <w:rPr>
          <w:sz w:val="19"/>
        </w:rPr>
        <w:t xml:space="preserve"> </w:t>
      </w:r>
      <w:proofErr w:type="spellStart"/>
      <w:r>
        <w:rPr>
          <w:sz w:val="19"/>
        </w:rPr>
        <w:t>un</w:t>
      </w:r>
      <w:proofErr w:type="spellEnd"/>
      <w:r>
        <w:rPr>
          <w:sz w:val="19"/>
        </w:rPr>
        <w:t xml:space="preserve"> </w:t>
      </w:r>
      <w:proofErr w:type="spellStart"/>
      <w:r>
        <w:rPr>
          <w:sz w:val="19"/>
        </w:rPr>
        <w:t>plazo</w:t>
      </w:r>
      <w:proofErr w:type="spellEnd"/>
      <w:r>
        <w:rPr>
          <w:sz w:val="19"/>
        </w:rPr>
        <w:t xml:space="preserve"> </w:t>
      </w:r>
      <w:proofErr w:type="spellStart"/>
      <w:r>
        <w:rPr>
          <w:sz w:val="19"/>
        </w:rPr>
        <w:t>máximo</w:t>
      </w:r>
      <w:proofErr w:type="spellEnd"/>
      <w:r>
        <w:rPr>
          <w:sz w:val="19"/>
        </w:rPr>
        <w:t xml:space="preserve"> de </w:t>
      </w:r>
      <w:proofErr w:type="spellStart"/>
      <w:r>
        <w:rPr>
          <w:sz w:val="19"/>
        </w:rPr>
        <w:t>cinco</w:t>
      </w:r>
      <w:proofErr w:type="spellEnd"/>
      <w:r>
        <w:rPr>
          <w:sz w:val="19"/>
        </w:rPr>
        <w:t xml:space="preserve"> </w:t>
      </w:r>
      <w:proofErr w:type="spellStart"/>
      <w:r>
        <w:rPr>
          <w:sz w:val="19"/>
        </w:rPr>
        <w:t>años</w:t>
      </w:r>
      <w:proofErr w:type="spellEnd"/>
      <w:r>
        <w:rPr>
          <w:sz w:val="19"/>
        </w:rPr>
        <w:t xml:space="preserve">, el </w:t>
      </w:r>
      <w:proofErr w:type="spellStart"/>
      <w:r>
        <w:rPr>
          <w:sz w:val="19"/>
        </w:rPr>
        <w:t>signo</w:t>
      </w:r>
      <w:proofErr w:type="spellEnd"/>
      <w:r>
        <w:rPr>
          <w:sz w:val="19"/>
        </w:rPr>
        <w:t xml:space="preserve"> del </w:t>
      </w:r>
      <w:proofErr w:type="spellStart"/>
      <w:r>
        <w:rPr>
          <w:sz w:val="19"/>
        </w:rPr>
        <w:t>ahorro</w:t>
      </w:r>
      <w:proofErr w:type="spellEnd"/>
      <w:r>
        <w:rPr>
          <w:sz w:val="19"/>
        </w:rPr>
        <w:t xml:space="preserve"> neto o el </w:t>
      </w:r>
      <w:proofErr w:type="spellStart"/>
      <w:r>
        <w:rPr>
          <w:sz w:val="19"/>
        </w:rPr>
        <w:t>volumen</w:t>
      </w:r>
      <w:proofErr w:type="spellEnd"/>
      <w:r>
        <w:rPr>
          <w:sz w:val="19"/>
        </w:rPr>
        <w:t xml:space="preserve"> de</w:t>
      </w:r>
      <w:r>
        <w:rPr>
          <w:spacing w:val="40"/>
          <w:sz w:val="19"/>
        </w:rPr>
        <w:t xml:space="preserve"> </w:t>
      </w:r>
      <w:r>
        <w:rPr>
          <w:sz w:val="19"/>
        </w:rPr>
        <w:t xml:space="preserve">la </w:t>
      </w:r>
      <w:proofErr w:type="spellStart"/>
      <w:r>
        <w:rPr>
          <w:sz w:val="19"/>
        </w:rPr>
        <w:t>deuda</w:t>
      </w:r>
      <w:proofErr w:type="spellEnd"/>
      <w:r>
        <w:rPr>
          <w:sz w:val="19"/>
        </w:rPr>
        <w:t xml:space="preserve"> </w:t>
      </w:r>
      <w:proofErr w:type="spellStart"/>
      <w:r>
        <w:rPr>
          <w:sz w:val="19"/>
        </w:rPr>
        <w:t>viva</w:t>
      </w:r>
      <w:proofErr w:type="spellEnd"/>
      <w:r>
        <w:rPr>
          <w:sz w:val="19"/>
        </w:rPr>
        <w:t xml:space="preserve"> para </w:t>
      </w:r>
      <w:proofErr w:type="spellStart"/>
      <w:r>
        <w:rPr>
          <w:sz w:val="19"/>
        </w:rPr>
        <w:t>que</w:t>
      </w:r>
      <w:proofErr w:type="spellEnd"/>
      <w:r>
        <w:rPr>
          <w:sz w:val="19"/>
        </w:rPr>
        <w:t xml:space="preserve"> </w:t>
      </w:r>
      <w:proofErr w:type="spellStart"/>
      <w:r>
        <w:rPr>
          <w:sz w:val="19"/>
        </w:rPr>
        <w:t>esta</w:t>
      </w:r>
      <w:proofErr w:type="spellEnd"/>
      <w:r>
        <w:rPr>
          <w:sz w:val="19"/>
        </w:rPr>
        <w:t xml:space="preserve"> </w:t>
      </w:r>
      <w:proofErr w:type="spellStart"/>
      <w:r>
        <w:rPr>
          <w:sz w:val="19"/>
        </w:rPr>
        <w:t>sea</w:t>
      </w:r>
      <w:proofErr w:type="spellEnd"/>
      <w:r>
        <w:rPr>
          <w:sz w:val="19"/>
        </w:rPr>
        <w:t xml:space="preserve"> igual o </w:t>
      </w:r>
      <w:proofErr w:type="spellStart"/>
      <w:r>
        <w:rPr>
          <w:sz w:val="19"/>
        </w:rPr>
        <w:t>inferior</w:t>
      </w:r>
      <w:proofErr w:type="spellEnd"/>
      <w:r>
        <w:rPr>
          <w:sz w:val="19"/>
        </w:rPr>
        <w:t xml:space="preserve"> al 110%, </w:t>
      </w:r>
      <w:proofErr w:type="spellStart"/>
      <w:r>
        <w:rPr>
          <w:sz w:val="19"/>
        </w:rPr>
        <w:t>respectivamente</w:t>
      </w:r>
      <w:proofErr w:type="spellEnd"/>
      <w:r>
        <w:rPr>
          <w:sz w:val="19"/>
        </w:rPr>
        <w:t>.</w:t>
      </w:r>
    </w:p>
    <w:p w14:paraId="70DB4F76" w14:textId="77777777" w:rsidR="00161E0C" w:rsidRDefault="00161E0C">
      <w:pPr>
        <w:pStyle w:val="Textoindependiente"/>
        <w:ind w:left="0"/>
        <w:jc w:val="left"/>
      </w:pPr>
    </w:p>
    <w:p w14:paraId="28844B85" w14:textId="77777777" w:rsidR="00161E0C" w:rsidRDefault="00E44C46">
      <w:pPr>
        <w:pStyle w:val="Textoindependiente"/>
        <w:spacing w:before="1" w:line="252" w:lineRule="auto"/>
        <w:ind w:right="127"/>
      </w:pPr>
      <w:r>
        <w:t xml:space="preserve">No </w:t>
      </w:r>
      <w:proofErr w:type="spellStart"/>
      <w:r>
        <w:t>se</w:t>
      </w:r>
      <w:proofErr w:type="spellEnd"/>
      <w:r>
        <w:t xml:space="preserve"> </w:t>
      </w:r>
      <w:proofErr w:type="spellStart"/>
      <w:r>
        <w:t>podrán</w:t>
      </w:r>
      <w:proofErr w:type="spellEnd"/>
      <w:r>
        <w:t xml:space="preserve"> </w:t>
      </w:r>
      <w:proofErr w:type="spellStart"/>
      <w:r>
        <w:t>incluir</w:t>
      </w:r>
      <w:proofErr w:type="spellEnd"/>
      <w:r>
        <w:t xml:space="preserve"> </w:t>
      </w:r>
      <w:proofErr w:type="spellStart"/>
      <w:r>
        <w:t>en</w:t>
      </w:r>
      <w:proofErr w:type="spellEnd"/>
      <w:r>
        <w:t xml:space="preserve"> la </w:t>
      </w:r>
      <w:proofErr w:type="spellStart"/>
      <w:r>
        <w:t>citada</w:t>
      </w:r>
      <w:proofErr w:type="spellEnd"/>
      <w:r>
        <w:t xml:space="preserve"> </w:t>
      </w:r>
      <w:proofErr w:type="spellStart"/>
      <w:r>
        <w:t>refinanciación</w:t>
      </w:r>
      <w:proofErr w:type="spellEnd"/>
      <w:r>
        <w:t xml:space="preserve"> </w:t>
      </w:r>
      <w:proofErr w:type="spellStart"/>
      <w:r>
        <w:t>las</w:t>
      </w:r>
      <w:proofErr w:type="spellEnd"/>
      <w:r>
        <w:t xml:space="preserve"> </w:t>
      </w:r>
      <w:proofErr w:type="spellStart"/>
      <w:r>
        <w:t>operaciones</w:t>
      </w:r>
      <w:proofErr w:type="spellEnd"/>
      <w:r>
        <w:t xml:space="preserve"> </w:t>
      </w:r>
      <w:proofErr w:type="spellStart"/>
      <w:r>
        <w:t>formalizadas</w:t>
      </w:r>
      <w:proofErr w:type="spellEnd"/>
      <w:r>
        <w:t xml:space="preserve"> </w:t>
      </w:r>
      <w:proofErr w:type="spellStart"/>
      <w:r>
        <w:t>en</w:t>
      </w:r>
      <w:proofErr w:type="spellEnd"/>
      <w:r>
        <w:t xml:space="preserve"> </w:t>
      </w:r>
      <w:proofErr w:type="spellStart"/>
      <w:r>
        <w:t>aplicación</w:t>
      </w:r>
      <w:proofErr w:type="spellEnd"/>
      <w:r>
        <w:t xml:space="preserve"> de los </w:t>
      </w:r>
      <w:proofErr w:type="spellStart"/>
      <w:r>
        <w:t>artículos</w:t>
      </w:r>
      <w:proofErr w:type="spellEnd"/>
      <w:r>
        <w:t xml:space="preserve"> 34 y 49 la Norma Foral 3/2004, de 9 de </w:t>
      </w:r>
      <w:proofErr w:type="spellStart"/>
      <w:r>
        <w:t>febrero</w:t>
      </w:r>
      <w:proofErr w:type="spellEnd"/>
      <w:r>
        <w:t xml:space="preserve">, </w:t>
      </w:r>
      <w:proofErr w:type="spellStart"/>
      <w:r>
        <w:t>Presupuestaria</w:t>
      </w:r>
      <w:proofErr w:type="spellEnd"/>
      <w:r>
        <w:t xml:space="preserve"> de </w:t>
      </w:r>
      <w:proofErr w:type="spellStart"/>
      <w:r>
        <w:t>las</w:t>
      </w:r>
      <w:proofErr w:type="spellEnd"/>
      <w:r>
        <w:t xml:space="preserve"> </w:t>
      </w:r>
      <w:proofErr w:type="spellStart"/>
      <w:r>
        <w:t>Entidades</w:t>
      </w:r>
      <w:proofErr w:type="spellEnd"/>
      <w:r>
        <w:t xml:space="preserve"> </w:t>
      </w:r>
      <w:proofErr w:type="spellStart"/>
      <w:r>
        <w:t>Locales</w:t>
      </w:r>
      <w:proofErr w:type="spellEnd"/>
      <w:r>
        <w:t xml:space="preserve"> del Territorio </w:t>
      </w:r>
      <w:proofErr w:type="spellStart"/>
      <w:r>
        <w:t>Histórico</w:t>
      </w:r>
      <w:proofErr w:type="spellEnd"/>
      <w:r>
        <w:t xml:space="preserve"> de </w:t>
      </w:r>
      <w:proofErr w:type="spellStart"/>
      <w:r>
        <w:t>Álava</w:t>
      </w:r>
      <w:proofErr w:type="spellEnd"/>
      <w:r>
        <w:t>.</w:t>
      </w:r>
    </w:p>
    <w:p w14:paraId="7651E549" w14:textId="77777777" w:rsidR="00161E0C" w:rsidRDefault="00E44C46">
      <w:pPr>
        <w:pStyle w:val="Textoindependiente"/>
        <w:spacing w:before="161" w:line="252" w:lineRule="auto"/>
        <w:ind w:right="129"/>
      </w:pPr>
      <w:r>
        <w:t xml:space="preserve">Los </w:t>
      </w:r>
      <w:proofErr w:type="spellStart"/>
      <w:r>
        <w:t>planes</w:t>
      </w:r>
      <w:proofErr w:type="spellEnd"/>
      <w:r>
        <w:t xml:space="preserve"> </w:t>
      </w:r>
      <w:proofErr w:type="spellStart"/>
      <w:r>
        <w:t>mencionados</w:t>
      </w:r>
      <w:proofErr w:type="spellEnd"/>
      <w:r>
        <w:t xml:space="preserve"> </w:t>
      </w:r>
      <w:proofErr w:type="spellStart"/>
      <w:r>
        <w:t>en</w:t>
      </w:r>
      <w:proofErr w:type="spellEnd"/>
      <w:r>
        <w:t xml:space="preserve"> los </w:t>
      </w:r>
      <w:proofErr w:type="spellStart"/>
      <w:r>
        <w:t>apartados</w:t>
      </w:r>
      <w:proofErr w:type="spellEnd"/>
      <w:r>
        <w:t xml:space="preserve"> a) y b) </w:t>
      </w:r>
      <w:proofErr w:type="spellStart"/>
      <w:r>
        <w:t>anteriores</w:t>
      </w:r>
      <w:proofErr w:type="spellEnd"/>
      <w:r>
        <w:t xml:space="preserve">, </w:t>
      </w:r>
      <w:proofErr w:type="spellStart"/>
      <w:r>
        <w:t>deberán</w:t>
      </w:r>
      <w:proofErr w:type="spellEnd"/>
      <w:r>
        <w:t xml:space="preserve"> </w:t>
      </w:r>
      <w:proofErr w:type="spellStart"/>
      <w:r>
        <w:t>comunicarse</w:t>
      </w:r>
      <w:proofErr w:type="spellEnd"/>
      <w:r>
        <w:t xml:space="preserve"> a la </w:t>
      </w:r>
      <w:proofErr w:type="spellStart"/>
      <w:r>
        <w:t>Diputación</w:t>
      </w:r>
      <w:proofErr w:type="spellEnd"/>
      <w:r>
        <w:rPr>
          <w:spacing w:val="80"/>
        </w:rPr>
        <w:t xml:space="preserve"> </w:t>
      </w:r>
      <w:r>
        <w:t xml:space="preserve">Foral de </w:t>
      </w:r>
      <w:proofErr w:type="spellStart"/>
      <w:r>
        <w:t>Álava</w:t>
      </w:r>
      <w:proofErr w:type="spellEnd"/>
      <w:r>
        <w:t xml:space="preserve">. El </w:t>
      </w:r>
      <w:proofErr w:type="spellStart"/>
      <w:r>
        <w:t>órgano</w:t>
      </w:r>
      <w:proofErr w:type="spellEnd"/>
      <w:r>
        <w:t xml:space="preserve"> </w:t>
      </w:r>
      <w:proofErr w:type="spellStart"/>
      <w:r>
        <w:t>que</w:t>
      </w:r>
      <w:proofErr w:type="spellEnd"/>
      <w:r>
        <w:t xml:space="preserve"> haga </w:t>
      </w:r>
      <w:proofErr w:type="spellStart"/>
      <w:r>
        <w:t>las</w:t>
      </w:r>
      <w:proofErr w:type="spellEnd"/>
      <w:r>
        <w:t xml:space="preserve"> </w:t>
      </w:r>
      <w:proofErr w:type="spellStart"/>
      <w:r>
        <w:t>funciones</w:t>
      </w:r>
      <w:proofErr w:type="spellEnd"/>
      <w:r>
        <w:t xml:space="preserve"> de </w:t>
      </w:r>
      <w:proofErr w:type="spellStart"/>
      <w:r>
        <w:t>intervención</w:t>
      </w:r>
      <w:proofErr w:type="spellEnd"/>
      <w:r>
        <w:t xml:space="preserve"> </w:t>
      </w:r>
      <w:proofErr w:type="spellStart"/>
      <w:r>
        <w:t>en</w:t>
      </w:r>
      <w:proofErr w:type="spellEnd"/>
      <w:r>
        <w:t xml:space="preserve"> la </w:t>
      </w:r>
      <w:proofErr w:type="spellStart"/>
      <w:r>
        <w:t>entidad</w:t>
      </w:r>
      <w:proofErr w:type="spellEnd"/>
      <w:r>
        <w:t xml:space="preserve"> </w:t>
      </w:r>
      <w:proofErr w:type="spellStart"/>
      <w:r>
        <w:t>local</w:t>
      </w:r>
      <w:proofErr w:type="spellEnd"/>
      <w:r>
        <w:t xml:space="preserve"> </w:t>
      </w:r>
      <w:proofErr w:type="spellStart"/>
      <w:r>
        <w:t>deberá</w:t>
      </w:r>
      <w:proofErr w:type="spellEnd"/>
      <w:r>
        <w:t xml:space="preserve"> </w:t>
      </w:r>
      <w:proofErr w:type="spellStart"/>
      <w:r>
        <w:t>emitir</w:t>
      </w:r>
      <w:proofErr w:type="spellEnd"/>
      <w:r>
        <w:t xml:space="preserve"> </w:t>
      </w:r>
      <w:proofErr w:type="spellStart"/>
      <w:r>
        <w:t>un</w:t>
      </w:r>
      <w:proofErr w:type="spellEnd"/>
      <w:r>
        <w:t xml:space="preserve"> </w:t>
      </w:r>
      <w:proofErr w:type="spellStart"/>
      <w:r>
        <w:t>informe</w:t>
      </w:r>
      <w:proofErr w:type="spellEnd"/>
      <w:r>
        <w:t xml:space="preserve"> </w:t>
      </w:r>
      <w:proofErr w:type="spellStart"/>
      <w:r>
        <w:t>anual</w:t>
      </w:r>
      <w:proofErr w:type="spellEnd"/>
      <w:r>
        <w:t xml:space="preserve"> del </w:t>
      </w:r>
      <w:proofErr w:type="spellStart"/>
      <w:r>
        <w:t>cumplimiento</w:t>
      </w:r>
      <w:proofErr w:type="spellEnd"/>
      <w:r>
        <w:t xml:space="preserve"> de </w:t>
      </w:r>
      <w:proofErr w:type="spellStart"/>
      <w:r>
        <w:t>estos</w:t>
      </w:r>
      <w:proofErr w:type="spellEnd"/>
      <w:r>
        <w:t xml:space="preserve"> </w:t>
      </w:r>
      <w:proofErr w:type="spellStart"/>
      <w:r>
        <w:t>planes</w:t>
      </w:r>
      <w:proofErr w:type="spellEnd"/>
      <w:r>
        <w:t xml:space="preserve">. Del </w:t>
      </w:r>
      <w:proofErr w:type="spellStart"/>
      <w:r>
        <w:t>informe</w:t>
      </w:r>
      <w:proofErr w:type="spellEnd"/>
      <w:r>
        <w:t xml:space="preserve"> </w:t>
      </w:r>
      <w:proofErr w:type="spellStart"/>
      <w:r>
        <w:t>se</w:t>
      </w:r>
      <w:proofErr w:type="spellEnd"/>
      <w:r>
        <w:t xml:space="preserve"> </w:t>
      </w:r>
      <w:proofErr w:type="spellStart"/>
      <w:r>
        <w:t>dará</w:t>
      </w:r>
      <w:proofErr w:type="spellEnd"/>
      <w:r>
        <w:t xml:space="preserve"> </w:t>
      </w:r>
      <w:proofErr w:type="spellStart"/>
      <w:r>
        <w:t>cuenta</w:t>
      </w:r>
      <w:proofErr w:type="spellEnd"/>
      <w:r>
        <w:t xml:space="preserve"> al </w:t>
      </w:r>
      <w:proofErr w:type="spellStart"/>
      <w:r>
        <w:t>Pleno</w:t>
      </w:r>
      <w:proofErr w:type="spellEnd"/>
      <w:r>
        <w:t xml:space="preserve"> de la </w:t>
      </w:r>
      <w:proofErr w:type="spellStart"/>
      <w:r>
        <w:t>corporación</w:t>
      </w:r>
      <w:proofErr w:type="spellEnd"/>
      <w:r>
        <w:t xml:space="preserve"> </w:t>
      </w:r>
      <w:proofErr w:type="spellStart"/>
      <w:r>
        <w:t>local</w:t>
      </w:r>
      <w:proofErr w:type="spellEnd"/>
      <w:r>
        <w:t xml:space="preserve"> para su </w:t>
      </w:r>
      <w:proofErr w:type="spellStart"/>
      <w:r>
        <w:t>conocimiento</w:t>
      </w:r>
      <w:proofErr w:type="spellEnd"/>
      <w:r>
        <w:t xml:space="preserve">, </w:t>
      </w:r>
      <w:proofErr w:type="spellStart"/>
      <w:r>
        <w:t>además</w:t>
      </w:r>
      <w:proofErr w:type="spellEnd"/>
      <w:r>
        <w:t xml:space="preserve">, </w:t>
      </w:r>
      <w:proofErr w:type="spellStart"/>
      <w:r>
        <w:t>deberá</w:t>
      </w:r>
      <w:proofErr w:type="spellEnd"/>
      <w:r>
        <w:t xml:space="preserve"> </w:t>
      </w:r>
      <w:proofErr w:type="spellStart"/>
      <w:r>
        <w:t>ser</w:t>
      </w:r>
      <w:proofErr w:type="spellEnd"/>
      <w:r>
        <w:t xml:space="preserve"> </w:t>
      </w:r>
      <w:proofErr w:type="spellStart"/>
      <w:r>
        <w:t>remitido</w:t>
      </w:r>
      <w:proofErr w:type="spellEnd"/>
      <w:r>
        <w:t xml:space="preserve"> a la </w:t>
      </w:r>
      <w:proofErr w:type="spellStart"/>
      <w:r>
        <w:t>Diputación</w:t>
      </w:r>
      <w:proofErr w:type="spellEnd"/>
      <w:r>
        <w:t xml:space="preserve"> Foral de </w:t>
      </w:r>
      <w:proofErr w:type="spellStart"/>
      <w:r>
        <w:t>Álava</w:t>
      </w:r>
      <w:proofErr w:type="spellEnd"/>
      <w:r>
        <w:t>.</w:t>
      </w:r>
    </w:p>
    <w:p w14:paraId="3ED615A9" w14:textId="77777777" w:rsidR="00161E0C" w:rsidRDefault="00E44C46">
      <w:pPr>
        <w:pStyle w:val="Textoindependiente"/>
        <w:spacing w:before="158" w:line="252" w:lineRule="auto"/>
        <w:ind w:right="127"/>
      </w:pPr>
      <w:r>
        <w:t xml:space="preserve">En el </w:t>
      </w:r>
      <w:proofErr w:type="spellStart"/>
      <w:r>
        <w:t>caso</w:t>
      </w:r>
      <w:proofErr w:type="spellEnd"/>
      <w:r>
        <w:t xml:space="preserve"> de </w:t>
      </w:r>
      <w:proofErr w:type="spellStart"/>
      <w:r>
        <w:t>que</w:t>
      </w:r>
      <w:proofErr w:type="spellEnd"/>
      <w:r>
        <w:t xml:space="preserve"> </w:t>
      </w:r>
      <w:proofErr w:type="spellStart"/>
      <w:r>
        <w:t>se</w:t>
      </w:r>
      <w:proofErr w:type="spellEnd"/>
      <w:r>
        <w:t xml:space="preserve"> </w:t>
      </w:r>
      <w:proofErr w:type="spellStart"/>
      <w:r>
        <w:t>produzca</w:t>
      </w:r>
      <w:proofErr w:type="spellEnd"/>
      <w:r>
        <w:t xml:space="preserve"> </w:t>
      </w:r>
      <w:proofErr w:type="spellStart"/>
      <w:r>
        <w:t>un</w:t>
      </w:r>
      <w:proofErr w:type="spellEnd"/>
      <w:r>
        <w:t xml:space="preserve"> </w:t>
      </w:r>
      <w:proofErr w:type="spellStart"/>
      <w:r>
        <w:t>incumplimiento</w:t>
      </w:r>
      <w:proofErr w:type="spellEnd"/>
      <w:r>
        <w:t xml:space="preserve"> de los</w:t>
      </w:r>
      <w:r>
        <w:rPr>
          <w:spacing w:val="40"/>
        </w:rPr>
        <w:t xml:space="preserve"> </w:t>
      </w:r>
      <w:proofErr w:type="spellStart"/>
      <w:r>
        <w:t>citados</w:t>
      </w:r>
      <w:proofErr w:type="spellEnd"/>
      <w:r>
        <w:rPr>
          <w:spacing w:val="40"/>
        </w:rPr>
        <w:t xml:space="preserve"> </w:t>
      </w:r>
      <w:proofErr w:type="spellStart"/>
      <w:r>
        <w:t>planes</w:t>
      </w:r>
      <w:proofErr w:type="spellEnd"/>
      <w:r>
        <w:t>,</w:t>
      </w:r>
      <w:r>
        <w:rPr>
          <w:spacing w:val="40"/>
        </w:rPr>
        <w:t xml:space="preserve"> </w:t>
      </w:r>
      <w:r>
        <w:t>la</w:t>
      </w:r>
      <w:r>
        <w:rPr>
          <w:spacing w:val="40"/>
        </w:rPr>
        <w:t xml:space="preserve"> </w:t>
      </w:r>
      <w:proofErr w:type="spellStart"/>
      <w:r>
        <w:t>entidad</w:t>
      </w:r>
      <w:proofErr w:type="spellEnd"/>
      <w:r>
        <w:rPr>
          <w:spacing w:val="40"/>
        </w:rPr>
        <w:t xml:space="preserve"> </w:t>
      </w:r>
      <w:proofErr w:type="spellStart"/>
      <w:r>
        <w:t>local</w:t>
      </w:r>
      <w:proofErr w:type="spellEnd"/>
      <w:r>
        <w:rPr>
          <w:spacing w:val="40"/>
        </w:rPr>
        <w:t xml:space="preserve"> </w:t>
      </w:r>
      <w:r>
        <w:t>no</w:t>
      </w:r>
      <w:r>
        <w:rPr>
          <w:spacing w:val="40"/>
        </w:rPr>
        <w:t xml:space="preserve"> </w:t>
      </w:r>
      <w:proofErr w:type="spellStart"/>
      <w:r>
        <w:t>podrá</w:t>
      </w:r>
      <w:proofErr w:type="spellEnd"/>
      <w:r>
        <w:t xml:space="preserve"> </w:t>
      </w:r>
      <w:proofErr w:type="spellStart"/>
      <w:r>
        <w:t>concertar</w:t>
      </w:r>
      <w:proofErr w:type="spellEnd"/>
      <w:r>
        <w:t xml:space="preserve"> </w:t>
      </w:r>
      <w:proofErr w:type="spellStart"/>
      <w:r>
        <w:t>operaciones</w:t>
      </w:r>
      <w:proofErr w:type="spellEnd"/>
      <w:r>
        <w:t xml:space="preserve"> de </w:t>
      </w:r>
      <w:proofErr w:type="spellStart"/>
      <w:r>
        <w:t>endeudamiento</w:t>
      </w:r>
      <w:proofErr w:type="spellEnd"/>
      <w:r>
        <w:t xml:space="preserve"> a largo </w:t>
      </w:r>
      <w:proofErr w:type="spellStart"/>
      <w:r>
        <w:t>plazo</w:t>
      </w:r>
      <w:proofErr w:type="spellEnd"/>
      <w:r>
        <w:rPr>
          <w:spacing w:val="40"/>
        </w:rPr>
        <w:t xml:space="preserve"> </w:t>
      </w:r>
      <w:r>
        <w:t>para</w:t>
      </w:r>
      <w:r>
        <w:rPr>
          <w:spacing w:val="40"/>
        </w:rPr>
        <w:t xml:space="preserve"> </w:t>
      </w:r>
      <w:proofErr w:type="spellStart"/>
      <w:r>
        <w:t>financiar</w:t>
      </w:r>
      <w:proofErr w:type="spellEnd"/>
      <w:r>
        <w:rPr>
          <w:spacing w:val="40"/>
        </w:rPr>
        <w:t xml:space="preserve"> </w:t>
      </w:r>
      <w:proofErr w:type="spellStart"/>
      <w:r>
        <w:t>cualquier</w:t>
      </w:r>
      <w:proofErr w:type="spellEnd"/>
      <w:r>
        <w:rPr>
          <w:spacing w:val="40"/>
        </w:rPr>
        <w:t xml:space="preserve"> </w:t>
      </w:r>
      <w:proofErr w:type="spellStart"/>
      <w:r>
        <w:t>modalidad</w:t>
      </w:r>
      <w:proofErr w:type="spellEnd"/>
      <w:r>
        <w:rPr>
          <w:spacing w:val="40"/>
        </w:rPr>
        <w:t xml:space="preserve"> </w:t>
      </w:r>
      <w:r>
        <w:t xml:space="preserve">de </w:t>
      </w:r>
      <w:proofErr w:type="spellStart"/>
      <w:r>
        <w:rPr>
          <w:spacing w:val="-2"/>
        </w:rPr>
        <w:t>inversión</w:t>
      </w:r>
      <w:proofErr w:type="spellEnd"/>
      <w:r>
        <w:rPr>
          <w:spacing w:val="-2"/>
        </w:rPr>
        <w:t>.</w:t>
      </w:r>
    </w:p>
    <w:p w14:paraId="3609BCDA" w14:textId="77777777" w:rsidR="00161E0C" w:rsidRDefault="00E44C46">
      <w:pPr>
        <w:pStyle w:val="Textoindependiente"/>
        <w:spacing w:before="161" w:line="252" w:lineRule="auto"/>
        <w:ind w:right="130"/>
      </w:pPr>
      <w:r>
        <w:t xml:space="preserve">En </w:t>
      </w:r>
      <w:proofErr w:type="spellStart"/>
      <w:r>
        <w:t>todo</w:t>
      </w:r>
      <w:proofErr w:type="spellEnd"/>
      <w:r>
        <w:t xml:space="preserve"> </w:t>
      </w:r>
      <w:proofErr w:type="spellStart"/>
      <w:r>
        <w:t>caso</w:t>
      </w:r>
      <w:proofErr w:type="spellEnd"/>
      <w:r>
        <w:t xml:space="preserve"> no </w:t>
      </w:r>
      <w:proofErr w:type="spellStart"/>
      <w:r>
        <w:t>se</w:t>
      </w:r>
      <w:proofErr w:type="spellEnd"/>
      <w:r>
        <w:t xml:space="preserve"> </w:t>
      </w:r>
      <w:proofErr w:type="spellStart"/>
      <w:r>
        <w:t>podrá</w:t>
      </w:r>
      <w:proofErr w:type="spellEnd"/>
      <w:r>
        <w:t xml:space="preserve"> </w:t>
      </w:r>
      <w:proofErr w:type="spellStart"/>
      <w:r>
        <w:t>aumentar</w:t>
      </w:r>
      <w:proofErr w:type="spellEnd"/>
      <w:r>
        <w:t xml:space="preserve"> el periodo de </w:t>
      </w:r>
      <w:proofErr w:type="spellStart"/>
      <w:r>
        <w:t>amortización</w:t>
      </w:r>
      <w:proofErr w:type="spellEnd"/>
      <w:r>
        <w:t xml:space="preserve"> de </w:t>
      </w:r>
      <w:proofErr w:type="spellStart"/>
      <w:r>
        <w:t>las</w:t>
      </w:r>
      <w:proofErr w:type="spellEnd"/>
      <w:r>
        <w:t xml:space="preserve"> </w:t>
      </w:r>
      <w:proofErr w:type="spellStart"/>
      <w:r>
        <w:t>operaciones</w:t>
      </w:r>
      <w:proofErr w:type="spellEnd"/>
      <w:r>
        <w:t xml:space="preserve"> </w:t>
      </w:r>
      <w:proofErr w:type="spellStart"/>
      <w:r>
        <w:t>autorizadas</w:t>
      </w:r>
      <w:proofErr w:type="spellEnd"/>
      <w:r>
        <w:t xml:space="preserve"> </w:t>
      </w:r>
      <w:proofErr w:type="spellStart"/>
      <w:r>
        <w:t>en</w:t>
      </w:r>
      <w:proofErr w:type="spellEnd"/>
      <w:r>
        <w:rPr>
          <w:spacing w:val="80"/>
        </w:rPr>
        <w:t xml:space="preserve"> </w:t>
      </w:r>
      <w:proofErr w:type="spellStart"/>
      <w:r>
        <w:t>virtud</w:t>
      </w:r>
      <w:proofErr w:type="spellEnd"/>
      <w:r>
        <w:t xml:space="preserve"> de </w:t>
      </w:r>
      <w:proofErr w:type="spellStart"/>
      <w:r>
        <w:t>un</w:t>
      </w:r>
      <w:proofErr w:type="spellEnd"/>
      <w:r>
        <w:t xml:space="preserve"> Plan de </w:t>
      </w:r>
      <w:proofErr w:type="spellStart"/>
      <w:r>
        <w:t>Viabilidad</w:t>
      </w:r>
      <w:proofErr w:type="spellEnd"/>
      <w:r>
        <w:t xml:space="preserve"> </w:t>
      </w:r>
      <w:proofErr w:type="spellStart"/>
      <w:r>
        <w:t>Presupuestaria</w:t>
      </w:r>
      <w:proofErr w:type="spellEnd"/>
      <w:r>
        <w:t xml:space="preserve"> y </w:t>
      </w:r>
      <w:proofErr w:type="spellStart"/>
      <w:r>
        <w:t>Financiera</w:t>
      </w:r>
      <w:proofErr w:type="spellEnd"/>
      <w:r>
        <w:t xml:space="preserve"> </w:t>
      </w:r>
      <w:proofErr w:type="spellStart"/>
      <w:r>
        <w:t>aprobado</w:t>
      </w:r>
      <w:proofErr w:type="spellEnd"/>
      <w:r>
        <w:t xml:space="preserve"> </w:t>
      </w:r>
      <w:proofErr w:type="spellStart"/>
      <w:r>
        <w:t>por</w:t>
      </w:r>
      <w:proofErr w:type="spellEnd"/>
      <w:r>
        <w:t xml:space="preserve"> </w:t>
      </w:r>
      <w:proofErr w:type="spellStart"/>
      <w:r>
        <w:t>las</w:t>
      </w:r>
      <w:proofErr w:type="spellEnd"/>
      <w:r>
        <w:t xml:space="preserve"> </w:t>
      </w:r>
      <w:proofErr w:type="spellStart"/>
      <w:r>
        <w:t>Juntas</w:t>
      </w:r>
      <w:proofErr w:type="spellEnd"/>
      <w:r>
        <w:t xml:space="preserve"> Generales de </w:t>
      </w:r>
      <w:proofErr w:type="spellStart"/>
      <w:r>
        <w:t>Álava</w:t>
      </w:r>
      <w:proofErr w:type="spellEnd"/>
      <w:r>
        <w:t xml:space="preserve"> sin la </w:t>
      </w:r>
      <w:proofErr w:type="spellStart"/>
      <w:r>
        <w:t>previa</w:t>
      </w:r>
      <w:proofErr w:type="spellEnd"/>
      <w:r>
        <w:t xml:space="preserve"> </w:t>
      </w:r>
      <w:proofErr w:type="spellStart"/>
      <w:r>
        <w:t>modificación</w:t>
      </w:r>
      <w:proofErr w:type="spellEnd"/>
      <w:r>
        <w:t xml:space="preserve"> de la Norma Foral </w:t>
      </w:r>
      <w:proofErr w:type="spellStart"/>
      <w:r>
        <w:rPr>
          <w:spacing w:val="-2"/>
        </w:rPr>
        <w:t>reguladora</w:t>
      </w:r>
      <w:proofErr w:type="spellEnd"/>
      <w:r>
        <w:rPr>
          <w:spacing w:val="-2"/>
        </w:rPr>
        <w:t>.</w:t>
      </w:r>
    </w:p>
    <w:p w14:paraId="2E9EC379" w14:textId="77777777" w:rsidR="00161E0C" w:rsidRDefault="00E44C46">
      <w:pPr>
        <w:pStyle w:val="Textoindependiente"/>
        <w:spacing w:before="157" w:line="252" w:lineRule="auto"/>
        <w:ind w:right="129"/>
      </w:pPr>
      <w:proofErr w:type="spellStart"/>
      <w:r>
        <w:rPr>
          <w:rFonts w:ascii="Arial" w:hAnsi="Arial"/>
          <w:b/>
        </w:rPr>
        <w:t>Quinto</w:t>
      </w:r>
      <w:proofErr w:type="spellEnd"/>
      <w:r>
        <w:rPr>
          <w:rFonts w:ascii="Arial" w:hAnsi="Arial"/>
          <w:b/>
        </w:rPr>
        <w:t xml:space="preserve">. </w:t>
      </w:r>
      <w:r>
        <w:t xml:space="preserve">Para la </w:t>
      </w:r>
      <w:proofErr w:type="spellStart"/>
      <w:r>
        <w:t>determinación</w:t>
      </w:r>
      <w:proofErr w:type="spellEnd"/>
      <w:r>
        <w:t xml:space="preserve"> de los </w:t>
      </w:r>
      <w:proofErr w:type="spellStart"/>
      <w:r>
        <w:t>ingresos</w:t>
      </w:r>
      <w:proofErr w:type="spellEnd"/>
      <w:r>
        <w:t xml:space="preserve"> </w:t>
      </w:r>
      <w:proofErr w:type="spellStart"/>
      <w:r>
        <w:t>corrientes</w:t>
      </w:r>
      <w:proofErr w:type="spellEnd"/>
      <w:r>
        <w:t xml:space="preserve"> a </w:t>
      </w:r>
      <w:proofErr w:type="spellStart"/>
      <w:r>
        <w:t>computar</w:t>
      </w:r>
      <w:proofErr w:type="spellEnd"/>
      <w:r>
        <w:t xml:space="preserve"> </w:t>
      </w:r>
      <w:proofErr w:type="spellStart"/>
      <w:r>
        <w:t>en</w:t>
      </w:r>
      <w:proofErr w:type="spellEnd"/>
      <w:r>
        <w:t xml:space="preserve"> el </w:t>
      </w:r>
      <w:proofErr w:type="spellStart"/>
      <w:r>
        <w:t>cálculo</w:t>
      </w:r>
      <w:proofErr w:type="spellEnd"/>
      <w:r>
        <w:t xml:space="preserve"> del </w:t>
      </w:r>
      <w:proofErr w:type="spellStart"/>
      <w:r>
        <w:t>ahorro</w:t>
      </w:r>
      <w:proofErr w:type="spellEnd"/>
      <w:r>
        <w:t xml:space="preserve"> neto y del </w:t>
      </w:r>
      <w:proofErr w:type="spellStart"/>
      <w:r>
        <w:t>nivel</w:t>
      </w:r>
      <w:proofErr w:type="spellEnd"/>
      <w:r>
        <w:t xml:space="preserve"> de </w:t>
      </w:r>
      <w:proofErr w:type="spellStart"/>
      <w:r>
        <w:t>endeudamiento</w:t>
      </w:r>
      <w:proofErr w:type="spellEnd"/>
      <w:r>
        <w:t xml:space="preserve">, </w:t>
      </w:r>
      <w:proofErr w:type="spellStart"/>
      <w:r>
        <w:t>se</w:t>
      </w:r>
      <w:proofErr w:type="spellEnd"/>
      <w:r>
        <w:t xml:space="preserve"> </w:t>
      </w:r>
      <w:proofErr w:type="spellStart"/>
      <w:r>
        <w:t>estará</w:t>
      </w:r>
      <w:proofErr w:type="spellEnd"/>
      <w:r>
        <w:t xml:space="preserve"> a lo </w:t>
      </w:r>
      <w:proofErr w:type="spellStart"/>
      <w:r>
        <w:t>dispuesto</w:t>
      </w:r>
      <w:proofErr w:type="spellEnd"/>
      <w:r>
        <w:t xml:space="preserve"> </w:t>
      </w:r>
      <w:proofErr w:type="spellStart"/>
      <w:r>
        <w:t>en</w:t>
      </w:r>
      <w:proofErr w:type="spellEnd"/>
      <w:r>
        <w:rPr>
          <w:spacing w:val="40"/>
        </w:rPr>
        <w:t xml:space="preserve"> </w:t>
      </w:r>
      <w:r>
        <w:t>el</w:t>
      </w:r>
      <w:r>
        <w:rPr>
          <w:spacing w:val="40"/>
        </w:rPr>
        <w:t xml:space="preserve"> </w:t>
      </w:r>
      <w:proofErr w:type="spellStart"/>
      <w:r>
        <w:t>artículo</w:t>
      </w:r>
      <w:proofErr w:type="spellEnd"/>
      <w:r>
        <w:rPr>
          <w:spacing w:val="40"/>
        </w:rPr>
        <w:t xml:space="preserve"> </w:t>
      </w:r>
      <w:r>
        <w:t>57</w:t>
      </w:r>
      <w:r>
        <w:rPr>
          <w:spacing w:val="40"/>
        </w:rPr>
        <w:t xml:space="preserve"> </w:t>
      </w:r>
      <w:r>
        <w:t>del</w:t>
      </w:r>
      <w:r>
        <w:rPr>
          <w:spacing w:val="40"/>
        </w:rPr>
        <w:t xml:space="preserve"> </w:t>
      </w:r>
      <w:proofErr w:type="spellStart"/>
      <w:r>
        <w:t>Decreto</w:t>
      </w:r>
      <w:proofErr w:type="spellEnd"/>
      <w:r>
        <w:rPr>
          <w:spacing w:val="40"/>
        </w:rPr>
        <w:t xml:space="preserve"> </w:t>
      </w:r>
      <w:r>
        <w:t>Foral</w:t>
      </w:r>
      <w:r>
        <w:rPr>
          <w:spacing w:val="40"/>
        </w:rPr>
        <w:t xml:space="preserve"> </w:t>
      </w:r>
      <w:proofErr w:type="spellStart"/>
      <w:r>
        <w:t>Normativo</w:t>
      </w:r>
      <w:proofErr w:type="spellEnd"/>
      <w:r>
        <w:t xml:space="preserve"> 1/2021, del </w:t>
      </w:r>
      <w:proofErr w:type="spellStart"/>
      <w:r>
        <w:t>Consejo</w:t>
      </w:r>
      <w:proofErr w:type="spellEnd"/>
      <w:r>
        <w:t xml:space="preserve"> de Gobierno Foral de 29 de </w:t>
      </w:r>
      <w:proofErr w:type="spellStart"/>
      <w:r>
        <w:t>septiembre</w:t>
      </w:r>
      <w:proofErr w:type="spellEnd"/>
      <w:r>
        <w:t xml:space="preserve">, </w:t>
      </w:r>
      <w:proofErr w:type="spellStart"/>
      <w:r>
        <w:t>por</w:t>
      </w:r>
      <w:proofErr w:type="spellEnd"/>
      <w:r>
        <w:t xml:space="preserve"> el </w:t>
      </w:r>
      <w:proofErr w:type="spellStart"/>
      <w:r>
        <w:t>que</w:t>
      </w:r>
      <w:proofErr w:type="spellEnd"/>
      <w:r>
        <w:t xml:space="preserve"> </w:t>
      </w:r>
      <w:proofErr w:type="spellStart"/>
      <w:r>
        <w:t>se</w:t>
      </w:r>
      <w:proofErr w:type="spellEnd"/>
      <w:r>
        <w:t xml:space="preserve"> </w:t>
      </w:r>
      <w:proofErr w:type="spellStart"/>
      <w:r>
        <w:t>aprueba</w:t>
      </w:r>
      <w:proofErr w:type="spellEnd"/>
      <w:r>
        <w:t xml:space="preserve"> el </w:t>
      </w:r>
      <w:proofErr w:type="spellStart"/>
      <w:r>
        <w:t>texto</w:t>
      </w:r>
      <w:proofErr w:type="spellEnd"/>
      <w:r>
        <w:t xml:space="preserve"> </w:t>
      </w:r>
      <w:proofErr w:type="spellStart"/>
      <w:r>
        <w:t>refundido</w:t>
      </w:r>
      <w:proofErr w:type="spellEnd"/>
      <w:r>
        <w:t xml:space="preserve"> de la Norma Foral </w:t>
      </w:r>
      <w:proofErr w:type="spellStart"/>
      <w:r>
        <w:t>reguladora</w:t>
      </w:r>
      <w:proofErr w:type="spellEnd"/>
      <w:r>
        <w:t xml:space="preserve"> de </w:t>
      </w:r>
      <w:proofErr w:type="spellStart"/>
      <w:r>
        <w:t>las</w:t>
      </w:r>
      <w:proofErr w:type="spellEnd"/>
      <w:r>
        <w:t xml:space="preserve"> </w:t>
      </w:r>
      <w:proofErr w:type="spellStart"/>
      <w:r>
        <w:t>Haciendas</w:t>
      </w:r>
      <w:proofErr w:type="spellEnd"/>
      <w:r>
        <w:t xml:space="preserve"> </w:t>
      </w:r>
      <w:proofErr w:type="spellStart"/>
      <w:r>
        <w:rPr>
          <w:spacing w:val="-2"/>
        </w:rPr>
        <w:t>Locales</w:t>
      </w:r>
      <w:proofErr w:type="spellEnd"/>
      <w:r>
        <w:rPr>
          <w:spacing w:val="-2"/>
        </w:rPr>
        <w:t>.</w:t>
      </w:r>
    </w:p>
    <w:p w14:paraId="1BBDCF5A" w14:textId="77777777" w:rsidR="00161E0C" w:rsidRDefault="00161E0C">
      <w:pPr>
        <w:pStyle w:val="Textoindependiente"/>
        <w:spacing w:line="252" w:lineRule="auto"/>
        <w:sectPr w:rsidR="00161E0C">
          <w:pgSz w:w="11900" w:h="16840"/>
          <w:pgMar w:top="1900" w:right="992" w:bottom="280" w:left="992" w:header="720" w:footer="720" w:gutter="0"/>
          <w:cols w:num="2" w:space="720" w:equalWidth="0">
            <w:col w:w="4727" w:space="373"/>
            <w:col w:w="4816"/>
          </w:cols>
        </w:sectPr>
      </w:pPr>
    </w:p>
    <w:p w14:paraId="5BC873BB" w14:textId="77777777" w:rsidR="00161E0C" w:rsidRDefault="00E44C46">
      <w:pPr>
        <w:pStyle w:val="Textoindependiente"/>
        <w:tabs>
          <w:tab w:val="left" w:pos="5217"/>
        </w:tabs>
        <w:spacing w:before="155"/>
        <w:jc w:val="left"/>
      </w:pPr>
      <w:r>
        <w:rPr>
          <w:rFonts w:ascii="Arial" w:hAnsi="Arial"/>
          <w:b/>
        </w:rPr>
        <w:t>Seigarrena.</w:t>
      </w:r>
      <w:r>
        <w:rPr>
          <w:rFonts w:ascii="Arial" w:hAnsi="Arial"/>
          <w:b/>
          <w:spacing w:val="45"/>
        </w:rPr>
        <w:t xml:space="preserve">  </w:t>
      </w:r>
      <w:r>
        <w:t>Kapital</w:t>
      </w:r>
      <w:r>
        <w:rPr>
          <w:spacing w:val="43"/>
        </w:rPr>
        <w:t xml:space="preserve">  </w:t>
      </w:r>
      <w:r>
        <w:t>bizia</w:t>
      </w:r>
      <w:r>
        <w:rPr>
          <w:spacing w:val="46"/>
        </w:rPr>
        <w:t xml:space="preserve">  </w:t>
      </w:r>
      <w:r>
        <w:t>kalkulatzeko</w:t>
      </w:r>
      <w:r>
        <w:rPr>
          <w:spacing w:val="45"/>
        </w:rPr>
        <w:t xml:space="preserve">  </w:t>
      </w:r>
      <w:r>
        <w:rPr>
          <w:spacing w:val="-2"/>
        </w:rPr>
        <w:t>kontuan</w:t>
      </w:r>
      <w:r>
        <w:tab/>
      </w:r>
      <w:proofErr w:type="spellStart"/>
      <w:r>
        <w:rPr>
          <w:rFonts w:ascii="Arial" w:hAnsi="Arial"/>
          <w:b/>
        </w:rPr>
        <w:t>Sexto</w:t>
      </w:r>
      <w:proofErr w:type="spellEnd"/>
      <w:r>
        <w:rPr>
          <w:rFonts w:ascii="Arial" w:hAnsi="Arial"/>
          <w:b/>
        </w:rPr>
        <w:t>.</w:t>
      </w:r>
      <w:r>
        <w:rPr>
          <w:rFonts w:ascii="Arial" w:hAnsi="Arial"/>
          <w:b/>
          <w:spacing w:val="50"/>
        </w:rPr>
        <w:t xml:space="preserve"> </w:t>
      </w:r>
      <w:r>
        <w:t>A</w:t>
      </w:r>
      <w:r>
        <w:rPr>
          <w:spacing w:val="53"/>
        </w:rPr>
        <w:t xml:space="preserve"> </w:t>
      </w:r>
      <w:proofErr w:type="spellStart"/>
      <w:r>
        <w:t>efectos</w:t>
      </w:r>
      <w:proofErr w:type="spellEnd"/>
      <w:r>
        <w:rPr>
          <w:spacing w:val="69"/>
        </w:rPr>
        <w:t xml:space="preserve"> </w:t>
      </w:r>
      <w:r>
        <w:t>del</w:t>
      </w:r>
      <w:r>
        <w:rPr>
          <w:spacing w:val="67"/>
        </w:rPr>
        <w:t xml:space="preserve"> </w:t>
      </w:r>
      <w:proofErr w:type="spellStart"/>
      <w:r>
        <w:t>cálculo</w:t>
      </w:r>
      <w:proofErr w:type="spellEnd"/>
      <w:r>
        <w:rPr>
          <w:spacing w:val="68"/>
        </w:rPr>
        <w:t xml:space="preserve"> </w:t>
      </w:r>
      <w:r>
        <w:t>del</w:t>
      </w:r>
      <w:r>
        <w:rPr>
          <w:spacing w:val="67"/>
        </w:rPr>
        <w:t xml:space="preserve"> </w:t>
      </w:r>
      <w:proofErr w:type="spellStart"/>
      <w:r>
        <w:t>capital</w:t>
      </w:r>
      <w:proofErr w:type="spellEnd"/>
      <w:r>
        <w:rPr>
          <w:spacing w:val="67"/>
        </w:rPr>
        <w:t xml:space="preserve"> </w:t>
      </w:r>
      <w:proofErr w:type="spellStart"/>
      <w:r>
        <w:t>vivo</w:t>
      </w:r>
      <w:proofErr w:type="spellEnd"/>
      <w:r>
        <w:t>,</w:t>
      </w:r>
      <w:r>
        <w:rPr>
          <w:spacing w:val="69"/>
        </w:rPr>
        <w:t xml:space="preserve"> </w:t>
      </w:r>
      <w:proofErr w:type="spellStart"/>
      <w:r>
        <w:rPr>
          <w:spacing w:val="-5"/>
        </w:rPr>
        <w:t>se</w:t>
      </w:r>
      <w:proofErr w:type="spellEnd"/>
    </w:p>
    <w:p w14:paraId="340CA414" w14:textId="77777777" w:rsidR="00161E0C" w:rsidRDefault="00161E0C">
      <w:pPr>
        <w:pStyle w:val="Textoindependiente"/>
        <w:jc w:val="left"/>
        <w:sectPr w:rsidR="00161E0C">
          <w:type w:val="continuous"/>
          <w:pgSz w:w="11900" w:h="16840"/>
          <w:pgMar w:top="1800" w:right="992" w:bottom="280" w:left="992" w:header="720" w:footer="720" w:gutter="0"/>
          <w:cols w:space="720"/>
        </w:sectPr>
      </w:pPr>
    </w:p>
    <w:p w14:paraId="63FF5041" w14:textId="77777777" w:rsidR="00161E0C" w:rsidRDefault="00E44C46">
      <w:pPr>
        <w:pStyle w:val="Textoindependiente"/>
        <w:spacing w:before="85" w:line="252" w:lineRule="auto"/>
        <w:ind w:right="39"/>
      </w:pPr>
      <w:r>
        <w:t>hartuko dira 2025eko abenduaren 31n indarrean dauden</w:t>
      </w:r>
      <w:r>
        <w:rPr>
          <w:spacing w:val="40"/>
        </w:rPr>
        <w:t xml:space="preserve"> </w:t>
      </w:r>
      <w:r>
        <w:t>eragiketa</w:t>
      </w:r>
      <w:r>
        <w:rPr>
          <w:spacing w:val="40"/>
        </w:rPr>
        <w:t xml:space="preserve"> </w:t>
      </w:r>
      <w:r>
        <w:t>guztiak,</w:t>
      </w:r>
      <w:r>
        <w:rPr>
          <w:spacing w:val="40"/>
        </w:rPr>
        <w:t xml:space="preserve"> </w:t>
      </w:r>
      <w:r>
        <w:t>abalen</w:t>
      </w:r>
      <w:r>
        <w:rPr>
          <w:spacing w:val="40"/>
        </w:rPr>
        <w:t xml:space="preserve"> </w:t>
      </w:r>
      <w:r>
        <w:t>ondoriozko arriskua barne, eta azken horri</w:t>
      </w:r>
      <w:r>
        <w:t xml:space="preserve"> gehituko zaizkio formalizatutako eragiketetako saldo ez erabiliak eta proiektatutako eragiketen zenbatekoa, halakorik egonez gero. Arabako Toki Erakundeak</w:t>
      </w:r>
      <w:r>
        <w:rPr>
          <w:spacing w:val="40"/>
        </w:rPr>
        <w:t xml:space="preserve"> </w:t>
      </w:r>
      <w:r>
        <w:t>Finantzatzeko</w:t>
      </w:r>
      <w:r>
        <w:rPr>
          <w:spacing w:val="40"/>
        </w:rPr>
        <w:t xml:space="preserve"> </w:t>
      </w:r>
      <w:r>
        <w:t>Foru</w:t>
      </w:r>
      <w:r>
        <w:rPr>
          <w:spacing w:val="40"/>
        </w:rPr>
        <w:t xml:space="preserve"> </w:t>
      </w:r>
      <w:r>
        <w:t>Funtseko</w:t>
      </w:r>
      <w:r>
        <w:rPr>
          <w:spacing w:val="40"/>
        </w:rPr>
        <w:t xml:space="preserve"> </w:t>
      </w:r>
      <w:r>
        <w:t>behin</w:t>
      </w:r>
      <w:r>
        <w:rPr>
          <w:spacing w:val="40"/>
        </w:rPr>
        <w:t xml:space="preserve"> </w:t>
      </w:r>
      <w:r>
        <w:t>betiko likidazioen ondorioz toki erakundeek itzuli behar dituzten saldoak ez dira kontuan hartuko.</w:t>
      </w:r>
    </w:p>
    <w:p w14:paraId="54B6C845" w14:textId="77777777" w:rsidR="00161E0C" w:rsidRDefault="00E44C46">
      <w:pPr>
        <w:pStyle w:val="Textoindependiente"/>
        <w:spacing w:before="154" w:line="252" w:lineRule="auto"/>
        <w:ind w:right="48"/>
      </w:pPr>
      <w:r>
        <w:rPr>
          <w:rFonts w:ascii="Arial"/>
          <w:b/>
        </w:rPr>
        <w:t xml:space="preserve">Zazpigarrena. </w:t>
      </w:r>
      <w:r>
        <w:t>Toki erakundeek egindako zorpetze eragiketak Arabako Foru Aldundiari jakinarazi</w:t>
      </w:r>
      <w:r>
        <w:rPr>
          <w:spacing w:val="40"/>
        </w:rPr>
        <w:t xml:space="preserve"> </w:t>
      </w:r>
      <w:r>
        <w:t>beharko</w:t>
      </w:r>
      <w:r>
        <w:rPr>
          <w:spacing w:val="40"/>
        </w:rPr>
        <w:t xml:space="preserve"> </w:t>
      </w:r>
      <w:r>
        <w:t>zaizkio</w:t>
      </w:r>
      <w:r>
        <w:rPr>
          <w:spacing w:val="40"/>
        </w:rPr>
        <w:t xml:space="preserve"> </w:t>
      </w:r>
      <w:r>
        <w:t>formalizatzen</w:t>
      </w:r>
      <w:r>
        <w:rPr>
          <w:spacing w:val="40"/>
        </w:rPr>
        <w:t xml:space="preserve"> </w:t>
      </w:r>
      <w:r>
        <w:t>direnetik</w:t>
      </w:r>
      <w:r>
        <w:rPr>
          <w:spacing w:val="40"/>
        </w:rPr>
        <w:t xml:space="preserve"> </w:t>
      </w:r>
      <w:r>
        <w:t>hilabete igaro aurretik.</w:t>
      </w:r>
    </w:p>
    <w:p w14:paraId="032DE62C" w14:textId="77777777" w:rsidR="00161E0C" w:rsidRDefault="00E44C46">
      <w:pPr>
        <w:pStyle w:val="Textoindependiente"/>
        <w:spacing w:before="158" w:line="252" w:lineRule="auto"/>
        <w:ind w:right="39"/>
      </w:pPr>
      <w:r>
        <w:rPr>
          <w:rFonts w:ascii="Arial"/>
          <w:b/>
        </w:rPr>
        <w:t xml:space="preserve">Zortzigarrena. </w:t>
      </w:r>
      <w:r>
        <w:t xml:space="preserve">Toki erakundeek kreditu eragiketak ituntzeko beren prozeduretan parte hartzen duten finantza entitateen esku jarriko dute tokiko kontu </w:t>
      </w:r>
      <w:proofErr w:type="spellStart"/>
      <w:r>
        <w:t>hartzailetzaren</w:t>
      </w:r>
      <w:proofErr w:type="spellEnd"/>
      <w:r>
        <w:t xml:space="preserve"> txostena, Toki Ogasunak arautzen dituen Foru Arauaren testu </w:t>
      </w:r>
      <w:proofErr w:type="spellStart"/>
      <w:r>
        <w:t>bategina</w:t>
      </w:r>
      <w:proofErr w:type="spellEnd"/>
      <w:r>
        <w:t xml:space="preserve"> onesten duen irailaren</w:t>
      </w:r>
      <w:r>
        <w:rPr>
          <w:spacing w:val="40"/>
        </w:rPr>
        <w:t xml:space="preserve"> </w:t>
      </w:r>
      <w:r>
        <w:t>29ko</w:t>
      </w:r>
      <w:r>
        <w:rPr>
          <w:spacing w:val="40"/>
        </w:rPr>
        <w:t xml:space="preserve"> </w:t>
      </w:r>
      <w:r>
        <w:t>1/2021</w:t>
      </w:r>
      <w:r>
        <w:rPr>
          <w:spacing w:val="40"/>
        </w:rPr>
        <w:t xml:space="preserve"> </w:t>
      </w:r>
      <w:r>
        <w:t>Araugintzako</w:t>
      </w:r>
      <w:r>
        <w:rPr>
          <w:spacing w:val="40"/>
        </w:rPr>
        <w:t xml:space="preserve"> </w:t>
      </w:r>
      <w:r>
        <w:t>Foru Dekretuaren 55. artikuluaren 2. apartatuan arautua. Txosten horretan, aurreko paragrafoetan aipatutako mugak betetzen direla egiaztatzen duten kalkuluak jasoko dira, bai eta ordaintzeko gaitasunaren neurketari</w:t>
      </w:r>
      <w:r>
        <w:rPr>
          <w:spacing w:val="40"/>
        </w:rPr>
        <w:t xml:space="preserve"> </w:t>
      </w:r>
      <w:r>
        <w:t>eragiten</w:t>
      </w:r>
      <w:r>
        <w:rPr>
          <w:spacing w:val="40"/>
        </w:rPr>
        <w:t xml:space="preserve"> </w:t>
      </w:r>
      <w:r>
        <w:t>dion</w:t>
      </w:r>
      <w:r>
        <w:rPr>
          <w:spacing w:val="40"/>
        </w:rPr>
        <w:t xml:space="preserve"> </w:t>
      </w:r>
      <w:r>
        <w:t>beste</w:t>
      </w:r>
      <w:r>
        <w:rPr>
          <w:spacing w:val="40"/>
        </w:rPr>
        <w:t xml:space="preserve"> </w:t>
      </w:r>
      <w:r>
        <w:t>edozein</w:t>
      </w:r>
      <w:r>
        <w:rPr>
          <w:spacing w:val="40"/>
        </w:rPr>
        <w:t xml:space="preserve"> </w:t>
      </w:r>
      <w:r>
        <w:t>d</w:t>
      </w:r>
      <w:r>
        <w:t>oikuntza ere, eta, aplikatzekoa den kasuetan, aipatutako arau horren 53.5 artikuluan araututako nahitaezko</w:t>
      </w:r>
      <w:r>
        <w:rPr>
          <w:spacing w:val="80"/>
        </w:rPr>
        <w:t xml:space="preserve"> </w:t>
      </w:r>
      <w:r>
        <w:t>baimena betetzen dela adieraziko da. Finantza erakundeek,</w:t>
      </w:r>
      <w:r>
        <w:rPr>
          <w:spacing w:val="40"/>
        </w:rPr>
        <w:t xml:space="preserve"> </w:t>
      </w:r>
      <w:r>
        <w:t>hala</w:t>
      </w:r>
      <w:r>
        <w:rPr>
          <w:spacing w:val="40"/>
        </w:rPr>
        <w:t xml:space="preserve"> </w:t>
      </w:r>
      <w:r>
        <w:t>badagokio,</w:t>
      </w:r>
      <w:r>
        <w:rPr>
          <w:spacing w:val="40"/>
        </w:rPr>
        <w:t xml:space="preserve"> </w:t>
      </w:r>
      <w:r>
        <w:t>beren</w:t>
      </w:r>
      <w:r>
        <w:rPr>
          <w:spacing w:val="40"/>
        </w:rPr>
        <w:t xml:space="preserve"> </w:t>
      </w:r>
      <w:r>
        <w:t>eskaintzak aldatu edo kendu ahal izango dituzte, txostenaren edukia ezagutu ondoren.</w:t>
      </w:r>
    </w:p>
    <w:p w14:paraId="12E3D711" w14:textId="77777777" w:rsidR="00161E0C" w:rsidRDefault="00161E0C">
      <w:pPr>
        <w:pStyle w:val="Textoindependiente"/>
        <w:ind w:left="0"/>
        <w:jc w:val="left"/>
      </w:pPr>
    </w:p>
    <w:p w14:paraId="49BE59AE" w14:textId="77777777" w:rsidR="00161E0C" w:rsidRDefault="00161E0C">
      <w:pPr>
        <w:pStyle w:val="Textoindependiente"/>
        <w:spacing w:before="168"/>
        <w:ind w:left="0"/>
        <w:jc w:val="left"/>
      </w:pPr>
    </w:p>
    <w:p w14:paraId="26834307" w14:textId="77777777" w:rsidR="00161E0C" w:rsidRDefault="00E44C46">
      <w:pPr>
        <w:pStyle w:val="Textoindependiente"/>
        <w:spacing w:line="252" w:lineRule="auto"/>
        <w:ind w:right="38"/>
      </w:pPr>
      <w:r>
        <w:rPr>
          <w:rFonts w:ascii="Arial"/>
          <w:b/>
        </w:rPr>
        <w:t xml:space="preserve">Bederatzigarrena. </w:t>
      </w:r>
      <w:r>
        <w:t>Toki</w:t>
      </w:r>
      <w:r>
        <w:t xml:space="preserve"> erakundeen elkarteetan oinarritutako entitateak, partzuergoak eta sozietate publikoak desegiten direnean, haien kide edo</w:t>
      </w:r>
      <w:r>
        <w:rPr>
          <w:spacing w:val="80"/>
        </w:rPr>
        <w:t xml:space="preserve"> </w:t>
      </w:r>
      <w:r>
        <w:t>partaide izandako toki erakundeek, haien eskubide</w:t>
      </w:r>
      <w:r>
        <w:rPr>
          <w:spacing w:val="40"/>
        </w:rPr>
        <w:t xml:space="preserve"> </w:t>
      </w:r>
      <w:r>
        <w:t>eta betebehar guztietan subrogatuta, epe luzeko kreditu eragiketak hitzartu ahal izango dituzte betebeharrak betetzeko, alegia, toki erakunde bakoitzak berari dagokion zatia betetzeko, bere partaidetza portzentajearen arabera.</w:t>
      </w:r>
    </w:p>
    <w:p w14:paraId="14AF1CB7" w14:textId="77777777" w:rsidR="00161E0C" w:rsidRDefault="00161E0C">
      <w:pPr>
        <w:pStyle w:val="Textoindependiente"/>
        <w:spacing w:before="167"/>
        <w:ind w:left="0"/>
        <w:jc w:val="left"/>
      </w:pPr>
    </w:p>
    <w:p w14:paraId="1CED62A9" w14:textId="77777777" w:rsidR="00161E0C" w:rsidRDefault="00E44C46">
      <w:pPr>
        <w:pStyle w:val="Textoindependiente"/>
        <w:spacing w:line="252" w:lineRule="auto"/>
        <w:ind w:right="38"/>
      </w:pPr>
      <w:r>
        <w:t>Zorpetze eragiketa berriak formalizatu ahal izateko, Arabako Foru Aldundiaren aurretiazko baimenaz gainera, organo likidatzailearen ziurtagiria ere</w:t>
      </w:r>
      <w:r>
        <w:rPr>
          <w:spacing w:val="40"/>
        </w:rPr>
        <w:t xml:space="preserve"> </w:t>
      </w:r>
      <w:r>
        <w:t>beharko da, non jasorik utziko baita toki erakundeak bere partaidetza portzentajeari dagokion zorra hartu duela bere gain, behin mankomunitatearen, partzuergoaren edo sozietate publikoaren eskubide ekonomikoak gauzatu eta beraren betebeharrak betetzeko erabili eta gero.</w:t>
      </w:r>
    </w:p>
    <w:p w14:paraId="59EEC07D" w14:textId="77777777" w:rsidR="00161E0C" w:rsidRDefault="00161E0C">
      <w:pPr>
        <w:pStyle w:val="Textoindependiente"/>
        <w:spacing w:before="165"/>
        <w:ind w:left="0"/>
        <w:jc w:val="left"/>
      </w:pPr>
    </w:p>
    <w:p w14:paraId="375B661C" w14:textId="77777777" w:rsidR="00161E0C" w:rsidRDefault="00E44C46">
      <w:pPr>
        <w:pStyle w:val="Textoindependiente"/>
        <w:spacing w:line="252" w:lineRule="auto"/>
        <w:ind w:right="42"/>
      </w:pPr>
      <w:r>
        <w:rPr>
          <w:rFonts w:ascii="Arial"/>
          <w:b/>
        </w:rPr>
        <w:t xml:space="preserve">Hamargarrena. </w:t>
      </w:r>
      <w:r>
        <w:t>2026ko ekitaldian Arabako</w:t>
      </w:r>
      <w:r>
        <w:rPr>
          <w:spacing w:val="40"/>
        </w:rPr>
        <w:t xml:space="preserve"> </w:t>
      </w:r>
      <w:r>
        <w:t>kontzejuek epe luzerako zorpetze eragiketak hitzartu ahal izango dituzte, betiere Arabako Foru</w:t>
      </w:r>
      <w:r>
        <w:rPr>
          <w:spacing w:val="80"/>
        </w:rPr>
        <w:t xml:space="preserve"> </w:t>
      </w:r>
      <w:r>
        <w:t>Aldundiaren baimena jasoz gero.</w:t>
      </w:r>
    </w:p>
    <w:p w14:paraId="48690CD3" w14:textId="77777777" w:rsidR="00161E0C" w:rsidRDefault="00E44C46">
      <w:pPr>
        <w:pStyle w:val="Textoindependiente"/>
        <w:spacing w:before="85" w:line="252" w:lineRule="auto"/>
        <w:ind w:right="129"/>
      </w:pPr>
      <w:r>
        <w:br w:type="column"/>
      </w:r>
      <w:proofErr w:type="spellStart"/>
      <w:r>
        <w:t>considerarán</w:t>
      </w:r>
      <w:proofErr w:type="spellEnd"/>
      <w:r>
        <w:t xml:space="preserve"> </w:t>
      </w:r>
      <w:proofErr w:type="spellStart"/>
      <w:r>
        <w:t>todas</w:t>
      </w:r>
      <w:proofErr w:type="spellEnd"/>
      <w:r>
        <w:t xml:space="preserve"> </w:t>
      </w:r>
      <w:proofErr w:type="spellStart"/>
      <w:r>
        <w:t>las</w:t>
      </w:r>
      <w:proofErr w:type="spellEnd"/>
      <w:r>
        <w:t xml:space="preserve"> </w:t>
      </w:r>
      <w:proofErr w:type="spellStart"/>
      <w:r>
        <w:t>operaciones</w:t>
      </w:r>
      <w:proofErr w:type="spellEnd"/>
      <w:r>
        <w:t xml:space="preserve"> </w:t>
      </w:r>
      <w:proofErr w:type="spellStart"/>
      <w:r>
        <w:t>vigentes</w:t>
      </w:r>
      <w:proofErr w:type="spellEnd"/>
      <w:r>
        <w:t xml:space="preserve"> a 31 de </w:t>
      </w:r>
      <w:proofErr w:type="spellStart"/>
      <w:r>
        <w:t>diciembre</w:t>
      </w:r>
      <w:proofErr w:type="spellEnd"/>
      <w:r>
        <w:t xml:space="preserve"> del </w:t>
      </w:r>
      <w:proofErr w:type="spellStart"/>
      <w:r>
        <w:t>año</w:t>
      </w:r>
      <w:proofErr w:type="spellEnd"/>
      <w:r>
        <w:t xml:space="preserve"> 2025, </w:t>
      </w:r>
      <w:proofErr w:type="spellStart"/>
      <w:r>
        <w:t>incluido</w:t>
      </w:r>
      <w:proofErr w:type="spellEnd"/>
      <w:r>
        <w:t xml:space="preserve"> el </w:t>
      </w:r>
      <w:proofErr w:type="spellStart"/>
      <w:r>
        <w:t>riesgo</w:t>
      </w:r>
      <w:proofErr w:type="spellEnd"/>
      <w:r>
        <w:t xml:space="preserve"> </w:t>
      </w:r>
      <w:proofErr w:type="spellStart"/>
      <w:r>
        <w:t>deducido</w:t>
      </w:r>
      <w:proofErr w:type="spellEnd"/>
      <w:r>
        <w:rPr>
          <w:spacing w:val="40"/>
        </w:rPr>
        <w:t xml:space="preserve"> </w:t>
      </w:r>
      <w:r>
        <w:t xml:space="preserve">de </w:t>
      </w:r>
      <w:proofErr w:type="spellStart"/>
      <w:r>
        <w:t>avales</w:t>
      </w:r>
      <w:proofErr w:type="spellEnd"/>
      <w:r>
        <w:t xml:space="preserve">, </w:t>
      </w:r>
      <w:proofErr w:type="spellStart"/>
      <w:r>
        <w:t>incrementado</w:t>
      </w:r>
      <w:proofErr w:type="spellEnd"/>
      <w:r>
        <w:t xml:space="preserve">, </w:t>
      </w:r>
      <w:proofErr w:type="spellStart"/>
      <w:r>
        <w:t>en</w:t>
      </w:r>
      <w:proofErr w:type="spellEnd"/>
      <w:r>
        <w:t xml:space="preserve"> su </w:t>
      </w:r>
      <w:proofErr w:type="spellStart"/>
      <w:r>
        <w:t>caso</w:t>
      </w:r>
      <w:proofErr w:type="spellEnd"/>
      <w:r>
        <w:t xml:space="preserve">, </w:t>
      </w:r>
      <w:proofErr w:type="spellStart"/>
      <w:r>
        <w:t>en</w:t>
      </w:r>
      <w:proofErr w:type="spellEnd"/>
      <w:r>
        <w:t xml:space="preserve"> los </w:t>
      </w:r>
      <w:proofErr w:type="spellStart"/>
      <w:r>
        <w:t>saldos</w:t>
      </w:r>
      <w:proofErr w:type="spellEnd"/>
      <w:r>
        <w:rPr>
          <w:spacing w:val="80"/>
        </w:rPr>
        <w:t xml:space="preserve"> </w:t>
      </w:r>
      <w:r>
        <w:t xml:space="preserve">de </w:t>
      </w:r>
      <w:proofErr w:type="spellStart"/>
      <w:r>
        <w:t>operaciones</w:t>
      </w:r>
      <w:proofErr w:type="spellEnd"/>
      <w:r>
        <w:t xml:space="preserve"> </w:t>
      </w:r>
      <w:proofErr w:type="spellStart"/>
      <w:r>
        <w:t>formalizadas</w:t>
      </w:r>
      <w:proofErr w:type="spellEnd"/>
      <w:r>
        <w:t xml:space="preserve"> no </w:t>
      </w:r>
      <w:proofErr w:type="spellStart"/>
      <w:r>
        <w:t>dispuestos</w:t>
      </w:r>
      <w:proofErr w:type="spellEnd"/>
      <w:r>
        <w:t xml:space="preserve"> y </w:t>
      </w:r>
      <w:proofErr w:type="spellStart"/>
      <w:r>
        <w:t>en</w:t>
      </w:r>
      <w:proofErr w:type="spellEnd"/>
      <w:r>
        <w:t xml:space="preserve"> el </w:t>
      </w:r>
      <w:proofErr w:type="spellStart"/>
      <w:r>
        <w:t>importe</w:t>
      </w:r>
      <w:proofErr w:type="spellEnd"/>
      <w:r>
        <w:t xml:space="preserve"> de </w:t>
      </w:r>
      <w:proofErr w:type="spellStart"/>
      <w:r>
        <w:t>las</w:t>
      </w:r>
      <w:proofErr w:type="spellEnd"/>
      <w:r>
        <w:t xml:space="preserve"> </w:t>
      </w:r>
      <w:proofErr w:type="spellStart"/>
      <w:r>
        <w:t>operaciones</w:t>
      </w:r>
      <w:proofErr w:type="spellEnd"/>
      <w:r>
        <w:t xml:space="preserve"> </w:t>
      </w:r>
      <w:proofErr w:type="spellStart"/>
      <w:r>
        <w:t>proyectadas</w:t>
      </w:r>
      <w:proofErr w:type="spellEnd"/>
      <w:r>
        <w:t xml:space="preserve">. No </w:t>
      </w:r>
      <w:proofErr w:type="spellStart"/>
      <w:r>
        <w:t>se</w:t>
      </w:r>
      <w:proofErr w:type="spellEnd"/>
      <w:r>
        <w:t xml:space="preserve"> </w:t>
      </w:r>
      <w:proofErr w:type="spellStart"/>
      <w:r>
        <w:t>incluirán</w:t>
      </w:r>
      <w:proofErr w:type="spellEnd"/>
      <w:r>
        <w:t xml:space="preserve"> los </w:t>
      </w:r>
      <w:proofErr w:type="spellStart"/>
      <w:r>
        <w:t>saldos</w:t>
      </w:r>
      <w:proofErr w:type="spellEnd"/>
      <w:r>
        <w:t xml:space="preserve"> </w:t>
      </w:r>
      <w:proofErr w:type="spellStart"/>
      <w:r>
        <w:t>que</w:t>
      </w:r>
      <w:proofErr w:type="spellEnd"/>
      <w:r>
        <w:t xml:space="preserve"> </w:t>
      </w:r>
      <w:proofErr w:type="spellStart"/>
      <w:r>
        <w:t>deban</w:t>
      </w:r>
      <w:proofErr w:type="spellEnd"/>
      <w:r>
        <w:t xml:space="preserve"> </w:t>
      </w:r>
      <w:proofErr w:type="spellStart"/>
      <w:r>
        <w:t>reintegrar</w:t>
      </w:r>
      <w:proofErr w:type="spellEnd"/>
      <w:r>
        <w:t xml:space="preserve"> </w:t>
      </w:r>
      <w:proofErr w:type="spellStart"/>
      <w:r>
        <w:t>las</w:t>
      </w:r>
      <w:proofErr w:type="spellEnd"/>
      <w:r>
        <w:rPr>
          <w:spacing w:val="40"/>
        </w:rPr>
        <w:t xml:space="preserve"> </w:t>
      </w:r>
      <w:proofErr w:type="spellStart"/>
      <w:r>
        <w:t>entidades</w:t>
      </w:r>
      <w:proofErr w:type="spellEnd"/>
      <w:r>
        <w:t xml:space="preserve"> </w:t>
      </w:r>
      <w:proofErr w:type="spellStart"/>
      <w:r>
        <w:t>locales</w:t>
      </w:r>
      <w:proofErr w:type="spellEnd"/>
      <w:r>
        <w:t xml:space="preserve"> </w:t>
      </w:r>
      <w:proofErr w:type="spellStart"/>
      <w:r>
        <w:t>derivados</w:t>
      </w:r>
      <w:proofErr w:type="spellEnd"/>
      <w:r>
        <w:t xml:space="preserve"> de </w:t>
      </w:r>
      <w:proofErr w:type="spellStart"/>
      <w:r>
        <w:t>las</w:t>
      </w:r>
      <w:proofErr w:type="spellEnd"/>
      <w:r>
        <w:t xml:space="preserve"> </w:t>
      </w:r>
      <w:proofErr w:type="spellStart"/>
      <w:r>
        <w:t>liquidaciones</w:t>
      </w:r>
      <w:proofErr w:type="spellEnd"/>
      <w:r>
        <w:t xml:space="preserve"> </w:t>
      </w:r>
      <w:proofErr w:type="spellStart"/>
      <w:r>
        <w:t>definitivas</w:t>
      </w:r>
      <w:proofErr w:type="spellEnd"/>
      <w:r>
        <w:t xml:space="preserve"> del Fondo Foral de </w:t>
      </w:r>
      <w:proofErr w:type="spellStart"/>
      <w:r>
        <w:t>Financiación</w:t>
      </w:r>
      <w:proofErr w:type="spellEnd"/>
      <w:r>
        <w:t xml:space="preserve"> de </w:t>
      </w:r>
      <w:proofErr w:type="spellStart"/>
      <w:r>
        <w:t>las</w:t>
      </w:r>
      <w:proofErr w:type="spellEnd"/>
      <w:r>
        <w:t xml:space="preserve"> </w:t>
      </w:r>
      <w:proofErr w:type="spellStart"/>
      <w:r>
        <w:t>Entidades</w:t>
      </w:r>
      <w:proofErr w:type="spellEnd"/>
      <w:r>
        <w:t xml:space="preserve"> </w:t>
      </w:r>
      <w:proofErr w:type="spellStart"/>
      <w:r>
        <w:t>Locales</w:t>
      </w:r>
      <w:proofErr w:type="spellEnd"/>
      <w:r>
        <w:t xml:space="preserve"> de </w:t>
      </w:r>
      <w:proofErr w:type="spellStart"/>
      <w:r>
        <w:t>Álava</w:t>
      </w:r>
      <w:proofErr w:type="spellEnd"/>
      <w:r>
        <w:t>.</w:t>
      </w:r>
    </w:p>
    <w:p w14:paraId="011DCD87" w14:textId="77777777" w:rsidR="00161E0C" w:rsidRDefault="00E44C46">
      <w:pPr>
        <w:pStyle w:val="Textoindependiente"/>
        <w:spacing w:before="154" w:line="252" w:lineRule="auto"/>
        <w:ind w:right="135"/>
      </w:pPr>
      <w:proofErr w:type="spellStart"/>
      <w:r>
        <w:rPr>
          <w:rFonts w:ascii="Arial" w:hAnsi="Arial"/>
          <w:b/>
        </w:rPr>
        <w:t>Séptimo</w:t>
      </w:r>
      <w:proofErr w:type="spellEnd"/>
      <w:r>
        <w:rPr>
          <w:rFonts w:ascii="Arial" w:hAnsi="Arial"/>
          <w:b/>
        </w:rPr>
        <w:t xml:space="preserve">. </w:t>
      </w:r>
      <w:r>
        <w:t xml:space="preserve">Las </w:t>
      </w:r>
      <w:proofErr w:type="spellStart"/>
      <w:r>
        <w:t>operaciones</w:t>
      </w:r>
      <w:proofErr w:type="spellEnd"/>
      <w:r>
        <w:t xml:space="preserve"> de </w:t>
      </w:r>
      <w:proofErr w:type="spellStart"/>
      <w:r>
        <w:t>endeudamiento</w:t>
      </w:r>
      <w:proofErr w:type="spellEnd"/>
      <w:r>
        <w:t xml:space="preserve"> </w:t>
      </w:r>
      <w:proofErr w:type="spellStart"/>
      <w:r>
        <w:t>formalizadas</w:t>
      </w:r>
      <w:proofErr w:type="spellEnd"/>
      <w:r>
        <w:t xml:space="preserve"> </w:t>
      </w:r>
      <w:proofErr w:type="spellStart"/>
      <w:r>
        <w:t>por</w:t>
      </w:r>
      <w:proofErr w:type="spellEnd"/>
      <w:r>
        <w:t xml:space="preserve"> </w:t>
      </w:r>
      <w:proofErr w:type="spellStart"/>
      <w:r>
        <w:t>las</w:t>
      </w:r>
      <w:proofErr w:type="spellEnd"/>
      <w:r>
        <w:t xml:space="preserve"> </w:t>
      </w:r>
      <w:proofErr w:type="spellStart"/>
      <w:r>
        <w:t>Entidades</w:t>
      </w:r>
      <w:proofErr w:type="spellEnd"/>
      <w:r>
        <w:t xml:space="preserve"> </w:t>
      </w:r>
      <w:proofErr w:type="spellStart"/>
      <w:r>
        <w:t>Locales</w:t>
      </w:r>
      <w:proofErr w:type="spellEnd"/>
      <w:r>
        <w:t xml:space="preserve"> </w:t>
      </w:r>
      <w:proofErr w:type="spellStart"/>
      <w:r>
        <w:t>deberán</w:t>
      </w:r>
      <w:proofErr w:type="spellEnd"/>
      <w:r>
        <w:t xml:space="preserve"> </w:t>
      </w:r>
      <w:proofErr w:type="spellStart"/>
      <w:r>
        <w:t>ser</w:t>
      </w:r>
      <w:proofErr w:type="spellEnd"/>
      <w:r>
        <w:t xml:space="preserve"> </w:t>
      </w:r>
      <w:proofErr w:type="spellStart"/>
      <w:r>
        <w:t>notificadas</w:t>
      </w:r>
      <w:proofErr w:type="spellEnd"/>
      <w:r>
        <w:t xml:space="preserve"> a la </w:t>
      </w:r>
      <w:proofErr w:type="spellStart"/>
      <w:r>
        <w:t>Diputación</w:t>
      </w:r>
      <w:proofErr w:type="spellEnd"/>
      <w:r>
        <w:t xml:space="preserve"> Foral de </w:t>
      </w:r>
      <w:proofErr w:type="spellStart"/>
      <w:r>
        <w:t>Álava</w:t>
      </w:r>
      <w:proofErr w:type="spellEnd"/>
      <w:r>
        <w:t xml:space="preserve">, </w:t>
      </w:r>
      <w:proofErr w:type="spellStart"/>
      <w:r>
        <w:t>dentro</w:t>
      </w:r>
      <w:proofErr w:type="spellEnd"/>
      <w:r>
        <w:t xml:space="preserve"> del </w:t>
      </w:r>
      <w:proofErr w:type="spellStart"/>
      <w:r>
        <w:t>mes</w:t>
      </w:r>
      <w:proofErr w:type="spellEnd"/>
      <w:r>
        <w:t xml:space="preserve"> </w:t>
      </w:r>
      <w:proofErr w:type="spellStart"/>
      <w:r>
        <w:t>siguiente</w:t>
      </w:r>
      <w:proofErr w:type="spellEnd"/>
      <w:r>
        <w:t xml:space="preserve"> a su </w:t>
      </w:r>
      <w:proofErr w:type="spellStart"/>
      <w:r>
        <w:t>formalización</w:t>
      </w:r>
      <w:proofErr w:type="spellEnd"/>
      <w:r>
        <w:t>.</w:t>
      </w:r>
    </w:p>
    <w:p w14:paraId="6F626378" w14:textId="77777777" w:rsidR="00161E0C" w:rsidRDefault="00E44C46">
      <w:pPr>
        <w:pStyle w:val="Textoindependiente"/>
        <w:spacing w:before="158" w:line="252" w:lineRule="auto"/>
        <w:ind w:right="126"/>
      </w:pPr>
      <w:proofErr w:type="spellStart"/>
      <w:r>
        <w:rPr>
          <w:rFonts w:ascii="Arial" w:hAnsi="Arial"/>
          <w:b/>
        </w:rPr>
        <w:t>Octavo</w:t>
      </w:r>
      <w:proofErr w:type="spellEnd"/>
      <w:r>
        <w:rPr>
          <w:rFonts w:ascii="Arial" w:hAnsi="Arial"/>
          <w:b/>
        </w:rPr>
        <w:t xml:space="preserve">. </w:t>
      </w:r>
      <w:r>
        <w:t xml:space="preserve">Las </w:t>
      </w:r>
      <w:proofErr w:type="spellStart"/>
      <w:r>
        <w:t>Entidades</w:t>
      </w:r>
      <w:proofErr w:type="spellEnd"/>
      <w:r>
        <w:t xml:space="preserve"> </w:t>
      </w:r>
      <w:proofErr w:type="spellStart"/>
      <w:r>
        <w:t>Locales</w:t>
      </w:r>
      <w:proofErr w:type="spellEnd"/>
      <w:r>
        <w:t xml:space="preserve"> </w:t>
      </w:r>
      <w:proofErr w:type="spellStart"/>
      <w:r>
        <w:t>pondrán</w:t>
      </w:r>
      <w:proofErr w:type="spellEnd"/>
      <w:r>
        <w:t xml:space="preserve"> a</w:t>
      </w:r>
      <w:r>
        <w:rPr>
          <w:spacing w:val="80"/>
        </w:rPr>
        <w:t xml:space="preserve"> </w:t>
      </w:r>
      <w:proofErr w:type="spellStart"/>
      <w:r>
        <w:t>disposición</w:t>
      </w:r>
      <w:proofErr w:type="spellEnd"/>
      <w:r>
        <w:t xml:space="preserve"> de </w:t>
      </w:r>
      <w:proofErr w:type="spellStart"/>
      <w:r>
        <w:t>las</w:t>
      </w:r>
      <w:proofErr w:type="spellEnd"/>
      <w:r>
        <w:t xml:space="preserve"> </w:t>
      </w:r>
      <w:proofErr w:type="spellStart"/>
      <w:r>
        <w:t>entidades</w:t>
      </w:r>
      <w:proofErr w:type="spellEnd"/>
      <w:r>
        <w:t xml:space="preserve"> </w:t>
      </w:r>
      <w:proofErr w:type="spellStart"/>
      <w:r>
        <w:t>financieras</w:t>
      </w:r>
      <w:proofErr w:type="spellEnd"/>
      <w:r>
        <w:t xml:space="preserve"> </w:t>
      </w:r>
      <w:proofErr w:type="spellStart"/>
      <w:r>
        <w:t>que</w:t>
      </w:r>
      <w:proofErr w:type="spellEnd"/>
      <w:r>
        <w:rPr>
          <w:spacing w:val="40"/>
        </w:rPr>
        <w:t xml:space="preserve"> </w:t>
      </w:r>
      <w:proofErr w:type="spellStart"/>
      <w:r>
        <w:t>participen</w:t>
      </w:r>
      <w:proofErr w:type="spellEnd"/>
      <w:r>
        <w:t xml:space="preserve"> </w:t>
      </w:r>
      <w:proofErr w:type="spellStart"/>
      <w:r>
        <w:t>en</w:t>
      </w:r>
      <w:proofErr w:type="spellEnd"/>
      <w:r>
        <w:t xml:space="preserve"> </w:t>
      </w:r>
      <w:proofErr w:type="spellStart"/>
      <w:r>
        <w:t>sus</w:t>
      </w:r>
      <w:proofErr w:type="spellEnd"/>
      <w:r>
        <w:t xml:space="preserve"> </w:t>
      </w:r>
      <w:proofErr w:type="spellStart"/>
      <w:r>
        <w:t>procedimientos</w:t>
      </w:r>
      <w:proofErr w:type="spellEnd"/>
      <w:r>
        <w:t xml:space="preserve"> para la</w:t>
      </w:r>
      <w:r>
        <w:rPr>
          <w:spacing w:val="80"/>
        </w:rPr>
        <w:t xml:space="preserve"> </w:t>
      </w:r>
      <w:proofErr w:type="spellStart"/>
      <w:r>
        <w:t>concertación</w:t>
      </w:r>
      <w:proofErr w:type="spellEnd"/>
      <w:r>
        <w:rPr>
          <w:spacing w:val="40"/>
        </w:rPr>
        <w:t xml:space="preserve"> </w:t>
      </w:r>
      <w:r>
        <w:t>de</w:t>
      </w:r>
      <w:r>
        <w:rPr>
          <w:spacing w:val="40"/>
        </w:rPr>
        <w:t xml:space="preserve"> </w:t>
      </w:r>
      <w:proofErr w:type="spellStart"/>
      <w:r>
        <w:t>operaciones</w:t>
      </w:r>
      <w:proofErr w:type="spellEnd"/>
      <w:r>
        <w:rPr>
          <w:spacing w:val="40"/>
        </w:rPr>
        <w:t xml:space="preserve"> </w:t>
      </w:r>
      <w:r>
        <w:t>de</w:t>
      </w:r>
      <w:r>
        <w:rPr>
          <w:spacing w:val="40"/>
        </w:rPr>
        <w:t xml:space="preserve"> </w:t>
      </w:r>
      <w:proofErr w:type="spellStart"/>
      <w:r>
        <w:t>crédito</w:t>
      </w:r>
      <w:proofErr w:type="spellEnd"/>
      <w:r>
        <w:t>,</w:t>
      </w:r>
      <w:r>
        <w:rPr>
          <w:spacing w:val="40"/>
        </w:rPr>
        <w:t xml:space="preserve"> </w:t>
      </w:r>
      <w:r>
        <w:t>el</w:t>
      </w:r>
      <w:r>
        <w:rPr>
          <w:spacing w:val="40"/>
        </w:rPr>
        <w:t xml:space="preserve"> </w:t>
      </w:r>
      <w:proofErr w:type="spellStart"/>
      <w:r>
        <w:t>informe</w:t>
      </w:r>
      <w:proofErr w:type="spellEnd"/>
      <w:r>
        <w:t xml:space="preserve"> de</w:t>
      </w:r>
      <w:r>
        <w:rPr>
          <w:spacing w:val="40"/>
        </w:rPr>
        <w:t xml:space="preserve"> </w:t>
      </w:r>
      <w:r>
        <w:t>la</w:t>
      </w:r>
      <w:r>
        <w:rPr>
          <w:spacing w:val="40"/>
        </w:rPr>
        <w:t xml:space="preserve"> </w:t>
      </w:r>
      <w:r>
        <w:t>Intervención</w:t>
      </w:r>
      <w:r>
        <w:rPr>
          <w:spacing w:val="40"/>
        </w:rPr>
        <w:t xml:space="preserve"> </w:t>
      </w:r>
      <w:proofErr w:type="spellStart"/>
      <w:r>
        <w:t>local</w:t>
      </w:r>
      <w:proofErr w:type="spellEnd"/>
      <w:r>
        <w:rPr>
          <w:spacing w:val="40"/>
        </w:rPr>
        <w:t xml:space="preserve"> </w:t>
      </w:r>
      <w:proofErr w:type="spellStart"/>
      <w:r>
        <w:t>regulado</w:t>
      </w:r>
      <w:proofErr w:type="spellEnd"/>
      <w:r>
        <w:rPr>
          <w:spacing w:val="40"/>
        </w:rPr>
        <w:t xml:space="preserve"> </w:t>
      </w:r>
      <w:proofErr w:type="spellStart"/>
      <w:r>
        <w:t>en</w:t>
      </w:r>
      <w:proofErr w:type="spellEnd"/>
      <w:r>
        <w:rPr>
          <w:spacing w:val="40"/>
        </w:rPr>
        <w:t xml:space="preserve"> </w:t>
      </w:r>
      <w:r>
        <w:t>el</w:t>
      </w:r>
      <w:r>
        <w:rPr>
          <w:spacing w:val="40"/>
        </w:rPr>
        <w:t xml:space="preserve"> </w:t>
      </w:r>
      <w:proofErr w:type="spellStart"/>
      <w:r>
        <w:t>apartado</w:t>
      </w:r>
      <w:proofErr w:type="spellEnd"/>
      <w:r>
        <w:rPr>
          <w:spacing w:val="40"/>
        </w:rPr>
        <w:t xml:space="preserve"> </w:t>
      </w:r>
      <w:r>
        <w:t xml:space="preserve">2 del </w:t>
      </w:r>
      <w:proofErr w:type="spellStart"/>
      <w:r>
        <w:t>artículo</w:t>
      </w:r>
      <w:proofErr w:type="spellEnd"/>
      <w:r>
        <w:t xml:space="preserve"> 55 del </w:t>
      </w:r>
      <w:proofErr w:type="spellStart"/>
      <w:r>
        <w:t>Decreto</w:t>
      </w:r>
      <w:proofErr w:type="spellEnd"/>
      <w:r>
        <w:t xml:space="preserve"> Foral </w:t>
      </w:r>
      <w:proofErr w:type="spellStart"/>
      <w:r>
        <w:t>Normativo</w:t>
      </w:r>
      <w:proofErr w:type="spellEnd"/>
      <w:r>
        <w:t xml:space="preserve"> 1/2021,</w:t>
      </w:r>
      <w:r>
        <w:rPr>
          <w:spacing w:val="40"/>
        </w:rPr>
        <w:t xml:space="preserve"> </w:t>
      </w:r>
      <w:r>
        <w:t xml:space="preserve">del </w:t>
      </w:r>
      <w:proofErr w:type="spellStart"/>
      <w:r>
        <w:t>Consejo</w:t>
      </w:r>
      <w:proofErr w:type="spellEnd"/>
      <w:r>
        <w:t xml:space="preserve"> de Gobierno Foral de 29 de </w:t>
      </w:r>
      <w:proofErr w:type="spellStart"/>
      <w:r>
        <w:t>septiembre</w:t>
      </w:r>
      <w:proofErr w:type="spellEnd"/>
      <w:r>
        <w:t xml:space="preserve">, </w:t>
      </w:r>
      <w:proofErr w:type="spellStart"/>
      <w:r>
        <w:t>por</w:t>
      </w:r>
      <w:proofErr w:type="spellEnd"/>
      <w:r>
        <w:rPr>
          <w:spacing w:val="40"/>
        </w:rPr>
        <w:t xml:space="preserve"> </w:t>
      </w:r>
      <w:r>
        <w:t>el</w:t>
      </w:r>
      <w:r>
        <w:rPr>
          <w:spacing w:val="40"/>
        </w:rPr>
        <w:t xml:space="preserve"> </w:t>
      </w:r>
      <w:proofErr w:type="spellStart"/>
      <w:r>
        <w:t>que</w:t>
      </w:r>
      <w:proofErr w:type="spellEnd"/>
      <w:r>
        <w:rPr>
          <w:spacing w:val="40"/>
        </w:rPr>
        <w:t xml:space="preserve"> </w:t>
      </w:r>
      <w:proofErr w:type="spellStart"/>
      <w:r>
        <w:t>se</w:t>
      </w:r>
      <w:proofErr w:type="spellEnd"/>
      <w:r>
        <w:rPr>
          <w:spacing w:val="40"/>
        </w:rPr>
        <w:t xml:space="preserve"> </w:t>
      </w:r>
      <w:proofErr w:type="spellStart"/>
      <w:r>
        <w:t>aprueba</w:t>
      </w:r>
      <w:proofErr w:type="spellEnd"/>
      <w:r>
        <w:rPr>
          <w:spacing w:val="40"/>
        </w:rPr>
        <w:t xml:space="preserve"> </w:t>
      </w:r>
      <w:r>
        <w:t>el</w:t>
      </w:r>
      <w:r>
        <w:rPr>
          <w:spacing w:val="40"/>
        </w:rPr>
        <w:t xml:space="preserve"> </w:t>
      </w:r>
      <w:proofErr w:type="spellStart"/>
      <w:r>
        <w:t>texto</w:t>
      </w:r>
      <w:proofErr w:type="spellEnd"/>
      <w:r>
        <w:rPr>
          <w:spacing w:val="40"/>
        </w:rPr>
        <w:t xml:space="preserve"> </w:t>
      </w:r>
      <w:proofErr w:type="spellStart"/>
      <w:r>
        <w:t>refundido</w:t>
      </w:r>
      <w:proofErr w:type="spellEnd"/>
      <w:r>
        <w:rPr>
          <w:spacing w:val="40"/>
        </w:rPr>
        <w:t xml:space="preserve"> </w:t>
      </w:r>
      <w:r>
        <w:t>de</w:t>
      </w:r>
      <w:r>
        <w:rPr>
          <w:spacing w:val="40"/>
        </w:rPr>
        <w:t xml:space="preserve"> </w:t>
      </w:r>
      <w:r>
        <w:t xml:space="preserve">la Norma Foral </w:t>
      </w:r>
      <w:proofErr w:type="spellStart"/>
      <w:r>
        <w:t>reguladora</w:t>
      </w:r>
      <w:proofErr w:type="spellEnd"/>
      <w:r>
        <w:t xml:space="preserve"> de </w:t>
      </w:r>
      <w:proofErr w:type="spellStart"/>
      <w:r>
        <w:t>las</w:t>
      </w:r>
      <w:proofErr w:type="spellEnd"/>
      <w:r>
        <w:t xml:space="preserve"> </w:t>
      </w:r>
      <w:proofErr w:type="spellStart"/>
      <w:r>
        <w:t>Haciendas</w:t>
      </w:r>
      <w:proofErr w:type="spellEnd"/>
      <w:r>
        <w:t xml:space="preserve"> </w:t>
      </w:r>
      <w:proofErr w:type="spellStart"/>
      <w:r>
        <w:t>Locales</w:t>
      </w:r>
      <w:proofErr w:type="spellEnd"/>
      <w:r>
        <w:t>,</w:t>
      </w:r>
      <w:r>
        <w:rPr>
          <w:spacing w:val="80"/>
        </w:rPr>
        <w:t xml:space="preserve"> </w:t>
      </w:r>
      <w:proofErr w:type="spellStart"/>
      <w:r>
        <w:t>en</w:t>
      </w:r>
      <w:proofErr w:type="spellEnd"/>
      <w:r>
        <w:t xml:space="preserve"> el </w:t>
      </w:r>
      <w:proofErr w:type="spellStart"/>
      <w:r>
        <w:t>que</w:t>
      </w:r>
      <w:proofErr w:type="spellEnd"/>
      <w:r>
        <w:t xml:space="preserve"> </w:t>
      </w:r>
      <w:proofErr w:type="spellStart"/>
      <w:r>
        <w:t>se</w:t>
      </w:r>
      <w:proofErr w:type="spellEnd"/>
      <w:r>
        <w:t xml:space="preserve"> </w:t>
      </w:r>
      <w:proofErr w:type="spellStart"/>
      <w:r>
        <w:t>incluirán</w:t>
      </w:r>
      <w:proofErr w:type="spellEnd"/>
      <w:r>
        <w:t xml:space="preserve"> los </w:t>
      </w:r>
      <w:proofErr w:type="spellStart"/>
      <w:r>
        <w:t>cálculos</w:t>
      </w:r>
      <w:proofErr w:type="spellEnd"/>
      <w:r>
        <w:t xml:space="preserve"> </w:t>
      </w:r>
      <w:proofErr w:type="spellStart"/>
      <w:r>
        <w:t>que</w:t>
      </w:r>
      <w:proofErr w:type="spellEnd"/>
      <w:r>
        <w:t xml:space="preserve"> </w:t>
      </w:r>
      <w:proofErr w:type="spellStart"/>
      <w:r>
        <w:t>acrediten</w:t>
      </w:r>
      <w:proofErr w:type="spellEnd"/>
      <w:r>
        <w:t xml:space="preserve"> el </w:t>
      </w:r>
      <w:proofErr w:type="spellStart"/>
      <w:r>
        <w:t>cumplimiento</w:t>
      </w:r>
      <w:proofErr w:type="spellEnd"/>
      <w:r>
        <w:t xml:space="preserve"> de los </w:t>
      </w:r>
      <w:proofErr w:type="spellStart"/>
      <w:r>
        <w:t>límites</w:t>
      </w:r>
      <w:proofErr w:type="spellEnd"/>
      <w:r>
        <w:t xml:space="preserve"> </w:t>
      </w:r>
      <w:proofErr w:type="spellStart"/>
      <w:r>
        <w:t>citados</w:t>
      </w:r>
      <w:proofErr w:type="spellEnd"/>
      <w:r>
        <w:t xml:space="preserve"> </w:t>
      </w:r>
      <w:proofErr w:type="spellStart"/>
      <w:r>
        <w:t>en</w:t>
      </w:r>
      <w:proofErr w:type="spellEnd"/>
      <w:r>
        <w:t xml:space="preserve"> los </w:t>
      </w:r>
      <w:proofErr w:type="spellStart"/>
      <w:r>
        <w:t>párrafos</w:t>
      </w:r>
      <w:proofErr w:type="spellEnd"/>
      <w:r>
        <w:t xml:space="preserve"> </w:t>
      </w:r>
      <w:proofErr w:type="spellStart"/>
      <w:r>
        <w:t>anteriores</w:t>
      </w:r>
      <w:proofErr w:type="spellEnd"/>
      <w:r>
        <w:t xml:space="preserve"> y </w:t>
      </w:r>
      <w:proofErr w:type="spellStart"/>
      <w:r>
        <w:t>cualesquiera</w:t>
      </w:r>
      <w:proofErr w:type="spellEnd"/>
      <w:r>
        <w:t xml:space="preserve"> </w:t>
      </w:r>
      <w:proofErr w:type="spellStart"/>
      <w:r>
        <w:t>otros</w:t>
      </w:r>
      <w:proofErr w:type="spellEnd"/>
      <w:r>
        <w:t xml:space="preserve"> </w:t>
      </w:r>
      <w:proofErr w:type="spellStart"/>
      <w:r>
        <w:t>ajustes</w:t>
      </w:r>
      <w:proofErr w:type="spellEnd"/>
      <w:r>
        <w:t xml:space="preserve"> </w:t>
      </w:r>
      <w:proofErr w:type="spellStart"/>
      <w:r>
        <w:t>que</w:t>
      </w:r>
      <w:proofErr w:type="spellEnd"/>
      <w:r>
        <w:t xml:space="preserve"> </w:t>
      </w:r>
      <w:proofErr w:type="spellStart"/>
      <w:r>
        <w:t>afecten</w:t>
      </w:r>
      <w:proofErr w:type="spellEnd"/>
      <w:r>
        <w:t xml:space="preserve"> a la </w:t>
      </w:r>
      <w:proofErr w:type="spellStart"/>
      <w:r>
        <w:t>medición</w:t>
      </w:r>
      <w:proofErr w:type="spellEnd"/>
      <w:r>
        <w:t xml:space="preserve"> de la </w:t>
      </w:r>
      <w:proofErr w:type="spellStart"/>
      <w:r>
        <w:t>capacidad</w:t>
      </w:r>
      <w:proofErr w:type="spellEnd"/>
      <w:r>
        <w:t xml:space="preserve"> de pago, </w:t>
      </w:r>
      <w:proofErr w:type="spellStart"/>
      <w:r>
        <w:t>así</w:t>
      </w:r>
      <w:proofErr w:type="spellEnd"/>
      <w:r>
        <w:t xml:space="preserve"> </w:t>
      </w:r>
      <w:proofErr w:type="spellStart"/>
      <w:r>
        <w:t>como</w:t>
      </w:r>
      <w:proofErr w:type="spellEnd"/>
      <w:r>
        <w:t xml:space="preserve"> el </w:t>
      </w:r>
      <w:proofErr w:type="spellStart"/>
      <w:r>
        <w:t>cumplimiento</w:t>
      </w:r>
      <w:proofErr w:type="spellEnd"/>
      <w:r>
        <w:t>,</w:t>
      </w:r>
      <w:r>
        <w:rPr>
          <w:spacing w:val="40"/>
        </w:rPr>
        <w:t xml:space="preserve"> </w:t>
      </w:r>
      <w:proofErr w:type="spellStart"/>
      <w:r>
        <w:t>en</w:t>
      </w:r>
      <w:proofErr w:type="spellEnd"/>
      <w:r>
        <w:rPr>
          <w:spacing w:val="40"/>
        </w:rPr>
        <w:t xml:space="preserve"> </w:t>
      </w:r>
      <w:r>
        <w:t>los</w:t>
      </w:r>
      <w:r>
        <w:rPr>
          <w:spacing w:val="40"/>
        </w:rPr>
        <w:t xml:space="preserve"> </w:t>
      </w:r>
      <w:proofErr w:type="spellStart"/>
      <w:r>
        <w:t>casos</w:t>
      </w:r>
      <w:proofErr w:type="spellEnd"/>
      <w:r>
        <w:rPr>
          <w:spacing w:val="40"/>
        </w:rPr>
        <w:t xml:space="preserve"> </w:t>
      </w:r>
      <w:proofErr w:type="spellStart"/>
      <w:r>
        <w:t>que</w:t>
      </w:r>
      <w:proofErr w:type="spellEnd"/>
      <w:r>
        <w:rPr>
          <w:spacing w:val="40"/>
        </w:rPr>
        <w:t xml:space="preserve"> </w:t>
      </w:r>
      <w:proofErr w:type="spellStart"/>
      <w:r>
        <w:t>resulte</w:t>
      </w:r>
      <w:proofErr w:type="spellEnd"/>
      <w:r>
        <w:rPr>
          <w:spacing w:val="40"/>
        </w:rPr>
        <w:t xml:space="preserve"> </w:t>
      </w:r>
      <w:r>
        <w:t xml:space="preserve">de </w:t>
      </w:r>
      <w:proofErr w:type="spellStart"/>
      <w:r>
        <w:t>aplicación</w:t>
      </w:r>
      <w:proofErr w:type="spellEnd"/>
      <w:r>
        <w:t xml:space="preserve">, de la </w:t>
      </w:r>
      <w:proofErr w:type="spellStart"/>
      <w:r>
        <w:t>autorización</w:t>
      </w:r>
      <w:proofErr w:type="spellEnd"/>
      <w:r>
        <w:t xml:space="preserve"> </w:t>
      </w:r>
      <w:proofErr w:type="spellStart"/>
      <w:r>
        <w:t>preceptiva</w:t>
      </w:r>
      <w:proofErr w:type="spellEnd"/>
      <w:r>
        <w:t xml:space="preserve"> </w:t>
      </w:r>
      <w:proofErr w:type="spellStart"/>
      <w:r>
        <w:t>regulada</w:t>
      </w:r>
      <w:proofErr w:type="spellEnd"/>
      <w:r>
        <w:t xml:space="preserve"> </w:t>
      </w:r>
      <w:proofErr w:type="spellStart"/>
      <w:r>
        <w:t>en</w:t>
      </w:r>
      <w:proofErr w:type="spellEnd"/>
      <w:r>
        <w:t xml:space="preserve"> el </w:t>
      </w:r>
      <w:proofErr w:type="spellStart"/>
      <w:r>
        <w:t>artículo</w:t>
      </w:r>
      <w:proofErr w:type="spellEnd"/>
      <w:r>
        <w:t xml:space="preserve"> 53.5 de la </w:t>
      </w:r>
      <w:proofErr w:type="spellStart"/>
      <w:r>
        <w:t>citada</w:t>
      </w:r>
      <w:proofErr w:type="spellEnd"/>
      <w:r>
        <w:t xml:space="preserve"> norma, </w:t>
      </w:r>
      <w:proofErr w:type="spellStart"/>
      <w:r>
        <w:t>pudiendo</w:t>
      </w:r>
      <w:proofErr w:type="spellEnd"/>
      <w:r>
        <w:t xml:space="preserve"> </w:t>
      </w:r>
      <w:proofErr w:type="spellStart"/>
      <w:r>
        <w:t>las</w:t>
      </w:r>
      <w:proofErr w:type="spellEnd"/>
      <w:r>
        <w:t xml:space="preserve"> </w:t>
      </w:r>
      <w:proofErr w:type="spellStart"/>
      <w:r>
        <w:t>entidades</w:t>
      </w:r>
      <w:proofErr w:type="spellEnd"/>
      <w:r>
        <w:t xml:space="preserve"> </w:t>
      </w:r>
      <w:proofErr w:type="spellStart"/>
      <w:r>
        <w:t>financieras</w:t>
      </w:r>
      <w:proofErr w:type="spellEnd"/>
      <w:r>
        <w:t xml:space="preserve">, </w:t>
      </w:r>
      <w:proofErr w:type="spellStart"/>
      <w:r>
        <w:t>en</w:t>
      </w:r>
      <w:proofErr w:type="spellEnd"/>
      <w:r>
        <w:t xml:space="preserve"> su </w:t>
      </w:r>
      <w:proofErr w:type="spellStart"/>
      <w:r>
        <w:t>caso</w:t>
      </w:r>
      <w:proofErr w:type="spellEnd"/>
      <w:r>
        <w:t xml:space="preserve">, </w:t>
      </w:r>
      <w:proofErr w:type="spellStart"/>
      <w:r>
        <w:t>modificar</w:t>
      </w:r>
      <w:proofErr w:type="spellEnd"/>
      <w:r>
        <w:t xml:space="preserve"> o </w:t>
      </w:r>
      <w:proofErr w:type="spellStart"/>
      <w:r>
        <w:t>retirar</w:t>
      </w:r>
      <w:proofErr w:type="spellEnd"/>
      <w:r>
        <w:t xml:space="preserve"> </w:t>
      </w:r>
      <w:proofErr w:type="spellStart"/>
      <w:r>
        <w:t>sus</w:t>
      </w:r>
      <w:proofErr w:type="spellEnd"/>
      <w:r>
        <w:t xml:space="preserve"> </w:t>
      </w:r>
      <w:proofErr w:type="spellStart"/>
      <w:r>
        <w:t>ofertas</w:t>
      </w:r>
      <w:proofErr w:type="spellEnd"/>
      <w:r>
        <w:t xml:space="preserve">, una </w:t>
      </w:r>
      <w:proofErr w:type="spellStart"/>
      <w:r>
        <w:t>vez</w:t>
      </w:r>
      <w:proofErr w:type="spellEnd"/>
      <w:r>
        <w:t xml:space="preserve"> </w:t>
      </w:r>
      <w:proofErr w:type="spellStart"/>
      <w:r>
        <w:t>conocido</w:t>
      </w:r>
      <w:proofErr w:type="spellEnd"/>
      <w:r>
        <w:t xml:space="preserve"> el </w:t>
      </w:r>
      <w:proofErr w:type="spellStart"/>
      <w:r>
        <w:t>contenido</w:t>
      </w:r>
      <w:proofErr w:type="spellEnd"/>
      <w:r>
        <w:t xml:space="preserve"> del</w:t>
      </w:r>
      <w:r>
        <w:rPr>
          <w:spacing w:val="40"/>
        </w:rPr>
        <w:t xml:space="preserve"> </w:t>
      </w:r>
      <w:proofErr w:type="spellStart"/>
      <w:r>
        <w:rPr>
          <w:spacing w:val="-2"/>
        </w:rPr>
        <w:t>informe</w:t>
      </w:r>
      <w:proofErr w:type="spellEnd"/>
      <w:r>
        <w:rPr>
          <w:spacing w:val="-2"/>
        </w:rPr>
        <w:t>.</w:t>
      </w:r>
    </w:p>
    <w:p w14:paraId="2C8EF1F9" w14:textId="77777777" w:rsidR="00161E0C" w:rsidRDefault="00E44C46">
      <w:pPr>
        <w:pStyle w:val="Textoindependiente"/>
        <w:spacing w:before="147" w:line="252" w:lineRule="auto"/>
        <w:ind w:right="130"/>
      </w:pPr>
      <w:proofErr w:type="spellStart"/>
      <w:r>
        <w:rPr>
          <w:rFonts w:ascii="Arial" w:hAnsi="Arial"/>
          <w:b/>
        </w:rPr>
        <w:t>Noveno</w:t>
      </w:r>
      <w:proofErr w:type="spellEnd"/>
      <w:r>
        <w:rPr>
          <w:rFonts w:ascii="Arial" w:hAnsi="Arial"/>
          <w:b/>
        </w:rPr>
        <w:t xml:space="preserve">. </w:t>
      </w:r>
      <w:r>
        <w:t xml:space="preserve">La </w:t>
      </w:r>
      <w:proofErr w:type="spellStart"/>
      <w:r>
        <w:t>concertación</w:t>
      </w:r>
      <w:proofErr w:type="spellEnd"/>
      <w:r>
        <w:t xml:space="preserve"> de </w:t>
      </w:r>
      <w:proofErr w:type="spellStart"/>
      <w:r>
        <w:t>operaciones</w:t>
      </w:r>
      <w:proofErr w:type="spellEnd"/>
      <w:r>
        <w:rPr>
          <w:spacing w:val="27"/>
        </w:rPr>
        <w:t xml:space="preserve"> </w:t>
      </w:r>
      <w:r>
        <w:t>de</w:t>
      </w:r>
      <w:r>
        <w:rPr>
          <w:spacing w:val="27"/>
        </w:rPr>
        <w:t xml:space="preserve"> </w:t>
      </w:r>
      <w:proofErr w:type="spellStart"/>
      <w:r>
        <w:t>crédito</w:t>
      </w:r>
      <w:proofErr w:type="spellEnd"/>
      <w:r>
        <w:rPr>
          <w:spacing w:val="40"/>
        </w:rPr>
        <w:t xml:space="preserve"> </w:t>
      </w:r>
      <w:r>
        <w:t xml:space="preserve">a largo </w:t>
      </w:r>
      <w:proofErr w:type="spellStart"/>
      <w:r>
        <w:t>plazo</w:t>
      </w:r>
      <w:proofErr w:type="spellEnd"/>
      <w:r>
        <w:t xml:space="preserve"> </w:t>
      </w:r>
      <w:proofErr w:type="spellStart"/>
      <w:r>
        <w:t>en</w:t>
      </w:r>
      <w:proofErr w:type="spellEnd"/>
      <w:r>
        <w:t xml:space="preserve"> los </w:t>
      </w:r>
      <w:proofErr w:type="spellStart"/>
      <w:r>
        <w:t>supuestos</w:t>
      </w:r>
      <w:proofErr w:type="spellEnd"/>
      <w:r>
        <w:t xml:space="preserve"> de </w:t>
      </w:r>
      <w:proofErr w:type="spellStart"/>
      <w:r>
        <w:t>disolución</w:t>
      </w:r>
      <w:proofErr w:type="spellEnd"/>
      <w:r>
        <w:t xml:space="preserve"> de </w:t>
      </w:r>
      <w:proofErr w:type="spellStart"/>
      <w:r>
        <w:t>entidades</w:t>
      </w:r>
      <w:proofErr w:type="spellEnd"/>
      <w:r>
        <w:t xml:space="preserve"> de base </w:t>
      </w:r>
      <w:proofErr w:type="spellStart"/>
      <w:r>
        <w:t>asociativa</w:t>
      </w:r>
      <w:proofErr w:type="spellEnd"/>
      <w:r>
        <w:t xml:space="preserve"> </w:t>
      </w:r>
      <w:proofErr w:type="spellStart"/>
      <w:r>
        <w:t>local</w:t>
      </w:r>
      <w:proofErr w:type="spellEnd"/>
      <w:r>
        <w:t xml:space="preserve">, </w:t>
      </w:r>
      <w:proofErr w:type="spellStart"/>
      <w:r>
        <w:t>consorcios</w:t>
      </w:r>
      <w:proofErr w:type="spellEnd"/>
      <w:r>
        <w:t xml:space="preserve"> y </w:t>
      </w:r>
      <w:proofErr w:type="spellStart"/>
      <w:r>
        <w:t>sociedades</w:t>
      </w:r>
      <w:proofErr w:type="spellEnd"/>
      <w:r>
        <w:t xml:space="preserve"> </w:t>
      </w:r>
      <w:proofErr w:type="spellStart"/>
      <w:r>
        <w:t>públicas</w:t>
      </w:r>
      <w:proofErr w:type="spellEnd"/>
      <w:r>
        <w:t xml:space="preserve">, </w:t>
      </w:r>
      <w:proofErr w:type="spellStart"/>
      <w:r>
        <w:t>por</w:t>
      </w:r>
      <w:proofErr w:type="spellEnd"/>
      <w:r>
        <w:t xml:space="preserve"> parte de </w:t>
      </w:r>
      <w:proofErr w:type="spellStart"/>
      <w:r>
        <w:t>las</w:t>
      </w:r>
      <w:proofErr w:type="spellEnd"/>
      <w:r>
        <w:t xml:space="preserve"> </w:t>
      </w:r>
      <w:proofErr w:type="spellStart"/>
      <w:r>
        <w:t>entidades</w:t>
      </w:r>
      <w:proofErr w:type="spellEnd"/>
      <w:r>
        <w:t xml:space="preserve"> </w:t>
      </w:r>
      <w:proofErr w:type="spellStart"/>
      <w:r>
        <w:t>locales</w:t>
      </w:r>
      <w:proofErr w:type="spellEnd"/>
      <w:r>
        <w:t xml:space="preserve"> </w:t>
      </w:r>
      <w:proofErr w:type="spellStart"/>
      <w:r>
        <w:t>que</w:t>
      </w:r>
      <w:proofErr w:type="spellEnd"/>
      <w:r>
        <w:t xml:space="preserve"> </w:t>
      </w:r>
      <w:proofErr w:type="spellStart"/>
      <w:r>
        <w:t>las</w:t>
      </w:r>
      <w:proofErr w:type="spellEnd"/>
      <w:r>
        <w:t xml:space="preserve"> </w:t>
      </w:r>
      <w:proofErr w:type="spellStart"/>
      <w:r>
        <w:t>hubieren</w:t>
      </w:r>
      <w:proofErr w:type="spellEnd"/>
      <w:r>
        <w:t xml:space="preserve"> </w:t>
      </w:r>
      <w:proofErr w:type="spellStart"/>
      <w:r>
        <w:t>integrado</w:t>
      </w:r>
      <w:proofErr w:type="spellEnd"/>
      <w:r>
        <w:t xml:space="preserve"> o </w:t>
      </w:r>
      <w:proofErr w:type="spellStart"/>
      <w:r>
        <w:t>participado</w:t>
      </w:r>
      <w:proofErr w:type="spellEnd"/>
      <w:r>
        <w:t xml:space="preserve">, </w:t>
      </w:r>
      <w:proofErr w:type="spellStart"/>
      <w:r>
        <w:t>en</w:t>
      </w:r>
      <w:proofErr w:type="spellEnd"/>
      <w:r>
        <w:t xml:space="preserve"> tanto </w:t>
      </w:r>
      <w:proofErr w:type="spellStart"/>
      <w:r>
        <w:t>se</w:t>
      </w:r>
      <w:proofErr w:type="spellEnd"/>
      <w:r>
        <w:t xml:space="preserve"> </w:t>
      </w:r>
      <w:proofErr w:type="spellStart"/>
      <w:r>
        <w:t>subroguen</w:t>
      </w:r>
      <w:proofErr w:type="spellEnd"/>
      <w:r>
        <w:t xml:space="preserve"> </w:t>
      </w:r>
      <w:proofErr w:type="spellStart"/>
      <w:r>
        <w:t>en</w:t>
      </w:r>
      <w:proofErr w:type="spellEnd"/>
      <w:r>
        <w:t xml:space="preserve"> </w:t>
      </w:r>
      <w:proofErr w:type="spellStart"/>
      <w:r>
        <w:t>todos</w:t>
      </w:r>
      <w:proofErr w:type="spellEnd"/>
      <w:r>
        <w:t xml:space="preserve"> </w:t>
      </w:r>
      <w:proofErr w:type="spellStart"/>
      <w:r>
        <w:t>sus</w:t>
      </w:r>
      <w:proofErr w:type="spellEnd"/>
      <w:r>
        <w:t xml:space="preserve"> </w:t>
      </w:r>
      <w:proofErr w:type="spellStart"/>
      <w:r>
        <w:t>derechos</w:t>
      </w:r>
      <w:proofErr w:type="spellEnd"/>
      <w:r>
        <w:t xml:space="preserve"> y </w:t>
      </w:r>
      <w:proofErr w:type="spellStart"/>
      <w:r>
        <w:t>obligaciones</w:t>
      </w:r>
      <w:proofErr w:type="spellEnd"/>
      <w:r>
        <w:t>,</w:t>
      </w:r>
      <w:r>
        <w:rPr>
          <w:spacing w:val="40"/>
        </w:rPr>
        <w:t xml:space="preserve"> </w:t>
      </w:r>
      <w:proofErr w:type="spellStart"/>
      <w:r>
        <w:t>tendrá</w:t>
      </w:r>
      <w:proofErr w:type="spellEnd"/>
      <w:r>
        <w:rPr>
          <w:spacing w:val="40"/>
        </w:rPr>
        <w:t xml:space="preserve"> </w:t>
      </w:r>
      <w:proofErr w:type="spellStart"/>
      <w:r>
        <w:t>como</w:t>
      </w:r>
      <w:proofErr w:type="spellEnd"/>
      <w:r>
        <w:rPr>
          <w:spacing w:val="40"/>
        </w:rPr>
        <w:t xml:space="preserve"> </w:t>
      </w:r>
      <w:proofErr w:type="spellStart"/>
      <w:r>
        <w:t>finalidad</w:t>
      </w:r>
      <w:proofErr w:type="spellEnd"/>
      <w:r>
        <w:rPr>
          <w:spacing w:val="40"/>
        </w:rPr>
        <w:t xml:space="preserve"> </w:t>
      </w:r>
      <w:proofErr w:type="spellStart"/>
      <w:r>
        <w:t>dar</w:t>
      </w:r>
      <w:proofErr w:type="spellEnd"/>
      <w:r>
        <w:t xml:space="preserve"> </w:t>
      </w:r>
      <w:proofErr w:type="spellStart"/>
      <w:r>
        <w:t>cumplimiento</w:t>
      </w:r>
      <w:proofErr w:type="spellEnd"/>
      <w:r>
        <w:t xml:space="preserve"> </w:t>
      </w:r>
      <w:proofErr w:type="spellStart"/>
      <w:r>
        <w:t>las</w:t>
      </w:r>
      <w:proofErr w:type="spellEnd"/>
      <w:r>
        <w:t xml:space="preserve"> </w:t>
      </w:r>
      <w:proofErr w:type="spellStart"/>
      <w:r>
        <w:t>obligaciones</w:t>
      </w:r>
      <w:proofErr w:type="spellEnd"/>
      <w:r>
        <w:t xml:space="preserve"> </w:t>
      </w:r>
      <w:proofErr w:type="spellStart"/>
      <w:r>
        <w:t>que</w:t>
      </w:r>
      <w:proofErr w:type="spellEnd"/>
      <w:r>
        <w:t xml:space="preserve"> </w:t>
      </w:r>
      <w:proofErr w:type="spellStart"/>
      <w:r>
        <w:t>se</w:t>
      </w:r>
      <w:proofErr w:type="spellEnd"/>
      <w:r>
        <w:t xml:space="preserve"> </w:t>
      </w:r>
      <w:proofErr w:type="spellStart"/>
      <w:r>
        <w:t>deriven</w:t>
      </w:r>
      <w:proofErr w:type="spellEnd"/>
      <w:r>
        <w:t xml:space="preserve"> </w:t>
      </w:r>
      <w:proofErr w:type="spellStart"/>
      <w:r>
        <w:t>en</w:t>
      </w:r>
      <w:proofErr w:type="spellEnd"/>
      <w:r>
        <w:t xml:space="preserve"> la parte </w:t>
      </w:r>
      <w:proofErr w:type="spellStart"/>
      <w:r>
        <w:t>que</w:t>
      </w:r>
      <w:proofErr w:type="spellEnd"/>
      <w:r>
        <w:t xml:space="preserve"> </w:t>
      </w:r>
      <w:proofErr w:type="spellStart"/>
      <w:r>
        <w:t>les</w:t>
      </w:r>
      <w:proofErr w:type="spellEnd"/>
      <w:r>
        <w:t xml:space="preserve"> </w:t>
      </w:r>
      <w:proofErr w:type="spellStart"/>
      <w:r>
        <w:t>corresponda</w:t>
      </w:r>
      <w:proofErr w:type="spellEnd"/>
      <w:r>
        <w:t xml:space="preserve"> de </w:t>
      </w:r>
      <w:proofErr w:type="spellStart"/>
      <w:r>
        <w:t>acuerdo</w:t>
      </w:r>
      <w:proofErr w:type="spellEnd"/>
      <w:r>
        <w:t xml:space="preserve"> con su </w:t>
      </w:r>
      <w:proofErr w:type="spellStart"/>
      <w:r>
        <w:t>porcentaje</w:t>
      </w:r>
      <w:proofErr w:type="spellEnd"/>
      <w:r>
        <w:t xml:space="preserve"> de participación.</w:t>
      </w:r>
    </w:p>
    <w:p w14:paraId="02E5BABF" w14:textId="77777777" w:rsidR="00161E0C" w:rsidRDefault="00E44C46">
      <w:pPr>
        <w:pStyle w:val="Textoindependiente"/>
        <w:spacing w:before="156" w:line="252" w:lineRule="auto"/>
        <w:ind w:right="129"/>
      </w:pPr>
      <w:r>
        <w:t xml:space="preserve">Para la </w:t>
      </w:r>
      <w:proofErr w:type="spellStart"/>
      <w:r>
        <w:t>formalización</w:t>
      </w:r>
      <w:proofErr w:type="spellEnd"/>
      <w:r>
        <w:t xml:space="preserve"> de </w:t>
      </w:r>
      <w:proofErr w:type="spellStart"/>
      <w:r>
        <w:t>las</w:t>
      </w:r>
      <w:proofErr w:type="spellEnd"/>
      <w:r>
        <w:t xml:space="preserve"> </w:t>
      </w:r>
      <w:proofErr w:type="spellStart"/>
      <w:r>
        <w:t>nuevas</w:t>
      </w:r>
      <w:proofErr w:type="spellEnd"/>
      <w:r>
        <w:t xml:space="preserve"> </w:t>
      </w:r>
      <w:proofErr w:type="spellStart"/>
      <w:r>
        <w:t>operaciones</w:t>
      </w:r>
      <w:proofErr w:type="spellEnd"/>
      <w:r>
        <w:t xml:space="preserve"> de </w:t>
      </w:r>
      <w:proofErr w:type="spellStart"/>
      <w:r>
        <w:t>endeudamiento</w:t>
      </w:r>
      <w:proofErr w:type="spellEnd"/>
      <w:r>
        <w:t>,</w:t>
      </w:r>
      <w:r>
        <w:rPr>
          <w:spacing w:val="40"/>
        </w:rPr>
        <w:t xml:space="preserve"> </w:t>
      </w:r>
      <w:proofErr w:type="spellStart"/>
      <w:r>
        <w:t>además</w:t>
      </w:r>
      <w:proofErr w:type="spellEnd"/>
      <w:r>
        <w:rPr>
          <w:spacing w:val="40"/>
        </w:rPr>
        <w:t xml:space="preserve"> </w:t>
      </w:r>
      <w:r>
        <w:t>de</w:t>
      </w:r>
      <w:r>
        <w:rPr>
          <w:spacing w:val="40"/>
        </w:rPr>
        <w:t xml:space="preserve"> </w:t>
      </w:r>
      <w:proofErr w:type="spellStart"/>
      <w:r>
        <w:t>autorización</w:t>
      </w:r>
      <w:proofErr w:type="spellEnd"/>
      <w:r>
        <w:rPr>
          <w:spacing w:val="40"/>
        </w:rPr>
        <w:t xml:space="preserve"> </w:t>
      </w:r>
      <w:proofErr w:type="spellStart"/>
      <w:r>
        <w:t>previa</w:t>
      </w:r>
      <w:proofErr w:type="spellEnd"/>
      <w:r>
        <w:rPr>
          <w:spacing w:val="40"/>
        </w:rPr>
        <w:t xml:space="preserve"> </w:t>
      </w:r>
      <w:r>
        <w:t xml:space="preserve">de la </w:t>
      </w:r>
      <w:proofErr w:type="spellStart"/>
      <w:r>
        <w:t>Diputación</w:t>
      </w:r>
      <w:proofErr w:type="spellEnd"/>
      <w:r>
        <w:t xml:space="preserve"> Foral de </w:t>
      </w:r>
      <w:proofErr w:type="spellStart"/>
      <w:r>
        <w:t>Álava</w:t>
      </w:r>
      <w:proofErr w:type="spellEnd"/>
      <w:r>
        <w:t xml:space="preserve">, </w:t>
      </w:r>
      <w:proofErr w:type="spellStart"/>
      <w:r>
        <w:t>se</w:t>
      </w:r>
      <w:proofErr w:type="spellEnd"/>
      <w:r>
        <w:t xml:space="preserve"> </w:t>
      </w:r>
      <w:proofErr w:type="spellStart"/>
      <w:r>
        <w:t>requerirá</w:t>
      </w:r>
      <w:proofErr w:type="spellEnd"/>
      <w:r>
        <w:t xml:space="preserve"> la </w:t>
      </w:r>
      <w:proofErr w:type="spellStart"/>
      <w:r>
        <w:t>certificación</w:t>
      </w:r>
      <w:proofErr w:type="spellEnd"/>
      <w:r>
        <w:t xml:space="preserve"> del </w:t>
      </w:r>
      <w:proofErr w:type="spellStart"/>
      <w:r>
        <w:t>órgano</w:t>
      </w:r>
      <w:proofErr w:type="spellEnd"/>
      <w:r>
        <w:t xml:space="preserve"> </w:t>
      </w:r>
      <w:proofErr w:type="spellStart"/>
      <w:r>
        <w:t>liquidador</w:t>
      </w:r>
      <w:proofErr w:type="spellEnd"/>
      <w:r>
        <w:t xml:space="preserve"> </w:t>
      </w:r>
      <w:proofErr w:type="spellStart"/>
      <w:r>
        <w:t>relativa</w:t>
      </w:r>
      <w:proofErr w:type="spellEnd"/>
      <w:r>
        <w:t xml:space="preserve"> a la </w:t>
      </w:r>
      <w:proofErr w:type="spellStart"/>
      <w:r>
        <w:t>correspondencia</w:t>
      </w:r>
      <w:proofErr w:type="spellEnd"/>
      <w:r>
        <w:t xml:space="preserve"> de la </w:t>
      </w:r>
      <w:proofErr w:type="spellStart"/>
      <w:r>
        <w:t>deuda</w:t>
      </w:r>
      <w:proofErr w:type="spellEnd"/>
      <w:r>
        <w:t xml:space="preserve"> </w:t>
      </w:r>
      <w:proofErr w:type="spellStart"/>
      <w:r>
        <w:t>asumida</w:t>
      </w:r>
      <w:proofErr w:type="spellEnd"/>
      <w:r>
        <w:t xml:space="preserve"> con el </w:t>
      </w:r>
      <w:proofErr w:type="spellStart"/>
      <w:r>
        <w:t>porcentaje</w:t>
      </w:r>
      <w:proofErr w:type="spellEnd"/>
      <w:r>
        <w:t xml:space="preserve"> de participación </w:t>
      </w:r>
      <w:proofErr w:type="spellStart"/>
      <w:r>
        <w:t>mencionado</w:t>
      </w:r>
      <w:proofErr w:type="spellEnd"/>
      <w:r>
        <w:t xml:space="preserve">, una </w:t>
      </w:r>
      <w:proofErr w:type="spellStart"/>
      <w:r>
        <w:t>vez</w:t>
      </w:r>
      <w:proofErr w:type="spellEnd"/>
      <w:r>
        <w:t xml:space="preserve"> </w:t>
      </w:r>
      <w:proofErr w:type="spellStart"/>
      <w:r>
        <w:t>se</w:t>
      </w:r>
      <w:proofErr w:type="spellEnd"/>
      <w:r>
        <w:t xml:space="preserve"> han </w:t>
      </w:r>
      <w:proofErr w:type="spellStart"/>
      <w:r>
        <w:t>ejecutado</w:t>
      </w:r>
      <w:proofErr w:type="spellEnd"/>
      <w:r>
        <w:t xml:space="preserve"> los </w:t>
      </w:r>
      <w:proofErr w:type="spellStart"/>
      <w:r>
        <w:t>derechos</w:t>
      </w:r>
      <w:proofErr w:type="spellEnd"/>
      <w:r>
        <w:t xml:space="preserve"> </w:t>
      </w:r>
      <w:proofErr w:type="spellStart"/>
      <w:r>
        <w:t>económicos</w:t>
      </w:r>
      <w:proofErr w:type="spellEnd"/>
      <w:r>
        <w:t xml:space="preserve"> de la </w:t>
      </w:r>
      <w:proofErr w:type="spellStart"/>
      <w:r>
        <w:t>mancomunidad</w:t>
      </w:r>
      <w:proofErr w:type="spellEnd"/>
      <w:r>
        <w:t xml:space="preserve">, </w:t>
      </w:r>
      <w:proofErr w:type="spellStart"/>
      <w:r>
        <w:t>consorcio</w:t>
      </w:r>
      <w:proofErr w:type="spellEnd"/>
      <w:r>
        <w:t xml:space="preserve"> o </w:t>
      </w:r>
      <w:proofErr w:type="spellStart"/>
      <w:r>
        <w:t>sociedad</w:t>
      </w:r>
      <w:proofErr w:type="spellEnd"/>
      <w:r>
        <w:t xml:space="preserve"> </w:t>
      </w:r>
      <w:proofErr w:type="spellStart"/>
      <w:r>
        <w:t>pública</w:t>
      </w:r>
      <w:proofErr w:type="spellEnd"/>
      <w:r>
        <w:t xml:space="preserve"> y </w:t>
      </w:r>
      <w:proofErr w:type="spellStart"/>
      <w:r>
        <w:t>aplicado</w:t>
      </w:r>
      <w:proofErr w:type="spellEnd"/>
      <w:r>
        <w:t xml:space="preserve"> al </w:t>
      </w:r>
      <w:proofErr w:type="spellStart"/>
      <w:r>
        <w:t>cumplimiento</w:t>
      </w:r>
      <w:proofErr w:type="spellEnd"/>
      <w:r>
        <w:t xml:space="preserve"> de </w:t>
      </w:r>
      <w:proofErr w:type="spellStart"/>
      <w:r>
        <w:t>las</w:t>
      </w:r>
      <w:proofErr w:type="spellEnd"/>
      <w:r>
        <w:t xml:space="preserve"> </w:t>
      </w:r>
      <w:proofErr w:type="spellStart"/>
      <w:r>
        <w:t>obligaciones</w:t>
      </w:r>
      <w:proofErr w:type="spellEnd"/>
      <w:r>
        <w:t xml:space="preserve"> a </w:t>
      </w:r>
      <w:proofErr w:type="spellStart"/>
      <w:r>
        <w:t>cargo</w:t>
      </w:r>
      <w:proofErr w:type="spellEnd"/>
      <w:r>
        <w:t xml:space="preserve"> de la </w:t>
      </w:r>
      <w:proofErr w:type="spellStart"/>
      <w:r>
        <w:t>misma</w:t>
      </w:r>
      <w:proofErr w:type="spellEnd"/>
      <w:r>
        <w:t>.</w:t>
      </w:r>
    </w:p>
    <w:p w14:paraId="4239EA55" w14:textId="77777777" w:rsidR="00161E0C" w:rsidRDefault="00E44C46">
      <w:pPr>
        <w:pStyle w:val="Textoindependiente"/>
        <w:spacing w:before="154" w:line="252" w:lineRule="auto"/>
        <w:ind w:right="129"/>
      </w:pPr>
      <w:proofErr w:type="spellStart"/>
      <w:r>
        <w:rPr>
          <w:rFonts w:ascii="Arial" w:hAnsi="Arial"/>
          <w:b/>
        </w:rPr>
        <w:t>Décimo</w:t>
      </w:r>
      <w:proofErr w:type="spellEnd"/>
      <w:r>
        <w:rPr>
          <w:rFonts w:ascii="Arial" w:hAnsi="Arial"/>
          <w:b/>
        </w:rPr>
        <w:t xml:space="preserve">. </w:t>
      </w:r>
      <w:r>
        <w:t xml:space="preserve">En el </w:t>
      </w:r>
      <w:proofErr w:type="spellStart"/>
      <w:r>
        <w:t>ejercicio</w:t>
      </w:r>
      <w:proofErr w:type="spellEnd"/>
      <w:r>
        <w:t xml:space="preserve"> 2026 los </w:t>
      </w:r>
      <w:proofErr w:type="spellStart"/>
      <w:r>
        <w:t>Concejos</w:t>
      </w:r>
      <w:proofErr w:type="spellEnd"/>
      <w:r>
        <w:t xml:space="preserve"> </w:t>
      </w:r>
      <w:proofErr w:type="spellStart"/>
      <w:r>
        <w:t>Alaveses</w:t>
      </w:r>
      <w:proofErr w:type="spellEnd"/>
      <w:r>
        <w:t xml:space="preserve"> </w:t>
      </w:r>
      <w:proofErr w:type="spellStart"/>
      <w:r>
        <w:t>podrán</w:t>
      </w:r>
      <w:proofErr w:type="spellEnd"/>
      <w:r>
        <w:t xml:space="preserve"> </w:t>
      </w:r>
      <w:proofErr w:type="spellStart"/>
      <w:r>
        <w:t>concertar</w:t>
      </w:r>
      <w:proofErr w:type="spellEnd"/>
      <w:r>
        <w:t xml:space="preserve"> </w:t>
      </w:r>
      <w:proofErr w:type="spellStart"/>
      <w:r>
        <w:t>operaciones</w:t>
      </w:r>
      <w:proofErr w:type="spellEnd"/>
      <w:r>
        <w:t xml:space="preserve"> de </w:t>
      </w:r>
      <w:proofErr w:type="spellStart"/>
      <w:r>
        <w:t>endeudamiento</w:t>
      </w:r>
      <w:proofErr w:type="spellEnd"/>
      <w:r>
        <w:t xml:space="preserve"> a largo </w:t>
      </w:r>
      <w:proofErr w:type="spellStart"/>
      <w:r>
        <w:t>plazo</w:t>
      </w:r>
      <w:proofErr w:type="spellEnd"/>
      <w:r>
        <w:t xml:space="preserve">, </w:t>
      </w:r>
      <w:proofErr w:type="spellStart"/>
      <w:r>
        <w:t>en</w:t>
      </w:r>
      <w:proofErr w:type="spellEnd"/>
      <w:r>
        <w:t xml:space="preserve"> </w:t>
      </w:r>
      <w:proofErr w:type="spellStart"/>
      <w:r>
        <w:t>todo</w:t>
      </w:r>
      <w:proofErr w:type="spellEnd"/>
      <w:r>
        <w:t xml:space="preserve"> </w:t>
      </w:r>
      <w:proofErr w:type="spellStart"/>
      <w:r>
        <w:t>caso</w:t>
      </w:r>
      <w:proofErr w:type="spellEnd"/>
      <w:r>
        <w:t xml:space="preserve"> </w:t>
      </w:r>
      <w:proofErr w:type="spellStart"/>
      <w:r>
        <w:t>previa</w:t>
      </w:r>
      <w:proofErr w:type="spellEnd"/>
      <w:r>
        <w:t xml:space="preserve"> </w:t>
      </w:r>
      <w:proofErr w:type="spellStart"/>
      <w:r>
        <w:t>autorización</w:t>
      </w:r>
      <w:proofErr w:type="spellEnd"/>
      <w:r>
        <w:t xml:space="preserve"> de la </w:t>
      </w:r>
      <w:proofErr w:type="spellStart"/>
      <w:r>
        <w:t>Diputación</w:t>
      </w:r>
      <w:proofErr w:type="spellEnd"/>
      <w:r>
        <w:t xml:space="preserve"> Foral de </w:t>
      </w:r>
      <w:proofErr w:type="spellStart"/>
      <w:r>
        <w:t>Álava</w:t>
      </w:r>
      <w:proofErr w:type="spellEnd"/>
      <w:r>
        <w:t>.</w:t>
      </w:r>
    </w:p>
    <w:p w14:paraId="42DF9A85" w14:textId="77777777" w:rsidR="00161E0C" w:rsidRDefault="00161E0C">
      <w:pPr>
        <w:pStyle w:val="Textoindependiente"/>
        <w:spacing w:line="252" w:lineRule="auto"/>
        <w:sectPr w:rsidR="00161E0C">
          <w:pgSz w:w="11900" w:h="16840"/>
          <w:pgMar w:top="1900" w:right="992" w:bottom="280" w:left="992" w:header="720" w:footer="720" w:gutter="0"/>
          <w:cols w:num="2" w:space="720" w:equalWidth="0">
            <w:col w:w="4726" w:space="374"/>
            <w:col w:w="4816"/>
          </w:cols>
        </w:sectPr>
      </w:pPr>
    </w:p>
    <w:p w14:paraId="1737B06B" w14:textId="77777777" w:rsidR="00161E0C" w:rsidRDefault="00E44C46">
      <w:pPr>
        <w:pStyle w:val="Textoindependiente"/>
        <w:spacing w:before="180" w:line="252" w:lineRule="auto"/>
        <w:ind w:right="40"/>
      </w:pPr>
      <w:r>
        <w:t>Toki</w:t>
      </w:r>
      <w:r>
        <w:rPr>
          <w:spacing w:val="40"/>
        </w:rPr>
        <w:t xml:space="preserve"> </w:t>
      </w:r>
      <w:r>
        <w:t>erakunde</w:t>
      </w:r>
      <w:r>
        <w:rPr>
          <w:spacing w:val="40"/>
        </w:rPr>
        <w:t xml:space="preserve"> </w:t>
      </w:r>
      <w:r>
        <w:t>horiek</w:t>
      </w:r>
      <w:r>
        <w:rPr>
          <w:spacing w:val="40"/>
        </w:rPr>
        <w:t xml:space="preserve"> </w:t>
      </w:r>
      <w:r>
        <w:t>baldintza</w:t>
      </w:r>
      <w:r>
        <w:rPr>
          <w:spacing w:val="40"/>
        </w:rPr>
        <w:t xml:space="preserve"> </w:t>
      </w:r>
      <w:r>
        <w:t>bakarra</w:t>
      </w:r>
      <w:r>
        <w:rPr>
          <w:spacing w:val="40"/>
        </w:rPr>
        <w:t xml:space="preserve"> </w:t>
      </w:r>
      <w:r>
        <w:t>bete beharko dute: aurreko ekitaldiaren likidazioan</w:t>
      </w:r>
      <w:r>
        <w:rPr>
          <w:spacing w:val="80"/>
        </w:rPr>
        <w:t xml:space="preserve"> </w:t>
      </w:r>
      <w:r>
        <w:t>aurrezki korrontea positiboa izatea. Horien diru</w:t>
      </w:r>
      <w:r>
        <w:rPr>
          <w:spacing w:val="40"/>
        </w:rPr>
        <w:t xml:space="preserve"> </w:t>
      </w:r>
      <w:r>
        <w:t xml:space="preserve">sarrera arrunten eraginetarako, ordenantza bidez onartutako auzotarren ekarpenak kontuan hartuko </w:t>
      </w:r>
      <w:r>
        <w:rPr>
          <w:spacing w:val="-2"/>
        </w:rPr>
        <w:t>dira.</w:t>
      </w:r>
    </w:p>
    <w:p w14:paraId="4E77B304" w14:textId="77777777" w:rsidR="00161E0C" w:rsidRDefault="00E44C46">
      <w:pPr>
        <w:pStyle w:val="Textoindependiente"/>
        <w:spacing w:before="160" w:line="252" w:lineRule="auto"/>
        <w:ind w:right="38"/>
      </w:pPr>
      <w:r>
        <w:t>Aurreko</w:t>
      </w:r>
      <w:r>
        <w:rPr>
          <w:spacing w:val="40"/>
        </w:rPr>
        <w:t xml:space="preserve"> </w:t>
      </w:r>
      <w:r>
        <w:t>lerroaldean</w:t>
      </w:r>
      <w:r>
        <w:rPr>
          <w:spacing w:val="40"/>
        </w:rPr>
        <w:t xml:space="preserve"> </w:t>
      </w:r>
      <w:r>
        <w:t>azaldutako</w:t>
      </w:r>
      <w:r>
        <w:rPr>
          <w:spacing w:val="40"/>
        </w:rPr>
        <w:t xml:space="preserve"> </w:t>
      </w:r>
      <w:r>
        <w:t>baldintza</w:t>
      </w:r>
      <w:r>
        <w:rPr>
          <w:spacing w:val="40"/>
        </w:rPr>
        <w:t xml:space="preserve"> </w:t>
      </w:r>
      <w:r>
        <w:t>betetzen ez</w:t>
      </w:r>
      <w:r>
        <w:rPr>
          <w:spacing w:val="40"/>
        </w:rPr>
        <w:t xml:space="preserve"> </w:t>
      </w:r>
      <w:r>
        <w:t>duten</w:t>
      </w:r>
      <w:r>
        <w:rPr>
          <w:spacing w:val="40"/>
        </w:rPr>
        <w:t xml:space="preserve"> </w:t>
      </w:r>
      <w:r>
        <w:t>kontzejuek</w:t>
      </w:r>
      <w:r>
        <w:rPr>
          <w:spacing w:val="40"/>
        </w:rPr>
        <w:t xml:space="preserve"> </w:t>
      </w:r>
      <w:r>
        <w:t>ezingo</w:t>
      </w:r>
      <w:r>
        <w:rPr>
          <w:spacing w:val="40"/>
        </w:rPr>
        <w:t xml:space="preserve"> </w:t>
      </w:r>
      <w:r>
        <w:t>dute</w:t>
      </w:r>
      <w:r>
        <w:rPr>
          <w:spacing w:val="40"/>
        </w:rPr>
        <w:t xml:space="preserve"> </w:t>
      </w:r>
      <w:r>
        <w:t>epe</w:t>
      </w:r>
      <w:r>
        <w:rPr>
          <w:spacing w:val="40"/>
        </w:rPr>
        <w:t xml:space="preserve"> </w:t>
      </w:r>
      <w:r>
        <w:t>luzerako kreditu eragiketarik hitzartu.</w:t>
      </w:r>
    </w:p>
    <w:p w14:paraId="611B787E" w14:textId="77777777" w:rsidR="00161E0C" w:rsidRDefault="00E44C46">
      <w:pPr>
        <w:pStyle w:val="Ttulo1"/>
        <w:spacing w:before="159"/>
      </w:pPr>
      <w:r>
        <w:t>BOSGARREN</w:t>
      </w:r>
      <w:r>
        <w:rPr>
          <w:spacing w:val="15"/>
        </w:rPr>
        <w:t xml:space="preserve"> </w:t>
      </w:r>
      <w:r>
        <w:t>XEDAPEN</w:t>
      </w:r>
      <w:r>
        <w:rPr>
          <w:spacing w:val="16"/>
        </w:rPr>
        <w:t xml:space="preserve"> </w:t>
      </w:r>
      <w:r>
        <w:rPr>
          <w:spacing w:val="-2"/>
        </w:rPr>
        <w:t>GEHIGARRIA.</w:t>
      </w:r>
    </w:p>
    <w:p w14:paraId="75EA6405" w14:textId="77777777" w:rsidR="00161E0C" w:rsidRDefault="00E44C46">
      <w:pPr>
        <w:spacing w:before="7" w:line="247" w:lineRule="auto"/>
        <w:ind w:left="117" w:right="51"/>
        <w:jc w:val="both"/>
        <w:rPr>
          <w:rFonts w:ascii="Arial"/>
          <w:b/>
          <w:sz w:val="19"/>
        </w:rPr>
      </w:pPr>
      <w:r>
        <w:rPr>
          <w:rFonts w:ascii="Arial"/>
          <w:b/>
          <w:sz w:val="19"/>
        </w:rPr>
        <w:t>Aurrekontuei buruzko urtarrilaren 25eko 3/2023 Foru Arau Orokorra aldatzea.</w:t>
      </w:r>
    </w:p>
    <w:p w14:paraId="3C0C0363" w14:textId="77777777" w:rsidR="00161E0C" w:rsidRDefault="00E44C46">
      <w:pPr>
        <w:spacing w:before="165" w:line="247" w:lineRule="auto"/>
        <w:ind w:left="117" w:right="38"/>
        <w:jc w:val="both"/>
        <w:rPr>
          <w:rFonts w:ascii="Arial"/>
          <w:b/>
          <w:sz w:val="19"/>
        </w:rPr>
      </w:pPr>
      <w:r>
        <w:rPr>
          <w:rFonts w:ascii="Arial"/>
          <w:b/>
          <w:sz w:val="19"/>
        </w:rPr>
        <w:t>Lehenengoa. Aldatzen da Aurrekontuei buruzko urtarrilaren</w:t>
      </w:r>
      <w:r>
        <w:rPr>
          <w:rFonts w:ascii="Arial"/>
          <w:b/>
          <w:spacing w:val="25"/>
          <w:sz w:val="19"/>
        </w:rPr>
        <w:t xml:space="preserve"> </w:t>
      </w:r>
      <w:r>
        <w:rPr>
          <w:rFonts w:ascii="Arial"/>
          <w:b/>
          <w:sz w:val="19"/>
        </w:rPr>
        <w:t>25eko</w:t>
      </w:r>
      <w:r>
        <w:rPr>
          <w:rFonts w:ascii="Arial"/>
          <w:b/>
          <w:spacing w:val="26"/>
          <w:sz w:val="19"/>
        </w:rPr>
        <w:t xml:space="preserve"> </w:t>
      </w:r>
      <w:r>
        <w:rPr>
          <w:rFonts w:ascii="Arial"/>
          <w:b/>
          <w:sz w:val="19"/>
        </w:rPr>
        <w:t>3/2023</w:t>
      </w:r>
      <w:r>
        <w:rPr>
          <w:rFonts w:ascii="Arial"/>
          <w:b/>
          <w:spacing w:val="26"/>
          <w:sz w:val="19"/>
        </w:rPr>
        <w:t xml:space="preserve"> </w:t>
      </w:r>
      <w:r>
        <w:rPr>
          <w:rFonts w:ascii="Arial"/>
          <w:b/>
          <w:sz w:val="19"/>
        </w:rPr>
        <w:t>Foru</w:t>
      </w:r>
      <w:r>
        <w:rPr>
          <w:rFonts w:ascii="Arial"/>
          <w:b/>
          <w:spacing w:val="26"/>
          <w:sz w:val="19"/>
        </w:rPr>
        <w:t xml:space="preserve"> </w:t>
      </w:r>
      <w:r>
        <w:rPr>
          <w:rFonts w:ascii="Arial"/>
          <w:b/>
          <w:sz w:val="19"/>
        </w:rPr>
        <w:t>Arau</w:t>
      </w:r>
      <w:r>
        <w:rPr>
          <w:rFonts w:ascii="Arial"/>
          <w:b/>
          <w:spacing w:val="25"/>
          <w:sz w:val="19"/>
        </w:rPr>
        <w:t xml:space="preserve"> </w:t>
      </w:r>
      <w:r>
        <w:rPr>
          <w:rFonts w:ascii="Arial"/>
          <w:b/>
          <w:spacing w:val="-2"/>
          <w:sz w:val="19"/>
        </w:rPr>
        <w:t>Orokorraren</w:t>
      </w:r>
    </w:p>
    <w:p w14:paraId="33EAB246" w14:textId="77777777" w:rsidR="00161E0C" w:rsidRDefault="00E44C46">
      <w:pPr>
        <w:spacing w:line="247" w:lineRule="auto"/>
        <w:ind w:left="117"/>
        <w:rPr>
          <w:rFonts w:ascii="Arial"/>
          <w:b/>
          <w:sz w:val="19"/>
        </w:rPr>
      </w:pPr>
      <w:r>
        <w:rPr>
          <w:rFonts w:ascii="Arial"/>
          <w:b/>
          <w:sz w:val="19"/>
        </w:rPr>
        <w:t xml:space="preserve">19. artikuluaren 1. apartatua, eta honela geratzen </w:t>
      </w:r>
      <w:r>
        <w:rPr>
          <w:rFonts w:ascii="Arial"/>
          <w:b/>
          <w:spacing w:val="-4"/>
          <w:sz w:val="19"/>
        </w:rPr>
        <w:t>da:</w:t>
      </w:r>
    </w:p>
    <w:p w14:paraId="4DC601F1" w14:textId="77777777" w:rsidR="00161E0C" w:rsidRDefault="00E44C46">
      <w:pPr>
        <w:spacing w:before="165" w:line="247" w:lineRule="auto"/>
        <w:ind w:left="117" w:right="38"/>
        <w:jc w:val="both"/>
        <w:rPr>
          <w:rFonts w:ascii="Arial" w:hAnsi="Arial"/>
          <w:i/>
          <w:sz w:val="19"/>
        </w:rPr>
      </w:pPr>
      <w:r>
        <w:rPr>
          <w:rFonts w:ascii="Arial" w:hAnsi="Arial"/>
          <w:i/>
          <w:sz w:val="19"/>
        </w:rPr>
        <w:t>“1. Foru Ogasunari izaera publikoko eskubideen indarrez zor zaizkion zenbatekoek berandutze korrituak sortuko dituzte mugaegunaren</w:t>
      </w:r>
      <w:r>
        <w:rPr>
          <w:rFonts w:ascii="Arial" w:hAnsi="Arial"/>
          <w:i/>
          <w:spacing w:val="40"/>
          <w:sz w:val="19"/>
        </w:rPr>
        <w:t xml:space="preserve"> </w:t>
      </w:r>
      <w:r>
        <w:rPr>
          <w:rFonts w:ascii="Arial" w:hAnsi="Arial"/>
          <w:i/>
          <w:sz w:val="19"/>
        </w:rPr>
        <w:t>biharamunetik aurrera."</w:t>
      </w:r>
    </w:p>
    <w:p w14:paraId="40456493" w14:textId="77777777" w:rsidR="00161E0C" w:rsidRDefault="00E44C46">
      <w:pPr>
        <w:pStyle w:val="Ttulo2"/>
        <w:spacing w:before="164" w:line="247" w:lineRule="auto"/>
        <w:ind w:right="40"/>
      </w:pPr>
      <w:r>
        <w:t>Bigarrena. Aldatzen da Aurrekontuei buruzko urtarrilaren</w:t>
      </w:r>
      <w:r>
        <w:rPr>
          <w:spacing w:val="25"/>
        </w:rPr>
        <w:t xml:space="preserve"> </w:t>
      </w:r>
      <w:r>
        <w:t>25eko</w:t>
      </w:r>
      <w:r>
        <w:rPr>
          <w:spacing w:val="26"/>
        </w:rPr>
        <w:t xml:space="preserve"> </w:t>
      </w:r>
      <w:r>
        <w:t>3/2023</w:t>
      </w:r>
      <w:r>
        <w:rPr>
          <w:spacing w:val="26"/>
        </w:rPr>
        <w:t xml:space="preserve"> </w:t>
      </w:r>
      <w:r>
        <w:t>Foru</w:t>
      </w:r>
      <w:r>
        <w:rPr>
          <w:spacing w:val="26"/>
        </w:rPr>
        <w:t xml:space="preserve"> </w:t>
      </w:r>
      <w:r>
        <w:t>Arau</w:t>
      </w:r>
      <w:r>
        <w:rPr>
          <w:spacing w:val="25"/>
        </w:rPr>
        <w:t xml:space="preserve"> </w:t>
      </w:r>
      <w:r>
        <w:rPr>
          <w:spacing w:val="-2"/>
        </w:rPr>
        <w:t>Orokorraren</w:t>
      </w:r>
    </w:p>
    <w:p w14:paraId="41303611" w14:textId="77777777" w:rsidR="00161E0C" w:rsidRDefault="00E44C46">
      <w:pPr>
        <w:ind w:left="117"/>
        <w:rPr>
          <w:rFonts w:ascii="Arial"/>
          <w:b/>
          <w:sz w:val="19"/>
        </w:rPr>
      </w:pPr>
      <w:r>
        <w:rPr>
          <w:rFonts w:ascii="Arial"/>
          <w:b/>
          <w:sz w:val="19"/>
        </w:rPr>
        <w:t>37.</w:t>
      </w:r>
      <w:r>
        <w:rPr>
          <w:rFonts w:ascii="Arial"/>
          <w:b/>
          <w:spacing w:val="6"/>
          <w:sz w:val="19"/>
        </w:rPr>
        <w:t xml:space="preserve"> </w:t>
      </w:r>
      <w:r>
        <w:rPr>
          <w:rFonts w:ascii="Arial"/>
          <w:b/>
          <w:sz w:val="19"/>
        </w:rPr>
        <w:t>artikuluaren</w:t>
      </w:r>
      <w:r>
        <w:rPr>
          <w:rFonts w:ascii="Arial"/>
          <w:b/>
          <w:spacing w:val="7"/>
          <w:sz w:val="19"/>
        </w:rPr>
        <w:t xml:space="preserve"> </w:t>
      </w:r>
      <w:r>
        <w:rPr>
          <w:rFonts w:ascii="Arial"/>
          <w:b/>
          <w:sz w:val="19"/>
        </w:rPr>
        <w:t>e)</w:t>
      </w:r>
      <w:r>
        <w:rPr>
          <w:rFonts w:ascii="Arial"/>
          <w:b/>
          <w:spacing w:val="7"/>
          <w:sz w:val="19"/>
        </w:rPr>
        <w:t xml:space="preserve"> </w:t>
      </w:r>
      <w:r>
        <w:rPr>
          <w:rFonts w:ascii="Arial"/>
          <w:b/>
          <w:sz w:val="19"/>
        </w:rPr>
        <w:t>letra,</w:t>
      </w:r>
      <w:r>
        <w:rPr>
          <w:rFonts w:ascii="Arial"/>
          <w:b/>
          <w:spacing w:val="7"/>
          <w:sz w:val="19"/>
        </w:rPr>
        <w:t xml:space="preserve"> </w:t>
      </w:r>
      <w:r>
        <w:rPr>
          <w:rFonts w:ascii="Arial"/>
          <w:b/>
          <w:sz w:val="19"/>
        </w:rPr>
        <w:t>eta</w:t>
      </w:r>
      <w:r>
        <w:rPr>
          <w:rFonts w:ascii="Arial"/>
          <w:b/>
          <w:spacing w:val="7"/>
          <w:sz w:val="19"/>
        </w:rPr>
        <w:t xml:space="preserve"> </w:t>
      </w:r>
      <w:r>
        <w:rPr>
          <w:rFonts w:ascii="Arial"/>
          <w:b/>
          <w:sz w:val="19"/>
        </w:rPr>
        <w:t>honela</w:t>
      </w:r>
      <w:r>
        <w:rPr>
          <w:rFonts w:ascii="Arial"/>
          <w:b/>
          <w:spacing w:val="7"/>
          <w:sz w:val="19"/>
        </w:rPr>
        <w:t xml:space="preserve"> </w:t>
      </w:r>
      <w:r>
        <w:rPr>
          <w:rFonts w:ascii="Arial"/>
          <w:b/>
          <w:sz w:val="19"/>
        </w:rPr>
        <w:t>geratzen</w:t>
      </w:r>
      <w:r>
        <w:rPr>
          <w:rFonts w:ascii="Arial"/>
          <w:b/>
          <w:spacing w:val="6"/>
          <w:sz w:val="19"/>
        </w:rPr>
        <w:t xml:space="preserve"> </w:t>
      </w:r>
      <w:r>
        <w:rPr>
          <w:rFonts w:ascii="Arial"/>
          <w:b/>
          <w:spacing w:val="-5"/>
          <w:sz w:val="19"/>
        </w:rPr>
        <w:t>da:</w:t>
      </w:r>
    </w:p>
    <w:p w14:paraId="7196FBC5" w14:textId="77777777" w:rsidR="00161E0C" w:rsidRDefault="00161E0C">
      <w:pPr>
        <w:pStyle w:val="Textoindependiente"/>
        <w:spacing w:before="178"/>
        <w:ind w:left="0"/>
        <w:jc w:val="left"/>
        <w:rPr>
          <w:rFonts w:ascii="Arial"/>
          <w:b/>
        </w:rPr>
      </w:pPr>
    </w:p>
    <w:p w14:paraId="4845AD5A" w14:textId="77777777" w:rsidR="00161E0C" w:rsidRDefault="00E44C46">
      <w:pPr>
        <w:spacing w:line="247" w:lineRule="auto"/>
        <w:ind w:left="117" w:right="40"/>
        <w:jc w:val="both"/>
        <w:rPr>
          <w:rFonts w:ascii="Arial"/>
          <w:i/>
          <w:sz w:val="19"/>
        </w:rPr>
      </w:pPr>
      <w:r>
        <w:rPr>
          <w:rFonts w:ascii="Arial"/>
          <w:i/>
          <w:sz w:val="19"/>
        </w:rPr>
        <w:t xml:space="preserve">"e) Ez lotzearen printzipioa. Foru sektore publikoa osatzen duten erakundeen baliabideak bakoitzaren betebehar guztiak betetzeko erabiliko dira, salbu eta helburu jakin batzuetarako diren diru sarrera </w:t>
      </w:r>
      <w:r>
        <w:rPr>
          <w:rFonts w:ascii="Arial"/>
          <w:i/>
          <w:spacing w:val="-2"/>
          <w:sz w:val="19"/>
        </w:rPr>
        <w:t>espezifikoak."</w:t>
      </w:r>
    </w:p>
    <w:p w14:paraId="3418280B" w14:textId="77777777" w:rsidR="00161E0C" w:rsidRDefault="00161E0C">
      <w:pPr>
        <w:pStyle w:val="Textoindependiente"/>
        <w:spacing w:before="172"/>
        <w:ind w:left="0"/>
        <w:jc w:val="left"/>
        <w:rPr>
          <w:rFonts w:ascii="Arial"/>
          <w:i/>
        </w:rPr>
      </w:pPr>
    </w:p>
    <w:p w14:paraId="1DC4F960" w14:textId="77777777" w:rsidR="00161E0C" w:rsidRDefault="00E44C46">
      <w:pPr>
        <w:pStyle w:val="Ttulo2"/>
        <w:spacing w:line="247" w:lineRule="auto"/>
        <w:ind w:right="40"/>
      </w:pPr>
      <w:r>
        <w:t>Hirugarrena. Aldatzen da Aurrekontuei buruzko urtarrilaren</w:t>
      </w:r>
      <w:r>
        <w:rPr>
          <w:spacing w:val="25"/>
        </w:rPr>
        <w:t xml:space="preserve"> </w:t>
      </w:r>
      <w:r>
        <w:t>25eko</w:t>
      </w:r>
      <w:r>
        <w:rPr>
          <w:spacing w:val="26"/>
        </w:rPr>
        <w:t xml:space="preserve"> </w:t>
      </w:r>
      <w:r>
        <w:t>3/2023</w:t>
      </w:r>
      <w:r>
        <w:rPr>
          <w:spacing w:val="26"/>
        </w:rPr>
        <w:t xml:space="preserve"> </w:t>
      </w:r>
      <w:r>
        <w:t>Foru</w:t>
      </w:r>
      <w:r>
        <w:rPr>
          <w:spacing w:val="26"/>
        </w:rPr>
        <w:t xml:space="preserve"> </w:t>
      </w:r>
      <w:r>
        <w:t>Arau</w:t>
      </w:r>
      <w:r>
        <w:rPr>
          <w:spacing w:val="25"/>
        </w:rPr>
        <w:t xml:space="preserve"> </w:t>
      </w:r>
      <w:r>
        <w:rPr>
          <w:spacing w:val="-2"/>
        </w:rPr>
        <w:t>Orokorraren</w:t>
      </w:r>
    </w:p>
    <w:p w14:paraId="289FA760" w14:textId="77777777" w:rsidR="00161E0C" w:rsidRDefault="00E44C46">
      <w:pPr>
        <w:spacing w:line="247" w:lineRule="auto"/>
        <w:ind w:left="117"/>
        <w:rPr>
          <w:rFonts w:ascii="Arial"/>
          <w:b/>
          <w:sz w:val="19"/>
        </w:rPr>
      </w:pPr>
      <w:r>
        <w:rPr>
          <w:rFonts w:ascii="Arial"/>
          <w:b/>
          <w:sz w:val="19"/>
        </w:rPr>
        <w:t xml:space="preserve">47. artikuluaren 4. apartatua, eta honela geratzen </w:t>
      </w:r>
      <w:r>
        <w:rPr>
          <w:rFonts w:ascii="Arial"/>
          <w:b/>
          <w:spacing w:val="-4"/>
          <w:sz w:val="19"/>
        </w:rPr>
        <w:t>da:</w:t>
      </w:r>
    </w:p>
    <w:p w14:paraId="0FE4DD01" w14:textId="77777777" w:rsidR="00161E0C" w:rsidRDefault="00E44C46">
      <w:pPr>
        <w:spacing w:before="165" w:line="247" w:lineRule="auto"/>
        <w:ind w:left="117" w:right="40"/>
        <w:jc w:val="both"/>
        <w:rPr>
          <w:rFonts w:ascii="Arial" w:hAnsi="Arial"/>
          <w:i/>
          <w:sz w:val="19"/>
        </w:rPr>
      </w:pPr>
      <w:r>
        <w:rPr>
          <w:rFonts w:ascii="Arial" w:hAnsi="Arial"/>
          <w:i/>
          <w:sz w:val="19"/>
        </w:rPr>
        <w:t>“4.</w:t>
      </w:r>
      <w:r>
        <w:rPr>
          <w:rFonts w:ascii="Arial" w:hAnsi="Arial"/>
          <w:i/>
          <w:spacing w:val="40"/>
          <w:sz w:val="19"/>
        </w:rPr>
        <w:t xml:space="preserve"> </w:t>
      </w:r>
      <w:r>
        <w:rPr>
          <w:rFonts w:ascii="Arial" w:hAnsi="Arial"/>
          <w:i/>
          <w:sz w:val="19"/>
        </w:rPr>
        <w:t>Gastu</w:t>
      </w:r>
      <w:r>
        <w:rPr>
          <w:rFonts w:ascii="Arial" w:hAnsi="Arial"/>
          <w:i/>
          <w:spacing w:val="40"/>
          <w:sz w:val="19"/>
        </w:rPr>
        <w:t xml:space="preserve"> </w:t>
      </w:r>
      <w:r>
        <w:rPr>
          <w:rFonts w:ascii="Arial" w:hAnsi="Arial"/>
          <w:i/>
          <w:sz w:val="19"/>
        </w:rPr>
        <w:t>proiektu</w:t>
      </w:r>
      <w:r>
        <w:rPr>
          <w:rFonts w:ascii="Arial" w:hAnsi="Arial"/>
          <w:i/>
          <w:spacing w:val="40"/>
          <w:sz w:val="19"/>
        </w:rPr>
        <w:t xml:space="preserve"> </w:t>
      </w:r>
      <w:r>
        <w:rPr>
          <w:rFonts w:ascii="Arial" w:hAnsi="Arial"/>
          <w:i/>
          <w:sz w:val="19"/>
        </w:rPr>
        <w:t>bat</w:t>
      </w:r>
      <w:r>
        <w:rPr>
          <w:rFonts w:ascii="Arial" w:hAnsi="Arial"/>
          <w:i/>
          <w:spacing w:val="40"/>
          <w:sz w:val="19"/>
        </w:rPr>
        <w:t xml:space="preserve"> </w:t>
      </w:r>
      <w:r>
        <w:rPr>
          <w:rFonts w:ascii="Arial" w:hAnsi="Arial"/>
          <w:i/>
          <w:sz w:val="19"/>
        </w:rPr>
        <w:t>aurrekontu</w:t>
      </w:r>
      <w:r>
        <w:rPr>
          <w:rFonts w:ascii="Arial" w:hAnsi="Arial"/>
          <w:i/>
          <w:spacing w:val="40"/>
          <w:sz w:val="19"/>
        </w:rPr>
        <w:t xml:space="preserve"> </w:t>
      </w:r>
      <w:r>
        <w:rPr>
          <w:rFonts w:ascii="Arial" w:hAnsi="Arial"/>
          <w:i/>
          <w:sz w:val="19"/>
        </w:rPr>
        <w:t>gastuko</w:t>
      </w:r>
      <w:r>
        <w:rPr>
          <w:rFonts w:ascii="Arial" w:hAnsi="Arial"/>
          <w:i/>
          <w:spacing w:val="40"/>
          <w:sz w:val="19"/>
        </w:rPr>
        <w:t xml:space="preserve"> </w:t>
      </w:r>
      <w:r>
        <w:rPr>
          <w:rFonts w:ascii="Arial" w:hAnsi="Arial"/>
          <w:i/>
          <w:sz w:val="19"/>
        </w:rPr>
        <w:t>unitate bat da, erabat identifikagarria, termino orokorretan</w:t>
      </w:r>
      <w:r>
        <w:rPr>
          <w:rFonts w:ascii="Arial" w:hAnsi="Arial"/>
          <w:i/>
          <w:spacing w:val="40"/>
          <w:sz w:val="19"/>
        </w:rPr>
        <w:t xml:space="preserve"> </w:t>
      </w:r>
      <w:r>
        <w:rPr>
          <w:rFonts w:ascii="Arial" w:hAnsi="Arial"/>
          <w:i/>
          <w:sz w:val="19"/>
        </w:rPr>
        <w:t>edo espezifikoetan, zeinaren burutzapena,</w:t>
      </w:r>
      <w:r>
        <w:rPr>
          <w:rFonts w:ascii="Arial" w:hAnsi="Arial"/>
          <w:i/>
          <w:spacing w:val="80"/>
          <w:sz w:val="19"/>
        </w:rPr>
        <w:t xml:space="preserve"> </w:t>
      </w:r>
      <w:r>
        <w:rPr>
          <w:rFonts w:ascii="Arial" w:hAnsi="Arial"/>
          <w:i/>
          <w:sz w:val="19"/>
        </w:rPr>
        <w:t>aurrekontu kreditu baten edo batzuen kargura egin</w:t>
      </w:r>
      <w:r>
        <w:rPr>
          <w:rFonts w:ascii="Arial" w:hAnsi="Arial"/>
          <w:i/>
          <w:spacing w:val="40"/>
          <w:sz w:val="19"/>
        </w:rPr>
        <w:t xml:space="preserve"> </w:t>
      </w:r>
      <w:r>
        <w:rPr>
          <w:rFonts w:ascii="Arial" w:hAnsi="Arial"/>
          <w:i/>
          <w:sz w:val="19"/>
        </w:rPr>
        <w:t>eta ekitaldi batera edo gehiagora hedatu, jarraipen</w:t>
      </w:r>
      <w:r>
        <w:rPr>
          <w:rFonts w:ascii="Arial" w:hAnsi="Arial"/>
          <w:i/>
          <w:spacing w:val="80"/>
          <w:sz w:val="19"/>
        </w:rPr>
        <w:t xml:space="preserve"> </w:t>
      </w:r>
      <w:r>
        <w:rPr>
          <w:rFonts w:ascii="Arial" w:hAnsi="Arial"/>
          <w:i/>
          <w:sz w:val="19"/>
        </w:rPr>
        <w:t>eta kontrol indibidualizatua eskatzen duen."</w:t>
      </w:r>
    </w:p>
    <w:p w14:paraId="59FF1BA5" w14:textId="77777777" w:rsidR="00161E0C" w:rsidRDefault="00161E0C">
      <w:pPr>
        <w:pStyle w:val="Textoindependiente"/>
        <w:spacing w:before="171"/>
        <w:ind w:left="0"/>
        <w:jc w:val="left"/>
        <w:rPr>
          <w:rFonts w:ascii="Arial"/>
          <w:i/>
        </w:rPr>
      </w:pPr>
    </w:p>
    <w:p w14:paraId="2AD47032" w14:textId="77777777" w:rsidR="00161E0C" w:rsidRDefault="00E44C46">
      <w:pPr>
        <w:pStyle w:val="Ttulo2"/>
        <w:spacing w:line="247" w:lineRule="auto"/>
        <w:ind w:right="38"/>
      </w:pPr>
      <w:r>
        <w:t>Laugarrena. Aldatzen da Aurrekontuei buruzko urtarrilaren</w:t>
      </w:r>
      <w:r>
        <w:rPr>
          <w:spacing w:val="25"/>
        </w:rPr>
        <w:t xml:space="preserve"> </w:t>
      </w:r>
      <w:r>
        <w:t>25eko</w:t>
      </w:r>
      <w:r>
        <w:rPr>
          <w:spacing w:val="26"/>
        </w:rPr>
        <w:t xml:space="preserve"> </w:t>
      </w:r>
      <w:r>
        <w:t>3/2023</w:t>
      </w:r>
      <w:r>
        <w:rPr>
          <w:spacing w:val="26"/>
        </w:rPr>
        <w:t xml:space="preserve"> </w:t>
      </w:r>
      <w:r>
        <w:t>Foru</w:t>
      </w:r>
      <w:r>
        <w:rPr>
          <w:spacing w:val="26"/>
        </w:rPr>
        <w:t xml:space="preserve"> </w:t>
      </w:r>
      <w:r>
        <w:t>Arau</w:t>
      </w:r>
      <w:r>
        <w:rPr>
          <w:spacing w:val="25"/>
        </w:rPr>
        <w:t xml:space="preserve"> </w:t>
      </w:r>
      <w:r>
        <w:rPr>
          <w:spacing w:val="-2"/>
        </w:rPr>
        <w:t>Orokorraren</w:t>
      </w:r>
    </w:p>
    <w:p w14:paraId="32E0ED2E" w14:textId="77777777" w:rsidR="00161E0C" w:rsidRDefault="00E44C46">
      <w:pPr>
        <w:spacing w:line="247" w:lineRule="auto"/>
        <w:ind w:left="117"/>
        <w:rPr>
          <w:rFonts w:ascii="Arial"/>
          <w:b/>
          <w:sz w:val="19"/>
        </w:rPr>
      </w:pPr>
      <w:r>
        <w:rPr>
          <w:rFonts w:ascii="Arial"/>
          <w:b/>
          <w:sz w:val="19"/>
        </w:rPr>
        <w:t>62. artikuluaren 1. apartatuko d) letra, eta honela geratzen da:</w:t>
      </w:r>
    </w:p>
    <w:p w14:paraId="79F7CE55" w14:textId="77777777" w:rsidR="00161E0C" w:rsidRDefault="00E44C46">
      <w:pPr>
        <w:spacing w:before="165" w:line="247" w:lineRule="auto"/>
        <w:ind w:left="117" w:right="38"/>
        <w:jc w:val="both"/>
        <w:rPr>
          <w:rFonts w:ascii="Arial"/>
          <w:i/>
          <w:sz w:val="19"/>
        </w:rPr>
      </w:pPr>
      <w:r>
        <w:rPr>
          <w:rFonts w:ascii="Arial"/>
          <w:i/>
          <w:sz w:val="19"/>
        </w:rPr>
        <w:t>"d) Kapital eta finantza eragiketetarako kredituetatik eragiketa</w:t>
      </w:r>
      <w:r>
        <w:rPr>
          <w:rFonts w:ascii="Arial"/>
          <w:i/>
          <w:spacing w:val="40"/>
          <w:sz w:val="19"/>
        </w:rPr>
        <w:t xml:space="preserve"> </w:t>
      </w:r>
      <w:r>
        <w:rPr>
          <w:rFonts w:ascii="Arial"/>
          <w:i/>
          <w:sz w:val="19"/>
        </w:rPr>
        <w:t>arruntetarako</w:t>
      </w:r>
      <w:r>
        <w:rPr>
          <w:rFonts w:ascii="Arial"/>
          <w:i/>
          <w:spacing w:val="40"/>
          <w:sz w:val="19"/>
        </w:rPr>
        <w:t xml:space="preserve"> </w:t>
      </w:r>
      <w:r>
        <w:rPr>
          <w:rFonts w:ascii="Arial"/>
          <w:i/>
          <w:sz w:val="19"/>
        </w:rPr>
        <w:t>kredituetara,</w:t>
      </w:r>
      <w:r>
        <w:rPr>
          <w:rFonts w:ascii="Arial"/>
          <w:i/>
          <w:spacing w:val="40"/>
          <w:sz w:val="19"/>
        </w:rPr>
        <w:t xml:space="preserve"> </w:t>
      </w:r>
      <w:r>
        <w:rPr>
          <w:rFonts w:ascii="Arial"/>
          <w:i/>
          <w:sz w:val="19"/>
        </w:rPr>
        <w:t>betiere</w:t>
      </w:r>
      <w:r>
        <w:rPr>
          <w:rFonts w:ascii="Arial"/>
          <w:i/>
          <w:spacing w:val="40"/>
          <w:sz w:val="19"/>
        </w:rPr>
        <w:t xml:space="preserve"> </w:t>
      </w:r>
      <w:r>
        <w:rPr>
          <w:rFonts w:ascii="Arial"/>
          <w:i/>
          <w:sz w:val="19"/>
        </w:rPr>
        <w:t>inbertsio berriak martxan jartzeko erabiltzen badira eta, bestela, ekitaldiko aurrekontua gauzatzeko foru arauak ezartzen duen mugarekin."</w:t>
      </w:r>
    </w:p>
    <w:p w14:paraId="32B37DCD" w14:textId="77777777" w:rsidR="00161E0C" w:rsidRDefault="00E44C46">
      <w:pPr>
        <w:pStyle w:val="Textoindependiente"/>
        <w:spacing w:before="180" w:line="252" w:lineRule="auto"/>
        <w:ind w:right="130"/>
      </w:pPr>
      <w:r>
        <w:br w:type="column"/>
      </w:r>
      <w:proofErr w:type="spellStart"/>
      <w:r>
        <w:t>Estas</w:t>
      </w:r>
      <w:proofErr w:type="spellEnd"/>
      <w:r>
        <w:t xml:space="preserve"> </w:t>
      </w:r>
      <w:proofErr w:type="spellStart"/>
      <w:r>
        <w:t>entidades</w:t>
      </w:r>
      <w:proofErr w:type="spellEnd"/>
      <w:r>
        <w:t xml:space="preserve"> </w:t>
      </w:r>
      <w:proofErr w:type="spellStart"/>
      <w:r>
        <w:t>locales</w:t>
      </w:r>
      <w:proofErr w:type="spellEnd"/>
      <w:r>
        <w:t xml:space="preserve"> </w:t>
      </w:r>
      <w:proofErr w:type="spellStart"/>
      <w:r>
        <w:t>sólo</w:t>
      </w:r>
      <w:proofErr w:type="spellEnd"/>
      <w:r>
        <w:t xml:space="preserve"> </w:t>
      </w:r>
      <w:proofErr w:type="spellStart"/>
      <w:r>
        <w:t>deberán</w:t>
      </w:r>
      <w:proofErr w:type="spellEnd"/>
      <w:r>
        <w:t xml:space="preserve"> </w:t>
      </w:r>
      <w:proofErr w:type="spellStart"/>
      <w:r>
        <w:t>cumplir</w:t>
      </w:r>
      <w:proofErr w:type="spellEnd"/>
      <w:r>
        <w:t xml:space="preserve"> el </w:t>
      </w:r>
      <w:proofErr w:type="spellStart"/>
      <w:r>
        <w:t>requisito</w:t>
      </w:r>
      <w:proofErr w:type="spellEnd"/>
      <w:r>
        <w:t xml:space="preserve"> de </w:t>
      </w:r>
      <w:proofErr w:type="spellStart"/>
      <w:r>
        <w:t>liquidar</w:t>
      </w:r>
      <w:proofErr w:type="spellEnd"/>
      <w:r>
        <w:t xml:space="preserve"> el </w:t>
      </w:r>
      <w:proofErr w:type="spellStart"/>
      <w:r>
        <w:t>ejercicio</w:t>
      </w:r>
      <w:proofErr w:type="spellEnd"/>
      <w:r>
        <w:t xml:space="preserve"> </w:t>
      </w:r>
      <w:proofErr w:type="spellStart"/>
      <w:r>
        <w:t>anterior</w:t>
      </w:r>
      <w:proofErr w:type="spellEnd"/>
      <w:r>
        <w:t xml:space="preserve"> con </w:t>
      </w:r>
      <w:proofErr w:type="spellStart"/>
      <w:r>
        <w:t>ahorro</w:t>
      </w:r>
      <w:proofErr w:type="spellEnd"/>
      <w:r>
        <w:t xml:space="preserve"> </w:t>
      </w:r>
      <w:proofErr w:type="spellStart"/>
      <w:r>
        <w:t>corriente</w:t>
      </w:r>
      <w:proofErr w:type="spellEnd"/>
      <w:r>
        <w:t xml:space="preserve"> </w:t>
      </w:r>
      <w:proofErr w:type="spellStart"/>
      <w:r>
        <w:t>positivo</w:t>
      </w:r>
      <w:proofErr w:type="spellEnd"/>
      <w:r>
        <w:t xml:space="preserve">. A los </w:t>
      </w:r>
      <w:proofErr w:type="spellStart"/>
      <w:r>
        <w:t>efectos</w:t>
      </w:r>
      <w:proofErr w:type="spellEnd"/>
      <w:r>
        <w:t xml:space="preserve"> de </w:t>
      </w:r>
      <w:proofErr w:type="spellStart"/>
      <w:r>
        <w:t>sus</w:t>
      </w:r>
      <w:proofErr w:type="spellEnd"/>
      <w:r>
        <w:t xml:space="preserve"> </w:t>
      </w:r>
      <w:proofErr w:type="spellStart"/>
      <w:r>
        <w:t>ingresos</w:t>
      </w:r>
      <w:proofErr w:type="spellEnd"/>
      <w:r>
        <w:t xml:space="preserve"> </w:t>
      </w:r>
      <w:proofErr w:type="spellStart"/>
      <w:r>
        <w:t>corrientes</w:t>
      </w:r>
      <w:proofErr w:type="spellEnd"/>
      <w:r>
        <w:t xml:space="preserve"> </w:t>
      </w:r>
      <w:proofErr w:type="spellStart"/>
      <w:r>
        <w:t>se</w:t>
      </w:r>
      <w:proofErr w:type="spellEnd"/>
      <w:r>
        <w:t xml:space="preserve"> </w:t>
      </w:r>
      <w:proofErr w:type="spellStart"/>
      <w:r>
        <w:t>tomarán</w:t>
      </w:r>
      <w:proofErr w:type="spellEnd"/>
      <w:r>
        <w:t xml:space="preserve"> </w:t>
      </w:r>
      <w:proofErr w:type="spellStart"/>
      <w:r>
        <w:t>en</w:t>
      </w:r>
      <w:proofErr w:type="spellEnd"/>
      <w:r>
        <w:t xml:space="preserve"> </w:t>
      </w:r>
      <w:proofErr w:type="spellStart"/>
      <w:r>
        <w:t>cuenta</w:t>
      </w:r>
      <w:proofErr w:type="spellEnd"/>
      <w:r>
        <w:t xml:space="preserve"> </w:t>
      </w:r>
      <w:proofErr w:type="spellStart"/>
      <w:r>
        <w:t>las</w:t>
      </w:r>
      <w:proofErr w:type="spellEnd"/>
      <w:r>
        <w:t xml:space="preserve"> </w:t>
      </w:r>
      <w:proofErr w:type="spellStart"/>
      <w:r>
        <w:t>aportaciones</w:t>
      </w:r>
      <w:proofErr w:type="spellEnd"/>
      <w:r>
        <w:t xml:space="preserve"> </w:t>
      </w:r>
      <w:proofErr w:type="spellStart"/>
      <w:r>
        <w:t>vecinales</w:t>
      </w:r>
      <w:proofErr w:type="spellEnd"/>
      <w:r>
        <w:t xml:space="preserve"> </w:t>
      </w:r>
      <w:proofErr w:type="spellStart"/>
      <w:r>
        <w:t>debidamente</w:t>
      </w:r>
      <w:proofErr w:type="spellEnd"/>
      <w:r>
        <w:t xml:space="preserve"> </w:t>
      </w:r>
      <w:proofErr w:type="spellStart"/>
      <w:r>
        <w:t>aprobadas</w:t>
      </w:r>
      <w:proofErr w:type="spellEnd"/>
      <w:r>
        <w:t xml:space="preserve"> mediante </w:t>
      </w:r>
      <w:proofErr w:type="spellStart"/>
      <w:r>
        <w:rPr>
          <w:spacing w:val="-2"/>
        </w:rPr>
        <w:t>ordenanza</w:t>
      </w:r>
      <w:proofErr w:type="spellEnd"/>
      <w:r>
        <w:rPr>
          <w:spacing w:val="-2"/>
        </w:rPr>
        <w:t>.</w:t>
      </w:r>
    </w:p>
    <w:p w14:paraId="2AEE031B" w14:textId="77777777" w:rsidR="00161E0C" w:rsidRDefault="00E44C46">
      <w:pPr>
        <w:pStyle w:val="Textoindependiente"/>
        <w:spacing w:before="160" w:line="252" w:lineRule="auto"/>
        <w:ind w:right="140"/>
      </w:pPr>
      <w:proofErr w:type="spellStart"/>
      <w:r>
        <w:t>Aquellos</w:t>
      </w:r>
      <w:proofErr w:type="spellEnd"/>
      <w:r>
        <w:t xml:space="preserve"> </w:t>
      </w:r>
      <w:proofErr w:type="spellStart"/>
      <w:r>
        <w:t>Concejos</w:t>
      </w:r>
      <w:proofErr w:type="spellEnd"/>
      <w:r>
        <w:t xml:space="preserve"> </w:t>
      </w:r>
      <w:proofErr w:type="spellStart"/>
      <w:r>
        <w:t>que</w:t>
      </w:r>
      <w:proofErr w:type="spellEnd"/>
      <w:r>
        <w:t xml:space="preserve"> no </w:t>
      </w:r>
      <w:proofErr w:type="spellStart"/>
      <w:r>
        <w:t>cumplan</w:t>
      </w:r>
      <w:proofErr w:type="spellEnd"/>
      <w:r>
        <w:t xml:space="preserve"> la </w:t>
      </w:r>
      <w:proofErr w:type="spellStart"/>
      <w:r>
        <w:t>condición</w:t>
      </w:r>
      <w:proofErr w:type="spellEnd"/>
      <w:r>
        <w:t xml:space="preserve"> </w:t>
      </w:r>
      <w:proofErr w:type="spellStart"/>
      <w:r>
        <w:t>recogida</w:t>
      </w:r>
      <w:proofErr w:type="spellEnd"/>
      <w:r>
        <w:t xml:space="preserve"> </w:t>
      </w:r>
      <w:proofErr w:type="spellStart"/>
      <w:r>
        <w:t>en</w:t>
      </w:r>
      <w:proofErr w:type="spellEnd"/>
      <w:r>
        <w:t xml:space="preserve"> el </w:t>
      </w:r>
      <w:proofErr w:type="spellStart"/>
      <w:r>
        <w:t>párrafo</w:t>
      </w:r>
      <w:proofErr w:type="spellEnd"/>
      <w:r>
        <w:t xml:space="preserve"> </w:t>
      </w:r>
      <w:proofErr w:type="spellStart"/>
      <w:r>
        <w:t>anterior</w:t>
      </w:r>
      <w:proofErr w:type="spellEnd"/>
      <w:r>
        <w:t xml:space="preserve">, no </w:t>
      </w:r>
      <w:proofErr w:type="spellStart"/>
      <w:r>
        <w:t>podrán</w:t>
      </w:r>
      <w:proofErr w:type="spellEnd"/>
      <w:r>
        <w:t xml:space="preserve"> </w:t>
      </w:r>
      <w:proofErr w:type="spellStart"/>
      <w:r>
        <w:t>concertar</w:t>
      </w:r>
      <w:proofErr w:type="spellEnd"/>
      <w:r>
        <w:t xml:space="preserve"> </w:t>
      </w:r>
      <w:proofErr w:type="spellStart"/>
      <w:r>
        <w:t>operaciones</w:t>
      </w:r>
      <w:proofErr w:type="spellEnd"/>
      <w:r>
        <w:t xml:space="preserve"> de </w:t>
      </w:r>
      <w:proofErr w:type="spellStart"/>
      <w:r>
        <w:t>crédito</w:t>
      </w:r>
      <w:proofErr w:type="spellEnd"/>
      <w:r>
        <w:t xml:space="preserve"> a largo </w:t>
      </w:r>
      <w:proofErr w:type="spellStart"/>
      <w:r>
        <w:t>plazo</w:t>
      </w:r>
      <w:proofErr w:type="spellEnd"/>
      <w:r>
        <w:t>.</w:t>
      </w:r>
    </w:p>
    <w:p w14:paraId="07F9F04A" w14:textId="77777777" w:rsidR="00161E0C" w:rsidRDefault="00E44C46">
      <w:pPr>
        <w:pStyle w:val="Ttulo1"/>
        <w:spacing w:before="159"/>
      </w:pPr>
      <w:r>
        <w:t>DISPOSICIÓN</w:t>
      </w:r>
      <w:r>
        <w:rPr>
          <w:spacing w:val="15"/>
        </w:rPr>
        <w:t xml:space="preserve"> </w:t>
      </w:r>
      <w:r>
        <w:t>ADICIONAL</w:t>
      </w:r>
      <w:r>
        <w:rPr>
          <w:spacing w:val="15"/>
        </w:rPr>
        <w:t xml:space="preserve"> </w:t>
      </w:r>
      <w:r>
        <w:rPr>
          <w:spacing w:val="-2"/>
        </w:rPr>
        <w:t>QUINTA.</w:t>
      </w:r>
    </w:p>
    <w:p w14:paraId="1A83F351" w14:textId="77777777" w:rsidR="00161E0C" w:rsidRDefault="00E44C46">
      <w:pPr>
        <w:pStyle w:val="Ttulo2"/>
        <w:spacing w:before="7" w:line="247" w:lineRule="auto"/>
        <w:ind w:right="201"/>
      </w:pPr>
      <w:proofErr w:type="spellStart"/>
      <w:r>
        <w:t>Modificación</w:t>
      </w:r>
      <w:proofErr w:type="spellEnd"/>
      <w:r>
        <w:t xml:space="preserve"> de la Norma Foral 3/2023, de 25 de </w:t>
      </w:r>
      <w:proofErr w:type="spellStart"/>
      <w:r>
        <w:t>enero</w:t>
      </w:r>
      <w:proofErr w:type="spellEnd"/>
      <w:r>
        <w:t xml:space="preserve">, General </w:t>
      </w:r>
      <w:proofErr w:type="spellStart"/>
      <w:r>
        <w:t>Presupuestaria</w:t>
      </w:r>
      <w:proofErr w:type="spellEnd"/>
      <w:r>
        <w:t>.</w:t>
      </w:r>
    </w:p>
    <w:p w14:paraId="531A3940" w14:textId="77777777" w:rsidR="00161E0C" w:rsidRDefault="00E44C46">
      <w:pPr>
        <w:spacing w:before="165" w:line="247" w:lineRule="auto"/>
        <w:ind w:left="117" w:right="133"/>
        <w:jc w:val="both"/>
        <w:rPr>
          <w:rFonts w:ascii="Arial" w:hAnsi="Arial"/>
          <w:b/>
          <w:sz w:val="19"/>
        </w:rPr>
      </w:pPr>
      <w:proofErr w:type="spellStart"/>
      <w:r>
        <w:rPr>
          <w:rFonts w:ascii="Arial" w:hAnsi="Arial"/>
          <w:b/>
          <w:sz w:val="19"/>
        </w:rPr>
        <w:t>Primero</w:t>
      </w:r>
      <w:proofErr w:type="spellEnd"/>
      <w:r>
        <w:rPr>
          <w:rFonts w:ascii="Arial" w:hAnsi="Arial"/>
          <w:b/>
          <w:sz w:val="19"/>
        </w:rPr>
        <w:t xml:space="preserve">. Se </w:t>
      </w:r>
      <w:proofErr w:type="spellStart"/>
      <w:r>
        <w:rPr>
          <w:rFonts w:ascii="Arial" w:hAnsi="Arial"/>
          <w:b/>
          <w:sz w:val="19"/>
        </w:rPr>
        <w:t>modifica</w:t>
      </w:r>
      <w:proofErr w:type="spellEnd"/>
      <w:r>
        <w:rPr>
          <w:rFonts w:ascii="Arial" w:hAnsi="Arial"/>
          <w:b/>
          <w:sz w:val="19"/>
        </w:rPr>
        <w:t xml:space="preserve"> el </w:t>
      </w:r>
      <w:proofErr w:type="spellStart"/>
      <w:r>
        <w:rPr>
          <w:rFonts w:ascii="Arial" w:hAnsi="Arial"/>
          <w:b/>
          <w:sz w:val="19"/>
        </w:rPr>
        <w:t>primer</w:t>
      </w:r>
      <w:proofErr w:type="spellEnd"/>
      <w:r>
        <w:rPr>
          <w:rFonts w:ascii="Arial" w:hAnsi="Arial"/>
          <w:b/>
          <w:sz w:val="19"/>
        </w:rPr>
        <w:t xml:space="preserve"> </w:t>
      </w:r>
      <w:proofErr w:type="spellStart"/>
      <w:r>
        <w:rPr>
          <w:rFonts w:ascii="Arial" w:hAnsi="Arial"/>
          <w:b/>
          <w:sz w:val="19"/>
        </w:rPr>
        <w:t>apartado</w:t>
      </w:r>
      <w:proofErr w:type="spellEnd"/>
      <w:r>
        <w:rPr>
          <w:rFonts w:ascii="Arial" w:hAnsi="Arial"/>
          <w:b/>
          <w:sz w:val="19"/>
        </w:rPr>
        <w:t xml:space="preserve"> del </w:t>
      </w:r>
      <w:proofErr w:type="spellStart"/>
      <w:r>
        <w:rPr>
          <w:rFonts w:ascii="Arial" w:hAnsi="Arial"/>
          <w:b/>
          <w:sz w:val="19"/>
        </w:rPr>
        <w:t>artículo</w:t>
      </w:r>
      <w:proofErr w:type="spellEnd"/>
      <w:r>
        <w:rPr>
          <w:rFonts w:ascii="Arial" w:hAnsi="Arial"/>
          <w:b/>
          <w:sz w:val="19"/>
        </w:rPr>
        <w:t xml:space="preserve"> 19 de la Norma Foral 3/2023, de 25 de </w:t>
      </w:r>
      <w:proofErr w:type="spellStart"/>
      <w:r>
        <w:rPr>
          <w:rFonts w:ascii="Arial" w:hAnsi="Arial"/>
          <w:b/>
          <w:sz w:val="19"/>
        </w:rPr>
        <w:t>enero</w:t>
      </w:r>
      <w:proofErr w:type="spellEnd"/>
      <w:r>
        <w:rPr>
          <w:rFonts w:ascii="Arial" w:hAnsi="Arial"/>
          <w:b/>
          <w:sz w:val="19"/>
        </w:rPr>
        <w:t xml:space="preserve">, General </w:t>
      </w:r>
      <w:proofErr w:type="spellStart"/>
      <w:r>
        <w:rPr>
          <w:rFonts w:ascii="Arial" w:hAnsi="Arial"/>
          <w:b/>
          <w:sz w:val="19"/>
        </w:rPr>
        <w:t>Presupuestaria</w:t>
      </w:r>
      <w:proofErr w:type="spellEnd"/>
      <w:r>
        <w:rPr>
          <w:rFonts w:ascii="Arial" w:hAnsi="Arial"/>
          <w:b/>
          <w:sz w:val="19"/>
        </w:rPr>
        <w:t xml:space="preserve"> </w:t>
      </w:r>
      <w:proofErr w:type="spellStart"/>
      <w:r>
        <w:rPr>
          <w:rFonts w:ascii="Arial" w:hAnsi="Arial"/>
          <w:b/>
          <w:sz w:val="19"/>
        </w:rPr>
        <w:t>que</w:t>
      </w:r>
      <w:proofErr w:type="spellEnd"/>
      <w:r>
        <w:rPr>
          <w:rFonts w:ascii="Arial" w:hAnsi="Arial"/>
          <w:b/>
          <w:sz w:val="19"/>
        </w:rPr>
        <w:t xml:space="preserve"> </w:t>
      </w:r>
      <w:proofErr w:type="spellStart"/>
      <w:r>
        <w:rPr>
          <w:rFonts w:ascii="Arial" w:hAnsi="Arial"/>
          <w:b/>
          <w:sz w:val="19"/>
        </w:rPr>
        <w:t>queda</w:t>
      </w:r>
      <w:proofErr w:type="spellEnd"/>
      <w:r>
        <w:rPr>
          <w:rFonts w:ascii="Arial" w:hAnsi="Arial"/>
          <w:b/>
          <w:sz w:val="19"/>
        </w:rPr>
        <w:t xml:space="preserve"> </w:t>
      </w:r>
      <w:proofErr w:type="spellStart"/>
      <w:r>
        <w:rPr>
          <w:rFonts w:ascii="Arial" w:hAnsi="Arial"/>
          <w:b/>
          <w:sz w:val="19"/>
        </w:rPr>
        <w:t>redactado</w:t>
      </w:r>
      <w:proofErr w:type="spellEnd"/>
      <w:r>
        <w:rPr>
          <w:rFonts w:ascii="Arial" w:hAnsi="Arial"/>
          <w:b/>
          <w:sz w:val="19"/>
        </w:rPr>
        <w:t xml:space="preserve"> </w:t>
      </w:r>
      <w:proofErr w:type="spellStart"/>
      <w:r>
        <w:rPr>
          <w:rFonts w:ascii="Arial" w:hAnsi="Arial"/>
          <w:b/>
          <w:sz w:val="19"/>
        </w:rPr>
        <w:t>en</w:t>
      </w:r>
      <w:proofErr w:type="spellEnd"/>
      <w:r>
        <w:rPr>
          <w:rFonts w:ascii="Arial" w:hAnsi="Arial"/>
          <w:b/>
          <w:sz w:val="19"/>
        </w:rPr>
        <w:t xml:space="preserve"> los </w:t>
      </w:r>
      <w:proofErr w:type="spellStart"/>
      <w:r>
        <w:rPr>
          <w:rFonts w:ascii="Arial" w:hAnsi="Arial"/>
          <w:b/>
          <w:sz w:val="19"/>
        </w:rPr>
        <w:t>siguientes</w:t>
      </w:r>
      <w:proofErr w:type="spellEnd"/>
      <w:r>
        <w:rPr>
          <w:rFonts w:ascii="Arial" w:hAnsi="Arial"/>
          <w:b/>
          <w:sz w:val="19"/>
        </w:rPr>
        <w:t xml:space="preserve"> </w:t>
      </w:r>
      <w:proofErr w:type="spellStart"/>
      <w:r>
        <w:rPr>
          <w:rFonts w:ascii="Arial" w:hAnsi="Arial"/>
          <w:b/>
          <w:sz w:val="19"/>
        </w:rPr>
        <w:t>términos</w:t>
      </w:r>
      <w:proofErr w:type="spellEnd"/>
      <w:r>
        <w:rPr>
          <w:rFonts w:ascii="Arial" w:hAnsi="Arial"/>
          <w:b/>
          <w:sz w:val="19"/>
        </w:rPr>
        <w:t>:</w:t>
      </w:r>
    </w:p>
    <w:p w14:paraId="30132963" w14:textId="77777777" w:rsidR="00161E0C" w:rsidRDefault="00E44C46">
      <w:pPr>
        <w:spacing w:before="165" w:line="247" w:lineRule="auto"/>
        <w:ind w:left="117" w:right="133"/>
        <w:jc w:val="both"/>
        <w:rPr>
          <w:rFonts w:ascii="Arial" w:hAnsi="Arial"/>
          <w:i/>
          <w:sz w:val="19"/>
        </w:rPr>
      </w:pPr>
      <w:r>
        <w:rPr>
          <w:rFonts w:ascii="Arial" w:hAnsi="Arial"/>
          <w:i/>
          <w:sz w:val="19"/>
        </w:rPr>
        <w:t>“1.</w:t>
      </w:r>
      <w:r>
        <w:rPr>
          <w:rFonts w:ascii="Arial" w:hAnsi="Arial"/>
          <w:i/>
          <w:spacing w:val="39"/>
          <w:sz w:val="19"/>
        </w:rPr>
        <w:t xml:space="preserve"> </w:t>
      </w:r>
      <w:r>
        <w:rPr>
          <w:rFonts w:ascii="Arial" w:hAnsi="Arial"/>
          <w:i/>
          <w:sz w:val="19"/>
        </w:rPr>
        <w:t>Las</w:t>
      </w:r>
      <w:r>
        <w:rPr>
          <w:rFonts w:ascii="Arial" w:hAnsi="Arial"/>
          <w:i/>
          <w:spacing w:val="39"/>
          <w:sz w:val="19"/>
        </w:rPr>
        <w:t xml:space="preserve"> </w:t>
      </w:r>
      <w:proofErr w:type="spellStart"/>
      <w:r>
        <w:rPr>
          <w:rFonts w:ascii="Arial" w:hAnsi="Arial"/>
          <w:i/>
          <w:sz w:val="19"/>
        </w:rPr>
        <w:t>cantidades</w:t>
      </w:r>
      <w:proofErr w:type="spellEnd"/>
      <w:r>
        <w:rPr>
          <w:rFonts w:ascii="Arial" w:hAnsi="Arial"/>
          <w:i/>
          <w:spacing w:val="39"/>
          <w:sz w:val="19"/>
        </w:rPr>
        <w:t xml:space="preserve"> </w:t>
      </w:r>
      <w:proofErr w:type="spellStart"/>
      <w:r>
        <w:rPr>
          <w:rFonts w:ascii="Arial" w:hAnsi="Arial"/>
          <w:i/>
          <w:sz w:val="19"/>
        </w:rPr>
        <w:t>adeudadas</w:t>
      </w:r>
      <w:proofErr w:type="spellEnd"/>
      <w:r>
        <w:rPr>
          <w:rFonts w:ascii="Arial" w:hAnsi="Arial"/>
          <w:i/>
          <w:spacing w:val="39"/>
          <w:sz w:val="19"/>
        </w:rPr>
        <w:t xml:space="preserve"> </w:t>
      </w:r>
      <w:r>
        <w:rPr>
          <w:rFonts w:ascii="Arial" w:hAnsi="Arial"/>
          <w:i/>
          <w:sz w:val="19"/>
        </w:rPr>
        <w:t>a</w:t>
      </w:r>
      <w:r>
        <w:rPr>
          <w:rFonts w:ascii="Arial" w:hAnsi="Arial"/>
          <w:i/>
          <w:spacing w:val="39"/>
          <w:sz w:val="19"/>
        </w:rPr>
        <w:t xml:space="preserve"> </w:t>
      </w:r>
      <w:r>
        <w:rPr>
          <w:rFonts w:ascii="Arial" w:hAnsi="Arial"/>
          <w:i/>
          <w:sz w:val="19"/>
        </w:rPr>
        <w:t>la</w:t>
      </w:r>
      <w:r>
        <w:rPr>
          <w:rFonts w:ascii="Arial" w:hAnsi="Arial"/>
          <w:i/>
          <w:spacing w:val="39"/>
          <w:sz w:val="19"/>
        </w:rPr>
        <w:t xml:space="preserve"> </w:t>
      </w:r>
      <w:r>
        <w:rPr>
          <w:rFonts w:ascii="Arial" w:hAnsi="Arial"/>
          <w:i/>
          <w:sz w:val="19"/>
        </w:rPr>
        <w:t>Hacienda</w:t>
      </w:r>
      <w:r>
        <w:rPr>
          <w:rFonts w:ascii="Arial" w:hAnsi="Arial"/>
          <w:i/>
          <w:spacing w:val="39"/>
          <w:sz w:val="19"/>
        </w:rPr>
        <w:t xml:space="preserve"> </w:t>
      </w:r>
      <w:r>
        <w:rPr>
          <w:rFonts w:ascii="Arial" w:hAnsi="Arial"/>
          <w:i/>
          <w:sz w:val="19"/>
        </w:rPr>
        <w:t xml:space="preserve">Foral </w:t>
      </w:r>
      <w:proofErr w:type="spellStart"/>
      <w:r>
        <w:rPr>
          <w:rFonts w:ascii="Arial" w:hAnsi="Arial"/>
          <w:i/>
          <w:sz w:val="19"/>
        </w:rPr>
        <w:t>en</w:t>
      </w:r>
      <w:proofErr w:type="spellEnd"/>
      <w:r>
        <w:rPr>
          <w:rFonts w:ascii="Arial" w:hAnsi="Arial"/>
          <w:i/>
          <w:sz w:val="19"/>
        </w:rPr>
        <w:t xml:space="preserve"> </w:t>
      </w:r>
      <w:proofErr w:type="spellStart"/>
      <w:r>
        <w:rPr>
          <w:rFonts w:ascii="Arial" w:hAnsi="Arial"/>
          <w:i/>
          <w:sz w:val="19"/>
        </w:rPr>
        <w:t>virtud</w:t>
      </w:r>
      <w:proofErr w:type="spellEnd"/>
      <w:r>
        <w:rPr>
          <w:rFonts w:ascii="Arial" w:hAnsi="Arial"/>
          <w:i/>
          <w:sz w:val="19"/>
        </w:rPr>
        <w:t xml:space="preserve"> de </w:t>
      </w:r>
      <w:proofErr w:type="spellStart"/>
      <w:r>
        <w:rPr>
          <w:rFonts w:ascii="Arial" w:hAnsi="Arial"/>
          <w:i/>
          <w:sz w:val="19"/>
        </w:rPr>
        <w:t>derechos</w:t>
      </w:r>
      <w:proofErr w:type="spellEnd"/>
      <w:r>
        <w:rPr>
          <w:rFonts w:ascii="Arial" w:hAnsi="Arial"/>
          <w:i/>
          <w:sz w:val="19"/>
        </w:rPr>
        <w:t xml:space="preserve"> de naturaleza </w:t>
      </w:r>
      <w:proofErr w:type="spellStart"/>
      <w:r>
        <w:rPr>
          <w:rFonts w:ascii="Arial" w:hAnsi="Arial"/>
          <w:i/>
          <w:sz w:val="19"/>
        </w:rPr>
        <w:t>pública</w:t>
      </w:r>
      <w:proofErr w:type="spellEnd"/>
      <w:r>
        <w:rPr>
          <w:rFonts w:ascii="Arial" w:hAnsi="Arial"/>
          <w:i/>
          <w:sz w:val="19"/>
        </w:rPr>
        <w:t xml:space="preserve"> </w:t>
      </w:r>
      <w:proofErr w:type="spellStart"/>
      <w:r>
        <w:rPr>
          <w:rFonts w:ascii="Arial" w:hAnsi="Arial"/>
          <w:i/>
          <w:sz w:val="19"/>
        </w:rPr>
        <w:t>devengarán</w:t>
      </w:r>
      <w:proofErr w:type="spellEnd"/>
      <w:r>
        <w:rPr>
          <w:rFonts w:ascii="Arial" w:hAnsi="Arial"/>
          <w:i/>
          <w:sz w:val="19"/>
        </w:rPr>
        <w:t xml:space="preserve"> </w:t>
      </w:r>
      <w:proofErr w:type="spellStart"/>
      <w:r>
        <w:rPr>
          <w:rFonts w:ascii="Arial" w:hAnsi="Arial"/>
          <w:i/>
          <w:sz w:val="19"/>
        </w:rPr>
        <w:t>intereses</w:t>
      </w:r>
      <w:proofErr w:type="spellEnd"/>
      <w:r>
        <w:rPr>
          <w:rFonts w:ascii="Arial" w:hAnsi="Arial"/>
          <w:i/>
          <w:sz w:val="19"/>
        </w:rPr>
        <w:t xml:space="preserve"> de demora </w:t>
      </w:r>
      <w:proofErr w:type="spellStart"/>
      <w:r>
        <w:rPr>
          <w:rFonts w:ascii="Arial" w:hAnsi="Arial"/>
          <w:i/>
          <w:sz w:val="19"/>
        </w:rPr>
        <w:t>desde</w:t>
      </w:r>
      <w:proofErr w:type="spellEnd"/>
      <w:r>
        <w:rPr>
          <w:rFonts w:ascii="Arial" w:hAnsi="Arial"/>
          <w:i/>
          <w:sz w:val="19"/>
        </w:rPr>
        <w:t xml:space="preserve"> el </w:t>
      </w:r>
      <w:proofErr w:type="spellStart"/>
      <w:r>
        <w:rPr>
          <w:rFonts w:ascii="Arial" w:hAnsi="Arial"/>
          <w:i/>
          <w:sz w:val="19"/>
        </w:rPr>
        <w:t>día</w:t>
      </w:r>
      <w:proofErr w:type="spellEnd"/>
      <w:r>
        <w:rPr>
          <w:rFonts w:ascii="Arial" w:hAnsi="Arial"/>
          <w:i/>
          <w:sz w:val="19"/>
        </w:rPr>
        <w:t xml:space="preserve"> </w:t>
      </w:r>
      <w:proofErr w:type="spellStart"/>
      <w:r>
        <w:rPr>
          <w:rFonts w:ascii="Arial" w:hAnsi="Arial"/>
          <w:i/>
          <w:sz w:val="19"/>
        </w:rPr>
        <w:t>siguiente</w:t>
      </w:r>
      <w:proofErr w:type="spellEnd"/>
      <w:r>
        <w:rPr>
          <w:rFonts w:ascii="Arial" w:hAnsi="Arial"/>
          <w:i/>
          <w:sz w:val="19"/>
        </w:rPr>
        <w:t xml:space="preserve"> al de su </w:t>
      </w:r>
      <w:proofErr w:type="spellStart"/>
      <w:r>
        <w:rPr>
          <w:rFonts w:ascii="Arial" w:hAnsi="Arial"/>
          <w:i/>
          <w:sz w:val="19"/>
        </w:rPr>
        <w:t>vencimiento</w:t>
      </w:r>
      <w:proofErr w:type="spellEnd"/>
      <w:r>
        <w:rPr>
          <w:rFonts w:ascii="Arial" w:hAnsi="Arial"/>
          <w:i/>
          <w:sz w:val="19"/>
        </w:rPr>
        <w:t>.”</w:t>
      </w:r>
    </w:p>
    <w:p w14:paraId="6A278C56" w14:textId="77777777" w:rsidR="00161E0C" w:rsidRDefault="00E44C46">
      <w:pPr>
        <w:pStyle w:val="Ttulo2"/>
        <w:spacing w:before="164" w:line="247" w:lineRule="auto"/>
        <w:ind w:right="132"/>
      </w:pPr>
      <w:r>
        <w:t>Segundo.</w:t>
      </w:r>
      <w:r>
        <w:rPr>
          <w:spacing w:val="40"/>
        </w:rPr>
        <w:t xml:space="preserve"> </w:t>
      </w:r>
      <w:r>
        <w:t>Se</w:t>
      </w:r>
      <w:r>
        <w:rPr>
          <w:spacing w:val="40"/>
        </w:rPr>
        <w:t xml:space="preserve"> </w:t>
      </w:r>
      <w:proofErr w:type="spellStart"/>
      <w:r>
        <w:t>modifica</w:t>
      </w:r>
      <w:proofErr w:type="spellEnd"/>
      <w:r>
        <w:rPr>
          <w:spacing w:val="40"/>
        </w:rPr>
        <w:t xml:space="preserve"> </w:t>
      </w:r>
      <w:r>
        <w:t>la</w:t>
      </w:r>
      <w:r>
        <w:rPr>
          <w:spacing w:val="40"/>
        </w:rPr>
        <w:t xml:space="preserve"> </w:t>
      </w:r>
      <w:r>
        <w:t>letra</w:t>
      </w:r>
      <w:r>
        <w:rPr>
          <w:spacing w:val="40"/>
        </w:rPr>
        <w:t xml:space="preserve"> </w:t>
      </w:r>
      <w:r>
        <w:t>e)</w:t>
      </w:r>
      <w:r>
        <w:rPr>
          <w:spacing w:val="40"/>
        </w:rPr>
        <w:t xml:space="preserve"> </w:t>
      </w:r>
      <w:r>
        <w:t>del</w:t>
      </w:r>
      <w:r>
        <w:rPr>
          <w:spacing w:val="40"/>
        </w:rPr>
        <w:t xml:space="preserve"> </w:t>
      </w:r>
      <w:proofErr w:type="spellStart"/>
      <w:r>
        <w:t>artículo</w:t>
      </w:r>
      <w:proofErr w:type="spellEnd"/>
      <w:r>
        <w:rPr>
          <w:spacing w:val="40"/>
        </w:rPr>
        <w:t xml:space="preserve"> </w:t>
      </w:r>
      <w:r>
        <w:t>37 de</w:t>
      </w:r>
      <w:r>
        <w:rPr>
          <w:spacing w:val="40"/>
        </w:rPr>
        <w:t xml:space="preserve"> </w:t>
      </w:r>
      <w:r>
        <w:t>la</w:t>
      </w:r>
      <w:r>
        <w:rPr>
          <w:spacing w:val="40"/>
        </w:rPr>
        <w:t xml:space="preserve"> </w:t>
      </w:r>
      <w:r>
        <w:t>Norma</w:t>
      </w:r>
      <w:r>
        <w:rPr>
          <w:spacing w:val="40"/>
        </w:rPr>
        <w:t xml:space="preserve"> </w:t>
      </w:r>
      <w:r>
        <w:t>Foral</w:t>
      </w:r>
      <w:r>
        <w:rPr>
          <w:spacing w:val="40"/>
        </w:rPr>
        <w:t xml:space="preserve"> </w:t>
      </w:r>
      <w:r>
        <w:t>3/2023,</w:t>
      </w:r>
      <w:r>
        <w:rPr>
          <w:spacing w:val="40"/>
        </w:rPr>
        <w:t xml:space="preserve"> </w:t>
      </w:r>
      <w:r>
        <w:t>de</w:t>
      </w:r>
      <w:r>
        <w:rPr>
          <w:spacing w:val="40"/>
        </w:rPr>
        <w:t xml:space="preserve"> </w:t>
      </w:r>
      <w:r>
        <w:t>25</w:t>
      </w:r>
      <w:r>
        <w:rPr>
          <w:spacing w:val="40"/>
        </w:rPr>
        <w:t xml:space="preserve"> </w:t>
      </w:r>
      <w:r>
        <w:t>de</w:t>
      </w:r>
      <w:r>
        <w:rPr>
          <w:spacing w:val="40"/>
        </w:rPr>
        <w:t xml:space="preserve"> </w:t>
      </w:r>
      <w:proofErr w:type="spellStart"/>
      <w:r>
        <w:t>enero</w:t>
      </w:r>
      <w:proofErr w:type="spellEnd"/>
      <w:r>
        <w:t xml:space="preserve">, General </w:t>
      </w:r>
      <w:proofErr w:type="spellStart"/>
      <w:r>
        <w:t>Presupuestaria</w:t>
      </w:r>
      <w:proofErr w:type="spellEnd"/>
      <w:r>
        <w:t xml:space="preserve"> </w:t>
      </w:r>
      <w:proofErr w:type="spellStart"/>
      <w:r>
        <w:t>que</w:t>
      </w:r>
      <w:proofErr w:type="spellEnd"/>
      <w:r>
        <w:t xml:space="preserve"> </w:t>
      </w:r>
      <w:proofErr w:type="spellStart"/>
      <w:r>
        <w:t>queda</w:t>
      </w:r>
      <w:proofErr w:type="spellEnd"/>
      <w:r>
        <w:t xml:space="preserve"> </w:t>
      </w:r>
      <w:proofErr w:type="spellStart"/>
      <w:r>
        <w:t>redactado</w:t>
      </w:r>
      <w:proofErr w:type="spellEnd"/>
      <w:r>
        <w:t xml:space="preserve"> </w:t>
      </w:r>
      <w:proofErr w:type="spellStart"/>
      <w:r>
        <w:t>en</w:t>
      </w:r>
      <w:proofErr w:type="spellEnd"/>
      <w:r>
        <w:t xml:space="preserve"> los </w:t>
      </w:r>
      <w:proofErr w:type="spellStart"/>
      <w:r>
        <w:t>siguientes</w:t>
      </w:r>
      <w:proofErr w:type="spellEnd"/>
      <w:r>
        <w:t xml:space="preserve"> </w:t>
      </w:r>
      <w:proofErr w:type="spellStart"/>
      <w:r>
        <w:t>términos</w:t>
      </w:r>
      <w:proofErr w:type="spellEnd"/>
      <w:r>
        <w:t>:</w:t>
      </w:r>
    </w:p>
    <w:p w14:paraId="0A3FA320" w14:textId="77777777" w:rsidR="00161E0C" w:rsidRDefault="00E44C46">
      <w:pPr>
        <w:spacing w:before="165" w:line="247" w:lineRule="auto"/>
        <w:ind w:left="117" w:right="129"/>
        <w:jc w:val="both"/>
        <w:rPr>
          <w:rFonts w:ascii="Arial" w:hAnsi="Arial"/>
          <w:i/>
          <w:sz w:val="19"/>
        </w:rPr>
      </w:pPr>
      <w:r>
        <w:rPr>
          <w:rFonts w:ascii="Arial" w:hAnsi="Arial"/>
          <w:i/>
          <w:sz w:val="19"/>
        </w:rPr>
        <w:t xml:space="preserve">“e) </w:t>
      </w:r>
      <w:proofErr w:type="spellStart"/>
      <w:r>
        <w:rPr>
          <w:rFonts w:ascii="Arial" w:hAnsi="Arial"/>
          <w:i/>
          <w:sz w:val="19"/>
        </w:rPr>
        <w:t>Principio</w:t>
      </w:r>
      <w:proofErr w:type="spellEnd"/>
      <w:r>
        <w:rPr>
          <w:rFonts w:ascii="Arial" w:hAnsi="Arial"/>
          <w:i/>
          <w:sz w:val="19"/>
        </w:rPr>
        <w:t xml:space="preserve"> de no </w:t>
      </w:r>
      <w:proofErr w:type="spellStart"/>
      <w:r>
        <w:rPr>
          <w:rFonts w:ascii="Arial" w:hAnsi="Arial"/>
          <w:i/>
          <w:sz w:val="19"/>
        </w:rPr>
        <w:t>afectación</w:t>
      </w:r>
      <w:proofErr w:type="spellEnd"/>
      <w:r>
        <w:rPr>
          <w:rFonts w:ascii="Arial" w:hAnsi="Arial"/>
          <w:i/>
          <w:sz w:val="19"/>
        </w:rPr>
        <w:t xml:space="preserve">. Los </w:t>
      </w:r>
      <w:proofErr w:type="spellStart"/>
      <w:r>
        <w:rPr>
          <w:rFonts w:ascii="Arial" w:hAnsi="Arial"/>
          <w:i/>
          <w:sz w:val="19"/>
        </w:rPr>
        <w:t>recursos</w:t>
      </w:r>
      <w:proofErr w:type="spellEnd"/>
      <w:r>
        <w:rPr>
          <w:rFonts w:ascii="Arial" w:hAnsi="Arial"/>
          <w:i/>
          <w:sz w:val="19"/>
        </w:rPr>
        <w:t xml:space="preserve"> de </w:t>
      </w:r>
      <w:proofErr w:type="spellStart"/>
      <w:r>
        <w:rPr>
          <w:rFonts w:ascii="Arial" w:hAnsi="Arial"/>
          <w:i/>
          <w:sz w:val="19"/>
        </w:rPr>
        <w:t>las</w:t>
      </w:r>
      <w:proofErr w:type="spellEnd"/>
      <w:r>
        <w:rPr>
          <w:rFonts w:ascii="Arial" w:hAnsi="Arial"/>
          <w:i/>
          <w:sz w:val="19"/>
        </w:rPr>
        <w:t xml:space="preserve"> </w:t>
      </w:r>
      <w:proofErr w:type="spellStart"/>
      <w:r>
        <w:rPr>
          <w:rFonts w:ascii="Arial" w:hAnsi="Arial"/>
          <w:i/>
          <w:sz w:val="19"/>
        </w:rPr>
        <w:t>entidades</w:t>
      </w:r>
      <w:proofErr w:type="spellEnd"/>
      <w:r>
        <w:rPr>
          <w:rFonts w:ascii="Arial" w:hAnsi="Arial"/>
          <w:i/>
          <w:sz w:val="19"/>
        </w:rPr>
        <w:t xml:space="preserve"> </w:t>
      </w:r>
      <w:proofErr w:type="spellStart"/>
      <w:r>
        <w:rPr>
          <w:rFonts w:ascii="Arial" w:hAnsi="Arial"/>
          <w:i/>
          <w:sz w:val="19"/>
        </w:rPr>
        <w:t>que</w:t>
      </w:r>
      <w:proofErr w:type="spellEnd"/>
      <w:r>
        <w:rPr>
          <w:rFonts w:ascii="Arial" w:hAnsi="Arial"/>
          <w:i/>
          <w:sz w:val="19"/>
        </w:rPr>
        <w:t xml:space="preserve"> </w:t>
      </w:r>
      <w:proofErr w:type="spellStart"/>
      <w:r>
        <w:rPr>
          <w:rFonts w:ascii="Arial" w:hAnsi="Arial"/>
          <w:i/>
          <w:sz w:val="19"/>
        </w:rPr>
        <w:t>componen</w:t>
      </w:r>
      <w:proofErr w:type="spellEnd"/>
      <w:r>
        <w:rPr>
          <w:rFonts w:ascii="Arial" w:hAnsi="Arial"/>
          <w:i/>
          <w:sz w:val="19"/>
        </w:rPr>
        <w:t xml:space="preserve"> el </w:t>
      </w:r>
      <w:proofErr w:type="spellStart"/>
      <w:r>
        <w:rPr>
          <w:rFonts w:ascii="Arial" w:hAnsi="Arial"/>
          <w:i/>
          <w:sz w:val="19"/>
        </w:rPr>
        <w:t>sector</w:t>
      </w:r>
      <w:proofErr w:type="spellEnd"/>
      <w:r>
        <w:rPr>
          <w:rFonts w:ascii="Arial" w:hAnsi="Arial"/>
          <w:i/>
          <w:sz w:val="19"/>
        </w:rPr>
        <w:t xml:space="preserve"> </w:t>
      </w:r>
      <w:proofErr w:type="spellStart"/>
      <w:r>
        <w:rPr>
          <w:rFonts w:ascii="Arial" w:hAnsi="Arial"/>
          <w:i/>
          <w:sz w:val="19"/>
        </w:rPr>
        <w:t>público</w:t>
      </w:r>
      <w:proofErr w:type="spellEnd"/>
      <w:r>
        <w:rPr>
          <w:rFonts w:ascii="Arial" w:hAnsi="Arial"/>
          <w:i/>
          <w:sz w:val="19"/>
        </w:rPr>
        <w:t xml:space="preserve"> foral </w:t>
      </w:r>
      <w:proofErr w:type="spellStart"/>
      <w:r>
        <w:rPr>
          <w:rFonts w:ascii="Arial" w:hAnsi="Arial"/>
          <w:i/>
          <w:sz w:val="19"/>
        </w:rPr>
        <w:t>se</w:t>
      </w:r>
      <w:proofErr w:type="spellEnd"/>
      <w:r>
        <w:rPr>
          <w:rFonts w:ascii="Arial" w:hAnsi="Arial"/>
          <w:i/>
          <w:sz w:val="19"/>
        </w:rPr>
        <w:t xml:space="preserve"> </w:t>
      </w:r>
      <w:proofErr w:type="spellStart"/>
      <w:r>
        <w:rPr>
          <w:rFonts w:ascii="Arial" w:hAnsi="Arial"/>
          <w:i/>
          <w:sz w:val="19"/>
        </w:rPr>
        <w:t>destinarán</w:t>
      </w:r>
      <w:proofErr w:type="spellEnd"/>
      <w:r>
        <w:rPr>
          <w:rFonts w:ascii="Arial" w:hAnsi="Arial"/>
          <w:i/>
          <w:spacing w:val="40"/>
          <w:sz w:val="19"/>
        </w:rPr>
        <w:t xml:space="preserve"> </w:t>
      </w:r>
      <w:r>
        <w:rPr>
          <w:rFonts w:ascii="Arial" w:hAnsi="Arial"/>
          <w:i/>
          <w:sz w:val="19"/>
        </w:rPr>
        <w:t>a</w:t>
      </w:r>
      <w:r>
        <w:rPr>
          <w:rFonts w:ascii="Arial" w:hAnsi="Arial"/>
          <w:i/>
          <w:spacing w:val="40"/>
          <w:sz w:val="19"/>
        </w:rPr>
        <w:t xml:space="preserve"> </w:t>
      </w:r>
      <w:proofErr w:type="spellStart"/>
      <w:r>
        <w:rPr>
          <w:rFonts w:ascii="Arial" w:hAnsi="Arial"/>
          <w:i/>
          <w:sz w:val="19"/>
        </w:rPr>
        <w:t>satisfacer</w:t>
      </w:r>
      <w:proofErr w:type="spellEnd"/>
      <w:r>
        <w:rPr>
          <w:rFonts w:ascii="Arial" w:hAnsi="Arial"/>
          <w:i/>
          <w:spacing w:val="40"/>
          <w:sz w:val="19"/>
        </w:rPr>
        <w:t xml:space="preserve"> </w:t>
      </w:r>
      <w:r>
        <w:rPr>
          <w:rFonts w:ascii="Arial" w:hAnsi="Arial"/>
          <w:i/>
          <w:sz w:val="19"/>
        </w:rPr>
        <w:t>el</w:t>
      </w:r>
      <w:r>
        <w:rPr>
          <w:rFonts w:ascii="Arial" w:hAnsi="Arial"/>
          <w:i/>
          <w:spacing w:val="40"/>
          <w:sz w:val="19"/>
        </w:rPr>
        <w:t xml:space="preserve"> </w:t>
      </w:r>
      <w:proofErr w:type="spellStart"/>
      <w:r>
        <w:rPr>
          <w:rFonts w:ascii="Arial" w:hAnsi="Arial"/>
          <w:i/>
          <w:sz w:val="19"/>
        </w:rPr>
        <w:t>conjunto</w:t>
      </w:r>
      <w:proofErr w:type="spellEnd"/>
      <w:r>
        <w:rPr>
          <w:rFonts w:ascii="Arial" w:hAnsi="Arial"/>
          <w:i/>
          <w:spacing w:val="40"/>
          <w:sz w:val="19"/>
        </w:rPr>
        <w:t xml:space="preserve"> </w:t>
      </w:r>
      <w:r>
        <w:rPr>
          <w:rFonts w:ascii="Arial" w:hAnsi="Arial"/>
          <w:i/>
          <w:sz w:val="19"/>
        </w:rPr>
        <w:t>de</w:t>
      </w:r>
      <w:r>
        <w:rPr>
          <w:rFonts w:ascii="Arial" w:hAnsi="Arial"/>
          <w:i/>
          <w:spacing w:val="40"/>
          <w:sz w:val="19"/>
        </w:rPr>
        <w:t xml:space="preserve"> </w:t>
      </w:r>
      <w:proofErr w:type="spellStart"/>
      <w:r>
        <w:rPr>
          <w:rFonts w:ascii="Arial" w:hAnsi="Arial"/>
          <w:i/>
          <w:sz w:val="19"/>
        </w:rPr>
        <w:t>sus</w:t>
      </w:r>
      <w:proofErr w:type="spellEnd"/>
      <w:r>
        <w:rPr>
          <w:rFonts w:ascii="Arial" w:hAnsi="Arial"/>
          <w:i/>
          <w:sz w:val="19"/>
        </w:rPr>
        <w:t xml:space="preserve"> </w:t>
      </w:r>
      <w:proofErr w:type="spellStart"/>
      <w:r>
        <w:rPr>
          <w:rFonts w:ascii="Arial" w:hAnsi="Arial"/>
          <w:i/>
          <w:sz w:val="19"/>
        </w:rPr>
        <w:t>respectivas</w:t>
      </w:r>
      <w:proofErr w:type="spellEnd"/>
      <w:r>
        <w:rPr>
          <w:rFonts w:ascii="Arial" w:hAnsi="Arial"/>
          <w:i/>
          <w:sz w:val="19"/>
        </w:rPr>
        <w:t xml:space="preserve"> </w:t>
      </w:r>
      <w:proofErr w:type="spellStart"/>
      <w:r>
        <w:rPr>
          <w:rFonts w:ascii="Arial" w:hAnsi="Arial"/>
          <w:i/>
          <w:sz w:val="19"/>
        </w:rPr>
        <w:t>obligaciones</w:t>
      </w:r>
      <w:proofErr w:type="spellEnd"/>
      <w:r>
        <w:rPr>
          <w:rFonts w:ascii="Arial" w:hAnsi="Arial"/>
          <w:i/>
          <w:sz w:val="19"/>
        </w:rPr>
        <w:t xml:space="preserve">, </w:t>
      </w:r>
      <w:proofErr w:type="spellStart"/>
      <w:r>
        <w:rPr>
          <w:rFonts w:ascii="Arial" w:hAnsi="Arial"/>
          <w:i/>
          <w:sz w:val="19"/>
        </w:rPr>
        <w:t>salvo</w:t>
      </w:r>
      <w:proofErr w:type="spellEnd"/>
      <w:r>
        <w:rPr>
          <w:rFonts w:ascii="Arial" w:hAnsi="Arial"/>
          <w:i/>
          <w:sz w:val="19"/>
        </w:rPr>
        <w:t xml:space="preserve"> </w:t>
      </w:r>
      <w:proofErr w:type="spellStart"/>
      <w:r>
        <w:rPr>
          <w:rFonts w:ascii="Arial" w:hAnsi="Arial"/>
          <w:i/>
          <w:sz w:val="19"/>
        </w:rPr>
        <w:t>en</w:t>
      </w:r>
      <w:proofErr w:type="spellEnd"/>
      <w:r>
        <w:rPr>
          <w:rFonts w:ascii="Arial" w:hAnsi="Arial"/>
          <w:i/>
          <w:sz w:val="19"/>
        </w:rPr>
        <w:t xml:space="preserve"> el </w:t>
      </w:r>
      <w:proofErr w:type="spellStart"/>
      <w:r>
        <w:rPr>
          <w:rFonts w:ascii="Arial" w:hAnsi="Arial"/>
          <w:i/>
          <w:sz w:val="19"/>
        </w:rPr>
        <w:t>caso</w:t>
      </w:r>
      <w:proofErr w:type="spellEnd"/>
      <w:r>
        <w:rPr>
          <w:rFonts w:ascii="Arial" w:hAnsi="Arial"/>
          <w:i/>
          <w:sz w:val="19"/>
        </w:rPr>
        <w:t xml:space="preserve"> de</w:t>
      </w:r>
      <w:r>
        <w:rPr>
          <w:rFonts w:ascii="Arial" w:hAnsi="Arial"/>
          <w:i/>
          <w:spacing w:val="40"/>
          <w:sz w:val="19"/>
        </w:rPr>
        <w:t xml:space="preserve"> </w:t>
      </w:r>
      <w:proofErr w:type="spellStart"/>
      <w:r>
        <w:rPr>
          <w:rFonts w:ascii="Arial" w:hAnsi="Arial"/>
          <w:i/>
          <w:sz w:val="19"/>
        </w:rPr>
        <w:t>ingresos</w:t>
      </w:r>
      <w:proofErr w:type="spellEnd"/>
      <w:r>
        <w:rPr>
          <w:rFonts w:ascii="Arial" w:hAnsi="Arial"/>
          <w:i/>
          <w:spacing w:val="40"/>
          <w:sz w:val="19"/>
        </w:rPr>
        <w:t xml:space="preserve"> </w:t>
      </w:r>
      <w:proofErr w:type="spellStart"/>
      <w:r>
        <w:rPr>
          <w:rFonts w:ascii="Arial" w:hAnsi="Arial"/>
          <w:i/>
          <w:sz w:val="19"/>
        </w:rPr>
        <w:t>específicos</w:t>
      </w:r>
      <w:proofErr w:type="spellEnd"/>
      <w:r>
        <w:rPr>
          <w:rFonts w:ascii="Arial" w:hAnsi="Arial"/>
          <w:i/>
          <w:spacing w:val="40"/>
          <w:sz w:val="19"/>
        </w:rPr>
        <w:t xml:space="preserve"> </w:t>
      </w:r>
      <w:proofErr w:type="spellStart"/>
      <w:r>
        <w:rPr>
          <w:rFonts w:ascii="Arial" w:hAnsi="Arial"/>
          <w:i/>
          <w:sz w:val="19"/>
        </w:rPr>
        <w:t>afectados</w:t>
      </w:r>
      <w:proofErr w:type="spellEnd"/>
      <w:r>
        <w:rPr>
          <w:rFonts w:ascii="Arial" w:hAnsi="Arial"/>
          <w:i/>
          <w:spacing w:val="40"/>
          <w:sz w:val="19"/>
        </w:rPr>
        <w:t xml:space="preserve"> </w:t>
      </w:r>
      <w:r>
        <w:rPr>
          <w:rFonts w:ascii="Arial" w:hAnsi="Arial"/>
          <w:i/>
          <w:sz w:val="19"/>
        </w:rPr>
        <w:t>a</w:t>
      </w:r>
      <w:r>
        <w:rPr>
          <w:rFonts w:ascii="Arial" w:hAnsi="Arial"/>
          <w:i/>
          <w:spacing w:val="40"/>
          <w:sz w:val="19"/>
        </w:rPr>
        <w:t xml:space="preserve"> </w:t>
      </w:r>
      <w:proofErr w:type="spellStart"/>
      <w:r>
        <w:rPr>
          <w:rFonts w:ascii="Arial" w:hAnsi="Arial"/>
          <w:i/>
          <w:sz w:val="19"/>
        </w:rPr>
        <w:t>fines</w:t>
      </w:r>
      <w:proofErr w:type="spellEnd"/>
      <w:r>
        <w:rPr>
          <w:rFonts w:ascii="Arial" w:hAnsi="Arial"/>
          <w:i/>
          <w:sz w:val="19"/>
        </w:rPr>
        <w:t xml:space="preserve"> </w:t>
      </w:r>
      <w:proofErr w:type="spellStart"/>
      <w:r>
        <w:rPr>
          <w:rFonts w:ascii="Arial" w:hAnsi="Arial"/>
          <w:i/>
          <w:spacing w:val="-2"/>
          <w:sz w:val="19"/>
        </w:rPr>
        <w:t>determinados</w:t>
      </w:r>
      <w:proofErr w:type="spellEnd"/>
      <w:r>
        <w:rPr>
          <w:rFonts w:ascii="Arial" w:hAnsi="Arial"/>
          <w:i/>
          <w:spacing w:val="-2"/>
          <w:sz w:val="19"/>
        </w:rPr>
        <w:t>."</w:t>
      </w:r>
    </w:p>
    <w:p w14:paraId="4661BAF9" w14:textId="77777777" w:rsidR="00161E0C" w:rsidRDefault="00E44C46">
      <w:pPr>
        <w:pStyle w:val="Ttulo2"/>
        <w:spacing w:before="165" w:line="247" w:lineRule="auto"/>
        <w:ind w:right="139"/>
      </w:pPr>
      <w:proofErr w:type="spellStart"/>
      <w:r>
        <w:t>Tercero</w:t>
      </w:r>
      <w:proofErr w:type="spellEnd"/>
      <w:r>
        <w:t xml:space="preserve">. Se </w:t>
      </w:r>
      <w:proofErr w:type="spellStart"/>
      <w:r>
        <w:t>modifica</w:t>
      </w:r>
      <w:proofErr w:type="spellEnd"/>
      <w:r>
        <w:t xml:space="preserve"> el </w:t>
      </w:r>
      <w:proofErr w:type="spellStart"/>
      <w:r>
        <w:t>apartado</w:t>
      </w:r>
      <w:proofErr w:type="spellEnd"/>
      <w:r>
        <w:t xml:space="preserve"> 4 del </w:t>
      </w:r>
      <w:proofErr w:type="spellStart"/>
      <w:r>
        <w:t>artículo</w:t>
      </w:r>
      <w:proofErr w:type="spellEnd"/>
      <w:r>
        <w:t xml:space="preserve"> 47 de</w:t>
      </w:r>
      <w:r>
        <w:rPr>
          <w:spacing w:val="40"/>
        </w:rPr>
        <w:t xml:space="preserve"> </w:t>
      </w:r>
      <w:r>
        <w:t>la</w:t>
      </w:r>
      <w:r>
        <w:rPr>
          <w:spacing w:val="40"/>
        </w:rPr>
        <w:t xml:space="preserve"> </w:t>
      </w:r>
      <w:r>
        <w:t>Norma</w:t>
      </w:r>
      <w:r>
        <w:rPr>
          <w:spacing w:val="40"/>
        </w:rPr>
        <w:t xml:space="preserve"> </w:t>
      </w:r>
      <w:r>
        <w:t>Foral</w:t>
      </w:r>
      <w:r>
        <w:rPr>
          <w:spacing w:val="40"/>
        </w:rPr>
        <w:t xml:space="preserve"> </w:t>
      </w:r>
      <w:r>
        <w:t>3/2023,</w:t>
      </w:r>
      <w:r>
        <w:rPr>
          <w:spacing w:val="40"/>
        </w:rPr>
        <w:t xml:space="preserve"> </w:t>
      </w:r>
      <w:r>
        <w:t>de</w:t>
      </w:r>
      <w:r>
        <w:rPr>
          <w:spacing w:val="40"/>
        </w:rPr>
        <w:t xml:space="preserve"> </w:t>
      </w:r>
      <w:r>
        <w:t>25</w:t>
      </w:r>
      <w:r>
        <w:rPr>
          <w:spacing w:val="40"/>
        </w:rPr>
        <w:t xml:space="preserve"> </w:t>
      </w:r>
      <w:r>
        <w:t>de</w:t>
      </w:r>
      <w:r>
        <w:rPr>
          <w:spacing w:val="40"/>
        </w:rPr>
        <w:t xml:space="preserve"> </w:t>
      </w:r>
      <w:proofErr w:type="spellStart"/>
      <w:r>
        <w:t>enero</w:t>
      </w:r>
      <w:proofErr w:type="spellEnd"/>
      <w:r>
        <w:t xml:space="preserve">, General </w:t>
      </w:r>
      <w:proofErr w:type="spellStart"/>
      <w:r>
        <w:t>Presupuestaria</w:t>
      </w:r>
      <w:proofErr w:type="spellEnd"/>
      <w:r>
        <w:t xml:space="preserve"> </w:t>
      </w:r>
      <w:proofErr w:type="spellStart"/>
      <w:r>
        <w:t>que</w:t>
      </w:r>
      <w:proofErr w:type="spellEnd"/>
      <w:r>
        <w:t xml:space="preserve"> </w:t>
      </w:r>
      <w:proofErr w:type="spellStart"/>
      <w:r>
        <w:t>queda</w:t>
      </w:r>
      <w:proofErr w:type="spellEnd"/>
      <w:r>
        <w:t xml:space="preserve"> </w:t>
      </w:r>
      <w:proofErr w:type="spellStart"/>
      <w:r>
        <w:t>redactado</w:t>
      </w:r>
      <w:proofErr w:type="spellEnd"/>
      <w:r>
        <w:t xml:space="preserve"> </w:t>
      </w:r>
      <w:proofErr w:type="spellStart"/>
      <w:r>
        <w:t>en</w:t>
      </w:r>
      <w:proofErr w:type="spellEnd"/>
      <w:r>
        <w:t xml:space="preserve"> los </w:t>
      </w:r>
      <w:proofErr w:type="spellStart"/>
      <w:r>
        <w:t>siguientes</w:t>
      </w:r>
      <w:proofErr w:type="spellEnd"/>
      <w:r>
        <w:t xml:space="preserve"> </w:t>
      </w:r>
      <w:proofErr w:type="spellStart"/>
      <w:r>
        <w:t>términos</w:t>
      </w:r>
      <w:proofErr w:type="spellEnd"/>
      <w:r>
        <w:t>:</w:t>
      </w:r>
    </w:p>
    <w:p w14:paraId="2E4EACB6" w14:textId="77777777" w:rsidR="00161E0C" w:rsidRDefault="00E44C46">
      <w:pPr>
        <w:spacing w:before="165" w:line="247" w:lineRule="auto"/>
        <w:ind w:left="117" w:right="128"/>
        <w:jc w:val="both"/>
        <w:rPr>
          <w:rFonts w:ascii="Arial" w:hAnsi="Arial"/>
          <w:i/>
          <w:sz w:val="19"/>
        </w:rPr>
      </w:pPr>
      <w:r>
        <w:rPr>
          <w:rFonts w:ascii="Arial" w:hAnsi="Arial"/>
          <w:i/>
          <w:sz w:val="19"/>
        </w:rPr>
        <w:t xml:space="preserve">“4. Un </w:t>
      </w:r>
      <w:proofErr w:type="spellStart"/>
      <w:r>
        <w:rPr>
          <w:rFonts w:ascii="Arial" w:hAnsi="Arial"/>
          <w:i/>
          <w:sz w:val="19"/>
        </w:rPr>
        <w:t>proyecto</w:t>
      </w:r>
      <w:proofErr w:type="spellEnd"/>
      <w:r>
        <w:rPr>
          <w:rFonts w:ascii="Arial" w:hAnsi="Arial"/>
          <w:i/>
          <w:sz w:val="19"/>
        </w:rPr>
        <w:t xml:space="preserve"> de </w:t>
      </w:r>
      <w:proofErr w:type="spellStart"/>
      <w:r>
        <w:rPr>
          <w:rFonts w:ascii="Arial" w:hAnsi="Arial"/>
          <w:i/>
          <w:sz w:val="19"/>
        </w:rPr>
        <w:t>gasto</w:t>
      </w:r>
      <w:proofErr w:type="spellEnd"/>
      <w:r>
        <w:rPr>
          <w:rFonts w:ascii="Arial" w:hAnsi="Arial"/>
          <w:i/>
          <w:sz w:val="19"/>
        </w:rPr>
        <w:t xml:space="preserve"> es una </w:t>
      </w:r>
      <w:proofErr w:type="spellStart"/>
      <w:r>
        <w:rPr>
          <w:rFonts w:ascii="Arial" w:hAnsi="Arial"/>
          <w:i/>
          <w:sz w:val="19"/>
        </w:rPr>
        <w:t>unidad</w:t>
      </w:r>
      <w:proofErr w:type="spellEnd"/>
      <w:r>
        <w:rPr>
          <w:rFonts w:ascii="Arial" w:hAnsi="Arial"/>
          <w:i/>
          <w:sz w:val="19"/>
        </w:rPr>
        <w:t xml:space="preserve"> de </w:t>
      </w:r>
      <w:proofErr w:type="spellStart"/>
      <w:r>
        <w:rPr>
          <w:rFonts w:ascii="Arial" w:hAnsi="Arial"/>
          <w:i/>
          <w:sz w:val="19"/>
        </w:rPr>
        <w:t>gasto</w:t>
      </w:r>
      <w:proofErr w:type="spellEnd"/>
      <w:r>
        <w:rPr>
          <w:rFonts w:ascii="Arial" w:hAnsi="Arial"/>
          <w:i/>
          <w:sz w:val="19"/>
        </w:rPr>
        <w:t xml:space="preserve"> </w:t>
      </w:r>
      <w:proofErr w:type="spellStart"/>
      <w:r>
        <w:rPr>
          <w:rFonts w:ascii="Arial" w:hAnsi="Arial"/>
          <w:i/>
          <w:sz w:val="19"/>
        </w:rPr>
        <w:t>presupuestario</w:t>
      </w:r>
      <w:proofErr w:type="spellEnd"/>
      <w:r>
        <w:rPr>
          <w:rFonts w:ascii="Arial" w:hAnsi="Arial"/>
          <w:i/>
          <w:sz w:val="19"/>
        </w:rPr>
        <w:t xml:space="preserve"> </w:t>
      </w:r>
      <w:proofErr w:type="spellStart"/>
      <w:r>
        <w:rPr>
          <w:rFonts w:ascii="Arial" w:hAnsi="Arial"/>
          <w:i/>
          <w:sz w:val="19"/>
        </w:rPr>
        <w:t>perfectamente</w:t>
      </w:r>
      <w:proofErr w:type="spellEnd"/>
      <w:r>
        <w:rPr>
          <w:rFonts w:ascii="Arial" w:hAnsi="Arial"/>
          <w:i/>
          <w:sz w:val="19"/>
        </w:rPr>
        <w:t xml:space="preserve"> </w:t>
      </w:r>
      <w:proofErr w:type="spellStart"/>
      <w:r>
        <w:rPr>
          <w:rFonts w:ascii="Arial" w:hAnsi="Arial"/>
          <w:i/>
          <w:sz w:val="19"/>
        </w:rPr>
        <w:t>identificable</w:t>
      </w:r>
      <w:proofErr w:type="spellEnd"/>
      <w:r>
        <w:rPr>
          <w:rFonts w:ascii="Arial" w:hAnsi="Arial"/>
          <w:i/>
          <w:sz w:val="19"/>
        </w:rPr>
        <w:t xml:space="preserve">, </w:t>
      </w:r>
      <w:proofErr w:type="spellStart"/>
      <w:r>
        <w:rPr>
          <w:rFonts w:ascii="Arial" w:hAnsi="Arial"/>
          <w:i/>
          <w:sz w:val="19"/>
        </w:rPr>
        <w:t>en</w:t>
      </w:r>
      <w:proofErr w:type="spellEnd"/>
      <w:r>
        <w:rPr>
          <w:rFonts w:ascii="Arial" w:hAnsi="Arial"/>
          <w:i/>
          <w:sz w:val="19"/>
        </w:rPr>
        <w:t xml:space="preserve"> </w:t>
      </w:r>
      <w:proofErr w:type="spellStart"/>
      <w:r>
        <w:rPr>
          <w:rFonts w:ascii="Arial" w:hAnsi="Arial"/>
          <w:i/>
          <w:sz w:val="19"/>
        </w:rPr>
        <w:t>términos</w:t>
      </w:r>
      <w:proofErr w:type="spellEnd"/>
      <w:r>
        <w:rPr>
          <w:rFonts w:ascii="Arial" w:hAnsi="Arial"/>
          <w:i/>
          <w:sz w:val="19"/>
        </w:rPr>
        <w:t xml:space="preserve"> </w:t>
      </w:r>
      <w:proofErr w:type="spellStart"/>
      <w:r>
        <w:rPr>
          <w:rFonts w:ascii="Arial" w:hAnsi="Arial"/>
          <w:i/>
          <w:sz w:val="19"/>
        </w:rPr>
        <w:t>genéricos</w:t>
      </w:r>
      <w:proofErr w:type="spellEnd"/>
      <w:r>
        <w:rPr>
          <w:rFonts w:ascii="Arial" w:hAnsi="Arial"/>
          <w:i/>
          <w:sz w:val="19"/>
        </w:rPr>
        <w:t xml:space="preserve"> o </w:t>
      </w:r>
      <w:proofErr w:type="spellStart"/>
      <w:r>
        <w:rPr>
          <w:rFonts w:ascii="Arial" w:hAnsi="Arial"/>
          <w:i/>
          <w:sz w:val="19"/>
        </w:rPr>
        <w:t>específicos</w:t>
      </w:r>
      <w:proofErr w:type="spellEnd"/>
      <w:r>
        <w:rPr>
          <w:rFonts w:ascii="Arial" w:hAnsi="Arial"/>
          <w:i/>
          <w:sz w:val="19"/>
        </w:rPr>
        <w:t xml:space="preserve">, </w:t>
      </w:r>
      <w:proofErr w:type="spellStart"/>
      <w:r>
        <w:rPr>
          <w:rFonts w:ascii="Arial" w:hAnsi="Arial"/>
          <w:i/>
          <w:sz w:val="19"/>
        </w:rPr>
        <w:t>cuya</w:t>
      </w:r>
      <w:proofErr w:type="spellEnd"/>
      <w:r>
        <w:rPr>
          <w:rFonts w:ascii="Arial" w:hAnsi="Arial"/>
          <w:i/>
          <w:sz w:val="19"/>
        </w:rPr>
        <w:t xml:space="preserve"> </w:t>
      </w:r>
      <w:proofErr w:type="spellStart"/>
      <w:r>
        <w:rPr>
          <w:rFonts w:ascii="Arial" w:hAnsi="Arial"/>
          <w:i/>
          <w:sz w:val="19"/>
        </w:rPr>
        <w:t>ejecución</w:t>
      </w:r>
      <w:proofErr w:type="spellEnd"/>
      <w:r>
        <w:rPr>
          <w:rFonts w:ascii="Arial" w:hAnsi="Arial"/>
          <w:i/>
          <w:sz w:val="19"/>
        </w:rPr>
        <w:t xml:space="preserve">, </w:t>
      </w:r>
      <w:proofErr w:type="spellStart"/>
      <w:r>
        <w:rPr>
          <w:rFonts w:ascii="Arial" w:hAnsi="Arial"/>
          <w:i/>
          <w:sz w:val="19"/>
        </w:rPr>
        <w:t>se</w:t>
      </w:r>
      <w:proofErr w:type="spellEnd"/>
      <w:r>
        <w:rPr>
          <w:rFonts w:ascii="Arial" w:hAnsi="Arial"/>
          <w:i/>
          <w:sz w:val="19"/>
        </w:rPr>
        <w:t xml:space="preserve"> </w:t>
      </w:r>
      <w:proofErr w:type="spellStart"/>
      <w:r>
        <w:rPr>
          <w:rFonts w:ascii="Arial" w:hAnsi="Arial"/>
          <w:i/>
          <w:sz w:val="19"/>
        </w:rPr>
        <w:t>efectué</w:t>
      </w:r>
      <w:proofErr w:type="spellEnd"/>
      <w:r>
        <w:rPr>
          <w:rFonts w:ascii="Arial" w:hAnsi="Arial"/>
          <w:i/>
          <w:sz w:val="19"/>
        </w:rPr>
        <w:t xml:space="preserve"> con </w:t>
      </w:r>
      <w:proofErr w:type="spellStart"/>
      <w:r>
        <w:rPr>
          <w:rFonts w:ascii="Arial" w:hAnsi="Arial"/>
          <w:i/>
          <w:sz w:val="19"/>
        </w:rPr>
        <w:t>cargo</w:t>
      </w:r>
      <w:proofErr w:type="spellEnd"/>
      <w:r>
        <w:rPr>
          <w:rFonts w:ascii="Arial" w:hAnsi="Arial"/>
          <w:i/>
          <w:sz w:val="19"/>
        </w:rPr>
        <w:t xml:space="preserve"> a </w:t>
      </w:r>
      <w:proofErr w:type="spellStart"/>
      <w:r>
        <w:rPr>
          <w:rFonts w:ascii="Arial" w:hAnsi="Arial"/>
          <w:i/>
          <w:sz w:val="19"/>
        </w:rPr>
        <w:t>uno</w:t>
      </w:r>
      <w:proofErr w:type="spellEnd"/>
      <w:r>
        <w:rPr>
          <w:rFonts w:ascii="Arial" w:hAnsi="Arial"/>
          <w:i/>
          <w:sz w:val="19"/>
        </w:rPr>
        <w:t xml:space="preserve"> o </w:t>
      </w:r>
      <w:proofErr w:type="spellStart"/>
      <w:r>
        <w:rPr>
          <w:rFonts w:ascii="Arial" w:hAnsi="Arial"/>
          <w:i/>
          <w:sz w:val="19"/>
        </w:rPr>
        <w:t>varios</w:t>
      </w:r>
      <w:proofErr w:type="spellEnd"/>
      <w:r>
        <w:rPr>
          <w:rFonts w:ascii="Arial" w:hAnsi="Arial"/>
          <w:i/>
          <w:sz w:val="19"/>
        </w:rPr>
        <w:t xml:space="preserve"> </w:t>
      </w:r>
      <w:proofErr w:type="spellStart"/>
      <w:r>
        <w:rPr>
          <w:rFonts w:ascii="Arial" w:hAnsi="Arial"/>
          <w:i/>
          <w:sz w:val="19"/>
        </w:rPr>
        <w:t>créditos</w:t>
      </w:r>
      <w:proofErr w:type="spellEnd"/>
      <w:r>
        <w:rPr>
          <w:rFonts w:ascii="Arial" w:hAnsi="Arial"/>
          <w:i/>
          <w:sz w:val="19"/>
        </w:rPr>
        <w:t xml:space="preserve"> </w:t>
      </w:r>
      <w:proofErr w:type="spellStart"/>
      <w:r>
        <w:rPr>
          <w:rFonts w:ascii="Arial" w:hAnsi="Arial"/>
          <w:i/>
          <w:sz w:val="19"/>
        </w:rPr>
        <w:t>presupuestarios</w:t>
      </w:r>
      <w:proofErr w:type="spellEnd"/>
      <w:r>
        <w:rPr>
          <w:rFonts w:ascii="Arial" w:hAnsi="Arial"/>
          <w:i/>
          <w:spacing w:val="40"/>
          <w:sz w:val="19"/>
        </w:rPr>
        <w:t xml:space="preserve"> </w:t>
      </w:r>
      <w:r>
        <w:rPr>
          <w:rFonts w:ascii="Arial" w:hAnsi="Arial"/>
          <w:i/>
          <w:sz w:val="19"/>
        </w:rPr>
        <w:t>y</w:t>
      </w:r>
      <w:r>
        <w:rPr>
          <w:rFonts w:ascii="Arial" w:hAnsi="Arial"/>
          <w:i/>
          <w:spacing w:val="40"/>
          <w:sz w:val="19"/>
        </w:rPr>
        <w:t xml:space="preserve"> </w:t>
      </w:r>
      <w:proofErr w:type="spellStart"/>
      <w:r>
        <w:rPr>
          <w:rFonts w:ascii="Arial" w:hAnsi="Arial"/>
          <w:i/>
          <w:sz w:val="19"/>
        </w:rPr>
        <w:t>se</w:t>
      </w:r>
      <w:proofErr w:type="spellEnd"/>
      <w:r>
        <w:rPr>
          <w:rFonts w:ascii="Arial" w:hAnsi="Arial"/>
          <w:i/>
          <w:spacing w:val="40"/>
          <w:sz w:val="19"/>
        </w:rPr>
        <w:t xml:space="preserve"> </w:t>
      </w:r>
      <w:proofErr w:type="spellStart"/>
      <w:r>
        <w:rPr>
          <w:rFonts w:ascii="Arial" w:hAnsi="Arial"/>
          <w:i/>
          <w:sz w:val="19"/>
        </w:rPr>
        <w:t>extienda</w:t>
      </w:r>
      <w:proofErr w:type="spellEnd"/>
      <w:r>
        <w:rPr>
          <w:rFonts w:ascii="Arial" w:hAnsi="Arial"/>
          <w:i/>
          <w:spacing w:val="40"/>
          <w:sz w:val="19"/>
        </w:rPr>
        <w:t xml:space="preserve"> </w:t>
      </w:r>
      <w:r>
        <w:rPr>
          <w:rFonts w:ascii="Arial" w:hAnsi="Arial"/>
          <w:i/>
          <w:sz w:val="19"/>
        </w:rPr>
        <w:t>a</w:t>
      </w:r>
      <w:r>
        <w:rPr>
          <w:rFonts w:ascii="Arial" w:hAnsi="Arial"/>
          <w:i/>
          <w:spacing w:val="40"/>
          <w:sz w:val="19"/>
        </w:rPr>
        <w:t xml:space="preserve"> </w:t>
      </w:r>
      <w:proofErr w:type="spellStart"/>
      <w:r>
        <w:rPr>
          <w:rFonts w:ascii="Arial" w:hAnsi="Arial"/>
          <w:i/>
          <w:sz w:val="19"/>
        </w:rPr>
        <w:t>uno</w:t>
      </w:r>
      <w:proofErr w:type="spellEnd"/>
      <w:r>
        <w:rPr>
          <w:rFonts w:ascii="Arial" w:hAnsi="Arial"/>
          <w:i/>
          <w:spacing w:val="40"/>
          <w:sz w:val="19"/>
        </w:rPr>
        <w:t xml:space="preserve"> </w:t>
      </w:r>
      <w:r>
        <w:rPr>
          <w:rFonts w:ascii="Arial" w:hAnsi="Arial"/>
          <w:i/>
          <w:sz w:val="19"/>
        </w:rPr>
        <w:t>o</w:t>
      </w:r>
      <w:r>
        <w:rPr>
          <w:rFonts w:ascii="Arial" w:hAnsi="Arial"/>
          <w:i/>
          <w:spacing w:val="40"/>
          <w:sz w:val="19"/>
        </w:rPr>
        <w:t xml:space="preserve"> </w:t>
      </w:r>
      <w:proofErr w:type="spellStart"/>
      <w:r>
        <w:rPr>
          <w:rFonts w:ascii="Arial" w:hAnsi="Arial"/>
          <w:i/>
          <w:sz w:val="19"/>
        </w:rPr>
        <w:t>más</w:t>
      </w:r>
      <w:proofErr w:type="spellEnd"/>
      <w:r>
        <w:rPr>
          <w:rFonts w:ascii="Arial" w:hAnsi="Arial"/>
          <w:i/>
          <w:sz w:val="19"/>
        </w:rPr>
        <w:t xml:space="preserve"> </w:t>
      </w:r>
      <w:proofErr w:type="spellStart"/>
      <w:r>
        <w:rPr>
          <w:rFonts w:ascii="Arial" w:hAnsi="Arial"/>
          <w:i/>
          <w:sz w:val="19"/>
        </w:rPr>
        <w:t>ejercicios</w:t>
      </w:r>
      <w:proofErr w:type="spellEnd"/>
      <w:r>
        <w:rPr>
          <w:rFonts w:ascii="Arial" w:hAnsi="Arial"/>
          <w:i/>
          <w:sz w:val="19"/>
        </w:rPr>
        <w:t xml:space="preserve">, </w:t>
      </w:r>
      <w:proofErr w:type="spellStart"/>
      <w:r>
        <w:rPr>
          <w:rFonts w:ascii="Arial" w:hAnsi="Arial"/>
          <w:i/>
          <w:sz w:val="19"/>
        </w:rPr>
        <w:t>requiere</w:t>
      </w:r>
      <w:proofErr w:type="spellEnd"/>
      <w:r>
        <w:rPr>
          <w:rFonts w:ascii="Arial" w:hAnsi="Arial"/>
          <w:i/>
          <w:sz w:val="19"/>
        </w:rPr>
        <w:t xml:space="preserve"> </w:t>
      </w:r>
      <w:proofErr w:type="spellStart"/>
      <w:r>
        <w:rPr>
          <w:rFonts w:ascii="Arial" w:hAnsi="Arial"/>
          <w:i/>
          <w:sz w:val="19"/>
        </w:rPr>
        <w:t>un</w:t>
      </w:r>
      <w:proofErr w:type="spellEnd"/>
      <w:r>
        <w:rPr>
          <w:rFonts w:ascii="Arial" w:hAnsi="Arial"/>
          <w:i/>
          <w:sz w:val="19"/>
        </w:rPr>
        <w:t xml:space="preserve"> </w:t>
      </w:r>
      <w:proofErr w:type="spellStart"/>
      <w:r>
        <w:rPr>
          <w:rFonts w:ascii="Arial" w:hAnsi="Arial"/>
          <w:i/>
          <w:sz w:val="19"/>
        </w:rPr>
        <w:t>seguimiento</w:t>
      </w:r>
      <w:proofErr w:type="spellEnd"/>
      <w:r>
        <w:rPr>
          <w:rFonts w:ascii="Arial" w:hAnsi="Arial"/>
          <w:i/>
          <w:sz w:val="19"/>
        </w:rPr>
        <w:t xml:space="preserve"> y </w:t>
      </w:r>
      <w:proofErr w:type="spellStart"/>
      <w:r>
        <w:rPr>
          <w:rFonts w:ascii="Arial" w:hAnsi="Arial"/>
          <w:i/>
          <w:sz w:val="19"/>
        </w:rPr>
        <w:t>control</w:t>
      </w:r>
      <w:proofErr w:type="spellEnd"/>
      <w:r>
        <w:rPr>
          <w:rFonts w:ascii="Arial" w:hAnsi="Arial"/>
          <w:i/>
          <w:sz w:val="19"/>
        </w:rPr>
        <w:t xml:space="preserve"> </w:t>
      </w:r>
      <w:proofErr w:type="spellStart"/>
      <w:r>
        <w:rPr>
          <w:rFonts w:ascii="Arial" w:hAnsi="Arial"/>
          <w:i/>
          <w:spacing w:val="-2"/>
          <w:sz w:val="19"/>
        </w:rPr>
        <w:t>individualizado</w:t>
      </w:r>
      <w:proofErr w:type="spellEnd"/>
      <w:r>
        <w:rPr>
          <w:rFonts w:ascii="Arial" w:hAnsi="Arial"/>
          <w:i/>
          <w:spacing w:val="-2"/>
          <w:sz w:val="19"/>
        </w:rPr>
        <w:t>.”</w:t>
      </w:r>
    </w:p>
    <w:p w14:paraId="1B449C2F" w14:textId="77777777" w:rsidR="00161E0C" w:rsidRDefault="00E44C46">
      <w:pPr>
        <w:pStyle w:val="Ttulo2"/>
        <w:spacing w:before="165" w:line="247" w:lineRule="auto"/>
        <w:ind w:right="131"/>
      </w:pPr>
      <w:proofErr w:type="spellStart"/>
      <w:r>
        <w:t>Cuarto</w:t>
      </w:r>
      <w:proofErr w:type="spellEnd"/>
      <w:r>
        <w:t xml:space="preserve">. Se </w:t>
      </w:r>
      <w:proofErr w:type="spellStart"/>
      <w:r>
        <w:t>modifica</w:t>
      </w:r>
      <w:proofErr w:type="spellEnd"/>
      <w:r>
        <w:t xml:space="preserve"> la letra d) del </w:t>
      </w:r>
      <w:proofErr w:type="spellStart"/>
      <w:r>
        <w:t>apartado</w:t>
      </w:r>
      <w:proofErr w:type="spellEnd"/>
      <w:r>
        <w:t xml:space="preserve"> 1 del </w:t>
      </w:r>
      <w:proofErr w:type="spellStart"/>
      <w:r>
        <w:t>artículo</w:t>
      </w:r>
      <w:proofErr w:type="spellEnd"/>
      <w:r>
        <w:t xml:space="preserve"> 62 de la Norma Foral 3/2023, de 25 de </w:t>
      </w:r>
      <w:proofErr w:type="spellStart"/>
      <w:r>
        <w:t>enero</w:t>
      </w:r>
      <w:proofErr w:type="spellEnd"/>
      <w:r>
        <w:t xml:space="preserve">, General </w:t>
      </w:r>
      <w:proofErr w:type="spellStart"/>
      <w:r>
        <w:t>Presupuestaria</w:t>
      </w:r>
      <w:proofErr w:type="spellEnd"/>
      <w:r>
        <w:t xml:space="preserve"> </w:t>
      </w:r>
      <w:proofErr w:type="spellStart"/>
      <w:r>
        <w:t>que</w:t>
      </w:r>
      <w:proofErr w:type="spellEnd"/>
      <w:r>
        <w:t xml:space="preserve"> </w:t>
      </w:r>
      <w:proofErr w:type="spellStart"/>
      <w:r>
        <w:t>queda</w:t>
      </w:r>
      <w:proofErr w:type="spellEnd"/>
      <w:r>
        <w:t xml:space="preserve"> </w:t>
      </w:r>
      <w:proofErr w:type="spellStart"/>
      <w:r>
        <w:t>redactado</w:t>
      </w:r>
      <w:proofErr w:type="spellEnd"/>
      <w:r>
        <w:t xml:space="preserve"> </w:t>
      </w:r>
      <w:proofErr w:type="spellStart"/>
      <w:r>
        <w:t>en</w:t>
      </w:r>
      <w:proofErr w:type="spellEnd"/>
      <w:r>
        <w:t xml:space="preserve"> los </w:t>
      </w:r>
      <w:proofErr w:type="spellStart"/>
      <w:r>
        <w:t>siguientes</w:t>
      </w:r>
      <w:proofErr w:type="spellEnd"/>
      <w:r>
        <w:t xml:space="preserve"> </w:t>
      </w:r>
      <w:proofErr w:type="spellStart"/>
      <w:r>
        <w:t>términos</w:t>
      </w:r>
      <w:proofErr w:type="spellEnd"/>
      <w:r>
        <w:t>:</w:t>
      </w:r>
    </w:p>
    <w:p w14:paraId="3228774A" w14:textId="77777777" w:rsidR="00161E0C" w:rsidRDefault="00E44C46">
      <w:pPr>
        <w:spacing w:before="165" w:line="247" w:lineRule="auto"/>
        <w:ind w:left="117" w:right="130"/>
        <w:jc w:val="both"/>
        <w:rPr>
          <w:rFonts w:ascii="Arial" w:hAnsi="Arial"/>
          <w:i/>
          <w:sz w:val="19"/>
        </w:rPr>
      </w:pPr>
      <w:r>
        <w:rPr>
          <w:rFonts w:ascii="Arial" w:hAnsi="Arial"/>
          <w:i/>
          <w:sz w:val="19"/>
        </w:rPr>
        <w:t xml:space="preserve">“d) De </w:t>
      </w:r>
      <w:proofErr w:type="spellStart"/>
      <w:r>
        <w:rPr>
          <w:rFonts w:ascii="Arial" w:hAnsi="Arial"/>
          <w:i/>
          <w:sz w:val="19"/>
        </w:rPr>
        <w:t>créditos</w:t>
      </w:r>
      <w:proofErr w:type="spellEnd"/>
      <w:r>
        <w:rPr>
          <w:rFonts w:ascii="Arial" w:hAnsi="Arial"/>
          <w:i/>
          <w:sz w:val="19"/>
        </w:rPr>
        <w:t xml:space="preserve"> para </w:t>
      </w:r>
      <w:proofErr w:type="spellStart"/>
      <w:r>
        <w:rPr>
          <w:rFonts w:ascii="Arial" w:hAnsi="Arial"/>
          <w:i/>
          <w:sz w:val="19"/>
        </w:rPr>
        <w:t>operaciones</w:t>
      </w:r>
      <w:proofErr w:type="spellEnd"/>
      <w:r>
        <w:rPr>
          <w:rFonts w:ascii="Arial" w:hAnsi="Arial"/>
          <w:i/>
          <w:sz w:val="19"/>
        </w:rPr>
        <w:t xml:space="preserve"> de </w:t>
      </w:r>
      <w:proofErr w:type="spellStart"/>
      <w:r>
        <w:rPr>
          <w:rFonts w:ascii="Arial" w:hAnsi="Arial"/>
          <w:i/>
          <w:sz w:val="19"/>
        </w:rPr>
        <w:t>capital</w:t>
      </w:r>
      <w:proofErr w:type="spellEnd"/>
      <w:r>
        <w:rPr>
          <w:rFonts w:ascii="Arial" w:hAnsi="Arial"/>
          <w:i/>
          <w:sz w:val="19"/>
        </w:rPr>
        <w:t xml:space="preserve"> y </w:t>
      </w:r>
      <w:proofErr w:type="spellStart"/>
      <w:r>
        <w:rPr>
          <w:rFonts w:ascii="Arial" w:hAnsi="Arial"/>
          <w:i/>
          <w:sz w:val="19"/>
        </w:rPr>
        <w:t>financieras</w:t>
      </w:r>
      <w:proofErr w:type="spellEnd"/>
      <w:r>
        <w:rPr>
          <w:rFonts w:ascii="Arial" w:hAnsi="Arial"/>
          <w:i/>
          <w:sz w:val="19"/>
        </w:rPr>
        <w:t xml:space="preserve"> a </w:t>
      </w:r>
      <w:proofErr w:type="spellStart"/>
      <w:r>
        <w:rPr>
          <w:rFonts w:ascii="Arial" w:hAnsi="Arial"/>
          <w:i/>
          <w:sz w:val="19"/>
        </w:rPr>
        <w:t>créditos</w:t>
      </w:r>
      <w:proofErr w:type="spellEnd"/>
      <w:r>
        <w:rPr>
          <w:rFonts w:ascii="Arial" w:hAnsi="Arial"/>
          <w:i/>
          <w:sz w:val="19"/>
        </w:rPr>
        <w:t xml:space="preserve"> para </w:t>
      </w:r>
      <w:proofErr w:type="spellStart"/>
      <w:r>
        <w:rPr>
          <w:rFonts w:ascii="Arial" w:hAnsi="Arial"/>
          <w:i/>
          <w:sz w:val="19"/>
        </w:rPr>
        <w:t>operaciones</w:t>
      </w:r>
      <w:proofErr w:type="spellEnd"/>
      <w:r>
        <w:rPr>
          <w:rFonts w:ascii="Arial" w:hAnsi="Arial"/>
          <w:i/>
          <w:sz w:val="19"/>
        </w:rPr>
        <w:t xml:space="preserve"> </w:t>
      </w:r>
      <w:proofErr w:type="spellStart"/>
      <w:r>
        <w:rPr>
          <w:rFonts w:ascii="Arial" w:hAnsi="Arial"/>
          <w:i/>
          <w:sz w:val="19"/>
        </w:rPr>
        <w:t>corrientes</w:t>
      </w:r>
      <w:proofErr w:type="spellEnd"/>
      <w:r>
        <w:rPr>
          <w:rFonts w:ascii="Arial" w:hAnsi="Arial"/>
          <w:i/>
          <w:sz w:val="19"/>
        </w:rPr>
        <w:t xml:space="preserve">, </w:t>
      </w:r>
      <w:proofErr w:type="spellStart"/>
      <w:r>
        <w:rPr>
          <w:rFonts w:ascii="Arial" w:hAnsi="Arial"/>
          <w:i/>
          <w:sz w:val="19"/>
        </w:rPr>
        <w:t>siempre</w:t>
      </w:r>
      <w:proofErr w:type="spellEnd"/>
      <w:r>
        <w:rPr>
          <w:rFonts w:ascii="Arial" w:hAnsi="Arial"/>
          <w:i/>
          <w:sz w:val="19"/>
        </w:rPr>
        <w:t xml:space="preserve"> </w:t>
      </w:r>
      <w:proofErr w:type="spellStart"/>
      <w:r>
        <w:rPr>
          <w:rFonts w:ascii="Arial" w:hAnsi="Arial"/>
          <w:i/>
          <w:sz w:val="19"/>
        </w:rPr>
        <w:t>que</w:t>
      </w:r>
      <w:proofErr w:type="spellEnd"/>
      <w:r>
        <w:rPr>
          <w:rFonts w:ascii="Arial" w:hAnsi="Arial"/>
          <w:i/>
          <w:sz w:val="19"/>
        </w:rPr>
        <w:t xml:space="preserve"> </w:t>
      </w:r>
      <w:proofErr w:type="spellStart"/>
      <w:r>
        <w:rPr>
          <w:rFonts w:ascii="Arial" w:hAnsi="Arial"/>
          <w:i/>
          <w:sz w:val="19"/>
        </w:rPr>
        <w:t>sean</w:t>
      </w:r>
      <w:proofErr w:type="spellEnd"/>
      <w:r>
        <w:rPr>
          <w:rFonts w:ascii="Arial" w:hAnsi="Arial"/>
          <w:i/>
          <w:sz w:val="19"/>
        </w:rPr>
        <w:t xml:space="preserve"> </w:t>
      </w:r>
      <w:proofErr w:type="spellStart"/>
      <w:r>
        <w:rPr>
          <w:rFonts w:ascii="Arial" w:hAnsi="Arial"/>
          <w:i/>
          <w:sz w:val="19"/>
        </w:rPr>
        <w:t>utilizados</w:t>
      </w:r>
      <w:proofErr w:type="spellEnd"/>
      <w:r>
        <w:rPr>
          <w:rFonts w:ascii="Arial" w:hAnsi="Arial"/>
          <w:i/>
          <w:sz w:val="19"/>
        </w:rPr>
        <w:t xml:space="preserve"> para la </w:t>
      </w:r>
      <w:proofErr w:type="spellStart"/>
      <w:r>
        <w:rPr>
          <w:rFonts w:ascii="Arial" w:hAnsi="Arial"/>
          <w:i/>
          <w:sz w:val="19"/>
        </w:rPr>
        <w:t>entrada</w:t>
      </w:r>
      <w:proofErr w:type="spellEnd"/>
      <w:r>
        <w:rPr>
          <w:rFonts w:ascii="Arial" w:hAnsi="Arial"/>
          <w:i/>
          <w:sz w:val="19"/>
        </w:rPr>
        <w:t xml:space="preserve"> </w:t>
      </w:r>
      <w:proofErr w:type="spellStart"/>
      <w:r>
        <w:rPr>
          <w:rFonts w:ascii="Arial" w:hAnsi="Arial"/>
          <w:i/>
          <w:sz w:val="19"/>
        </w:rPr>
        <w:t>en</w:t>
      </w:r>
      <w:proofErr w:type="spellEnd"/>
      <w:r>
        <w:rPr>
          <w:rFonts w:ascii="Arial" w:hAnsi="Arial"/>
          <w:i/>
          <w:sz w:val="19"/>
        </w:rPr>
        <w:t xml:space="preserve"> </w:t>
      </w:r>
      <w:proofErr w:type="spellStart"/>
      <w:r>
        <w:rPr>
          <w:rFonts w:ascii="Arial" w:hAnsi="Arial"/>
          <w:i/>
          <w:sz w:val="19"/>
        </w:rPr>
        <w:t>funcionamiento</w:t>
      </w:r>
      <w:proofErr w:type="spellEnd"/>
      <w:r>
        <w:rPr>
          <w:rFonts w:ascii="Arial" w:hAnsi="Arial"/>
          <w:i/>
          <w:sz w:val="19"/>
        </w:rPr>
        <w:t xml:space="preserve"> de </w:t>
      </w:r>
      <w:proofErr w:type="spellStart"/>
      <w:r>
        <w:rPr>
          <w:rFonts w:ascii="Arial" w:hAnsi="Arial"/>
          <w:i/>
          <w:sz w:val="19"/>
        </w:rPr>
        <w:t>las</w:t>
      </w:r>
      <w:proofErr w:type="spellEnd"/>
      <w:r>
        <w:rPr>
          <w:rFonts w:ascii="Arial" w:hAnsi="Arial"/>
          <w:i/>
          <w:sz w:val="19"/>
        </w:rPr>
        <w:t xml:space="preserve"> </w:t>
      </w:r>
      <w:proofErr w:type="spellStart"/>
      <w:r>
        <w:rPr>
          <w:rFonts w:ascii="Arial" w:hAnsi="Arial"/>
          <w:i/>
          <w:sz w:val="19"/>
        </w:rPr>
        <w:t>nuevas</w:t>
      </w:r>
      <w:proofErr w:type="spellEnd"/>
      <w:r>
        <w:rPr>
          <w:rFonts w:ascii="Arial" w:hAnsi="Arial"/>
          <w:i/>
          <w:sz w:val="19"/>
        </w:rPr>
        <w:t xml:space="preserve"> </w:t>
      </w:r>
      <w:proofErr w:type="spellStart"/>
      <w:r>
        <w:rPr>
          <w:rFonts w:ascii="Arial" w:hAnsi="Arial"/>
          <w:i/>
          <w:sz w:val="19"/>
        </w:rPr>
        <w:t>inversiones</w:t>
      </w:r>
      <w:proofErr w:type="spellEnd"/>
      <w:r>
        <w:rPr>
          <w:rFonts w:ascii="Arial" w:hAnsi="Arial"/>
          <w:i/>
          <w:sz w:val="19"/>
        </w:rPr>
        <w:t xml:space="preserve"> y, </w:t>
      </w:r>
      <w:proofErr w:type="spellStart"/>
      <w:r>
        <w:rPr>
          <w:rFonts w:ascii="Arial" w:hAnsi="Arial"/>
          <w:i/>
          <w:sz w:val="19"/>
        </w:rPr>
        <w:t>en</w:t>
      </w:r>
      <w:proofErr w:type="spellEnd"/>
      <w:r>
        <w:rPr>
          <w:rFonts w:ascii="Arial" w:hAnsi="Arial"/>
          <w:i/>
          <w:sz w:val="19"/>
        </w:rPr>
        <w:t xml:space="preserve"> </w:t>
      </w:r>
      <w:proofErr w:type="spellStart"/>
      <w:r>
        <w:rPr>
          <w:rFonts w:ascii="Arial" w:hAnsi="Arial"/>
          <w:i/>
          <w:sz w:val="19"/>
        </w:rPr>
        <w:t>otro</w:t>
      </w:r>
      <w:proofErr w:type="spellEnd"/>
      <w:r>
        <w:rPr>
          <w:rFonts w:ascii="Arial" w:hAnsi="Arial"/>
          <w:i/>
          <w:sz w:val="19"/>
        </w:rPr>
        <w:t xml:space="preserve"> </w:t>
      </w:r>
      <w:proofErr w:type="spellStart"/>
      <w:r>
        <w:rPr>
          <w:rFonts w:ascii="Arial" w:hAnsi="Arial"/>
          <w:i/>
          <w:sz w:val="19"/>
        </w:rPr>
        <w:t>caso</w:t>
      </w:r>
      <w:proofErr w:type="spellEnd"/>
      <w:r>
        <w:rPr>
          <w:rFonts w:ascii="Arial" w:hAnsi="Arial"/>
          <w:i/>
          <w:sz w:val="19"/>
        </w:rPr>
        <w:t xml:space="preserve">, con el </w:t>
      </w:r>
      <w:proofErr w:type="spellStart"/>
      <w:r>
        <w:rPr>
          <w:rFonts w:ascii="Arial" w:hAnsi="Arial"/>
          <w:i/>
          <w:sz w:val="19"/>
        </w:rPr>
        <w:t>límite</w:t>
      </w:r>
      <w:proofErr w:type="spellEnd"/>
      <w:r>
        <w:rPr>
          <w:rFonts w:ascii="Arial" w:hAnsi="Arial"/>
          <w:i/>
          <w:sz w:val="19"/>
        </w:rPr>
        <w:t xml:space="preserve"> </w:t>
      </w:r>
      <w:proofErr w:type="spellStart"/>
      <w:r>
        <w:rPr>
          <w:rFonts w:ascii="Arial" w:hAnsi="Arial"/>
          <w:i/>
          <w:sz w:val="19"/>
        </w:rPr>
        <w:t>que</w:t>
      </w:r>
      <w:proofErr w:type="spellEnd"/>
      <w:r>
        <w:rPr>
          <w:rFonts w:ascii="Arial" w:hAnsi="Arial"/>
          <w:i/>
          <w:sz w:val="19"/>
        </w:rPr>
        <w:t xml:space="preserve"> </w:t>
      </w:r>
      <w:proofErr w:type="spellStart"/>
      <w:r>
        <w:rPr>
          <w:rFonts w:ascii="Arial" w:hAnsi="Arial"/>
          <w:i/>
          <w:sz w:val="19"/>
        </w:rPr>
        <w:t>establezca</w:t>
      </w:r>
      <w:proofErr w:type="spellEnd"/>
      <w:r>
        <w:rPr>
          <w:rFonts w:ascii="Arial" w:hAnsi="Arial"/>
          <w:i/>
          <w:sz w:val="19"/>
        </w:rPr>
        <w:t xml:space="preserve"> la norma foral de </w:t>
      </w:r>
      <w:proofErr w:type="spellStart"/>
      <w:r>
        <w:rPr>
          <w:rFonts w:ascii="Arial" w:hAnsi="Arial"/>
          <w:i/>
          <w:sz w:val="19"/>
        </w:rPr>
        <w:t>ejecución</w:t>
      </w:r>
      <w:proofErr w:type="spellEnd"/>
      <w:r>
        <w:rPr>
          <w:rFonts w:ascii="Arial" w:hAnsi="Arial"/>
          <w:i/>
          <w:sz w:val="19"/>
        </w:rPr>
        <w:t xml:space="preserve"> </w:t>
      </w:r>
      <w:proofErr w:type="spellStart"/>
      <w:r>
        <w:rPr>
          <w:rFonts w:ascii="Arial" w:hAnsi="Arial"/>
          <w:i/>
          <w:sz w:val="19"/>
        </w:rPr>
        <w:t>presupuestaria</w:t>
      </w:r>
      <w:proofErr w:type="spellEnd"/>
      <w:r>
        <w:rPr>
          <w:rFonts w:ascii="Arial" w:hAnsi="Arial"/>
          <w:i/>
          <w:sz w:val="19"/>
        </w:rPr>
        <w:t xml:space="preserve"> del</w:t>
      </w:r>
      <w:r>
        <w:rPr>
          <w:rFonts w:ascii="Arial" w:hAnsi="Arial"/>
          <w:i/>
          <w:spacing w:val="40"/>
          <w:sz w:val="19"/>
        </w:rPr>
        <w:t xml:space="preserve"> </w:t>
      </w:r>
      <w:proofErr w:type="spellStart"/>
      <w:r>
        <w:rPr>
          <w:rFonts w:ascii="Arial" w:hAnsi="Arial"/>
          <w:i/>
          <w:sz w:val="19"/>
        </w:rPr>
        <w:t>ejercicio</w:t>
      </w:r>
      <w:proofErr w:type="spellEnd"/>
      <w:r>
        <w:rPr>
          <w:rFonts w:ascii="Arial" w:hAnsi="Arial"/>
          <w:i/>
          <w:sz w:val="19"/>
        </w:rPr>
        <w:t>.”</w:t>
      </w:r>
    </w:p>
    <w:p w14:paraId="55751EE8" w14:textId="77777777" w:rsidR="00161E0C" w:rsidRDefault="00161E0C">
      <w:pPr>
        <w:spacing w:line="247" w:lineRule="auto"/>
        <w:jc w:val="both"/>
        <w:rPr>
          <w:rFonts w:ascii="Arial" w:hAnsi="Arial"/>
          <w:i/>
          <w:sz w:val="19"/>
        </w:rPr>
        <w:sectPr w:rsidR="00161E0C">
          <w:pgSz w:w="11900" w:h="16840"/>
          <w:pgMar w:top="1940" w:right="992" w:bottom="280" w:left="992" w:header="720" w:footer="720" w:gutter="0"/>
          <w:cols w:num="2" w:space="720" w:equalWidth="0">
            <w:col w:w="4725" w:space="375"/>
            <w:col w:w="4816"/>
          </w:cols>
        </w:sectPr>
      </w:pPr>
    </w:p>
    <w:p w14:paraId="092F9FFF" w14:textId="77777777" w:rsidR="00161E0C" w:rsidRDefault="00E44C46">
      <w:pPr>
        <w:pStyle w:val="Ttulo2"/>
        <w:spacing w:before="81" w:line="247" w:lineRule="auto"/>
        <w:ind w:right="38"/>
      </w:pPr>
      <w:r>
        <w:t>Bosgarrena.</w:t>
      </w:r>
      <w:r>
        <w:rPr>
          <w:spacing w:val="40"/>
        </w:rPr>
        <w:t xml:space="preserve"> </w:t>
      </w:r>
      <w:r>
        <w:t>Aldatzen da Aurrekontuei buruzko urtarrilaren</w:t>
      </w:r>
      <w:r>
        <w:rPr>
          <w:spacing w:val="25"/>
        </w:rPr>
        <w:t xml:space="preserve"> </w:t>
      </w:r>
      <w:r>
        <w:t>25eko</w:t>
      </w:r>
      <w:r>
        <w:rPr>
          <w:spacing w:val="26"/>
        </w:rPr>
        <w:t xml:space="preserve"> </w:t>
      </w:r>
      <w:r>
        <w:t>3/2023</w:t>
      </w:r>
      <w:r>
        <w:rPr>
          <w:spacing w:val="26"/>
        </w:rPr>
        <w:t xml:space="preserve"> </w:t>
      </w:r>
      <w:r>
        <w:t>Foru</w:t>
      </w:r>
      <w:r>
        <w:rPr>
          <w:spacing w:val="26"/>
        </w:rPr>
        <w:t xml:space="preserve"> </w:t>
      </w:r>
      <w:r>
        <w:t>Arau</w:t>
      </w:r>
      <w:r>
        <w:rPr>
          <w:spacing w:val="25"/>
        </w:rPr>
        <w:t xml:space="preserve"> </w:t>
      </w:r>
      <w:r>
        <w:rPr>
          <w:spacing w:val="-2"/>
        </w:rPr>
        <w:t>Orokorraren</w:t>
      </w:r>
    </w:p>
    <w:p w14:paraId="0319BAD4" w14:textId="77777777" w:rsidR="00161E0C" w:rsidRDefault="00E44C46">
      <w:pPr>
        <w:spacing w:line="247" w:lineRule="auto"/>
        <w:ind w:left="117"/>
        <w:rPr>
          <w:rFonts w:ascii="Arial"/>
          <w:b/>
          <w:sz w:val="19"/>
        </w:rPr>
      </w:pPr>
      <w:r>
        <w:rPr>
          <w:rFonts w:ascii="Arial"/>
          <w:b/>
          <w:sz w:val="19"/>
        </w:rPr>
        <w:t>62. artikuluaren 1. apartatuko e) letra, eta honela geratzen da:</w:t>
      </w:r>
    </w:p>
    <w:p w14:paraId="0D210B8B" w14:textId="77777777" w:rsidR="00161E0C" w:rsidRDefault="00E44C46">
      <w:pPr>
        <w:spacing w:before="165" w:line="247" w:lineRule="auto"/>
        <w:ind w:left="117" w:right="43"/>
        <w:jc w:val="both"/>
        <w:rPr>
          <w:rFonts w:ascii="Arial"/>
          <w:i/>
          <w:sz w:val="19"/>
        </w:rPr>
      </w:pPr>
      <w:r>
        <w:rPr>
          <w:rFonts w:ascii="Arial"/>
          <w:i/>
          <w:sz w:val="19"/>
        </w:rPr>
        <w:t xml:space="preserve">"e) Sailetako programetan erabiltzen ez diren zuzkiduretatik kreditu orokorreko programara, horiek </w:t>
      </w:r>
      <w:proofErr w:type="spellStart"/>
      <w:r>
        <w:rPr>
          <w:rFonts w:ascii="Arial"/>
          <w:i/>
          <w:spacing w:val="-2"/>
          <w:sz w:val="19"/>
        </w:rPr>
        <w:t>berresleitzeko</w:t>
      </w:r>
      <w:proofErr w:type="spellEnd"/>
      <w:r>
        <w:rPr>
          <w:rFonts w:ascii="Arial"/>
          <w:i/>
          <w:spacing w:val="-2"/>
          <w:sz w:val="19"/>
        </w:rPr>
        <w:t>."</w:t>
      </w:r>
    </w:p>
    <w:p w14:paraId="47C493A3" w14:textId="77777777" w:rsidR="00161E0C" w:rsidRDefault="00E44C46">
      <w:pPr>
        <w:pStyle w:val="Ttulo2"/>
        <w:spacing w:before="165" w:line="247" w:lineRule="auto"/>
        <w:ind w:right="44"/>
      </w:pPr>
      <w:r>
        <w:t>Seigarrena. Aldatzen da Aurrekontuei buruzko urtarrilaren</w:t>
      </w:r>
      <w:r>
        <w:rPr>
          <w:spacing w:val="25"/>
        </w:rPr>
        <w:t xml:space="preserve"> </w:t>
      </w:r>
      <w:r>
        <w:t>25eko</w:t>
      </w:r>
      <w:r>
        <w:rPr>
          <w:spacing w:val="26"/>
        </w:rPr>
        <w:t xml:space="preserve"> </w:t>
      </w:r>
      <w:r>
        <w:t>3/2023</w:t>
      </w:r>
      <w:r>
        <w:rPr>
          <w:spacing w:val="26"/>
        </w:rPr>
        <w:t xml:space="preserve"> </w:t>
      </w:r>
      <w:r>
        <w:t>Foru</w:t>
      </w:r>
      <w:r>
        <w:rPr>
          <w:spacing w:val="26"/>
        </w:rPr>
        <w:t xml:space="preserve"> </w:t>
      </w:r>
      <w:r>
        <w:t>Arau</w:t>
      </w:r>
      <w:r>
        <w:rPr>
          <w:spacing w:val="25"/>
        </w:rPr>
        <w:t xml:space="preserve"> </w:t>
      </w:r>
      <w:r>
        <w:rPr>
          <w:spacing w:val="-2"/>
        </w:rPr>
        <w:t>Orokorraren</w:t>
      </w:r>
    </w:p>
    <w:p w14:paraId="5B60B144" w14:textId="77777777" w:rsidR="00161E0C" w:rsidRDefault="00E44C46">
      <w:pPr>
        <w:spacing w:line="247" w:lineRule="auto"/>
        <w:ind w:left="117"/>
        <w:rPr>
          <w:rFonts w:ascii="Arial"/>
          <w:b/>
          <w:sz w:val="19"/>
        </w:rPr>
      </w:pPr>
      <w:r>
        <w:rPr>
          <w:rFonts w:ascii="Arial"/>
          <w:b/>
          <w:sz w:val="19"/>
        </w:rPr>
        <w:t>62.</w:t>
      </w:r>
      <w:r>
        <w:rPr>
          <w:rFonts w:ascii="Arial"/>
          <w:b/>
          <w:spacing w:val="40"/>
          <w:sz w:val="19"/>
        </w:rPr>
        <w:t xml:space="preserve"> </w:t>
      </w:r>
      <w:r>
        <w:rPr>
          <w:rFonts w:ascii="Arial"/>
          <w:b/>
          <w:sz w:val="19"/>
        </w:rPr>
        <w:t>artikuluaren</w:t>
      </w:r>
      <w:r>
        <w:rPr>
          <w:rFonts w:ascii="Arial"/>
          <w:b/>
          <w:spacing w:val="40"/>
          <w:sz w:val="19"/>
        </w:rPr>
        <w:t xml:space="preserve"> </w:t>
      </w:r>
      <w:r>
        <w:rPr>
          <w:rFonts w:ascii="Arial"/>
          <w:b/>
          <w:sz w:val="19"/>
        </w:rPr>
        <w:t>2.</w:t>
      </w:r>
      <w:r>
        <w:rPr>
          <w:rFonts w:ascii="Arial"/>
          <w:b/>
          <w:spacing w:val="40"/>
          <w:sz w:val="19"/>
        </w:rPr>
        <w:t xml:space="preserve"> </w:t>
      </w:r>
      <w:r>
        <w:rPr>
          <w:rFonts w:ascii="Arial"/>
          <w:b/>
          <w:sz w:val="19"/>
        </w:rPr>
        <w:t>apartatuko</w:t>
      </w:r>
      <w:r>
        <w:rPr>
          <w:rFonts w:ascii="Arial"/>
          <w:b/>
          <w:spacing w:val="40"/>
          <w:sz w:val="19"/>
        </w:rPr>
        <w:t xml:space="preserve"> </w:t>
      </w:r>
      <w:r>
        <w:rPr>
          <w:rFonts w:ascii="Arial"/>
          <w:b/>
          <w:sz w:val="19"/>
        </w:rPr>
        <w:t>2.5</w:t>
      </w:r>
      <w:r>
        <w:rPr>
          <w:rFonts w:ascii="Arial"/>
          <w:b/>
          <w:spacing w:val="40"/>
          <w:sz w:val="19"/>
        </w:rPr>
        <w:t xml:space="preserve"> </w:t>
      </w:r>
      <w:r>
        <w:rPr>
          <w:rFonts w:ascii="Arial"/>
          <w:b/>
          <w:sz w:val="19"/>
        </w:rPr>
        <w:t>zenbakia,</w:t>
      </w:r>
      <w:r>
        <w:rPr>
          <w:rFonts w:ascii="Arial"/>
          <w:b/>
          <w:spacing w:val="40"/>
          <w:sz w:val="19"/>
        </w:rPr>
        <w:t xml:space="preserve"> </w:t>
      </w:r>
      <w:r>
        <w:rPr>
          <w:rFonts w:ascii="Arial"/>
          <w:b/>
          <w:sz w:val="19"/>
        </w:rPr>
        <w:t>eta honela geratzen da:</w:t>
      </w:r>
    </w:p>
    <w:p w14:paraId="277D5F30" w14:textId="77777777" w:rsidR="00161E0C" w:rsidRDefault="00E44C46">
      <w:pPr>
        <w:spacing w:before="165" w:line="247" w:lineRule="auto"/>
        <w:ind w:left="117" w:right="38"/>
        <w:jc w:val="both"/>
        <w:rPr>
          <w:rFonts w:ascii="Arial" w:hAnsi="Arial"/>
          <w:i/>
          <w:sz w:val="19"/>
        </w:rPr>
      </w:pPr>
      <w:r>
        <w:rPr>
          <w:rFonts w:ascii="Arial" w:hAnsi="Arial"/>
          <w:i/>
          <w:sz w:val="19"/>
        </w:rPr>
        <w:t>“2.5.</w:t>
      </w:r>
      <w:r>
        <w:rPr>
          <w:rFonts w:ascii="Arial" w:hAnsi="Arial"/>
          <w:i/>
          <w:spacing w:val="40"/>
          <w:sz w:val="19"/>
        </w:rPr>
        <w:t xml:space="preserve"> </w:t>
      </w:r>
      <w:r>
        <w:rPr>
          <w:rFonts w:ascii="Arial" w:hAnsi="Arial"/>
          <w:i/>
          <w:sz w:val="19"/>
        </w:rPr>
        <w:t>Ez</w:t>
      </w:r>
      <w:r>
        <w:rPr>
          <w:rFonts w:ascii="Arial" w:hAnsi="Arial"/>
          <w:i/>
          <w:spacing w:val="40"/>
          <w:sz w:val="19"/>
        </w:rPr>
        <w:t xml:space="preserve"> </w:t>
      </w:r>
      <w:r>
        <w:rPr>
          <w:rFonts w:ascii="Arial" w:hAnsi="Arial"/>
          <w:i/>
          <w:sz w:val="19"/>
        </w:rPr>
        <w:t>dituzte</w:t>
      </w:r>
      <w:r>
        <w:rPr>
          <w:rFonts w:ascii="Arial" w:hAnsi="Arial"/>
          <w:i/>
          <w:spacing w:val="40"/>
          <w:sz w:val="19"/>
        </w:rPr>
        <w:t xml:space="preserve"> </w:t>
      </w:r>
      <w:r>
        <w:rPr>
          <w:rFonts w:ascii="Arial" w:hAnsi="Arial"/>
          <w:i/>
          <w:sz w:val="19"/>
        </w:rPr>
        <w:t>gutxituko</w:t>
      </w:r>
      <w:r>
        <w:rPr>
          <w:rFonts w:ascii="Arial" w:hAnsi="Arial"/>
          <w:i/>
          <w:spacing w:val="40"/>
          <w:sz w:val="19"/>
        </w:rPr>
        <w:t xml:space="preserve"> </w:t>
      </w:r>
      <w:r>
        <w:rPr>
          <w:rFonts w:ascii="Arial" w:hAnsi="Arial"/>
          <w:i/>
          <w:sz w:val="19"/>
        </w:rPr>
        <w:t>transferentzia araubidearen arabera gehitutako ordainketa</w:t>
      </w:r>
      <w:r>
        <w:rPr>
          <w:rFonts w:ascii="Arial" w:hAnsi="Arial"/>
          <w:i/>
          <w:spacing w:val="40"/>
          <w:sz w:val="19"/>
        </w:rPr>
        <w:t xml:space="preserve"> </w:t>
      </w:r>
      <w:r>
        <w:rPr>
          <w:rFonts w:ascii="Arial" w:hAnsi="Arial"/>
          <w:i/>
          <w:sz w:val="19"/>
        </w:rPr>
        <w:t>kredituak, ez eta Foru Arau honen 59. artikuluaren 7. apartatuan xedatutakoaren arabera dagokion konpromiso kreditua handitu zaien ordainketa kredituak ere, artikulu bereko 6. apartatuan aurreikusitako birbanaketa kasuetan izan ezik".</w:t>
      </w:r>
    </w:p>
    <w:p w14:paraId="0FB973FB" w14:textId="77777777" w:rsidR="00161E0C" w:rsidRDefault="00161E0C">
      <w:pPr>
        <w:pStyle w:val="Textoindependiente"/>
        <w:spacing w:before="171"/>
        <w:ind w:left="0"/>
        <w:jc w:val="left"/>
        <w:rPr>
          <w:rFonts w:ascii="Arial"/>
          <w:i/>
        </w:rPr>
      </w:pPr>
    </w:p>
    <w:p w14:paraId="58A318DB" w14:textId="77777777" w:rsidR="00161E0C" w:rsidRDefault="00E44C46">
      <w:pPr>
        <w:pStyle w:val="Ttulo2"/>
        <w:spacing w:line="247" w:lineRule="auto"/>
        <w:ind w:right="38"/>
      </w:pPr>
      <w:r>
        <w:t>Zazpigarrena. Aldatzen da Aurrekontuei buruzko urtarrilaren</w:t>
      </w:r>
      <w:r>
        <w:rPr>
          <w:spacing w:val="25"/>
        </w:rPr>
        <w:t xml:space="preserve"> </w:t>
      </w:r>
      <w:r>
        <w:t>25eko</w:t>
      </w:r>
      <w:r>
        <w:rPr>
          <w:spacing w:val="26"/>
        </w:rPr>
        <w:t xml:space="preserve"> </w:t>
      </w:r>
      <w:r>
        <w:t>3/2023</w:t>
      </w:r>
      <w:r>
        <w:rPr>
          <w:spacing w:val="26"/>
        </w:rPr>
        <w:t xml:space="preserve"> </w:t>
      </w:r>
      <w:r>
        <w:t>Foru</w:t>
      </w:r>
      <w:r>
        <w:rPr>
          <w:spacing w:val="26"/>
        </w:rPr>
        <w:t xml:space="preserve"> </w:t>
      </w:r>
      <w:r>
        <w:t>Arau</w:t>
      </w:r>
      <w:r>
        <w:rPr>
          <w:spacing w:val="25"/>
        </w:rPr>
        <w:t xml:space="preserve"> </w:t>
      </w:r>
      <w:r>
        <w:rPr>
          <w:spacing w:val="-2"/>
        </w:rPr>
        <w:t>Orokorraren</w:t>
      </w:r>
    </w:p>
    <w:p w14:paraId="03FD7E00" w14:textId="77777777" w:rsidR="00161E0C" w:rsidRDefault="00E44C46">
      <w:pPr>
        <w:spacing w:line="247" w:lineRule="auto"/>
        <w:ind w:left="117"/>
        <w:rPr>
          <w:rFonts w:ascii="Arial"/>
          <w:b/>
          <w:sz w:val="19"/>
        </w:rPr>
      </w:pPr>
      <w:r>
        <w:rPr>
          <w:rFonts w:ascii="Arial"/>
          <w:b/>
          <w:sz w:val="19"/>
        </w:rPr>
        <w:t xml:space="preserve">73. artikuluaren 3. apartatua, eta honela geratzen </w:t>
      </w:r>
      <w:r>
        <w:rPr>
          <w:rFonts w:ascii="Arial"/>
          <w:b/>
          <w:spacing w:val="-4"/>
          <w:sz w:val="19"/>
        </w:rPr>
        <w:t>da:</w:t>
      </w:r>
    </w:p>
    <w:p w14:paraId="2ED783D1" w14:textId="77777777" w:rsidR="00161E0C" w:rsidRDefault="00E44C46">
      <w:pPr>
        <w:spacing w:before="165" w:line="247" w:lineRule="auto"/>
        <w:ind w:left="117" w:right="41"/>
        <w:jc w:val="both"/>
        <w:rPr>
          <w:rFonts w:ascii="Arial" w:hAnsi="Arial"/>
          <w:i/>
          <w:sz w:val="19"/>
        </w:rPr>
      </w:pPr>
      <w:r>
        <w:rPr>
          <w:rFonts w:ascii="Arial" w:hAnsi="Arial"/>
          <w:i/>
          <w:sz w:val="19"/>
        </w:rPr>
        <w:t>“3. Kreditua eskuragarri ez izatea aurrekontu partida bateko kredituaren saldo osoa edo zati bat</w:t>
      </w:r>
      <w:r>
        <w:rPr>
          <w:rFonts w:ascii="Arial" w:hAnsi="Arial"/>
          <w:i/>
          <w:spacing w:val="80"/>
          <w:sz w:val="19"/>
        </w:rPr>
        <w:t xml:space="preserve"> </w:t>
      </w:r>
      <w:r>
        <w:rPr>
          <w:rFonts w:ascii="Arial" w:hAnsi="Arial"/>
          <w:i/>
          <w:sz w:val="19"/>
        </w:rPr>
        <w:t>ibilgetzeko egintzatik eratortzen da, eta aurrekontuaren betearaztean eta aldaketen araubidean ez erabilgarri adieraziko da.</w:t>
      </w:r>
    </w:p>
    <w:p w14:paraId="1CE8BD26" w14:textId="77777777" w:rsidR="00161E0C" w:rsidRDefault="00161E0C">
      <w:pPr>
        <w:pStyle w:val="Textoindependiente"/>
        <w:spacing w:before="171"/>
        <w:ind w:left="0"/>
        <w:jc w:val="left"/>
        <w:rPr>
          <w:rFonts w:ascii="Arial"/>
          <w:i/>
        </w:rPr>
      </w:pPr>
    </w:p>
    <w:p w14:paraId="27AD1494" w14:textId="77777777" w:rsidR="00161E0C" w:rsidRDefault="00E44C46">
      <w:pPr>
        <w:spacing w:before="1" w:line="247" w:lineRule="auto"/>
        <w:ind w:left="117" w:right="38"/>
        <w:jc w:val="both"/>
        <w:rPr>
          <w:rFonts w:ascii="Arial"/>
          <w:i/>
          <w:sz w:val="19"/>
        </w:rPr>
      </w:pPr>
      <w:r>
        <w:rPr>
          <w:rFonts w:ascii="Arial"/>
          <w:i/>
          <w:sz w:val="19"/>
        </w:rPr>
        <w:t>Hala, ez erabilgarri adierazteak ez du kredituaren deuseztatzea ekarriko, baina erabilgarri ez dagoela adierazitako saldoaren kargura ezingo dira gastuak gauzatu ez aurrekontu aldaketarik egin, eta zenbatekoa ezingo zaio hurrengo ekitaldiko aurrekontuari aplikatu."</w:t>
      </w:r>
    </w:p>
    <w:p w14:paraId="35FB26F7" w14:textId="77777777" w:rsidR="00161E0C" w:rsidRDefault="00E44C46">
      <w:pPr>
        <w:pStyle w:val="Ttulo1"/>
        <w:spacing w:before="164"/>
      </w:pPr>
      <w:r>
        <w:t>SEIGARREN</w:t>
      </w:r>
      <w:r>
        <w:rPr>
          <w:spacing w:val="14"/>
        </w:rPr>
        <w:t xml:space="preserve"> </w:t>
      </w:r>
      <w:r>
        <w:t>XEDAPEN</w:t>
      </w:r>
      <w:r>
        <w:rPr>
          <w:spacing w:val="14"/>
        </w:rPr>
        <w:t xml:space="preserve"> </w:t>
      </w:r>
      <w:r>
        <w:rPr>
          <w:spacing w:val="-2"/>
        </w:rPr>
        <w:t>GEHIGARRIA.</w:t>
      </w:r>
    </w:p>
    <w:p w14:paraId="7F12AA38" w14:textId="77777777" w:rsidR="00161E0C" w:rsidRDefault="00E44C46">
      <w:pPr>
        <w:pStyle w:val="Ttulo2"/>
        <w:spacing w:before="7"/>
      </w:pPr>
      <w:r>
        <w:t>Zerbitzu</w:t>
      </w:r>
      <w:r>
        <w:rPr>
          <w:spacing w:val="10"/>
        </w:rPr>
        <w:t xml:space="preserve"> </w:t>
      </w:r>
      <w:r>
        <w:t>aktiboan</w:t>
      </w:r>
      <w:r>
        <w:rPr>
          <w:spacing w:val="10"/>
        </w:rPr>
        <w:t xml:space="preserve"> </w:t>
      </w:r>
      <w:r>
        <w:t>jarraitzeko</w:t>
      </w:r>
      <w:r>
        <w:rPr>
          <w:spacing w:val="10"/>
        </w:rPr>
        <w:t xml:space="preserve"> </w:t>
      </w:r>
      <w:r>
        <w:rPr>
          <w:spacing w:val="-2"/>
        </w:rPr>
        <w:t>luzapena.</w:t>
      </w:r>
    </w:p>
    <w:p w14:paraId="0A19140B" w14:textId="77777777" w:rsidR="00161E0C" w:rsidRDefault="00161E0C">
      <w:pPr>
        <w:pStyle w:val="Textoindependiente"/>
        <w:spacing w:before="181"/>
        <w:ind w:left="0"/>
        <w:jc w:val="left"/>
        <w:rPr>
          <w:rFonts w:ascii="Arial"/>
          <w:b/>
        </w:rPr>
      </w:pPr>
    </w:p>
    <w:p w14:paraId="7F229A79" w14:textId="77777777" w:rsidR="00161E0C" w:rsidRDefault="00E44C46">
      <w:pPr>
        <w:pStyle w:val="Prrafodelista"/>
        <w:numPr>
          <w:ilvl w:val="0"/>
          <w:numId w:val="3"/>
        </w:numPr>
        <w:tabs>
          <w:tab w:val="left" w:pos="379"/>
        </w:tabs>
        <w:spacing w:line="252" w:lineRule="auto"/>
        <w:ind w:left="117" w:right="45" w:firstLine="0"/>
        <w:jc w:val="both"/>
        <w:rPr>
          <w:sz w:val="19"/>
        </w:rPr>
      </w:pPr>
      <w:r>
        <w:rPr>
          <w:sz w:val="19"/>
        </w:rPr>
        <w:t>Euskal Enplegu Publikoari buruzko abenduaren 1eko 11/2022 Legearen 67.3 artikuluan</w:t>
      </w:r>
      <w:r>
        <w:rPr>
          <w:spacing w:val="40"/>
          <w:sz w:val="19"/>
        </w:rPr>
        <w:t xml:space="preserve"> </w:t>
      </w:r>
      <w:r>
        <w:rPr>
          <w:sz w:val="19"/>
        </w:rPr>
        <w:t>ezarritakoaren arabera, erretiro arrunta ofizioz deklaratuko</w:t>
      </w:r>
      <w:r>
        <w:rPr>
          <w:spacing w:val="40"/>
          <w:sz w:val="19"/>
        </w:rPr>
        <w:t xml:space="preserve"> </w:t>
      </w:r>
      <w:r>
        <w:rPr>
          <w:sz w:val="19"/>
        </w:rPr>
        <w:t>da,</w:t>
      </w:r>
      <w:r>
        <w:rPr>
          <w:spacing w:val="40"/>
          <w:sz w:val="19"/>
        </w:rPr>
        <w:t xml:space="preserve"> </w:t>
      </w:r>
      <w:r>
        <w:rPr>
          <w:sz w:val="19"/>
        </w:rPr>
        <w:t>funtzionarioa</w:t>
      </w:r>
      <w:r>
        <w:rPr>
          <w:spacing w:val="40"/>
          <w:sz w:val="19"/>
        </w:rPr>
        <w:t xml:space="preserve"> </w:t>
      </w:r>
      <w:r>
        <w:rPr>
          <w:sz w:val="19"/>
        </w:rPr>
        <w:t>legez</w:t>
      </w:r>
      <w:r>
        <w:rPr>
          <w:spacing w:val="40"/>
          <w:sz w:val="19"/>
        </w:rPr>
        <w:t xml:space="preserve"> </w:t>
      </w:r>
      <w:r>
        <w:rPr>
          <w:sz w:val="19"/>
        </w:rPr>
        <w:t>ezarritako adinera iristen denean.</w:t>
      </w:r>
    </w:p>
    <w:p w14:paraId="6D8D01CD" w14:textId="77777777" w:rsidR="00161E0C" w:rsidRDefault="00E44C46">
      <w:pPr>
        <w:pStyle w:val="Prrafodelista"/>
        <w:numPr>
          <w:ilvl w:val="0"/>
          <w:numId w:val="3"/>
        </w:numPr>
        <w:tabs>
          <w:tab w:val="left" w:pos="338"/>
        </w:tabs>
        <w:spacing w:before="161" w:line="252" w:lineRule="auto"/>
        <w:ind w:left="117" w:firstLine="0"/>
        <w:jc w:val="both"/>
        <w:rPr>
          <w:sz w:val="19"/>
        </w:rPr>
      </w:pPr>
      <w:r>
        <w:rPr>
          <w:sz w:val="19"/>
        </w:rPr>
        <w:t>2026ko ekitaldian, nahitaezko erretirorako adinera iristen denean (erretiro arrunta hartzeko legezko adina, Gizarte Segurantzaren edo kasu bakoitzean dagokion mutualitatearen araubidearen arabera), Arabako</w:t>
      </w:r>
      <w:r>
        <w:rPr>
          <w:spacing w:val="40"/>
          <w:sz w:val="19"/>
        </w:rPr>
        <w:t xml:space="preserve"> </w:t>
      </w:r>
      <w:r>
        <w:rPr>
          <w:sz w:val="19"/>
        </w:rPr>
        <w:t>Foru</w:t>
      </w:r>
      <w:r>
        <w:rPr>
          <w:spacing w:val="40"/>
          <w:sz w:val="19"/>
        </w:rPr>
        <w:t xml:space="preserve"> </w:t>
      </w:r>
      <w:r>
        <w:rPr>
          <w:sz w:val="19"/>
        </w:rPr>
        <w:t>Aldundiak</w:t>
      </w:r>
      <w:r>
        <w:rPr>
          <w:spacing w:val="40"/>
          <w:sz w:val="19"/>
        </w:rPr>
        <w:t xml:space="preserve"> </w:t>
      </w:r>
      <w:r>
        <w:rPr>
          <w:sz w:val="19"/>
        </w:rPr>
        <w:t>zerbitzu</w:t>
      </w:r>
      <w:r>
        <w:rPr>
          <w:spacing w:val="40"/>
          <w:sz w:val="19"/>
        </w:rPr>
        <w:t xml:space="preserve"> </w:t>
      </w:r>
      <w:r>
        <w:rPr>
          <w:sz w:val="19"/>
        </w:rPr>
        <w:t>aktiboaren luzapena onartu ahal izango du, baldin eta interesdunak egiaztatzen badu ez dituela kasu bakoitzari dagokion pentsioaren ehuneko ehuna sortzeko behar diren zerbitzu- edo kotizazio-urteak, ehuneko horretara iritsi arte.</w:t>
      </w:r>
    </w:p>
    <w:p w14:paraId="558AFA66" w14:textId="77777777" w:rsidR="00161E0C" w:rsidRDefault="00E44C46">
      <w:pPr>
        <w:pStyle w:val="Ttulo2"/>
        <w:spacing w:before="81" w:line="247" w:lineRule="auto"/>
        <w:ind w:right="137"/>
      </w:pPr>
      <w:r>
        <w:rPr>
          <w:b w:val="0"/>
        </w:rPr>
        <w:br w:type="column"/>
      </w:r>
      <w:proofErr w:type="spellStart"/>
      <w:r>
        <w:t>Quinto</w:t>
      </w:r>
      <w:proofErr w:type="spellEnd"/>
      <w:r>
        <w:t xml:space="preserve">. Se </w:t>
      </w:r>
      <w:proofErr w:type="spellStart"/>
      <w:r>
        <w:t>modifica</w:t>
      </w:r>
      <w:proofErr w:type="spellEnd"/>
      <w:r>
        <w:t xml:space="preserve"> la letra e) del </w:t>
      </w:r>
      <w:proofErr w:type="spellStart"/>
      <w:r>
        <w:t>apartado</w:t>
      </w:r>
      <w:proofErr w:type="spellEnd"/>
      <w:r>
        <w:t xml:space="preserve"> 1 del </w:t>
      </w:r>
      <w:proofErr w:type="spellStart"/>
      <w:r>
        <w:t>artículo</w:t>
      </w:r>
      <w:proofErr w:type="spellEnd"/>
      <w:r>
        <w:t xml:space="preserve"> 62 de la Norma Foral 3/2023, de 25 de </w:t>
      </w:r>
      <w:proofErr w:type="spellStart"/>
      <w:r>
        <w:t>enero</w:t>
      </w:r>
      <w:proofErr w:type="spellEnd"/>
      <w:r>
        <w:t xml:space="preserve">, General </w:t>
      </w:r>
      <w:proofErr w:type="spellStart"/>
      <w:r>
        <w:t>Presupuestaria</w:t>
      </w:r>
      <w:proofErr w:type="spellEnd"/>
      <w:r>
        <w:t xml:space="preserve"> </w:t>
      </w:r>
      <w:proofErr w:type="spellStart"/>
      <w:r>
        <w:t>que</w:t>
      </w:r>
      <w:proofErr w:type="spellEnd"/>
      <w:r>
        <w:t xml:space="preserve"> </w:t>
      </w:r>
      <w:proofErr w:type="spellStart"/>
      <w:r>
        <w:t>queda</w:t>
      </w:r>
      <w:proofErr w:type="spellEnd"/>
      <w:r>
        <w:t xml:space="preserve"> </w:t>
      </w:r>
      <w:proofErr w:type="spellStart"/>
      <w:r>
        <w:t>redactado</w:t>
      </w:r>
      <w:proofErr w:type="spellEnd"/>
      <w:r>
        <w:t xml:space="preserve"> </w:t>
      </w:r>
      <w:proofErr w:type="spellStart"/>
      <w:r>
        <w:t>en</w:t>
      </w:r>
      <w:proofErr w:type="spellEnd"/>
      <w:r>
        <w:t xml:space="preserve"> los </w:t>
      </w:r>
      <w:proofErr w:type="spellStart"/>
      <w:r>
        <w:t>siguientes</w:t>
      </w:r>
      <w:proofErr w:type="spellEnd"/>
      <w:r>
        <w:t xml:space="preserve"> </w:t>
      </w:r>
      <w:proofErr w:type="spellStart"/>
      <w:r>
        <w:t>términos</w:t>
      </w:r>
      <w:proofErr w:type="spellEnd"/>
      <w:r>
        <w:t>:</w:t>
      </w:r>
    </w:p>
    <w:p w14:paraId="4FB50EAB" w14:textId="77777777" w:rsidR="00161E0C" w:rsidRDefault="00E44C46">
      <w:pPr>
        <w:spacing w:before="165" w:line="247" w:lineRule="auto"/>
        <w:ind w:left="117" w:right="130"/>
        <w:jc w:val="both"/>
        <w:rPr>
          <w:rFonts w:ascii="Arial" w:hAnsi="Arial"/>
          <w:i/>
          <w:sz w:val="19"/>
        </w:rPr>
      </w:pPr>
      <w:r>
        <w:rPr>
          <w:rFonts w:ascii="Arial" w:hAnsi="Arial"/>
          <w:i/>
          <w:sz w:val="19"/>
        </w:rPr>
        <w:t xml:space="preserve">“e) De </w:t>
      </w:r>
      <w:proofErr w:type="spellStart"/>
      <w:r>
        <w:rPr>
          <w:rFonts w:ascii="Arial" w:hAnsi="Arial"/>
          <w:i/>
          <w:sz w:val="19"/>
        </w:rPr>
        <w:t>las</w:t>
      </w:r>
      <w:proofErr w:type="spellEnd"/>
      <w:r>
        <w:rPr>
          <w:rFonts w:ascii="Arial" w:hAnsi="Arial"/>
          <w:i/>
          <w:sz w:val="19"/>
        </w:rPr>
        <w:t xml:space="preserve"> </w:t>
      </w:r>
      <w:proofErr w:type="spellStart"/>
      <w:r>
        <w:rPr>
          <w:rFonts w:ascii="Arial" w:hAnsi="Arial"/>
          <w:i/>
          <w:sz w:val="19"/>
        </w:rPr>
        <w:t>dotaciones</w:t>
      </w:r>
      <w:proofErr w:type="spellEnd"/>
      <w:r>
        <w:rPr>
          <w:rFonts w:ascii="Arial" w:hAnsi="Arial"/>
          <w:i/>
          <w:sz w:val="19"/>
        </w:rPr>
        <w:t xml:space="preserve"> no </w:t>
      </w:r>
      <w:proofErr w:type="spellStart"/>
      <w:r>
        <w:rPr>
          <w:rFonts w:ascii="Arial" w:hAnsi="Arial"/>
          <w:i/>
          <w:sz w:val="19"/>
        </w:rPr>
        <w:t>utilizadas</w:t>
      </w:r>
      <w:proofErr w:type="spellEnd"/>
      <w:r>
        <w:rPr>
          <w:rFonts w:ascii="Arial" w:hAnsi="Arial"/>
          <w:i/>
          <w:sz w:val="19"/>
        </w:rPr>
        <w:t xml:space="preserve"> </w:t>
      </w:r>
      <w:proofErr w:type="spellStart"/>
      <w:r>
        <w:rPr>
          <w:rFonts w:ascii="Arial" w:hAnsi="Arial"/>
          <w:i/>
          <w:sz w:val="19"/>
        </w:rPr>
        <w:t>en</w:t>
      </w:r>
      <w:proofErr w:type="spellEnd"/>
      <w:r>
        <w:rPr>
          <w:rFonts w:ascii="Arial" w:hAnsi="Arial"/>
          <w:i/>
          <w:sz w:val="19"/>
        </w:rPr>
        <w:t xml:space="preserve"> los </w:t>
      </w:r>
      <w:proofErr w:type="spellStart"/>
      <w:r>
        <w:rPr>
          <w:rFonts w:ascii="Arial" w:hAnsi="Arial"/>
          <w:i/>
          <w:sz w:val="19"/>
        </w:rPr>
        <w:t>programas</w:t>
      </w:r>
      <w:proofErr w:type="spellEnd"/>
      <w:r>
        <w:rPr>
          <w:rFonts w:ascii="Arial" w:hAnsi="Arial"/>
          <w:i/>
          <w:sz w:val="19"/>
        </w:rPr>
        <w:t xml:space="preserve"> de los </w:t>
      </w:r>
      <w:proofErr w:type="spellStart"/>
      <w:r>
        <w:rPr>
          <w:rFonts w:ascii="Arial" w:hAnsi="Arial"/>
          <w:i/>
          <w:sz w:val="19"/>
        </w:rPr>
        <w:t>distintos</w:t>
      </w:r>
      <w:proofErr w:type="spellEnd"/>
      <w:r>
        <w:rPr>
          <w:rFonts w:ascii="Arial" w:hAnsi="Arial"/>
          <w:i/>
          <w:sz w:val="19"/>
        </w:rPr>
        <w:t xml:space="preserve"> </w:t>
      </w:r>
      <w:proofErr w:type="spellStart"/>
      <w:r>
        <w:rPr>
          <w:rFonts w:ascii="Arial" w:hAnsi="Arial"/>
          <w:i/>
          <w:sz w:val="19"/>
        </w:rPr>
        <w:t>Departamentos</w:t>
      </w:r>
      <w:proofErr w:type="spellEnd"/>
      <w:r>
        <w:rPr>
          <w:rFonts w:ascii="Arial" w:hAnsi="Arial"/>
          <w:i/>
          <w:sz w:val="19"/>
        </w:rPr>
        <w:t xml:space="preserve"> al programa de</w:t>
      </w:r>
      <w:r>
        <w:rPr>
          <w:rFonts w:ascii="Arial" w:hAnsi="Arial"/>
          <w:i/>
          <w:spacing w:val="80"/>
          <w:sz w:val="19"/>
        </w:rPr>
        <w:t xml:space="preserve"> </w:t>
      </w:r>
      <w:proofErr w:type="spellStart"/>
      <w:r>
        <w:rPr>
          <w:rFonts w:ascii="Arial" w:hAnsi="Arial"/>
          <w:i/>
          <w:sz w:val="19"/>
        </w:rPr>
        <w:t>crédito</w:t>
      </w:r>
      <w:proofErr w:type="spellEnd"/>
      <w:r>
        <w:rPr>
          <w:rFonts w:ascii="Arial" w:hAnsi="Arial"/>
          <w:i/>
          <w:sz w:val="19"/>
        </w:rPr>
        <w:t xml:space="preserve"> global, para su </w:t>
      </w:r>
      <w:proofErr w:type="spellStart"/>
      <w:r>
        <w:rPr>
          <w:rFonts w:ascii="Arial" w:hAnsi="Arial"/>
          <w:i/>
          <w:sz w:val="19"/>
        </w:rPr>
        <w:t>reasignación</w:t>
      </w:r>
      <w:proofErr w:type="spellEnd"/>
      <w:r>
        <w:rPr>
          <w:rFonts w:ascii="Arial" w:hAnsi="Arial"/>
          <w:i/>
          <w:sz w:val="19"/>
        </w:rPr>
        <w:t>.”</w:t>
      </w:r>
    </w:p>
    <w:p w14:paraId="70009A5F" w14:textId="77777777" w:rsidR="00161E0C" w:rsidRDefault="00E44C46">
      <w:pPr>
        <w:pStyle w:val="Ttulo2"/>
        <w:spacing w:before="165" w:line="247" w:lineRule="auto"/>
        <w:ind w:right="133"/>
      </w:pPr>
      <w:proofErr w:type="spellStart"/>
      <w:r>
        <w:t>Sexto</w:t>
      </w:r>
      <w:proofErr w:type="spellEnd"/>
      <w:r>
        <w:t xml:space="preserve">. Se </w:t>
      </w:r>
      <w:proofErr w:type="spellStart"/>
      <w:r>
        <w:t>modifica</w:t>
      </w:r>
      <w:proofErr w:type="spellEnd"/>
      <w:r>
        <w:t xml:space="preserve"> el </w:t>
      </w:r>
      <w:proofErr w:type="spellStart"/>
      <w:r>
        <w:t>número</w:t>
      </w:r>
      <w:proofErr w:type="spellEnd"/>
      <w:r>
        <w:t xml:space="preserve"> 2.5. del </w:t>
      </w:r>
      <w:proofErr w:type="spellStart"/>
      <w:r>
        <w:t>apartado</w:t>
      </w:r>
      <w:proofErr w:type="spellEnd"/>
      <w:r>
        <w:t xml:space="preserve"> 2 del </w:t>
      </w:r>
      <w:proofErr w:type="spellStart"/>
      <w:r>
        <w:t>artículo</w:t>
      </w:r>
      <w:proofErr w:type="spellEnd"/>
      <w:r>
        <w:t xml:space="preserve"> 62 de la Norma Foral 3/2023, de 25 de </w:t>
      </w:r>
      <w:proofErr w:type="spellStart"/>
      <w:r>
        <w:t>enero</w:t>
      </w:r>
      <w:proofErr w:type="spellEnd"/>
      <w:r>
        <w:t xml:space="preserve">, General </w:t>
      </w:r>
      <w:proofErr w:type="spellStart"/>
      <w:r>
        <w:t>Presupuestaria</w:t>
      </w:r>
      <w:proofErr w:type="spellEnd"/>
      <w:r>
        <w:t xml:space="preserve"> </w:t>
      </w:r>
      <w:proofErr w:type="spellStart"/>
      <w:r>
        <w:t>que</w:t>
      </w:r>
      <w:proofErr w:type="spellEnd"/>
      <w:r>
        <w:t xml:space="preserve"> </w:t>
      </w:r>
      <w:proofErr w:type="spellStart"/>
      <w:r>
        <w:t>queda</w:t>
      </w:r>
      <w:proofErr w:type="spellEnd"/>
      <w:r>
        <w:t xml:space="preserve"> </w:t>
      </w:r>
      <w:proofErr w:type="spellStart"/>
      <w:r>
        <w:t>redactado</w:t>
      </w:r>
      <w:proofErr w:type="spellEnd"/>
      <w:r>
        <w:t xml:space="preserve"> </w:t>
      </w:r>
      <w:proofErr w:type="spellStart"/>
      <w:r>
        <w:t>en</w:t>
      </w:r>
      <w:proofErr w:type="spellEnd"/>
      <w:r>
        <w:t xml:space="preserve"> los </w:t>
      </w:r>
      <w:proofErr w:type="spellStart"/>
      <w:r>
        <w:t>siguientes</w:t>
      </w:r>
      <w:proofErr w:type="spellEnd"/>
      <w:r>
        <w:t xml:space="preserve"> </w:t>
      </w:r>
      <w:proofErr w:type="spellStart"/>
      <w:r>
        <w:t>términos</w:t>
      </w:r>
      <w:proofErr w:type="spellEnd"/>
      <w:r>
        <w:t>:</w:t>
      </w:r>
    </w:p>
    <w:p w14:paraId="622F3010" w14:textId="77777777" w:rsidR="00161E0C" w:rsidRDefault="00E44C46">
      <w:pPr>
        <w:spacing w:before="165" w:line="247" w:lineRule="auto"/>
        <w:ind w:left="117" w:right="129"/>
        <w:jc w:val="both"/>
        <w:rPr>
          <w:rFonts w:ascii="Arial" w:hAnsi="Arial"/>
          <w:i/>
          <w:sz w:val="19"/>
        </w:rPr>
      </w:pPr>
      <w:r>
        <w:rPr>
          <w:rFonts w:ascii="Arial" w:hAnsi="Arial"/>
          <w:i/>
          <w:sz w:val="19"/>
        </w:rPr>
        <w:t xml:space="preserve">“2.5. No </w:t>
      </w:r>
      <w:proofErr w:type="spellStart"/>
      <w:r>
        <w:rPr>
          <w:rFonts w:ascii="Arial" w:hAnsi="Arial"/>
          <w:i/>
          <w:sz w:val="19"/>
        </w:rPr>
        <w:t>minorarán</w:t>
      </w:r>
      <w:proofErr w:type="spellEnd"/>
      <w:r>
        <w:rPr>
          <w:rFonts w:ascii="Arial" w:hAnsi="Arial"/>
          <w:i/>
          <w:sz w:val="19"/>
        </w:rPr>
        <w:t xml:space="preserve"> los </w:t>
      </w:r>
      <w:proofErr w:type="spellStart"/>
      <w:r>
        <w:rPr>
          <w:rFonts w:ascii="Arial" w:hAnsi="Arial"/>
          <w:i/>
          <w:sz w:val="19"/>
        </w:rPr>
        <w:t>créditos</w:t>
      </w:r>
      <w:proofErr w:type="spellEnd"/>
      <w:r>
        <w:rPr>
          <w:rFonts w:ascii="Arial" w:hAnsi="Arial"/>
          <w:i/>
          <w:sz w:val="19"/>
        </w:rPr>
        <w:t xml:space="preserve"> de pago </w:t>
      </w:r>
      <w:proofErr w:type="spellStart"/>
      <w:r>
        <w:rPr>
          <w:rFonts w:ascii="Arial" w:hAnsi="Arial"/>
          <w:i/>
          <w:sz w:val="19"/>
        </w:rPr>
        <w:t>incrementados</w:t>
      </w:r>
      <w:proofErr w:type="spellEnd"/>
      <w:r>
        <w:rPr>
          <w:rFonts w:ascii="Arial" w:hAnsi="Arial"/>
          <w:i/>
          <w:sz w:val="19"/>
        </w:rPr>
        <w:t xml:space="preserve"> </w:t>
      </w:r>
      <w:proofErr w:type="spellStart"/>
      <w:r>
        <w:rPr>
          <w:rFonts w:ascii="Arial" w:hAnsi="Arial"/>
          <w:i/>
          <w:sz w:val="19"/>
        </w:rPr>
        <w:t>en</w:t>
      </w:r>
      <w:proofErr w:type="spellEnd"/>
      <w:r>
        <w:rPr>
          <w:rFonts w:ascii="Arial" w:hAnsi="Arial"/>
          <w:i/>
          <w:sz w:val="19"/>
        </w:rPr>
        <w:t xml:space="preserve"> </w:t>
      </w:r>
      <w:proofErr w:type="spellStart"/>
      <w:r>
        <w:rPr>
          <w:rFonts w:ascii="Arial" w:hAnsi="Arial"/>
          <w:i/>
          <w:sz w:val="19"/>
        </w:rPr>
        <w:t>función</w:t>
      </w:r>
      <w:proofErr w:type="spellEnd"/>
      <w:r>
        <w:rPr>
          <w:rFonts w:ascii="Arial" w:hAnsi="Arial"/>
          <w:i/>
          <w:sz w:val="19"/>
        </w:rPr>
        <w:t xml:space="preserve"> del </w:t>
      </w:r>
      <w:proofErr w:type="spellStart"/>
      <w:r>
        <w:rPr>
          <w:rFonts w:ascii="Arial" w:hAnsi="Arial"/>
          <w:i/>
          <w:sz w:val="19"/>
        </w:rPr>
        <w:t>régimen</w:t>
      </w:r>
      <w:proofErr w:type="spellEnd"/>
      <w:r>
        <w:rPr>
          <w:rFonts w:ascii="Arial" w:hAnsi="Arial"/>
          <w:i/>
          <w:sz w:val="19"/>
        </w:rPr>
        <w:t xml:space="preserve"> de </w:t>
      </w:r>
      <w:proofErr w:type="spellStart"/>
      <w:r>
        <w:rPr>
          <w:rFonts w:ascii="Arial" w:hAnsi="Arial"/>
          <w:i/>
          <w:sz w:val="19"/>
        </w:rPr>
        <w:t>transferencias</w:t>
      </w:r>
      <w:proofErr w:type="spellEnd"/>
      <w:r>
        <w:rPr>
          <w:rFonts w:ascii="Arial" w:hAnsi="Arial"/>
          <w:i/>
          <w:sz w:val="19"/>
        </w:rPr>
        <w:t xml:space="preserve">, ni </w:t>
      </w:r>
      <w:proofErr w:type="spellStart"/>
      <w:r>
        <w:rPr>
          <w:rFonts w:ascii="Arial" w:hAnsi="Arial"/>
          <w:i/>
          <w:sz w:val="19"/>
        </w:rPr>
        <w:t>aquellos</w:t>
      </w:r>
      <w:proofErr w:type="spellEnd"/>
      <w:r>
        <w:rPr>
          <w:rFonts w:ascii="Arial" w:hAnsi="Arial"/>
          <w:i/>
          <w:sz w:val="19"/>
        </w:rPr>
        <w:t xml:space="preserve"> de los </w:t>
      </w:r>
      <w:proofErr w:type="spellStart"/>
      <w:r>
        <w:rPr>
          <w:rFonts w:ascii="Arial" w:hAnsi="Arial"/>
          <w:i/>
          <w:sz w:val="19"/>
        </w:rPr>
        <w:t>que</w:t>
      </w:r>
      <w:proofErr w:type="spellEnd"/>
      <w:r>
        <w:rPr>
          <w:rFonts w:ascii="Arial" w:hAnsi="Arial"/>
          <w:i/>
          <w:sz w:val="19"/>
        </w:rPr>
        <w:t xml:space="preserve"> el </w:t>
      </w:r>
      <w:proofErr w:type="spellStart"/>
      <w:r>
        <w:rPr>
          <w:rFonts w:ascii="Arial" w:hAnsi="Arial"/>
          <w:i/>
          <w:sz w:val="19"/>
        </w:rPr>
        <w:t>correspondiente</w:t>
      </w:r>
      <w:proofErr w:type="spellEnd"/>
      <w:r>
        <w:rPr>
          <w:rFonts w:ascii="Arial" w:hAnsi="Arial"/>
          <w:i/>
          <w:sz w:val="19"/>
        </w:rPr>
        <w:t xml:space="preserve"> </w:t>
      </w:r>
      <w:proofErr w:type="spellStart"/>
      <w:r>
        <w:rPr>
          <w:rFonts w:ascii="Arial" w:hAnsi="Arial"/>
          <w:i/>
          <w:sz w:val="19"/>
        </w:rPr>
        <w:t>crédito</w:t>
      </w:r>
      <w:proofErr w:type="spellEnd"/>
      <w:r>
        <w:rPr>
          <w:rFonts w:ascii="Arial" w:hAnsi="Arial"/>
          <w:i/>
          <w:sz w:val="19"/>
        </w:rPr>
        <w:t xml:space="preserve"> de </w:t>
      </w:r>
      <w:proofErr w:type="spellStart"/>
      <w:r>
        <w:rPr>
          <w:rFonts w:ascii="Arial" w:hAnsi="Arial"/>
          <w:i/>
          <w:sz w:val="19"/>
        </w:rPr>
        <w:t>compromiso</w:t>
      </w:r>
      <w:proofErr w:type="spellEnd"/>
      <w:r>
        <w:rPr>
          <w:rFonts w:ascii="Arial" w:hAnsi="Arial"/>
          <w:i/>
          <w:sz w:val="19"/>
        </w:rPr>
        <w:t xml:space="preserve"> </w:t>
      </w:r>
      <w:proofErr w:type="spellStart"/>
      <w:r>
        <w:rPr>
          <w:rFonts w:ascii="Arial" w:hAnsi="Arial"/>
          <w:i/>
          <w:sz w:val="19"/>
        </w:rPr>
        <w:t>haya</w:t>
      </w:r>
      <w:proofErr w:type="spellEnd"/>
      <w:r>
        <w:rPr>
          <w:rFonts w:ascii="Arial" w:hAnsi="Arial"/>
          <w:i/>
          <w:sz w:val="19"/>
        </w:rPr>
        <w:t xml:space="preserve"> </w:t>
      </w:r>
      <w:proofErr w:type="spellStart"/>
      <w:r>
        <w:rPr>
          <w:rFonts w:ascii="Arial" w:hAnsi="Arial"/>
          <w:i/>
          <w:sz w:val="19"/>
        </w:rPr>
        <w:t>sido</w:t>
      </w:r>
      <w:proofErr w:type="spellEnd"/>
      <w:r>
        <w:rPr>
          <w:rFonts w:ascii="Arial" w:hAnsi="Arial"/>
          <w:i/>
          <w:sz w:val="19"/>
        </w:rPr>
        <w:t xml:space="preserve"> </w:t>
      </w:r>
      <w:proofErr w:type="spellStart"/>
      <w:r>
        <w:rPr>
          <w:rFonts w:ascii="Arial" w:hAnsi="Arial"/>
          <w:i/>
          <w:sz w:val="19"/>
        </w:rPr>
        <w:t>incrementado</w:t>
      </w:r>
      <w:proofErr w:type="spellEnd"/>
      <w:r>
        <w:rPr>
          <w:rFonts w:ascii="Arial" w:hAnsi="Arial"/>
          <w:i/>
          <w:sz w:val="19"/>
        </w:rPr>
        <w:t xml:space="preserve"> de </w:t>
      </w:r>
      <w:proofErr w:type="spellStart"/>
      <w:r>
        <w:rPr>
          <w:rFonts w:ascii="Arial" w:hAnsi="Arial"/>
          <w:i/>
          <w:sz w:val="19"/>
        </w:rPr>
        <w:t>acuerdo</w:t>
      </w:r>
      <w:proofErr w:type="spellEnd"/>
      <w:r>
        <w:rPr>
          <w:rFonts w:ascii="Arial" w:hAnsi="Arial"/>
          <w:i/>
          <w:sz w:val="19"/>
        </w:rPr>
        <w:t xml:space="preserve"> con lo </w:t>
      </w:r>
      <w:proofErr w:type="spellStart"/>
      <w:r>
        <w:rPr>
          <w:rFonts w:ascii="Arial" w:hAnsi="Arial"/>
          <w:i/>
          <w:sz w:val="19"/>
        </w:rPr>
        <w:t>dispuesto</w:t>
      </w:r>
      <w:proofErr w:type="spellEnd"/>
      <w:r>
        <w:rPr>
          <w:rFonts w:ascii="Arial" w:hAnsi="Arial"/>
          <w:i/>
          <w:sz w:val="19"/>
        </w:rPr>
        <w:t xml:space="preserve"> </w:t>
      </w:r>
      <w:proofErr w:type="spellStart"/>
      <w:r>
        <w:rPr>
          <w:rFonts w:ascii="Arial" w:hAnsi="Arial"/>
          <w:i/>
          <w:sz w:val="19"/>
        </w:rPr>
        <w:t>en</w:t>
      </w:r>
      <w:proofErr w:type="spellEnd"/>
      <w:r>
        <w:rPr>
          <w:rFonts w:ascii="Arial" w:hAnsi="Arial"/>
          <w:i/>
          <w:sz w:val="19"/>
        </w:rPr>
        <w:t xml:space="preserve"> el </w:t>
      </w:r>
      <w:proofErr w:type="spellStart"/>
      <w:r>
        <w:rPr>
          <w:rFonts w:ascii="Arial" w:hAnsi="Arial"/>
          <w:i/>
          <w:sz w:val="19"/>
        </w:rPr>
        <w:t>apartado</w:t>
      </w:r>
      <w:proofErr w:type="spellEnd"/>
      <w:r>
        <w:rPr>
          <w:rFonts w:ascii="Arial" w:hAnsi="Arial"/>
          <w:i/>
          <w:spacing w:val="40"/>
          <w:sz w:val="19"/>
        </w:rPr>
        <w:t xml:space="preserve"> </w:t>
      </w:r>
      <w:r>
        <w:rPr>
          <w:rFonts w:ascii="Arial" w:hAnsi="Arial"/>
          <w:i/>
          <w:sz w:val="19"/>
        </w:rPr>
        <w:t>7</w:t>
      </w:r>
      <w:r>
        <w:rPr>
          <w:rFonts w:ascii="Arial" w:hAnsi="Arial"/>
          <w:i/>
          <w:spacing w:val="40"/>
          <w:sz w:val="19"/>
        </w:rPr>
        <w:t xml:space="preserve"> </w:t>
      </w:r>
      <w:r>
        <w:rPr>
          <w:rFonts w:ascii="Arial" w:hAnsi="Arial"/>
          <w:i/>
          <w:sz w:val="19"/>
        </w:rPr>
        <w:t>del</w:t>
      </w:r>
      <w:r>
        <w:rPr>
          <w:rFonts w:ascii="Arial" w:hAnsi="Arial"/>
          <w:i/>
          <w:spacing w:val="40"/>
          <w:sz w:val="19"/>
        </w:rPr>
        <w:t xml:space="preserve"> </w:t>
      </w:r>
      <w:proofErr w:type="spellStart"/>
      <w:r>
        <w:rPr>
          <w:rFonts w:ascii="Arial" w:hAnsi="Arial"/>
          <w:i/>
          <w:sz w:val="19"/>
        </w:rPr>
        <w:t>artículo</w:t>
      </w:r>
      <w:proofErr w:type="spellEnd"/>
      <w:r>
        <w:rPr>
          <w:rFonts w:ascii="Arial" w:hAnsi="Arial"/>
          <w:i/>
          <w:spacing w:val="40"/>
          <w:sz w:val="19"/>
        </w:rPr>
        <w:t xml:space="preserve"> </w:t>
      </w:r>
      <w:r>
        <w:rPr>
          <w:rFonts w:ascii="Arial" w:hAnsi="Arial"/>
          <w:i/>
          <w:sz w:val="19"/>
        </w:rPr>
        <w:t>59</w:t>
      </w:r>
      <w:r>
        <w:rPr>
          <w:rFonts w:ascii="Arial" w:hAnsi="Arial"/>
          <w:i/>
          <w:spacing w:val="40"/>
          <w:sz w:val="19"/>
        </w:rPr>
        <w:t xml:space="preserve"> </w:t>
      </w:r>
      <w:r>
        <w:rPr>
          <w:rFonts w:ascii="Arial" w:hAnsi="Arial"/>
          <w:i/>
          <w:sz w:val="19"/>
        </w:rPr>
        <w:t>de</w:t>
      </w:r>
      <w:r>
        <w:rPr>
          <w:rFonts w:ascii="Arial" w:hAnsi="Arial"/>
          <w:i/>
          <w:spacing w:val="40"/>
          <w:sz w:val="19"/>
        </w:rPr>
        <w:t xml:space="preserve"> </w:t>
      </w:r>
      <w:r>
        <w:rPr>
          <w:rFonts w:ascii="Arial" w:hAnsi="Arial"/>
          <w:i/>
          <w:sz w:val="19"/>
        </w:rPr>
        <w:t>la</w:t>
      </w:r>
      <w:r>
        <w:rPr>
          <w:rFonts w:ascii="Arial" w:hAnsi="Arial"/>
          <w:i/>
          <w:spacing w:val="40"/>
          <w:sz w:val="19"/>
        </w:rPr>
        <w:t xml:space="preserve"> </w:t>
      </w:r>
      <w:r>
        <w:rPr>
          <w:rFonts w:ascii="Arial" w:hAnsi="Arial"/>
          <w:i/>
          <w:sz w:val="19"/>
        </w:rPr>
        <w:t>presente</w:t>
      </w:r>
      <w:r>
        <w:rPr>
          <w:rFonts w:ascii="Arial" w:hAnsi="Arial"/>
          <w:i/>
          <w:spacing w:val="40"/>
          <w:sz w:val="19"/>
        </w:rPr>
        <w:t xml:space="preserve"> </w:t>
      </w:r>
      <w:r>
        <w:rPr>
          <w:rFonts w:ascii="Arial" w:hAnsi="Arial"/>
          <w:i/>
          <w:sz w:val="19"/>
        </w:rPr>
        <w:t xml:space="preserve">norma foral, </w:t>
      </w:r>
      <w:proofErr w:type="spellStart"/>
      <w:r>
        <w:rPr>
          <w:rFonts w:ascii="Arial" w:hAnsi="Arial"/>
          <w:i/>
          <w:sz w:val="19"/>
        </w:rPr>
        <w:t>salvo</w:t>
      </w:r>
      <w:proofErr w:type="spellEnd"/>
      <w:r>
        <w:rPr>
          <w:rFonts w:ascii="Arial" w:hAnsi="Arial"/>
          <w:i/>
          <w:sz w:val="19"/>
        </w:rPr>
        <w:t xml:space="preserve"> </w:t>
      </w:r>
      <w:proofErr w:type="spellStart"/>
      <w:r>
        <w:rPr>
          <w:rFonts w:ascii="Arial" w:hAnsi="Arial"/>
          <w:i/>
          <w:sz w:val="19"/>
        </w:rPr>
        <w:t>en</w:t>
      </w:r>
      <w:proofErr w:type="spellEnd"/>
      <w:r>
        <w:rPr>
          <w:rFonts w:ascii="Arial" w:hAnsi="Arial"/>
          <w:i/>
          <w:sz w:val="19"/>
        </w:rPr>
        <w:t xml:space="preserve"> los </w:t>
      </w:r>
      <w:proofErr w:type="spellStart"/>
      <w:r>
        <w:rPr>
          <w:rFonts w:ascii="Arial" w:hAnsi="Arial"/>
          <w:i/>
          <w:sz w:val="19"/>
        </w:rPr>
        <w:t>supuestos</w:t>
      </w:r>
      <w:proofErr w:type="spellEnd"/>
      <w:r>
        <w:rPr>
          <w:rFonts w:ascii="Arial" w:hAnsi="Arial"/>
          <w:i/>
          <w:sz w:val="19"/>
        </w:rPr>
        <w:t xml:space="preserve"> de </w:t>
      </w:r>
      <w:proofErr w:type="spellStart"/>
      <w:r>
        <w:rPr>
          <w:rFonts w:ascii="Arial" w:hAnsi="Arial"/>
          <w:i/>
          <w:sz w:val="19"/>
        </w:rPr>
        <w:t>redistribución</w:t>
      </w:r>
      <w:proofErr w:type="spellEnd"/>
      <w:r>
        <w:rPr>
          <w:rFonts w:ascii="Arial" w:hAnsi="Arial"/>
          <w:i/>
          <w:sz w:val="19"/>
        </w:rPr>
        <w:t xml:space="preserve"> </w:t>
      </w:r>
      <w:proofErr w:type="spellStart"/>
      <w:r>
        <w:rPr>
          <w:rFonts w:ascii="Arial" w:hAnsi="Arial"/>
          <w:i/>
          <w:sz w:val="19"/>
        </w:rPr>
        <w:t>previstos</w:t>
      </w:r>
      <w:proofErr w:type="spellEnd"/>
      <w:r>
        <w:rPr>
          <w:rFonts w:ascii="Arial" w:hAnsi="Arial"/>
          <w:i/>
          <w:sz w:val="19"/>
        </w:rPr>
        <w:t xml:space="preserve"> </w:t>
      </w:r>
      <w:proofErr w:type="spellStart"/>
      <w:r>
        <w:rPr>
          <w:rFonts w:ascii="Arial" w:hAnsi="Arial"/>
          <w:i/>
          <w:sz w:val="19"/>
        </w:rPr>
        <w:t>en</w:t>
      </w:r>
      <w:proofErr w:type="spellEnd"/>
      <w:r>
        <w:rPr>
          <w:rFonts w:ascii="Arial" w:hAnsi="Arial"/>
          <w:i/>
          <w:sz w:val="19"/>
        </w:rPr>
        <w:t xml:space="preserve"> el </w:t>
      </w:r>
      <w:proofErr w:type="spellStart"/>
      <w:r>
        <w:rPr>
          <w:rFonts w:ascii="Arial" w:hAnsi="Arial"/>
          <w:i/>
          <w:sz w:val="19"/>
        </w:rPr>
        <w:t>apartado</w:t>
      </w:r>
      <w:proofErr w:type="spellEnd"/>
      <w:r>
        <w:rPr>
          <w:rFonts w:ascii="Arial" w:hAnsi="Arial"/>
          <w:i/>
          <w:sz w:val="19"/>
        </w:rPr>
        <w:t xml:space="preserve"> 6 del </w:t>
      </w:r>
      <w:proofErr w:type="spellStart"/>
      <w:r>
        <w:rPr>
          <w:rFonts w:ascii="Arial" w:hAnsi="Arial"/>
          <w:i/>
          <w:sz w:val="19"/>
        </w:rPr>
        <w:t>mismo</w:t>
      </w:r>
      <w:proofErr w:type="spellEnd"/>
      <w:r>
        <w:rPr>
          <w:rFonts w:ascii="Arial" w:hAnsi="Arial"/>
          <w:i/>
          <w:sz w:val="19"/>
        </w:rPr>
        <w:t xml:space="preserve"> </w:t>
      </w:r>
      <w:proofErr w:type="spellStart"/>
      <w:r>
        <w:rPr>
          <w:rFonts w:ascii="Arial" w:hAnsi="Arial"/>
          <w:i/>
          <w:sz w:val="19"/>
        </w:rPr>
        <w:t>artículo</w:t>
      </w:r>
      <w:proofErr w:type="spellEnd"/>
      <w:r>
        <w:rPr>
          <w:rFonts w:ascii="Arial" w:hAnsi="Arial"/>
          <w:i/>
          <w:sz w:val="19"/>
        </w:rPr>
        <w:t>.”</w:t>
      </w:r>
    </w:p>
    <w:p w14:paraId="4753B1E6" w14:textId="77777777" w:rsidR="00161E0C" w:rsidRDefault="00E44C46">
      <w:pPr>
        <w:pStyle w:val="Ttulo2"/>
        <w:spacing w:before="165"/>
      </w:pPr>
      <w:proofErr w:type="spellStart"/>
      <w:r>
        <w:t>Séptimo</w:t>
      </w:r>
      <w:proofErr w:type="spellEnd"/>
      <w:r>
        <w:t>.</w:t>
      </w:r>
      <w:r>
        <w:rPr>
          <w:spacing w:val="39"/>
        </w:rPr>
        <w:t xml:space="preserve"> </w:t>
      </w:r>
      <w:r>
        <w:t>Se</w:t>
      </w:r>
      <w:r>
        <w:rPr>
          <w:spacing w:val="39"/>
        </w:rPr>
        <w:t xml:space="preserve"> </w:t>
      </w:r>
      <w:proofErr w:type="spellStart"/>
      <w:r>
        <w:t>modifica</w:t>
      </w:r>
      <w:proofErr w:type="spellEnd"/>
      <w:r>
        <w:rPr>
          <w:spacing w:val="40"/>
        </w:rPr>
        <w:t xml:space="preserve"> </w:t>
      </w:r>
      <w:r>
        <w:t>el</w:t>
      </w:r>
      <w:r>
        <w:rPr>
          <w:spacing w:val="39"/>
        </w:rPr>
        <w:t xml:space="preserve"> </w:t>
      </w:r>
      <w:proofErr w:type="spellStart"/>
      <w:r>
        <w:t>apartado</w:t>
      </w:r>
      <w:proofErr w:type="spellEnd"/>
      <w:r>
        <w:rPr>
          <w:spacing w:val="40"/>
        </w:rPr>
        <w:t xml:space="preserve"> </w:t>
      </w:r>
      <w:r>
        <w:t>3</w:t>
      </w:r>
      <w:r>
        <w:rPr>
          <w:spacing w:val="39"/>
        </w:rPr>
        <w:t xml:space="preserve"> </w:t>
      </w:r>
      <w:r>
        <w:t>del</w:t>
      </w:r>
      <w:r>
        <w:rPr>
          <w:spacing w:val="40"/>
        </w:rPr>
        <w:t xml:space="preserve"> </w:t>
      </w:r>
      <w:proofErr w:type="spellStart"/>
      <w:r>
        <w:rPr>
          <w:spacing w:val="-2"/>
        </w:rPr>
        <w:t>artículo</w:t>
      </w:r>
      <w:proofErr w:type="spellEnd"/>
    </w:p>
    <w:p w14:paraId="70DCA775" w14:textId="77777777" w:rsidR="00161E0C" w:rsidRDefault="00E44C46">
      <w:pPr>
        <w:spacing w:before="6" w:line="247" w:lineRule="auto"/>
        <w:ind w:left="117" w:right="138"/>
        <w:jc w:val="both"/>
        <w:rPr>
          <w:rFonts w:ascii="Arial" w:hAnsi="Arial"/>
          <w:b/>
          <w:sz w:val="19"/>
        </w:rPr>
      </w:pPr>
      <w:r>
        <w:rPr>
          <w:rFonts w:ascii="Arial" w:hAnsi="Arial"/>
          <w:b/>
          <w:sz w:val="19"/>
        </w:rPr>
        <w:t xml:space="preserve">73 de la Norma Foral 3/2023, de 25 de </w:t>
      </w:r>
      <w:proofErr w:type="spellStart"/>
      <w:r>
        <w:rPr>
          <w:rFonts w:ascii="Arial" w:hAnsi="Arial"/>
          <w:b/>
          <w:sz w:val="19"/>
        </w:rPr>
        <w:t>enero</w:t>
      </w:r>
      <w:proofErr w:type="spellEnd"/>
      <w:r>
        <w:rPr>
          <w:rFonts w:ascii="Arial" w:hAnsi="Arial"/>
          <w:b/>
          <w:sz w:val="19"/>
        </w:rPr>
        <w:t xml:space="preserve">, General </w:t>
      </w:r>
      <w:proofErr w:type="spellStart"/>
      <w:r>
        <w:rPr>
          <w:rFonts w:ascii="Arial" w:hAnsi="Arial"/>
          <w:b/>
          <w:sz w:val="19"/>
        </w:rPr>
        <w:t>Presupuestaria</w:t>
      </w:r>
      <w:proofErr w:type="spellEnd"/>
      <w:r>
        <w:rPr>
          <w:rFonts w:ascii="Arial" w:hAnsi="Arial"/>
          <w:b/>
          <w:sz w:val="19"/>
        </w:rPr>
        <w:t xml:space="preserve"> </w:t>
      </w:r>
      <w:proofErr w:type="spellStart"/>
      <w:r>
        <w:rPr>
          <w:rFonts w:ascii="Arial" w:hAnsi="Arial"/>
          <w:b/>
          <w:sz w:val="19"/>
        </w:rPr>
        <w:t>que</w:t>
      </w:r>
      <w:proofErr w:type="spellEnd"/>
      <w:r>
        <w:rPr>
          <w:rFonts w:ascii="Arial" w:hAnsi="Arial"/>
          <w:b/>
          <w:sz w:val="19"/>
        </w:rPr>
        <w:t xml:space="preserve"> </w:t>
      </w:r>
      <w:proofErr w:type="spellStart"/>
      <w:r>
        <w:rPr>
          <w:rFonts w:ascii="Arial" w:hAnsi="Arial"/>
          <w:b/>
          <w:sz w:val="19"/>
        </w:rPr>
        <w:t>queda</w:t>
      </w:r>
      <w:proofErr w:type="spellEnd"/>
      <w:r>
        <w:rPr>
          <w:rFonts w:ascii="Arial" w:hAnsi="Arial"/>
          <w:b/>
          <w:sz w:val="19"/>
        </w:rPr>
        <w:t xml:space="preserve"> </w:t>
      </w:r>
      <w:proofErr w:type="spellStart"/>
      <w:r>
        <w:rPr>
          <w:rFonts w:ascii="Arial" w:hAnsi="Arial"/>
          <w:b/>
          <w:sz w:val="19"/>
        </w:rPr>
        <w:t>redactado</w:t>
      </w:r>
      <w:proofErr w:type="spellEnd"/>
      <w:r>
        <w:rPr>
          <w:rFonts w:ascii="Arial" w:hAnsi="Arial"/>
          <w:b/>
          <w:sz w:val="19"/>
        </w:rPr>
        <w:t xml:space="preserve"> </w:t>
      </w:r>
      <w:proofErr w:type="spellStart"/>
      <w:r>
        <w:rPr>
          <w:rFonts w:ascii="Arial" w:hAnsi="Arial"/>
          <w:b/>
          <w:sz w:val="19"/>
        </w:rPr>
        <w:t>en</w:t>
      </w:r>
      <w:proofErr w:type="spellEnd"/>
      <w:r>
        <w:rPr>
          <w:rFonts w:ascii="Arial" w:hAnsi="Arial"/>
          <w:b/>
          <w:sz w:val="19"/>
        </w:rPr>
        <w:t xml:space="preserve"> los </w:t>
      </w:r>
      <w:proofErr w:type="spellStart"/>
      <w:r>
        <w:rPr>
          <w:rFonts w:ascii="Arial" w:hAnsi="Arial"/>
          <w:b/>
          <w:sz w:val="19"/>
        </w:rPr>
        <w:t>siguientes</w:t>
      </w:r>
      <w:proofErr w:type="spellEnd"/>
      <w:r>
        <w:rPr>
          <w:rFonts w:ascii="Arial" w:hAnsi="Arial"/>
          <w:b/>
          <w:sz w:val="19"/>
        </w:rPr>
        <w:t xml:space="preserve"> </w:t>
      </w:r>
      <w:proofErr w:type="spellStart"/>
      <w:r>
        <w:rPr>
          <w:rFonts w:ascii="Arial" w:hAnsi="Arial"/>
          <w:b/>
          <w:sz w:val="19"/>
        </w:rPr>
        <w:t>términos</w:t>
      </w:r>
      <w:proofErr w:type="spellEnd"/>
      <w:r>
        <w:rPr>
          <w:rFonts w:ascii="Arial" w:hAnsi="Arial"/>
          <w:b/>
          <w:sz w:val="19"/>
        </w:rPr>
        <w:t>:</w:t>
      </w:r>
    </w:p>
    <w:p w14:paraId="5C112AB7" w14:textId="77777777" w:rsidR="00161E0C" w:rsidRDefault="00E44C46">
      <w:pPr>
        <w:spacing w:before="165" w:line="247" w:lineRule="auto"/>
        <w:ind w:left="117" w:right="130"/>
        <w:jc w:val="both"/>
        <w:rPr>
          <w:rFonts w:ascii="Arial" w:hAnsi="Arial"/>
          <w:i/>
          <w:sz w:val="19"/>
        </w:rPr>
      </w:pPr>
      <w:r>
        <w:rPr>
          <w:rFonts w:ascii="Arial" w:hAnsi="Arial"/>
          <w:i/>
          <w:sz w:val="19"/>
        </w:rPr>
        <w:t xml:space="preserve">“3. La no </w:t>
      </w:r>
      <w:proofErr w:type="spellStart"/>
      <w:r>
        <w:rPr>
          <w:rFonts w:ascii="Arial" w:hAnsi="Arial"/>
          <w:i/>
          <w:sz w:val="19"/>
        </w:rPr>
        <w:t>disponibilidad</w:t>
      </w:r>
      <w:proofErr w:type="spellEnd"/>
      <w:r>
        <w:rPr>
          <w:rFonts w:ascii="Arial" w:hAnsi="Arial"/>
          <w:i/>
          <w:sz w:val="19"/>
        </w:rPr>
        <w:t xml:space="preserve"> del </w:t>
      </w:r>
      <w:proofErr w:type="spellStart"/>
      <w:r>
        <w:rPr>
          <w:rFonts w:ascii="Arial" w:hAnsi="Arial"/>
          <w:i/>
          <w:sz w:val="19"/>
        </w:rPr>
        <w:t>crédito</w:t>
      </w:r>
      <w:proofErr w:type="spellEnd"/>
      <w:r>
        <w:rPr>
          <w:rFonts w:ascii="Arial" w:hAnsi="Arial"/>
          <w:i/>
          <w:sz w:val="19"/>
        </w:rPr>
        <w:t xml:space="preserve"> </w:t>
      </w:r>
      <w:proofErr w:type="spellStart"/>
      <w:r>
        <w:rPr>
          <w:rFonts w:ascii="Arial" w:hAnsi="Arial"/>
          <w:i/>
          <w:sz w:val="19"/>
        </w:rPr>
        <w:t>se</w:t>
      </w:r>
      <w:proofErr w:type="spellEnd"/>
      <w:r>
        <w:rPr>
          <w:rFonts w:ascii="Arial" w:hAnsi="Arial"/>
          <w:i/>
          <w:sz w:val="19"/>
        </w:rPr>
        <w:t xml:space="preserve"> </w:t>
      </w:r>
      <w:proofErr w:type="spellStart"/>
      <w:r>
        <w:rPr>
          <w:rFonts w:ascii="Arial" w:hAnsi="Arial"/>
          <w:i/>
          <w:sz w:val="19"/>
        </w:rPr>
        <w:t>deriva</w:t>
      </w:r>
      <w:proofErr w:type="spellEnd"/>
      <w:r>
        <w:rPr>
          <w:rFonts w:ascii="Arial" w:hAnsi="Arial"/>
          <w:i/>
          <w:sz w:val="19"/>
        </w:rPr>
        <w:t xml:space="preserve"> del </w:t>
      </w:r>
      <w:proofErr w:type="spellStart"/>
      <w:r>
        <w:rPr>
          <w:rFonts w:ascii="Arial" w:hAnsi="Arial"/>
          <w:i/>
          <w:sz w:val="19"/>
        </w:rPr>
        <w:t>acto</w:t>
      </w:r>
      <w:proofErr w:type="spellEnd"/>
      <w:r>
        <w:rPr>
          <w:rFonts w:ascii="Arial" w:hAnsi="Arial"/>
          <w:i/>
          <w:sz w:val="19"/>
        </w:rPr>
        <w:t xml:space="preserve"> mediante el </w:t>
      </w:r>
      <w:proofErr w:type="spellStart"/>
      <w:r>
        <w:rPr>
          <w:rFonts w:ascii="Arial" w:hAnsi="Arial"/>
          <w:i/>
          <w:sz w:val="19"/>
        </w:rPr>
        <w:t>cual</w:t>
      </w:r>
      <w:proofErr w:type="spellEnd"/>
      <w:r>
        <w:rPr>
          <w:rFonts w:ascii="Arial" w:hAnsi="Arial"/>
          <w:i/>
          <w:sz w:val="19"/>
        </w:rPr>
        <w:t xml:space="preserve"> </w:t>
      </w:r>
      <w:proofErr w:type="spellStart"/>
      <w:r>
        <w:rPr>
          <w:rFonts w:ascii="Arial" w:hAnsi="Arial"/>
          <w:i/>
          <w:sz w:val="19"/>
        </w:rPr>
        <w:t>se</w:t>
      </w:r>
      <w:proofErr w:type="spellEnd"/>
      <w:r>
        <w:rPr>
          <w:rFonts w:ascii="Arial" w:hAnsi="Arial"/>
          <w:i/>
          <w:sz w:val="19"/>
        </w:rPr>
        <w:t xml:space="preserve"> </w:t>
      </w:r>
      <w:proofErr w:type="spellStart"/>
      <w:r>
        <w:rPr>
          <w:rFonts w:ascii="Arial" w:hAnsi="Arial"/>
          <w:i/>
          <w:sz w:val="19"/>
        </w:rPr>
        <w:t>inmoviliza</w:t>
      </w:r>
      <w:proofErr w:type="spellEnd"/>
      <w:r>
        <w:rPr>
          <w:rFonts w:ascii="Arial" w:hAnsi="Arial"/>
          <w:i/>
          <w:sz w:val="19"/>
        </w:rPr>
        <w:t xml:space="preserve"> la </w:t>
      </w:r>
      <w:proofErr w:type="spellStart"/>
      <w:r>
        <w:rPr>
          <w:rFonts w:ascii="Arial" w:hAnsi="Arial"/>
          <w:i/>
          <w:sz w:val="19"/>
        </w:rPr>
        <w:t>totalidad</w:t>
      </w:r>
      <w:proofErr w:type="spellEnd"/>
      <w:r>
        <w:rPr>
          <w:rFonts w:ascii="Arial" w:hAnsi="Arial"/>
          <w:i/>
          <w:sz w:val="19"/>
        </w:rPr>
        <w:t xml:space="preserve"> o parte del saldo del </w:t>
      </w:r>
      <w:proofErr w:type="spellStart"/>
      <w:r>
        <w:rPr>
          <w:rFonts w:ascii="Arial" w:hAnsi="Arial"/>
          <w:i/>
          <w:sz w:val="19"/>
        </w:rPr>
        <w:t>crédito</w:t>
      </w:r>
      <w:proofErr w:type="spellEnd"/>
      <w:r>
        <w:rPr>
          <w:rFonts w:ascii="Arial" w:hAnsi="Arial"/>
          <w:i/>
          <w:sz w:val="19"/>
        </w:rPr>
        <w:t xml:space="preserve"> de una partida </w:t>
      </w:r>
      <w:proofErr w:type="spellStart"/>
      <w:r>
        <w:rPr>
          <w:rFonts w:ascii="Arial" w:hAnsi="Arial"/>
          <w:i/>
          <w:sz w:val="19"/>
        </w:rPr>
        <w:t>presupuestaria</w:t>
      </w:r>
      <w:proofErr w:type="spellEnd"/>
      <w:r>
        <w:rPr>
          <w:rFonts w:ascii="Arial" w:hAnsi="Arial"/>
          <w:i/>
          <w:sz w:val="19"/>
        </w:rPr>
        <w:t xml:space="preserve">, </w:t>
      </w:r>
      <w:proofErr w:type="spellStart"/>
      <w:r>
        <w:rPr>
          <w:rFonts w:ascii="Arial" w:hAnsi="Arial"/>
          <w:i/>
          <w:sz w:val="19"/>
        </w:rPr>
        <w:t>declarándolo</w:t>
      </w:r>
      <w:proofErr w:type="spellEnd"/>
      <w:r>
        <w:rPr>
          <w:rFonts w:ascii="Arial" w:hAnsi="Arial"/>
          <w:i/>
          <w:sz w:val="19"/>
        </w:rPr>
        <w:t xml:space="preserve"> </w:t>
      </w:r>
      <w:proofErr w:type="spellStart"/>
      <w:r>
        <w:rPr>
          <w:rFonts w:ascii="Arial" w:hAnsi="Arial"/>
          <w:i/>
          <w:sz w:val="19"/>
        </w:rPr>
        <w:t>como</w:t>
      </w:r>
      <w:proofErr w:type="spellEnd"/>
      <w:r>
        <w:rPr>
          <w:rFonts w:ascii="Arial" w:hAnsi="Arial"/>
          <w:i/>
          <w:sz w:val="19"/>
        </w:rPr>
        <w:t xml:space="preserve"> no </w:t>
      </w:r>
      <w:proofErr w:type="spellStart"/>
      <w:r>
        <w:rPr>
          <w:rFonts w:ascii="Arial" w:hAnsi="Arial"/>
          <w:i/>
          <w:sz w:val="19"/>
        </w:rPr>
        <w:t>susceptible</w:t>
      </w:r>
      <w:proofErr w:type="spellEnd"/>
      <w:r>
        <w:rPr>
          <w:rFonts w:ascii="Arial" w:hAnsi="Arial"/>
          <w:i/>
          <w:sz w:val="19"/>
        </w:rPr>
        <w:t xml:space="preserve"> de </w:t>
      </w:r>
      <w:proofErr w:type="spellStart"/>
      <w:r>
        <w:rPr>
          <w:rFonts w:ascii="Arial" w:hAnsi="Arial"/>
          <w:i/>
          <w:sz w:val="19"/>
        </w:rPr>
        <w:t>utilización</w:t>
      </w:r>
      <w:proofErr w:type="spellEnd"/>
      <w:r>
        <w:rPr>
          <w:rFonts w:ascii="Arial" w:hAnsi="Arial"/>
          <w:i/>
          <w:spacing w:val="80"/>
          <w:sz w:val="19"/>
        </w:rPr>
        <w:t xml:space="preserve"> </w:t>
      </w:r>
      <w:proofErr w:type="spellStart"/>
      <w:r>
        <w:rPr>
          <w:rFonts w:ascii="Arial" w:hAnsi="Arial"/>
          <w:i/>
          <w:sz w:val="19"/>
        </w:rPr>
        <w:t>en</w:t>
      </w:r>
      <w:proofErr w:type="spellEnd"/>
      <w:r>
        <w:rPr>
          <w:rFonts w:ascii="Arial" w:hAnsi="Arial"/>
          <w:i/>
          <w:spacing w:val="80"/>
          <w:sz w:val="19"/>
        </w:rPr>
        <w:t xml:space="preserve"> </w:t>
      </w:r>
      <w:r>
        <w:rPr>
          <w:rFonts w:ascii="Arial" w:hAnsi="Arial"/>
          <w:i/>
          <w:sz w:val="19"/>
        </w:rPr>
        <w:t xml:space="preserve">la </w:t>
      </w:r>
      <w:proofErr w:type="spellStart"/>
      <w:r>
        <w:rPr>
          <w:rFonts w:ascii="Arial" w:hAnsi="Arial"/>
          <w:i/>
          <w:sz w:val="19"/>
        </w:rPr>
        <w:t>ejecución</w:t>
      </w:r>
      <w:proofErr w:type="spellEnd"/>
      <w:r>
        <w:rPr>
          <w:rFonts w:ascii="Arial" w:hAnsi="Arial"/>
          <w:i/>
          <w:sz w:val="19"/>
        </w:rPr>
        <w:t xml:space="preserve"> </w:t>
      </w:r>
      <w:proofErr w:type="spellStart"/>
      <w:r>
        <w:rPr>
          <w:rFonts w:ascii="Arial" w:hAnsi="Arial"/>
          <w:i/>
          <w:sz w:val="19"/>
        </w:rPr>
        <w:t>presupuestaria</w:t>
      </w:r>
      <w:proofErr w:type="spellEnd"/>
      <w:r>
        <w:rPr>
          <w:rFonts w:ascii="Arial" w:hAnsi="Arial"/>
          <w:i/>
          <w:sz w:val="19"/>
        </w:rPr>
        <w:t xml:space="preserve"> ni </w:t>
      </w:r>
      <w:proofErr w:type="spellStart"/>
      <w:r>
        <w:rPr>
          <w:rFonts w:ascii="Arial" w:hAnsi="Arial"/>
          <w:i/>
          <w:sz w:val="19"/>
        </w:rPr>
        <w:t>en</w:t>
      </w:r>
      <w:proofErr w:type="spellEnd"/>
      <w:r>
        <w:rPr>
          <w:rFonts w:ascii="Arial" w:hAnsi="Arial"/>
          <w:i/>
          <w:sz w:val="19"/>
        </w:rPr>
        <w:t xml:space="preserve"> el </w:t>
      </w:r>
      <w:proofErr w:type="spellStart"/>
      <w:r>
        <w:rPr>
          <w:rFonts w:ascii="Arial" w:hAnsi="Arial"/>
          <w:i/>
          <w:sz w:val="19"/>
        </w:rPr>
        <w:t>régimen</w:t>
      </w:r>
      <w:proofErr w:type="spellEnd"/>
      <w:r>
        <w:rPr>
          <w:rFonts w:ascii="Arial" w:hAnsi="Arial"/>
          <w:i/>
          <w:sz w:val="19"/>
        </w:rPr>
        <w:t xml:space="preserve"> de </w:t>
      </w:r>
      <w:proofErr w:type="spellStart"/>
      <w:r>
        <w:rPr>
          <w:rFonts w:ascii="Arial" w:hAnsi="Arial"/>
          <w:i/>
          <w:spacing w:val="-2"/>
          <w:sz w:val="19"/>
        </w:rPr>
        <w:t>modificaciones</w:t>
      </w:r>
      <w:proofErr w:type="spellEnd"/>
      <w:r>
        <w:rPr>
          <w:rFonts w:ascii="Arial" w:hAnsi="Arial"/>
          <w:i/>
          <w:spacing w:val="-2"/>
          <w:sz w:val="19"/>
        </w:rPr>
        <w:t>.</w:t>
      </w:r>
    </w:p>
    <w:p w14:paraId="19A08806" w14:textId="77777777" w:rsidR="00161E0C" w:rsidRDefault="00E44C46">
      <w:pPr>
        <w:spacing w:before="165" w:line="247" w:lineRule="auto"/>
        <w:ind w:left="117" w:right="130"/>
        <w:jc w:val="both"/>
        <w:rPr>
          <w:rFonts w:ascii="Arial" w:hAnsi="Arial"/>
          <w:i/>
          <w:sz w:val="19"/>
        </w:rPr>
      </w:pPr>
      <w:proofErr w:type="spellStart"/>
      <w:r>
        <w:rPr>
          <w:rFonts w:ascii="Arial" w:hAnsi="Arial"/>
          <w:i/>
          <w:sz w:val="19"/>
        </w:rPr>
        <w:t>Así</w:t>
      </w:r>
      <w:proofErr w:type="spellEnd"/>
      <w:r>
        <w:rPr>
          <w:rFonts w:ascii="Arial" w:hAnsi="Arial"/>
          <w:i/>
          <w:sz w:val="19"/>
        </w:rPr>
        <w:t xml:space="preserve">, la </w:t>
      </w:r>
      <w:proofErr w:type="spellStart"/>
      <w:r>
        <w:rPr>
          <w:rFonts w:ascii="Arial" w:hAnsi="Arial"/>
          <w:i/>
          <w:sz w:val="19"/>
        </w:rPr>
        <w:t>declaración</w:t>
      </w:r>
      <w:proofErr w:type="spellEnd"/>
      <w:r>
        <w:rPr>
          <w:rFonts w:ascii="Arial" w:hAnsi="Arial"/>
          <w:i/>
          <w:sz w:val="19"/>
        </w:rPr>
        <w:t xml:space="preserve"> de no </w:t>
      </w:r>
      <w:proofErr w:type="spellStart"/>
      <w:r>
        <w:rPr>
          <w:rFonts w:ascii="Arial" w:hAnsi="Arial"/>
          <w:i/>
          <w:sz w:val="19"/>
        </w:rPr>
        <w:t>disponibilidad</w:t>
      </w:r>
      <w:proofErr w:type="spellEnd"/>
      <w:r>
        <w:rPr>
          <w:rFonts w:ascii="Arial" w:hAnsi="Arial"/>
          <w:i/>
          <w:sz w:val="19"/>
        </w:rPr>
        <w:t xml:space="preserve"> no </w:t>
      </w:r>
      <w:proofErr w:type="spellStart"/>
      <w:r>
        <w:rPr>
          <w:rFonts w:ascii="Arial" w:hAnsi="Arial"/>
          <w:i/>
          <w:sz w:val="19"/>
        </w:rPr>
        <w:t>supondrá</w:t>
      </w:r>
      <w:proofErr w:type="spellEnd"/>
      <w:r>
        <w:rPr>
          <w:rFonts w:ascii="Arial" w:hAnsi="Arial"/>
          <w:i/>
          <w:spacing w:val="40"/>
          <w:sz w:val="19"/>
        </w:rPr>
        <w:t xml:space="preserve"> </w:t>
      </w:r>
      <w:r>
        <w:rPr>
          <w:rFonts w:ascii="Arial" w:hAnsi="Arial"/>
          <w:i/>
          <w:sz w:val="19"/>
        </w:rPr>
        <w:t xml:space="preserve">la </w:t>
      </w:r>
      <w:proofErr w:type="spellStart"/>
      <w:r>
        <w:rPr>
          <w:rFonts w:ascii="Arial" w:hAnsi="Arial"/>
          <w:i/>
          <w:sz w:val="19"/>
        </w:rPr>
        <w:t>anulación</w:t>
      </w:r>
      <w:proofErr w:type="spellEnd"/>
      <w:r>
        <w:rPr>
          <w:rFonts w:ascii="Arial" w:hAnsi="Arial"/>
          <w:i/>
          <w:sz w:val="19"/>
        </w:rPr>
        <w:t xml:space="preserve"> del </w:t>
      </w:r>
      <w:proofErr w:type="spellStart"/>
      <w:r>
        <w:rPr>
          <w:rFonts w:ascii="Arial" w:hAnsi="Arial"/>
          <w:i/>
          <w:sz w:val="19"/>
        </w:rPr>
        <w:t>crédito</w:t>
      </w:r>
      <w:proofErr w:type="spellEnd"/>
      <w:r>
        <w:rPr>
          <w:rFonts w:ascii="Arial" w:hAnsi="Arial"/>
          <w:i/>
          <w:sz w:val="19"/>
        </w:rPr>
        <w:t xml:space="preserve">, </w:t>
      </w:r>
      <w:proofErr w:type="spellStart"/>
      <w:r>
        <w:rPr>
          <w:rFonts w:ascii="Arial" w:hAnsi="Arial"/>
          <w:i/>
          <w:sz w:val="19"/>
        </w:rPr>
        <w:t>pero</w:t>
      </w:r>
      <w:proofErr w:type="spellEnd"/>
      <w:r>
        <w:rPr>
          <w:rFonts w:ascii="Arial" w:hAnsi="Arial"/>
          <w:i/>
          <w:sz w:val="19"/>
        </w:rPr>
        <w:t xml:space="preserve"> con </w:t>
      </w:r>
      <w:proofErr w:type="spellStart"/>
      <w:r>
        <w:rPr>
          <w:rFonts w:ascii="Arial" w:hAnsi="Arial"/>
          <w:i/>
          <w:sz w:val="19"/>
        </w:rPr>
        <w:t>cargo</w:t>
      </w:r>
      <w:proofErr w:type="spellEnd"/>
      <w:r>
        <w:rPr>
          <w:rFonts w:ascii="Arial" w:hAnsi="Arial"/>
          <w:i/>
          <w:sz w:val="19"/>
        </w:rPr>
        <w:t xml:space="preserve"> al saldo </w:t>
      </w:r>
      <w:proofErr w:type="spellStart"/>
      <w:r>
        <w:rPr>
          <w:rFonts w:ascii="Arial" w:hAnsi="Arial"/>
          <w:i/>
          <w:sz w:val="19"/>
        </w:rPr>
        <w:t>declarado</w:t>
      </w:r>
      <w:proofErr w:type="spellEnd"/>
      <w:r>
        <w:rPr>
          <w:rFonts w:ascii="Arial" w:hAnsi="Arial"/>
          <w:i/>
          <w:spacing w:val="40"/>
          <w:sz w:val="19"/>
        </w:rPr>
        <w:t xml:space="preserve"> </w:t>
      </w:r>
      <w:r>
        <w:rPr>
          <w:rFonts w:ascii="Arial" w:hAnsi="Arial"/>
          <w:i/>
          <w:sz w:val="19"/>
        </w:rPr>
        <w:t>no</w:t>
      </w:r>
      <w:r>
        <w:rPr>
          <w:rFonts w:ascii="Arial" w:hAnsi="Arial"/>
          <w:i/>
          <w:spacing w:val="40"/>
          <w:sz w:val="19"/>
        </w:rPr>
        <w:t xml:space="preserve"> </w:t>
      </w:r>
      <w:proofErr w:type="spellStart"/>
      <w:r>
        <w:rPr>
          <w:rFonts w:ascii="Arial" w:hAnsi="Arial"/>
          <w:i/>
          <w:sz w:val="19"/>
        </w:rPr>
        <w:t>disponible</w:t>
      </w:r>
      <w:proofErr w:type="spellEnd"/>
      <w:r>
        <w:rPr>
          <w:rFonts w:ascii="Arial" w:hAnsi="Arial"/>
          <w:i/>
          <w:spacing w:val="40"/>
          <w:sz w:val="19"/>
        </w:rPr>
        <w:t xml:space="preserve"> </w:t>
      </w:r>
      <w:r>
        <w:rPr>
          <w:rFonts w:ascii="Arial" w:hAnsi="Arial"/>
          <w:i/>
          <w:sz w:val="19"/>
        </w:rPr>
        <w:t>no</w:t>
      </w:r>
      <w:r>
        <w:rPr>
          <w:rFonts w:ascii="Arial" w:hAnsi="Arial"/>
          <w:i/>
          <w:spacing w:val="40"/>
          <w:sz w:val="19"/>
        </w:rPr>
        <w:t xml:space="preserve"> </w:t>
      </w:r>
      <w:proofErr w:type="spellStart"/>
      <w:r>
        <w:rPr>
          <w:rFonts w:ascii="Arial" w:hAnsi="Arial"/>
          <w:i/>
          <w:sz w:val="19"/>
        </w:rPr>
        <w:t>podrán</w:t>
      </w:r>
      <w:proofErr w:type="spellEnd"/>
      <w:r>
        <w:rPr>
          <w:rFonts w:ascii="Arial" w:hAnsi="Arial"/>
          <w:i/>
          <w:spacing w:val="40"/>
          <w:sz w:val="19"/>
        </w:rPr>
        <w:t xml:space="preserve"> </w:t>
      </w:r>
      <w:proofErr w:type="spellStart"/>
      <w:r>
        <w:rPr>
          <w:rFonts w:ascii="Arial" w:hAnsi="Arial"/>
          <w:i/>
          <w:sz w:val="19"/>
        </w:rPr>
        <w:t>ejecutarse</w:t>
      </w:r>
      <w:proofErr w:type="spellEnd"/>
      <w:r>
        <w:rPr>
          <w:rFonts w:ascii="Arial" w:hAnsi="Arial"/>
          <w:i/>
          <w:sz w:val="19"/>
        </w:rPr>
        <w:t xml:space="preserve"> </w:t>
      </w:r>
      <w:proofErr w:type="spellStart"/>
      <w:r>
        <w:rPr>
          <w:rFonts w:ascii="Arial" w:hAnsi="Arial"/>
          <w:i/>
          <w:sz w:val="19"/>
        </w:rPr>
        <w:t>gastos</w:t>
      </w:r>
      <w:proofErr w:type="spellEnd"/>
      <w:r>
        <w:rPr>
          <w:rFonts w:ascii="Arial" w:hAnsi="Arial"/>
          <w:i/>
          <w:spacing w:val="40"/>
          <w:sz w:val="19"/>
        </w:rPr>
        <w:t xml:space="preserve"> </w:t>
      </w:r>
      <w:r>
        <w:rPr>
          <w:rFonts w:ascii="Arial" w:hAnsi="Arial"/>
          <w:i/>
          <w:sz w:val="19"/>
        </w:rPr>
        <w:t>ni</w:t>
      </w:r>
      <w:r>
        <w:rPr>
          <w:rFonts w:ascii="Arial" w:hAnsi="Arial"/>
          <w:i/>
          <w:spacing w:val="40"/>
          <w:sz w:val="19"/>
        </w:rPr>
        <w:t xml:space="preserve"> </w:t>
      </w:r>
      <w:proofErr w:type="spellStart"/>
      <w:r>
        <w:rPr>
          <w:rFonts w:ascii="Arial" w:hAnsi="Arial"/>
          <w:i/>
          <w:sz w:val="19"/>
        </w:rPr>
        <w:t>realizarse</w:t>
      </w:r>
      <w:proofErr w:type="spellEnd"/>
      <w:r>
        <w:rPr>
          <w:rFonts w:ascii="Arial" w:hAnsi="Arial"/>
          <w:i/>
          <w:spacing w:val="40"/>
          <w:sz w:val="19"/>
        </w:rPr>
        <w:t xml:space="preserve"> </w:t>
      </w:r>
      <w:proofErr w:type="spellStart"/>
      <w:r>
        <w:rPr>
          <w:rFonts w:ascii="Arial" w:hAnsi="Arial"/>
          <w:i/>
          <w:sz w:val="19"/>
        </w:rPr>
        <w:t>modificaciones</w:t>
      </w:r>
      <w:proofErr w:type="spellEnd"/>
      <w:r>
        <w:rPr>
          <w:rFonts w:ascii="Arial" w:hAnsi="Arial"/>
          <w:i/>
          <w:spacing w:val="40"/>
          <w:sz w:val="19"/>
        </w:rPr>
        <w:t xml:space="preserve"> </w:t>
      </w:r>
      <w:proofErr w:type="spellStart"/>
      <w:r>
        <w:rPr>
          <w:rFonts w:ascii="Arial" w:hAnsi="Arial"/>
          <w:i/>
          <w:sz w:val="19"/>
        </w:rPr>
        <w:t>presupuestarias</w:t>
      </w:r>
      <w:proofErr w:type="spellEnd"/>
      <w:r>
        <w:rPr>
          <w:rFonts w:ascii="Arial" w:hAnsi="Arial"/>
          <w:i/>
          <w:sz w:val="19"/>
        </w:rPr>
        <w:t xml:space="preserve"> y</w:t>
      </w:r>
      <w:r>
        <w:rPr>
          <w:rFonts w:ascii="Arial" w:hAnsi="Arial"/>
          <w:i/>
          <w:spacing w:val="40"/>
          <w:sz w:val="19"/>
        </w:rPr>
        <w:t xml:space="preserve"> </w:t>
      </w:r>
      <w:r>
        <w:rPr>
          <w:rFonts w:ascii="Arial" w:hAnsi="Arial"/>
          <w:i/>
          <w:sz w:val="19"/>
        </w:rPr>
        <w:t>su</w:t>
      </w:r>
      <w:r>
        <w:rPr>
          <w:rFonts w:ascii="Arial" w:hAnsi="Arial"/>
          <w:i/>
          <w:spacing w:val="40"/>
          <w:sz w:val="19"/>
        </w:rPr>
        <w:t xml:space="preserve"> </w:t>
      </w:r>
      <w:proofErr w:type="spellStart"/>
      <w:r>
        <w:rPr>
          <w:rFonts w:ascii="Arial" w:hAnsi="Arial"/>
          <w:i/>
          <w:sz w:val="19"/>
        </w:rPr>
        <w:t>importe</w:t>
      </w:r>
      <w:proofErr w:type="spellEnd"/>
      <w:r>
        <w:rPr>
          <w:rFonts w:ascii="Arial" w:hAnsi="Arial"/>
          <w:i/>
          <w:spacing w:val="40"/>
          <w:sz w:val="19"/>
        </w:rPr>
        <w:t xml:space="preserve"> </w:t>
      </w:r>
      <w:r>
        <w:rPr>
          <w:rFonts w:ascii="Arial" w:hAnsi="Arial"/>
          <w:i/>
          <w:sz w:val="19"/>
        </w:rPr>
        <w:t>no</w:t>
      </w:r>
      <w:r>
        <w:rPr>
          <w:rFonts w:ascii="Arial" w:hAnsi="Arial"/>
          <w:i/>
          <w:spacing w:val="40"/>
          <w:sz w:val="19"/>
        </w:rPr>
        <w:t xml:space="preserve"> </w:t>
      </w:r>
      <w:proofErr w:type="spellStart"/>
      <w:r>
        <w:rPr>
          <w:rFonts w:ascii="Arial" w:hAnsi="Arial"/>
          <w:i/>
          <w:sz w:val="19"/>
        </w:rPr>
        <w:t>podrá</w:t>
      </w:r>
      <w:proofErr w:type="spellEnd"/>
      <w:r>
        <w:rPr>
          <w:rFonts w:ascii="Arial" w:hAnsi="Arial"/>
          <w:i/>
          <w:spacing w:val="40"/>
          <w:sz w:val="19"/>
        </w:rPr>
        <w:t xml:space="preserve"> </w:t>
      </w:r>
      <w:proofErr w:type="spellStart"/>
      <w:r>
        <w:rPr>
          <w:rFonts w:ascii="Arial" w:hAnsi="Arial"/>
          <w:i/>
          <w:sz w:val="19"/>
        </w:rPr>
        <w:t>ser</w:t>
      </w:r>
      <w:proofErr w:type="spellEnd"/>
      <w:r>
        <w:rPr>
          <w:rFonts w:ascii="Arial" w:hAnsi="Arial"/>
          <w:i/>
          <w:spacing w:val="40"/>
          <w:sz w:val="19"/>
        </w:rPr>
        <w:t xml:space="preserve"> </w:t>
      </w:r>
      <w:proofErr w:type="spellStart"/>
      <w:r>
        <w:rPr>
          <w:rFonts w:ascii="Arial" w:hAnsi="Arial"/>
          <w:i/>
          <w:sz w:val="19"/>
        </w:rPr>
        <w:t>incorporado</w:t>
      </w:r>
      <w:proofErr w:type="spellEnd"/>
      <w:r>
        <w:rPr>
          <w:rFonts w:ascii="Arial" w:hAnsi="Arial"/>
          <w:i/>
          <w:spacing w:val="40"/>
          <w:sz w:val="19"/>
        </w:rPr>
        <w:t xml:space="preserve"> </w:t>
      </w:r>
      <w:r>
        <w:rPr>
          <w:rFonts w:ascii="Arial" w:hAnsi="Arial"/>
          <w:i/>
          <w:sz w:val="19"/>
        </w:rPr>
        <w:t xml:space="preserve">al </w:t>
      </w:r>
      <w:proofErr w:type="spellStart"/>
      <w:r>
        <w:rPr>
          <w:rFonts w:ascii="Arial" w:hAnsi="Arial"/>
          <w:i/>
          <w:sz w:val="19"/>
        </w:rPr>
        <w:t>presupuesto</w:t>
      </w:r>
      <w:proofErr w:type="spellEnd"/>
      <w:r>
        <w:rPr>
          <w:rFonts w:ascii="Arial" w:hAnsi="Arial"/>
          <w:i/>
          <w:sz w:val="19"/>
        </w:rPr>
        <w:t xml:space="preserve"> del </w:t>
      </w:r>
      <w:proofErr w:type="spellStart"/>
      <w:r>
        <w:rPr>
          <w:rFonts w:ascii="Arial" w:hAnsi="Arial"/>
          <w:i/>
          <w:sz w:val="19"/>
        </w:rPr>
        <w:t>ejercicio</w:t>
      </w:r>
      <w:proofErr w:type="spellEnd"/>
      <w:r>
        <w:rPr>
          <w:rFonts w:ascii="Arial" w:hAnsi="Arial"/>
          <w:i/>
          <w:sz w:val="19"/>
        </w:rPr>
        <w:t xml:space="preserve"> </w:t>
      </w:r>
      <w:proofErr w:type="spellStart"/>
      <w:r>
        <w:rPr>
          <w:rFonts w:ascii="Arial" w:hAnsi="Arial"/>
          <w:i/>
          <w:sz w:val="19"/>
        </w:rPr>
        <w:t>siguiente</w:t>
      </w:r>
      <w:proofErr w:type="spellEnd"/>
      <w:r>
        <w:rPr>
          <w:rFonts w:ascii="Arial" w:hAnsi="Arial"/>
          <w:i/>
          <w:sz w:val="19"/>
        </w:rPr>
        <w:t>.”</w:t>
      </w:r>
    </w:p>
    <w:p w14:paraId="3E8F03FB" w14:textId="77777777" w:rsidR="00161E0C" w:rsidRDefault="00E44C46">
      <w:pPr>
        <w:pStyle w:val="Ttulo1"/>
        <w:spacing w:before="165"/>
      </w:pPr>
      <w:r>
        <w:t>DISPOSICIÓN</w:t>
      </w:r>
      <w:r>
        <w:rPr>
          <w:spacing w:val="15"/>
        </w:rPr>
        <w:t xml:space="preserve"> </w:t>
      </w:r>
      <w:r>
        <w:t>ADICIONAL</w:t>
      </w:r>
      <w:r>
        <w:rPr>
          <w:spacing w:val="15"/>
        </w:rPr>
        <w:t xml:space="preserve"> </w:t>
      </w:r>
      <w:r>
        <w:rPr>
          <w:spacing w:val="-2"/>
        </w:rPr>
        <w:t>SEXTA.</w:t>
      </w:r>
    </w:p>
    <w:p w14:paraId="0F9877B3" w14:textId="77777777" w:rsidR="00161E0C" w:rsidRDefault="00E44C46">
      <w:pPr>
        <w:pStyle w:val="Ttulo2"/>
        <w:spacing w:before="6" w:line="247" w:lineRule="auto"/>
        <w:ind w:right="140"/>
      </w:pPr>
      <w:proofErr w:type="spellStart"/>
      <w:r>
        <w:t>Prolongación</w:t>
      </w:r>
      <w:proofErr w:type="spellEnd"/>
      <w:r>
        <w:t xml:space="preserve"> de la </w:t>
      </w:r>
      <w:proofErr w:type="spellStart"/>
      <w:r>
        <w:t>permanencia</w:t>
      </w:r>
      <w:proofErr w:type="spellEnd"/>
      <w:r>
        <w:t xml:space="preserve"> </w:t>
      </w:r>
      <w:proofErr w:type="spellStart"/>
      <w:r>
        <w:t>en</w:t>
      </w:r>
      <w:proofErr w:type="spellEnd"/>
      <w:r>
        <w:t xml:space="preserve"> el </w:t>
      </w:r>
      <w:proofErr w:type="spellStart"/>
      <w:r>
        <w:t>servicio</w:t>
      </w:r>
      <w:proofErr w:type="spellEnd"/>
      <w:r>
        <w:t xml:space="preserve"> </w:t>
      </w:r>
      <w:proofErr w:type="spellStart"/>
      <w:r>
        <w:rPr>
          <w:spacing w:val="-2"/>
        </w:rPr>
        <w:t>activo</w:t>
      </w:r>
      <w:proofErr w:type="spellEnd"/>
      <w:r>
        <w:rPr>
          <w:spacing w:val="-2"/>
        </w:rPr>
        <w:t>.</w:t>
      </w:r>
    </w:p>
    <w:p w14:paraId="6734B463" w14:textId="77777777" w:rsidR="00161E0C" w:rsidRDefault="00E44C46">
      <w:pPr>
        <w:pStyle w:val="Prrafodelista"/>
        <w:numPr>
          <w:ilvl w:val="0"/>
          <w:numId w:val="2"/>
        </w:numPr>
        <w:tabs>
          <w:tab w:val="left" w:pos="354"/>
        </w:tabs>
        <w:spacing w:before="168"/>
        <w:ind w:left="354" w:right="0" w:hanging="237"/>
        <w:jc w:val="both"/>
        <w:rPr>
          <w:sz w:val="19"/>
        </w:rPr>
      </w:pPr>
      <w:r>
        <w:rPr>
          <w:sz w:val="19"/>
        </w:rPr>
        <w:t>De</w:t>
      </w:r>
      <w:r>
        <w:rPr>
          <w:spacing w:val="29"/>
          <w:sz w:val="19"/>
        </w:rPr>
        <w:t xml:space="preserve"> </w:t>
      </w:r>
      <w:proofErr w:type="spellStart"/>
      <w:r>
        <w:rPr>
          <w:sz w:val="19"/>
        </w:rPr>
        <w:t>conformidad</w:t>
      </w:r>
      <w:proofErr w:type="spellEnd"/>
      <w:r>
        <w:rPr>
          <w:spacing w:val="30"/>
          <w:sz w:val="19"/>
        </w:rPr>
        <w:t xml:space="preserve"> </w:t>
      </w:r>
      <w:r>
        <w:rPr>
          <w:sz w:val="19"/>
        </w:rPr>
        <w:t>con</w:t>
      </w:r>
      <w:r>
        <w:rPr>
          <w:spacing w:val="30"/>
          <w:sz w:val="19"/>
        </w:rPr>
        <w:t xml:space="preserve"> </w:t>
      </w:r>
      <w:r>
        <w:rPr>
          <w:sz w:val="19"/>
        </w:rPr>
        <w:t>lo</w:t>
      </w:r>
      <w:r>
        <w:rPr>
          <w:spacing w:val="30"/>
          <w:sz w:val="19"/>
        </w:rPr>
        <w:t xml:space="preserve"> </w:t>
      </w:r>
      <w:proofErr w:type="spellStart"/>
      <w:r>
        <w:rPr>
          <w:sz w:val="19"/>
        </w:rPr>
        <w:t>establecido</w:t>
      </w:r>
      <w:proofErr w:type="spellEnd"/>
      <w:r>
        <w:rPr>
          <w:spacing w:val="29"/>
          <w:sz w:val="19"/>
        </w:rPr>
        <w:t xml:space="preserve"> </w:t>
      </w:r>
      <w:proofErr w:type="spellStart"/>
      <w:r>
        <w:rPr>
          <w:sz w:val="19"/>
        </w:rPr>
        <w:t>en</w:t>
      </w:r>
      <w:proofErr w:type="spellEnd"/>
      <w:r>
        <w:rPr>
          <w:spacing w:val="30"/>
          <w:sz w:val="19"/>
        </w:rPr>
        <w:t xml:space="preserve"> </w:t>
      </w:r>
      <w:r>
        <w:rPr>
          <w:sz w:val="19"/>
        </w:rPr>
        <w:t>el</w:t>
      </w:r>
      <w:r>
        <w:rPr>
          <w:spacing w:val="28"/>
          <w:sz w:val="19"/>
        </w:rPr>
        <w:t xml:space="preserve"> </w:t>
      </w:r>
      <w:proofErr w:type="spellStart"/>
      <w:r>
        <w:rPr>
          <w:spacing w:val="-2"/>
          <w:sz w:val="19"/>
        </w:rPr>
        <w:t>artículo</w:t>
      </w:r>
      <w:proofErr w:type="spellEnd"/>
    </w:p>
    <w:p w14:paraId="6BF93A2A" w14:textId="77777777" w:rsidR="00161E0C" w:rsidRDefault="00E44C46">
      <w:pPr>
        <w:pStyle w:val="Textoindependiente"/>
        <w:spacing w:before="10" w:line="252" w:lineRule="auto"/>
        <w:ind w:right="142"/>
      </w:pPr>
      <w:r>
        <w:t xml:space="preserve">67.3 de la </w:t>
      </w:r>
      <w:proofErr w:type="spellStart"/>
      <w:r>
        <w:t>Ley</w:t>
      </w:r>
      <w:proofErr w:type="spellEnd"/>
      <w:r>
        <w:t xml:space="preserve"> 11/2022, de 1 de </w:t>
      </w:r>
      <w:proofErr w:type="spellStart"/>
      <w:r>
        <w:t>diciembre</w:t>
      </w:r>
      <w:proofErr w:type="spellEnd"/>
      <w:r>
        <w:t>, de</w:t>
      </w:r>
      <w:r>
        <w:rPr>
          <w:spacing w:val="80"/>
        </w:rPr>
        <w:t xml:space="preserve"> </w:t>
      </w:r>
      <w:proofErr w:type="spellStart"/>
      <w:r>
        <w:t>Empleo</w:t>
      </w:r>
      <w:proofErr w:type="spellEnd"/>
      <w:r>
        <w:t xml:space="preserve"> </w:t>
      </w:r>
      <w:proofErr w:type="spellStart"/>
      <w:r>
        <w:t>Público</w:t>
      </w:r>
      <w:proofErr w:type="spellEnd"/>
      <w:r>
        <w:t xml:space="preserve"> Vasco, la </w:t>
      </w:r>
      <w:proofErr w:type="spellStart"/>
      <w:r>
        <w:t>jubilación</w:t>
      </w:r>
      <w:proofErr w:type="spellEnd"/>
      <w:r>
        <w:t xml:space="preserve"> </w:t>
      </w:r>
      <w:proofErr w:type="spellStart"/>
      <w:r>
        <w:t>ordinaria</w:t>
      </w:r>
      <w:proofErr w:type="spellEnd"/>
      <w:r>
        <w:t xml:space="preserve"> </w:t>
      </w:r>
      <w:proofErr w:type="spellStart"/>
      <w:r>
        <w:t>se</w:t>
      </w:r>
      <w:proofErr w:type="spellEnd"/>
      <w:r>
        <w:t xml:space="preserve"> </w:t>
      </w:r>
      <w:proofErr w:type="spellStart"/>
      <w:r>
        <w:t>declarará</w:t>
      </w:r>
      <w:proofErr w:type="spellEnd"/>
      <w:r>
        <w:t xml:space="preserve"> de </w:t>
      </w:r>
      <w:proofErr w:type="spellStart"/>
      <w:r>
        <w:t>oficio</w:t>
      </w:r>
      <w:proofErr w:type="spellEnd"/>
      <w:r>
        <w:t xml:space="preserve"> al </w:t>
      </w:r>
      <w:proofErr w:type="spellStart"/>
      <w:r>
        <w:t>cumplir</w:t>
      </w:r>
      <w:proofErr w:type="spellEnd"/>
      <w:r>
        <w:t xml:space="preserve"> la </w:t>
      </w:r>
      <w:proofErr w:type="spellStart"/>
      <w:r>
        <w:t>persona</w:t>
      </w:r>
      <w:proofErr w:type="spellEnd"/>
      <w:r>
        <w:t xml:space="preserve"> </w:t>
      </w:r>
      <w:proofErr w:type="spellStart"/>
      <w:r>
        <w:t>funcionaria</w:t>
      </w:r>
      <w:proofErr w:type="spellEnd"/>
      <w:r>
        <w:rPr>
          <w:spacing w:val="80"/>
        </w:rPr>
        <w:t xml:space="preserve"> </w:t>
      </w:r>
      <w:r>
        <w:t xml:space="preserve">la </w:t>
      </w:r>
      <w:proofErr w:type="spellStart"/>
      <w:r>
        <w:t>edad</w:t>
      </w:r>
      <w:proofErr w:type="spellEnd"/>
      <w:r>
        <w:t xml:space="preserve"> </w:t>
      </w:r>
      <w:proofErr w:type="spellStart"/>
      <w:r>
        <w:t>que</w:t>
      </w:r>
      <w:proofErr w:type="spellEnd"/>
      <w:r>
        <w:t xml:space="preserve"> </w:t>
      </w:r>
      <w:proofErr w:type="spellStart"/>
      <w:r>
        <w:t>se</w:t>
      </w:r>
      <w:proofErr w:type="spellEnd"/>
      <w:r>
        <w:t xml:space="preserve"> </w:t>
      </w:r>
      <w:proofErr w:type="spellStart"/>
      <w:r>
        <w:t>determine</w:t>
      </w:r>
      <w:proofErr w:type="spellEnd"/>
      <w:r>
        <w:t xml:space="preserve"> </w:t>
      </w:r>
      <w:proofErr w:type="spellStart"/>
      <w:r>
        <w:t>legalmente</w:t>
      </w:r>
      <w:proofErr w:type="spellEnd"/>
      <w:r>
        <w:t>.</w:t>
      </w:r>
    </w:p>
    <w:p w14:paraId="5339554B" w14:textId="77777777" w:rsidR="00161E0C" w:rsidRDefault="00E44C46">
      <w:pPr>
        <w:pStyle w:val="Prrafodelista"/>
        <w:numPr>
          <w:ilvl w:val="0"/>
          <w:numId w:val="2"/>
        </w:numPr>
        <w:tabs>
          <w:tab w:val="left" w:pos="369"/>
        </w:tabs>
        <w:spacing w:before="162" w:line="252" w:lineRule="auto"/>
        <w:ind w:left="117" w:right="130" w:firstLine="0"/>
        <w:jc w:val="both"/>
        <w:rPr>
          <w:sz w:val="19"/>
        </w:rPr>
      </w:pPr>
      <w:proofErr w:type="spellStart"/>
      <w:r>
        <w:rPr>
          <w:sz w:val="19"/>
        </w:rPr>
        <w:t>Durante</w:t>
      </w:r>
      <w:proofErr w:type="spellEnd"/>
      <w:r>
        <w:rPr>
          <w:sz w:val="19"/>
        </w:rPr>
        <w:t xml:space="preserve"> el </w:t>
      </w:r>
      <w:proofErr w:type="spellStart"/>
      <w:r>
        <w:rPr>
          <w:sz w:val="19"/>
        </w:rPr>
        <w:t>ejercicio</w:t>
      </w:r>
      <w:proofErr w:type="spellEnd"/>
      <w:r>
        <w:rPr>
          <w:sz w:val="19"/>
        </w:rPr>
        <w:t xml:space="preserve"> 2026 </w:t>
      </w:r>
      <w:proofErr w:type="spellStart"/>
      <w:r>
        <w:rPr>
          <w:sz w:val="19"/>
        </w:rPr>
        <w:t>cuando</w:t>
      </w:r>
      <w:proofErr w:type="spellEnd"/>
      <w:r>
        <w:rPr>
          <w:sz w:val="19"/>
        </w:rPr>
        <w:t xml:space="preserve"> </w:t>
      </w:r>
      <w:proofErr w:type="spellStart"/>
      <w:r>
        <w:rPr>
          <w:sz w:val="19"/>
        </w:rPr>
        <w:t>se</w:t>
      </w:r>
      <w:proofErr w:type="spellEnd"/>
      <w:r>
        <w:rPr>
          <w:sz w:val="19"/>
        </w:rPr>
        <w:t xml:space="preserve"> </w:t>
      </w:r>
      <w:proofErr w:type="spellStart"/>
      <w:r>
        <w:rPr>
          <w:sz w:val="19"/>
        </w:rPr>
        <w:t>alcance</w:t>
      </w:r>
      <w:proofErr w:type="spellEnd"/>
      <w:r>
        <w:rPr>
          <w:sz w:val="19"/>
        </w:rPr>
        <w:t xml:space="preserve"> la </w:t>
      </w:r>
      <w:proofErr w:type="spellStart"/>
      <w:r>
        <w:rPr>
          <w:sz w:val="19"/>
        </w:rPr>
        <w:t>edad</w:t>
      </w:r>
      <w:proofErr w:type="spellEnd"/>
      <w:r>
        <w:rPr>
          <w:spacing w:val="33"/>
          <w:sz w:val="19"/>
        </w:rPr>
        <w:t xml:space="preserve"> </w:t>
      </w:r>
      <w:r>
        <w:rPr>
          <w:sz w:val="19"/>
        </w:rPr>
        <w:t>de</w:t>
      </w:r>
      <w:r>
        <w:rPr>
          <w:spacing w:val="33"/>
          <w:sz w:val="19"/>
        </w:rPr>
        <w:t xml:space="preserve"> </w:t>
      </w:r>
      <w:proofErr w:type="spellStart"/>
      <w:r>
        <w:rPr>
          <w:sz w:val="19"/>
        </w:rPr>
        <w:t>jubilación</w:t>
      </w:r>
      <w:proofErr w:type="spellEnd"/>
      <w:r>
        <w:rPr>
          <w:spacing w:val="33"/>
          <w:sz w:val="19"/>
        </w:rPr>
        <w:t xml:space="preserve"> </w:t>
      </w:r>
      <w:proofErr w:type="spellStart"/>
      <w:r>
        <w:rPr>
          <w:sz w:val="19"/>
        </w:rPr>
        <w:t>forzosa</w:t>
      </w:r>
      <w:proofErr w:type="spellEnd"/>
      <w:r>
        <w:rPr>
          <w:spacing w:val="33"/>
          <w:sz w:val="19"/>
        </w:rPr>
        <w:t xml:space="preserve"> </w:t>
      </w:r>
      <w:r>
        <w:rPr>
          <w:sz w:val="19"/>
        </w:rPr>
        <w:t>(</w:t>
      </w:r>
      <w:proofErr w:type="spellStart"/>
      <w:r>
        <w:rPr>
          <w:sz w:val="19"/>
        </w:rPr>
        <w:t>edad</w:t>
      </w:r>
      <w:proofErr w:type="spellEnd"/>
      <w:r>
        <w:rPr>
          <w:spacing w:val="33"/>
          <w:sz w:val="19"/>
        </w:rPr>
        <w:t xml:space="preserve"> </w:t>
      </w:r>
      <w:r>
        <w:rPr>
          <w:sz w:val="19"/>
        </w:rPr>
        <w:t>legal</w:t>
      </w:r>
      <w:r>
        <w:rPr>
          <w:spacing w:val="31"/>
          <w:sz w:val="19"/>
        </w:rPr>
        <w:t xml:space="preserve"> </w:t>
      </w:r>
      <w:r>
        <w:rPr>
          <w:sz w:val="19"/>
        </w:rPr>
        <w:t>de</w:t>
      </w:r>
      <w:r>
        <w:rPr>
          <w:spacing w:val="33"/>
          <w:sz w:val="19"/>
        </w:rPr>
        <w:t xml:space="preserve"> </w:t>
      </w:r>
      <w:proofErr w:type="spellStart"/>
      <w:r>
        <w:rPr>
          <w:sz w:val="19"/>
        </w:rPr>
        <w:t>acceso</w:t>
      </w:r>
      <w:proofErr w:type="spellEnd"/>
      <w:r>
        <w:rPr>
          <w:spacing w:val="33"/>
          <w:sz w:val="19"/>
        </w:rPr>
        <w:t xml:space="preserve"> </w:t>
      </w:r>
      <w:r>
        <w:rPr>
          <w:sz w:val="19"/>
        </w:rPr>
        <w:t xml:space="preserve">a la </w:t>
      </w:r>
      <w:proofErr w:type="spellStart"/>
      <w:r>
        <w:rPr>
          <w:sz w:val="19"/>
        </w:rPr>
        <w:t>jubilación</w:t>
      </w:r>
      <w:proofErr w:type="spellEnd"/>
      <w:r>
        <w:rPr>
          <w:sz w:val="19"/>
        </w:rPr>
        <w:t xml:space="preserve"> </w:t>
      </w:r>
      <w:proofErr w:type="spellStart"/>
      <w:r>
        <w:rPr>
          <w:sz w:val="19"/>
        </w:rPr>
        <w:t>ordinaria</w:t>
      </w:r>
      <w:proofErr w:type="spellEnd"/>
      <w:r>
        <w:rPr>
          <w:sz w:val="19"/>
        </w:rPr>
        <w:t xml:space="preserve"> de </w:t>
      </w:r>
      <w:proofErr w:type="spellStart"/>
      <w:r>
        <w:rPr>
          <w:sz w:val="19"/>
        </w:rPr>
        <w:t>acuerdo</w:t>
      </w:r>
      <w:proofErr w:type="spellEnd"/>
      <w:r>
        <w:rPr>
          <w:sz w:val="19"/>
        </w:rPr>
        <w:t xml:space="preserve"> con el </w:t>
      </w:r>
      <w:proofErr w:type="spellStart"/>
      <w:r>
        <w:rPr>
          <w:sz w:val="19"/>
        </w:rPr>
        <w:t>régimen</w:t>
      </w:r>
      <w:proofErr w:type="spellEnd"/>
      <w:r>
        <w:rPr>
          <w:sz w:val="19"/>
        </w:rPr>
        <w:t xml:space="preserve"> de </w:t>
      </w:r>
      <w:proofErr w:type="spellStart"/>
      <w:r>
        <w:rPr>
          <w:sz w:val="19"/>
        </w:rPr>
        <w:t>Seguridad</w:t>
      </w:r>
      <w:proofErr w:type="spellEnd"/>
      <w:r>
        <w:rPr>
          <w:sz w:val="19"/>
        </w:rPr>
        <w:t xml:space="preserve"> </w:t>
      </w:r>
      <w:proofErr w:type="spellStart"/>
      <w:r>
        <w:rPr>
          <w:sz w:val="19"/>
        </w:rPr>
        <w:t>Social</w:t>
      </w:r>
      <w:proofErr w:type="spellEnd"/>
      <w:r>
        <w:rPr>
          <w:sz w:val="19"/>
        </w:rPr>
        <w:t xml:space="preserve"> o de </w:t>
      </w:r>
      <w:proofErr w:type="spellStart"/>
      <w:r>
        <w:rPr>
          <w:sz w:val="19"/>
        </w:rPr>
        <w:t>mutualidad</w:t>
      </w:r>
      <w:proofErr w:type="spellEnd"/>
      <w:r>
        <w:rPr>
          <w:sz w:val="19"/>
        </w:rPr>
        <w:t xml:space="preserve"> </w:t>
      </w:r>
      <w:proofErr w:type="spellStart"/>
      <w:r>
        <w:rPr>
          <w:sz w:val="19"/>
        </w:rPr>
        <w:t>que</w:t>
      </w:r>
      <w:proofErr w:type="spellEnd"/>
      <w:r>
        <w:rPr>
          <w:sz w:val="19"/>
        </w:rPr>
        <w:t xml:space="preserve"> </w:t>
      </w:r>
      <w:proofErr w:type="spellStart"/>
      <w:r>
        <w:rPr>
          <w:sz w:val="19"/>
        </w:rPr>
        <w:t>corresponda</w:t>
      </w:r>
      <w:proofErr w:type="spellEnd"/>
      <w:r>
        <w:rPr>
          <w:spacing w:val="40"/>
          <w:sz w:val="19"/>
        </w:rPr>
        <w:t xml:space="preserve"> </w:t>
      </w:r>
      <w:proofErr w:type="spellStart"/>
      <w:r>
        <w:rPr>
          <w:sz w:val="19"/>
        </w:rPr>
        <w:t>en</w:t>
      </w:r>
      <w:proofErr w:type="spellEnd"/>
      <w:r>
        <w:rPr>
          <w:sz w:val="19"/>
        </w:rPr>
        <w:t xml:space="preserve"> </w:t>
      </w:r>
      <w:proofErr w:type="spellStart"/>
      <w:r>
        <w:rPr>
          <w:sz w:val="19"/>
        </w:rPr>
        <w:t>cada</w:t>
      </w:r>
      <w:proofErr w:type="spellEnd"/>
      <w:r>
        <w:rPr>
          <w:sz w:val="19"/>
        </w:rPr>
        <w:t xml:space="preserve"> </w:t>
      </w:r>
      <w:proofErr w:type="spellStart"/>
      <w:r>
        <w:rPr>
          <w:sz w:val="19"/>
        </w:rPr>
        <w:t>caso</w:t>
      </w:r>
      <w:proofErr w:type="spellEnd"/>
      <w:r>
        <w:rPr>
          <w:sz w:val="19"/>
        </w:rPr>
        <w:t xml:space="preserve">) la </w:t>
      </w:r>
      <w:proofErr w:type="spellStart"/>
      <w:r>
        <w:rPr>
          <w:sz w:val="19"/>
        </w:rPr>
        <w:t>Diputación</w:t>
      </w:r>
      <w:proofErr w:type="spellEnd"/>
      <w:r>
        <w:rPr>
          <w:sz w:val="19"/>
        </w:rPr>
        <w:t xml:space="preserve"> Foral de </w:t>
      </w:r>
      <w:proofErr w:type="spellStart"/>
      <w:r>
        <w:rPr>
          <w:sz w:val="19"/>
        </w:rPr>
        <w:t>Álava</w:t>
      </w:r>
      <w:proofErr w:type="spellEnd"/>
      <w:r>
        <w:rPr>
          <w:sz w:val="19"/>
        </w:rPr>
        <w:t xml:space="preserve"> </w:t>
      </w:r>
      <w:proofErr w:type="spellStart"/>
      <w:r>
        <w:rPr>
          <w:sz w:val="19"/>
        </w:rPr>
        <w:t>podrá</w:t>
      </w:r>
      <w:proofErr w:type="spellEnd"/>
      <w:r>
        <w:rPr>
          <w:sz w:val="19"/>
        </w:rPr>
        <w:t xml:space="preserve"> </w:t>
      </w:r>
      <w:proofErr w:type="spellStart"/>
      <w:r>
        <w:rPr>
          <w:sz w:val="19"/>
        </w:rPr>
        <w:t>conceder</w:t>
      </w:r>
      <w:proofErr w:type="spellEnd"/>
      <w:r>
        <w:rPr>
          <w:sz w:val="19"/>
        </w:rPr>
        <w:t xml:space="preserve"> la </w:t>
      </w:r>
      <w:proofErr w:type="spellStart"/>
      <w:r>
        <w:rPr>
          <w:sz w:val="19"/>
        </w:rPr>
        <w:t>prórroga</w:t>
      </w:r>
      <w:proofErr w:type="spellEnd"/>
      <w:r>
        <w:rPr>
          <w:sz w:val="19"/>
        </w:rPr>
        <w:t xml:space="preserve"> </w:t>
      </w:r>
      <w:proofErr w:type="spellStart"/>
      <w:r>
        <w:rPr>
          <w:sz w:val="19"/>
        </w:rPr>
        <w:t>en</w:t>
      </w:r>
      <w:proofErr w:type="spellEnd"/>
      <w:r>
        <w:rPr>
          <w:sz w:val="19"/>
        </w:rPr>
        <w:t xml:space="preserve"> el </w:t>
      </w:r>
      <w:proofErr w:type="spellStart"/>
      <w:r>
        <w:rPr>
          <w:sz w:val="19"/>
        </w:rPr>
        <w:t>servicio</w:t>
      </w:r>
      <w:proofErr w:type="spellEnd"/>
      <w:r>
        <w:rPr>
          <w:sz w:val="19"/>
        </w:rPr>
        <w:t xml:space="preserve"> </w:t>
      </w:r>
      <w:proofErr w:type="spellStart"/>
      <w:r>
        <w:rPr>
          <w:sz w:val="19"/>
        </w:rPr>
        <w:t>activo</w:t>
      </w:r>
      <w:proofErr w:type="spellEnd"/>
      <w:r>
        <w:rPr>
          <w:sz w:val="19"/>
        </w:rPr>
        <w:t xml:space="preserve"> </w:t>
      </w:r>
      <w:proofErr w:type="spellStart"/>
      <w:r>
        <w:rPr>
          <w:sz w:val="19"/>
        </w:rPr>
        <w:t>cuando</w:t>
      </w:r>
      <w:proofErr w:type="spellEnd"/>
      <w:r>
        <w:rPr>
          <w:sz w:val="19"/>
        </w:rPr>
        <w:t xml:space="preserve"> la </w:t>
      </w:r>
      <w:proofErr w:type="spellStart"/>
      <w:r>
        <w:rPr>
          <w:sz w:val="19"/>
        </w:rPr>
        <w:t>persona</w:t>
      </w:r>
      <w:proofErr w:type="spellEnd"/>
      <w:r>
        <w:rPr>
          <w:sz w:val="19"/>
        </w:rPr>
        <w:t xml:space="preserve"> </w:t>
      </w:r>
      <w:proofErr w:type="spellStart"/>
      <w:r>
        <w:rPr>
          <w:sz w:val="19"/>
        </w:rPr>
        <w:t>interesada</w:t>
      </w:r>
      <w:proofErr w:type="spellEnd"/>
      <w:r>
        <w:rPr>
          <w:sz w:val="19"/>
        </w:rPr>
        <w:t xml:space="preserve"> </w:t>
      </w:r>
      <w:proofErr w:type="spellStart"/>
      <w:r>
        <w:rPr>
          <w:sz w:val="19"/>
        </w:rPr>
        <w:t>acredite</w:t>
      </w:r>
      <w:proofErr w:type="spellEnd"/>
      <w:r>
        <w:rPr>
          <w:sz w:val="19"/>
        </w:rPr>
        <w:t xml:space="preserve"> no </w:t>
      </w:r>
      <w:proofErr w:type="spellStart"/>
      <w:r>
        <w:rPr>
          <w:sz w:val="19"/>
        </w:rPr>
        <w:t>contar</w:t>
      </w:r>
      <w:proofErr w:type="spellEnd"/>
      <w:r>
        <w:rPr>
          <w:sz w:val="19"/>
        </w:rPr>
        <w:t xml:space="preserve"> con los </w:t>
      </w:r>
      <w:proofErr w:type="spellStart"/>
      <w:r>
        <w:rPr>
          <w:sz w:val="19"/>
        </w:rPr>
        <w:t>años</w:t>
      </w:r>
      <w:proofErr w:type="spellEnd"/>
      <w:r>
        <w:rPr>
          <w:spacing w:val="80"/>
          <w:sz w:val="19"/>
        </w:rPr>
        <w:t xml:space="preserve"> </w:t>
      </w:r>
      <w:r>
        <w:rPr>
          <w:sz w:val="19"/>
        </w:rPr>
        <w:t xml:space="preserve">de </w:t>
      </w:r>
      <w:proofErr w:type="spellStart"/>
      <w:r>
        <w:rPr>
          <w:sz w:val="19"/>
        </w:rPr>
        <w:t>servicio</w:t>
      </w:r>
      <w:proofErr w:type="spellEnd"/>
      <w:r>
        <w:rPr>
          <w:sz w:val="19"/>
        </w:rPr>
        <w:t xml:space="preserve"> o de </w:t>
      </w:r>
      <w:proofErr w:type="spellStart"/>
      <w:r>
        <w:rPr>
          <w:sz w:val="19"/>
        </w:rPr>
        <w:t>cotización</w:t>
      </w:r>
      <w:proofErr w:type="spellEnd"/>
      <w:r>
        <w:rPr>
          <w:sz w:val="19"/>
        </w:rPr>
        <w:t xml:space="preserve"> </w:t>
      </w:r>
      <w:proofErr w:type="spellStart"/>
      <w:r>
        <w:rPr>
          <w:sz w:val="19"/>
        </w:rPr>
        <w:t>necesarios</w:t>
      </w:r>
      <w:proofErr w:type="spellEnd"/>
      <w:r>
        <w:rPr>
          <w:sz w:val="19"/>
        </w:rPr>
        <w:t xml:space="preserve"> para </w:t>
      </w:r>
      <w:proofErr w:type="spellStart"/>
      <w:r>
        <w:rPr>
          <w:sz w:val="19"/>
        </w:rPr>
        <w:t>generar</w:t>
      </w:r>
      <w:proofErr w:type="spellEnd"/>
      <w:r>
        <w:rPr>
          <w:spacing w:val="80"/>
          <w:sz w:val="19"/>
        </w:rPr>
        <w:t xml:space="preserve"> </w:t>
      </w:r>
      <w:r>
        <w:rPr>
          <w:sz w:val="19"/>
        </w:rPr>
        <w:t xml:space="preserve">el </w:t>
      </w:r>
      <w:proofErr w:type="spellStart"/>
      <w:r>
        <w:rPr>
          <w:sz w:val="19"/>
        </w:rPr>
        <w:t>cien</w:t>
      </w:r>
      <w:proofErr w:type="spellEnd"/>
      <w:r>
        <w:rPr>
          <w:sz w:val="19"/>
        </w:rPr>
        <w:t xml:space="preserve"> </w:t>
      </w:r>
      <w:proofErr w:type="spellStart"/>
      <w:r>
        <w:rPr>
          <w:sz w:val="19"/>
        </w:rPr>
        <w:t>por</w:t>
      </w:r>
      <w:proofErr w:type="spellEnd"/>
      <w:r>
        <w:rPr>
          <w:sz w:val="19"/>
        </w:rPr>
        <w:t xml:space="preserve"> </w:t>
      </w:r>
      <w:proofErr w:type="spellStart"/>
      <w:r>
        <w:rPr>
          <w:sz w:val="19"/>
        </w:rPr>
        <w:t>cien</w:t>
      </w:r>
      <w:proofErr w:type="spellEnd"/>
      <w:r>
        <w:rPr>
          <w:sz w:val="19"/>
        </w:rPr>
        <w:t xml:space="preserve"> de la </w:t>
      </w:r>
      <w:proofErr w:type="spellStart"/>
      <w:r>
        <w:rPr>
          <w:sz w:val="19"/>
        </w:rPr>
        <w:t>pensión</w:t>
      </w:r>
      <w:proofErr w:type="spellEnd"/>
      <w:r>
        <w:rPr>
          <w:sz w:val="19"/>
        </w:rPr>
        <w:t xml:space="preserve"> </w:t>
      </w:r>
      <w:proofErr w:type="spellStart"/>
      <w:r>
        <w:rPr>
          <w:sz w:val="19"/>
        </w:rPr>
        <w:t>que</w:t>
      </w:r>
      <w:proofErr w:type="spellEnd"/>
      <w:r>
        <w:rPr>
          <w:sz w:val="19"/>
        </w:rPr>
        <w:t xml:space="preserve"> </w:t>
      </w:r>
      <w:proofErr w:type="spellStart"/>
      <w:r>
        <w:rPr>
          <w:sz w:val="19"/>
        </w:rPr>
        <w:t>corresponda</w:t>
      </w:r>
      <w:proofErr w:type="spellEnd"/>
      <w:r>
        <w:rPr>
          <w:sz w:val="19"/>
        </w:rPr>
        <w:t xml:space="preserve"> </w:t>
      </w:r>
      <w:proofErr w:type="spellStart"/>
      <w:r>
        <w:rPr>
          <w:sz w:val="19"/>
        </w:rPr>
        <w:t>en</w:t>
      </w:r>
      <w:proofErr w:type="spellEnd"/>
      <w:r>
        <w:rPr>
          <w:sz w:val="19"/>
        </w:rPr>
        <w:t xml:space="preserve"> </w:t>
      </w:r>
      <w:proofErr w:type="spellStart"/>
      <w:r>
        <w:rPr>
          <w:sz w:val="19"/>
        </w:rPr>
        <w:t>cada</w:t>
      </w:r>
      <w:proofErr w:type="spellEnd"/>
      <w:r>
        <w:rPr>
          <w:sz w:val="19"/>
        </w:rPr>
        <w:t xml:space="preserve"> </w:t>
      </w:r>
      <w:proofErr w:type="spellStart"/>
      <w:r>
        <w:rPr>
          <w:sz w:val="19"/>
        </w:rPr>
        <w:t>supuesto</w:t>
      </w:r>
      <w:proofErr w:type="spellEnd"/>
      <w:r>
        <w:rPr>
          <w:sz w:val="19"/>
        </w:rPr>
        <w:t xml:space="preserve">, </w:t>
      </w:r>
      <w:proofErr w:type="spellStart"/>
      <w:r>
        <w:rPr>
          <w:sz w:val="19"/>
        </w:rPr>
        <w:t>hasta</w:t>
      </w:r>
      <w:proofErr w:type="spellEnd"/>
      <w:r>
        <w:rPr>
          <w:sz w:val="19"/>
        </w:rPr>
        <w:t xml:space="preserve"> </w:t>
      </w:r>
      <w:proofErr w:type="spellStart"/>
      <w:r>
        <w:rPr>
          <w:sz w:val="19"/>
        </w:rPr>
        <w:t>alcanzar</w:t>
      </w:r>
      <w:proofErr w:type="spellEnd"/>
      <w:r>
        <w:rPr>
          <w:sz w:val="19"/>
        </w:rPr>
        <w:t xml:space="preserve"> </w:t>
      </w:r>
      <w:proofErr w:type="spellStart"/>
      <w:r>
        <w:rPr>
          <w:sz w:val="19"/>
        </w:rPr>
        <w:t>dicho</w:t>
      </w:r>
      <w:proofErr w:type="spellEnd"/>
      <w:r>
        <w:rPr>
          <w:sz w:val="19"/>
        </w:rPr>
        <w:t xml:space="preserve"> </w:t>
      </w:r>
      <w:proofErr w:type="spellStart"/>
      <w:r>
        <w:rPr>
          <w:sz w:val="19"/>
        </w:rPr>
        <w:t>porcentaje</w:t>
      </w:r>
      <w:proofErr w:type="spellEnd"/>
      <w:r>
        <w:rPr>
          <w:sz w:val="19"/>
        </w:rPr>
        <w:t>.</w:t>
      </w:r>
    </w:p>
    <w:p w14:paraId="5989F7C9" w14:textId="77777777" w:rsidR="00161E0C" w:rsidRDefault="00161E0C">
      <w:pPr>
        <w:pStyle w:val="Prrafodelista"/>
        <w:spacing w:line="252" w:lineRule="auto"/>
        <w:rPr>
          <w:sz w:val="19"/>
        </w:rPr>
        <w:sectPr w:rsidR="00161E0C">
          <w:pgSz w:w="11900" w:h="16840"/>
          <w:pgMar w:top="1900" w:right="992" w:bottom="280" w:left="992" w:header="720" w:footer="720" w:gutter="0"/>
          <w:cols w:num="2" w:space="720" w:equalWidth="0">
            <w:col w:w="4726" w:space="374"/>
            <w:col w:w="4816"/>
          </w:cols>
        </w:sectPr>
      </w:pPr>
    </w:p>
    <w:p w14:paraId="1CF3B62F" w14:textId="77777777" w:rsidR="00161E0C" w:rsidRDefault="00E44C46">
      <w:pPr>
        <w:pStyle w:val="Prrafodelista"/>
        <w:numPr>
          <w:ilvl w:val="0"/>
          <w:numId w:val="2"/>
        </w:numPr>
        <w:tabs>
          <w:tab w:val="left" w:pos="420"/>
        </w:tabs>
        <w:spacing w:before="165" w:line="252" w:lineRule="auto"/>
        <w:ind w:left="117" w:right="42" w:firstLine="0"/>
        <w:jc w:val="both"/>
        <w:rPr>
          <w:sz w:val="19"/>
        </w:rPr>
      </w:pPr>
      <w:r>
        <w:rPr>
          <w:sz w:val="19"/>
        </w:rPr>
        <w:t>Zerbitzu aktiboaren luzapena ezin izango da onartu interesdunak pentsio publikoak jasotzeko</w:t>
      </w:r>
      <w:r>
        <w:rPr>
          <w:spacing w:val="40"/>
          <w:sz w:val="19"/>
        </w:rPr>
        <w:t xml:space="preserve"> </w:t>
      </w:r>
      <w:r>
        <w:rPr>
          <w:sz w:val="19"/>
        </w:rPr>
        <w:t>urtero aurrekontu-legerian ezartzen den gehieneko mugaren berdina edo handiagoa den erretiro-pentsio bat</w:t>
      </w:r>
      <w:r>
        <w:rPr>
          <w:spacing w:val="40"/>
          <w:sz w:val="19"/>
        </w:rPr>
        <w:t xml:space="preserve"> </w:t>
      </w:r>
      <w:r>
        <w:rPr>
          <w:sz w:val="19"/>
        </w:rPr>
        <w:t>sortzeko</w:t>
      </w:r>
      <w:r>
        <w:rPr>
          <w:spacing w:val="40"/>
          <w:sz w:val="19"/>
        </w:rPr>
        <w:t xml:space="preserve"> </w:t>
      </w:r>
      <w:r>
        <w:rPr>
          <w:sz w:val="19"/>
        </w:rPr>
        <w:t>baldintzak</w:t>
      </w:r>
      <w:r>
        <w:rPr>
          <w:spacing w:val="40"/>
          <w:sz w:val="19"/>
        </w:rPr>
        <w:t xml:space="preserve"> </w:t>
      </w:r>
      <w:r>
        <w:rPr>
          <w:sz w:val="19"/>
        </w:rPr>
        <w:t>betetzen</w:t>
      </w:r>
      <w:r>
        <w:rPr>
          <w:spacing w:val="40"/>
          <w:sz w:val="19"/>
        </w:rPr>
        <w:t xml:space="preserve"> </w:t>
      </w:r>
      <w:r>
        <w:rPr>
          <w:sz w:val="19"/>
        </w:rPr>
        <w:t>dituenean,</w:t>
      </w:r>
      <w:r>
        <w:rPr>
          <w:spacing w:val="40"/>
          <w:sz w:val="19"/>
        </w:rPr>
        <w:t xml:space="preserve"> </w:t>
      </w:r>
      <w:r>
        <w:rPr>
          <w:sz w:val="19"/>
        </w:rPr>
        <w:t>nahiz eta zerbitzu aktiboan jarraitzeak gehieneko muga horretatik gorako pentsio bat jasotzeko eskubidea sortu, portzentaje gehigarriak aplikatuta.</w:t>
      </w:r>
    </w:p>
    <w:p w14:paraId="4CA0EC96" w14:textId="77777777" w:rsidR="00161E0C" w:rsidRDefault="00161E0C">
      <w:pPr>
        <w:pStyle w:val="Textoindependiente"/>
        <w:ind w:left="0"/>
        <w:jc w:val="left"/>
      </w:pPr>
    </w:p>
    <w:p w14:paraId="54A10338" w14:textId="77777777" w:rsidR="00161E0C" w:rsidRDefault="00161E0C">
      <w:pPr>
        <w:pStyle w:val="Textoindependiente"/>
        <w:ind w:left="0"/>
        <w:jc w:val="left"/>
      </w:pPr>
    </w:p>
    <w:p w14:paraId="4005552F" w14:textId="77777777" w:rsidR="00161E0C" w:rsidRDefault="00161E0C">
      <w:pPr>
        <w:pStyle w:val="Textoindependiente"/>
        <w:spacing w:before="188"/>
        <w:ind w:left="0"/>
        <w:jc w:val="left"/>
      </w:pPr>
    </w:p>
    <w:p w14:paraId="27A1BDBF" w14:textId="77777777" w:rsidR="00161E0C" w:rsidRDefault="00E44C46">
      <w:pPr>
        <w:pStyle w:val="Prrafodelista"/>
        <w:numPr>
          <w:ilvl w:val="0"/>
          <w:numId w:val="2"/>
        </w:numPr>
        <w:tabs>
          <w:tab w:val="left" w:pos="400"/>
        </w:tabs>
        <w:spacing w:line="252" w:lineRule="auto"/>
        <w:ind w:left="117" w:right="46" w:firstLine="0"/>
        <w:jc w:val="both"/>
        <w:rPr>
          <w:sz w:val="19"/>
        </w:rPr>
      </w:pPr>
      <w:r>
        <w:rPr>
          <w:sz w:val="19"/>
        </w:rPr>
        <w:t>Ezin izango da, inolaz ere, hirurogeita hamar urtetik gorako luzapenik eman.</w:t>
      </w:r>
    </w:p>
    <w:p w14:paraId="02F921C8" w14:textId="77777777" w:rsidR="00161E0C" w:rsidRDefault="00E44C46">
      <w:pPr>
        <w:pStyle w:val="Prrafodelista"/>
        <w:numPr>
          <w:ilvl w:val="0"/>
          <w:numId w:val="2"/>
        </w:numPr>
        <w:tabs>
          <w:tab w:val="left" w:pos="441"/>
        </w:tabs>
        <w:spacing w:before="163" w:line="252" w:lineRule="auto"/>
        <w:ind w:left="117" w:firstLine="0"/>
        <w:jc w:val="both"/>
        <w:rPr>
          <w:sz w:val="19"/>
        </w:rPr>
      </w:pPr>
      <w:r>
        <w:rPr>
          <w:sz w:val="19"/>
        </w:rPr>
        <w:t xml:space="preserve">Zerbitzu aktiboan jarraitzeko salbuespenezko baimena erretiro arrunta hartzeko adina bete baino hiru hilabete lehenago eskatu beharko du interesdunak, eta, nolanahi ere, Funtzio Publikoaren Zuzendaritzaren nahitaezko txosten loteslea beharko </w:t>
      </w:r>
      <w:r>
        <w:rPr>
          <w:spacing w:val="-4"/>
          <w:sz w:val="19"/>
        </w:rPr>
        <w:t>da.</w:t>
      </w:r>
    </w:p>
    <w:p w14:paraId="2A919D85" w14:textId="77777777" w:rsidR="00161E0C" w:rsidRDefault="00161E0C">
      <w:pPr>
        <w:pStyle w:val="Textoindependiente"/>
        <w:spacing w:before="170"/>
        <w:ind w:left="0"/>
        <w:jc w:val="left"/>
      </w:pPr>
    </w:p>
    <w:p w14:paraId="2F54C313" w14:textId="77777777" w:rsidR="00161E0C" w:rsidRDefault="00E44C46">
      <w:pPr>
        <w:pStyle w:val="Prrafodelista"/>
        <w:numPr>
          <w:ilvl w:val="0"/>
          <w:numId w:val="2"/>
        </w:numPr>
        <w:tabs>
          <w:tab w:val="left" w:pos="402"/>
        </w:tabs>
        <w:spacing w:before="1" w:line="252" w:lineRule="auto"/>
        <w:ind w:left="117" w:right="44" w:firstLine="0"/>
        <w:jc w:val="both"/>
        <w:rPr>
          <w:sz w:val="19"/>
        </w:rPr>
      </w:pPr>
      <w:r>
        <w:rPr>
          <w:sz w:val="19"/>
        </w:rPr>
        <w:t>Bai luzapena onartzeko bai onartutako epean jarraitu ahal izateko, interesduna zerbitzurako egokitzat jo beharko da, dagokion osasun- azterketaren bidez, eta, hala badagokio, Funtzio Publikoaren Zuzendaritzak egindako jardunaren ebaluazioaren emaitzen bidez.</w:t>
      </w:r>
    </w:p>
    <w:p w14:paraId="61CC6C85" w14:textId="77777777" w:rsidR="00161E0C" w:rsidRDefault="00161E0C">
      <w:pPr>
        <w:pStyle w:val="Textoindependiente"/>
        <w:ind w:left="0"/>
        <w:jc w:val="left"/>
      </w:pPr>
    </w:p>
    <w:p w14:paraId="7A6C0221" w14:textId="77777777" w:rsidR="00161E0C" w:rsidRDefault="00161E0C">
      <w:pPr>
        <w:pStyle w:val="Textoindependiente"/>
        <w:spacing w:before="176"/>
        <w:ind w:left="0"/>
        <w:jc w:val="left"/>
      </w:pPr>
    </w:p>
    <w:p w14:paraId="1C9AA7B3" w14:textId="77777777" w:rsidR="00161E0C" w:rsidRDefault="00E44C46">
      <w:pPr>
        <w:pStyle w:val="Ttulo1"/>
        <w:spacing w:before="1"/>
      </w:pPr>
      <w:r>
        <w:t>ZAZPIGARREN</w:t>
      </w:r>
      <w:r>
        <w:rPr>
          <w:spacing w:val="15"/>
        </w:rPr>
        <w:t xml:space="preserve"> </w:t>
      </w:r>
      <w:r>
        <w:t>XEDAPEN</w:t>
      </w:r>
      <w:r>
        <w:rPr>
          <w:spacing w:val="16"/>
        </w:rPr>
        <w:t xml:space="preserve"> </w:t>
      </w:r>
      <w:r>
        <w:rPr>
          <w:spacing w:val="-2"/>
        </w:rPr>
        <w:t>GEHIGARRIA.</w:t>
      </w:r>
    </w:p>
    <w:p w14:paraId="74202D4E" w14:textId="77777777" w:rsidR="00161E0C" w:rsidRDefault="00E44C46">
      <w:pPr>
        <w:pStyle w:val="Ttulo2"/>
        <w:spacing w:before="6" w:line="247" w:lineRule="auto"/>
        <w:ind w:right="52"/>
      </w:pPr>
      <w:r>
        <w:t xml:space="preserve">AP-1 autobideko bidesariaren zenbatekoa </w:t>
      </w:r>
      <w:r>
        <w:rPr>
          <w:spacing w:val="-2"/>
        </w:rPr>
        <w:t>eguneratzea.</w:t>
      </w:r>
    </w:p>
    <w:p w14:paraId="1176FAC8" w14:textId="77777777" w:rsidR="00161E0C" w:rsidRDefault="00E44C46">
      <w:pPr>
        <w:pStyle w:val="Textoindependiente"/>
        <w:spacing w:before="168" w:line="252" w:lineRule="auto"/>
        <w:ind w:right="44"/>
      </w:pPr>
      <w:r>
        <w:t>Hona hemen AP-1 autobidearen erabiltzaileek</w:t>
      </w:r>
      <w:r>
        <w:rPr>
          <w:spacing w:val="80"/>
        </w:rPr>
        <w:t xml:space="preserve"> </w:t>
      </w:r>
      <w:r>
        <w:t xml:space="preserve">2026ko ekitaldian </w:t>
      </w:r>
      <w:proofErr w:type="spellStart"/>
      <w:r>
        <w:t>VIASAri</w:t>
      </w:r>
      <w:proofErr w:type="spellEnd"/>
      <w:r>
        <w:t xml:space="preserve"> ordaindu behar dizkioten bidesarien zenbatekoak (BEZa barne), ibilgailu motaren eta Arabako Lurralde Historikoko zatien </w:t>
      </w:r>
      <w:r>
        <w:rPr>
          <w:spacing w:val="-2"/>
        </w:rPr>
        <w:t>arabera:</w:t>
      </w:r>
    </w:p>
    <w:p w14:paraId="1C7F7E6F" w14:textId="77777777" w:rsidR="00161E0C" w:rsidRDefault="00E44C46">
      <w:pPr>
        <w:pStyle w:val="Prrafodelista"/>
        <w:numPr>
          <w:ilvl w:val="0"/>
          <w:numId w:val="3"/>
        </w:numPr>
        <w:tabs>
          <w:tab w:val="left" w:pos="363"/>
        </w:tabs>
        <w:spacing w:before="165" w:line="252" w:lineRule="auto"/>
        <w:ind w:left="117" w:right="128" w:firstLine="0"/>
        <w:jc w:val="both"/>
        <w:rPr>
          <w:sz w:val="19"/>
        </w:rPr>
      </w:pPr>
      <w:r>
        <w:br w:type="column"/>
      </w:r>
      <w:r>
        <w:rPr>
          <w:sz w:val="19"/>
        </w:rPr>
        <w:t xml:space="preserve">No </w:t>
      </w:r>
      <w:proofErr w:type="spellStart"/>
      <w:r>
        <w:rPr>
          <w:sz w:val="19"/>
        </w:rPr>
        <w:t>procederá</w:t>
      </w:r>
      <w:proofErr w:type="spellEnd"/>
      <w:r>
        <w:rPr>
          <w:sz w:val="19"/>
        </w:rPr>
        <w:t xml:space="preserve"> la </w:t>
      </w:r>
      <w:proofErr w:type="spellStart"/>
      <w:r>
        <w:rPr>
          <w:sz w:val="19"/>
        </w:rPr>
        <w:t>concesión</w:t>
      </w:r>
      <w:proofErr w:type="spellEnd"/>
      <w:r>
        <w:rPr>
          <w:sz w:val="19"/>
        </w:rPr>
        <w:t xml:space="preserve"> de la </w:t>
      </w:r>
      <w:proofErr w:type="spellStart"/>
      <w:r>
        <w:rPr>
          <w:sz w:val="19"/>
        </w:rPr>
        <w:t>prórroga</w:t>
      </w:r>
      <w:proofErr w:type="spellEnd"/>
      <w:r>
        <w:rPr>
          <w:sz w:val="19"/>
        </w:rPr>
        <w:t xml:space="preserve"> </w:t>
      </w:r>
      <w:proofErr w:type="spellStart"/>
      <w:r>
        <w:rPr>
          <w:sz w:val="19"/>
        </w:rPr>
        <w:t>en</w:t>
      </w:r>
      <w:proofErr w:type="spellEnd"/>
      <w:r>
        <w:rPr>
          <w:sz w:val="19"/>
        </w:rPr>
        <w:t xml:space="preserve"> el </w:t>
      </w:r>
      <w:proofErr w:type="spellStart"/>
      <w:r>
        <w:rPr>
          <w:sz w:val="19"/>
        </w:rPr>
        <w:t>servicio</w:t>
      </w:r>
      <w:proofErr w:type="spellEnd"/>
      <w:r>
        <w:rPr>
          <w:sz w:val="19"/>
        </w:rPr>
        <w:t xml:space="preserve"> </w:t>
      </w:r>
      <w:proofErr w:type="spellStart"/>
      <w:r>
        <w:rPr>
          <w:sz w:val="19"/>
        </w:rPr>
        <w:t>activo</w:t>
      </w:r>
      <w:proofErr w:type="spellEnd"/>
      <w:r>
        <w:rPr>
          <w:sz w:val="19"/>
        </w:rPr>
        <w:t xml:space="preserve"> </w:t>
      </w:r>
      <w:proofErr w:type="spellStart"/>
      <w:r>
        <w:rPr>
          <w:sz w:val="19"/>
        </w:rPr>
        <w:t>cuando</w:t>
      </w:r>
      <w:proofErr w:type="spellEnd"/>
      <w:r>
        <w:rPr>
          <w:sz w:val="19"/>
        </w:rPr>
        <w:t xml:space="preserve"> la </w:t>
      </w:r>
      <w:proofErr w:type="spellStart"/>
      <w:r>
        <w:rPr>
          <w:sz w:val="19"/>
        </w:rPr>
        <w:t>persona</w:t>
      </w:r>
      <w:proofErr w:type="spellEnd"/>
      <w:r>
        <w:rPr>
          <w:sz w:val="19"/>
        </w:rPr>
        <w:t xml:space="preserve"> </w:t>
      </w:r>
      <w:proofErr w:type="spellStart"/>
      <w:r>
        <w:rPr>
          <w:sz w:val="19"/>
        </w:rPr>
        <w:t>interesada</w:t>
      </w:r>
      <w:proofErr w:type="spellEnd"/>
      <w:r>
        <w:rPr>
          <w:sz w:val="19"/>
        </w:rPr>
        <w:t xml:space="preserve"> </w:t>
      </w:r>
      <w:proofErr w:type="spellStart"/>
      <w:r>
        <w:rPr>
          <w:sz w:val="19"/>
        </w:rPr>
        <w:t>reúna</w:t>
      </w:r>
      <w:proofErr w:type="spellEnd"/>
      <w:r>
        <w:rPr>
          <w:spacing w:val="40"/>
          <w:sz w:val="19"/>
        </w:rPr>
        <w:t xml:space="preserve"> </w:t>
      </w:r>
      <w:proofErr w:type="spellStart"/>
      <w:r>
        <w:rPr>
          <w:sz w:val="19"/>
        </w:rPr>
        <w:t>las</w:t>
      </w:r>
      <w:proofErr w:type="spellEnd"/>
      <w:r>
        <w:rPr>
          <w:sz w:val="19"/>
        </w:rPr>
        <w:t xml:space="preserve"> </w:t>
      </w:r>
      <w:proofErr w:type="spellStart"/>
      <w:r>
        <w:rPr>
          <w:sz w:val="19"/>
        </w:rPr>
        <w:t>condiciones</w:t>
      </w:r>
      <w:proofErr w:type="spellEnd"/>
      <w:r>
        <w:rPr>
          <w:sz w:val="19"/>
        </w:rPr>
        <w:t xml:space="preserve"> para </w:t>
      </w:r>
      <w:proofErr w:type="spellStart"/>
      <w:r>
        <w:rPr>
          <w:sz w:val="19"/>
        </w:rPr>
        <w:t>causar</w:t>
      </w:r>
      <w:proofErr w:type="spellEnd"/>
      <w:r>
        <w:rPr>
          <w:sz w:val="19"/>
        </w:rPr>
        <w:t xml:space="preserve"> una </w:t>
      </w:r>
      <w:proofErr w:type="spellStart"/>
      <w:r>
        <w:rPr>
          <w:sz w:val="19"/>
        </w:rPr>
        <w:t>pensión</w:t>
      </w:r>
      <w:proofErr w:type="spellEnd"/>
      <w:r>
        <w:rPr>
          <w:sz w:val="19"/>
        </w:rPr>
        <w:t xml:space="preserve"> </w:t>
      </w:r>
      <w:proofErr w:type="spellStart"/>
      <w:r>
        <w:rPr>
          <w:sz w:val="19"/>
        </w:rPr>
        <w:t>por</w:t>
      </w:r>
      <w:proofErr w:type="spellEnd"/>
      <w:r>
        <w:rPr>
          <w:spacing w:val="40"/>
          <w:sz w:val="19"/>
        </w:rPr>
        <w:t xml:space="preserve"> </w:t>
      </w:r>
      <w:proofErr w:type="spellStart"/>
      <w:r>
        <w:rPr>
          <w:sz w:val="19"/>
        </w:rPr>
        <w:t>jubilación</w:t>
      </w:r>
      <w:proofErr w:type="spellEnd"/>
      <w:r>
        <w:rPr>
          <w:sz w:val="19"/>
        </w:rPr>
        <w:t xml:space="preserve"> igual o superior al </w:t>
      </w:r>
      <w:proofErr w:type="spellStart"/>
      <w:r>
        <w:rPr>
          <w:sz w:val="19"/>
        </w:rPr>
        <w:t>límite</w:t>
      </w:r>
      <w:proofErr w:type="spellEnd"/>
      <w:r>
        <w:rPr>
          <w:sz w:val="19"/>
        </w:rPr>
        <w:t xml:space="preserve"> </w:t>
      </w:r>
      <w:proofErr w:type="spellStart"/>
      <w:r>
        <w:rPr>
          <w:sz w:val="19"/>
        </w:rPr>
        <w:t>máximo</w:t>
      </w:r>
      <w:proofErr w:type="spellEnd"/>
      <w:r>
        <w:rPr>
          <w:sz w:val="19"/>
        </w:rPr>
        <w:t xml:space="preserve"> de </w:t>
      </w:r>
      <w:proofErr w:type="spellStart"/>
      <w:r>
        <w:rPr>
          <w:sz w:val="19"/>
        </w:rPr>
        <w:t>percepción</w:t>
      </w:r>
      <w:proofErr w:type="spellEnd"/>
      <w:r>
        <w:rPr>
          <w:sz w:val="19"/>
        </w:rPr>
        <w:t xml:space="preserve"> de </w:t>
      </w:r>
      <w:proofErr w:type="spellStart"/>
      <w:r>
        <w:rPr>
          <w:sz w:val="19"/>
        </w:rPr>
        <w:t>las</w:t>
      </w:r>
      <w:proofErr w:type="spellEnd"/>
      <w:r>
        <w:rPr>
          <w:sz w:val="19"/>
        </w:rPr>
        <w:t xml:space="preserve"> </w:t>
      </w:r>
      <w:proofErr w:type="spellStart"/>
      <w:r>
        <w:rPr>
          <w:sz w:val="19"/>
        </w:rPr>
        <w:t>pensiones</w:t>
      </w:r>
      <w:proofErr w:type="spellEnd"/>
      <w:r>
        <w:rPr>
          <w:sz w:val="19"/>
        </w:rPr>
        <w:t xml:space="preserve"> </w:t>
      </w:r>
      <w:proofErr w:type="spellStart"/>
      <w:r>
        <w:rPr>
          <w:sz w:val="19"/>
        </w:rPr>
        <w:t>públicas</w:t>
      </w:r>
      <w:proofErr w:type="spellEnd"/>
      <w:r>
        <w:rPr>
          <w:sz w:val="19"/>
        </w:rPr>
        <w:t xml:space="preserve"> </w:t>
      </w:r>
      <w:proofErr w:type="spellStart"/>
      <w:r>
        <w:rPr>
          <w:sz w:val="19"/>
        </w:rPr>
        <w:t>que</w:t>
      </w:r>
      <w:proofErr w:type="spellEnd"/>
      <w:r>
        <w:rPr>
          <w:sz w:val="19"/>
        </w:rPr>
        <w:t xml:space="preserve"> </w:t>
      </w:r>
      <w:proofErr w:type="spellStart"/>
      <w:r>
        <w:rPr>
          <w:sz w:val="19"/>
        </w:rPr>
        <w:t>se</w:t>
      </w:r>
      <w:proofErr w:type="spellEnd"/>
      <w:r>
        <w:rPr>
          <w:sz w:val="19"/>
        </w:rPr>
        <w:t xml:space="preserve"> </w:t>
      </w:r>
      <w:proofErr w:type="spellStart"/>
      <w:r>
        <w:rPr>
          <w:sz w:val="19"/>
        </w:rPr>
        <w:t>establezca</w:t>
      </w:r>
      <w:proofErr w:type="spellEnd"/>
      <w:r>
        <w:rPr>
          <w:sz w:val="19"/>
        </w:rPr>
        <w:t xml:space="preserve"> </w:t>
      </w:r>
      <w:proofErr w:type="spellStart"/>
      <w:r>
        <w:rPr>
          <w:sz w:val="19"/>
        </w:rPr>
        <w:t>anualmente</w:t>
      </w:r>
      <w:proofErr w:type="spellEnd"/>
      <w:r>
        <w:rPr>
          <w:sz w:val="19"/>
        </w:rPr>
        <w:t xml:space="preserve"> </w:t>
      </w:r>
      <w:proofErr w:type="spellStart"/>
      <w:r>
        <w:rPr>
          <w:sz w:val="19"/>
        </w:rPr>
        <w:t>en</w:t>
      </w:r>
      <w:proofErr w:type="spellEnd"/>
      <w:r>
        <w:rPr>
          <w:sz w:val="19"/>
        </w:rPr>
        <w:t xml:space="preserve"> la </w:t>
      </w:r>
      <w:proofErr w:type="spellStart"/>
      <w:r>
        <w:rPr>
          <w:sz w:val="19"/>
        </w:rPr>
        <w:t>legislación</w:t>
      </w:r>
      <w:proofErr w:type="spellEnd"/>
      <w:r>
        <w:rPr>
          <w:sz w:val="19"/>
        </w:rPr>
        <w:t xml:space="preserve"> </w:t>
      </w:r>
      <w:proofErr w:type="spellStart"/>
      <w:r>
        <w:rPr>
          <w:sz w:val="19"/>
        </w:rPr>
        <w:t>presupuestaria</w:t>
      </w:r>
      <w:proofErr w:type="spellEnd"/>
      <w:r>
        <w:rPr>
          <w:sz w:val="19"/>
        </w:rPr>
        <w:t xml:space="preserve">, </w:t>
      </w:r>
      <w:proofErr w:type="spellStart"/>
      <w:r>
        <w:rPr>
          <w:sz w:val="19"/>
        </w:rPr>
        <w:t>aun</w:t>
      </w:r>
      <w:proofErr w:type="spellEnd"/>
      <w:r>
        <w:rPr>
          <w:sz w:val="19"/>
        </w:rPr>
        <w:t xml:space="preserve"> </w:t>
      </w:r>
      <w:proofErr w:type="spellStart"/>
      <w:r>
        <w:rPr>
          <w:sz w:val="19"/>
        </w:rPr>
        <w:t>en</w:t>
      </w:r>
      <w:proofErr w:type="spellEnd"/>
      <w:r>
        <w:rPr>
          <w:sz w:val="19"/>
        </w:rPr>
        <w:t xml:space="preserve"> el </w:t>
      </w:r>
      <w:proofErr w:type="spellStart"/>
      <w:r>
        <w:rPr>
          <w:sz w:val="19"/>
        </w:rPr>
        <w:t>caso</w:t>
      </w:r>
      <w:proofErr w:type="spellEnd"/>
      <w:r>
        <w:rPr>
          <w:sz w:val="19"/>
        </w:rPr>
        <w:t xml:space="preserve"> de </w:t>
      </w:r>
      <w:proofErr w:type="spellStart"/>
      <w:r>
        <w:rPr>
          <w:sz w:val="19"/>
        </w:rPr>
        <w:t>que</w:t>
      </w:r>
      <w:proofErr w:type="spellEnd"/>
      <w:r>
        <w:rPr>
          <w:sz w:val="19"/>
        </w:rPr>
        <w:t xml:space="preserve"> la</w:t>
      </w:r>
      <w:r>
        <w:rPr>
          <w:spacing w:val="80"/>
          <w:sz w:val="19"/>
        </w:rPr>
        <w:t xml:space="preserve"> </w:t>
      </w:r>
      <w:proofErr w:type="spellStart"/>
      <w:r>
        <w:rPr>
          <w:sz w:val="19"/>
        </w:rPr>
        <w:t>permanencia</w:t>
      </w:r>
      <w:proofErr w:type="spellEnd"/>
      <w:r>
        <w:rPr>
          <w:sz w:val="19"/>
        </w:rPr>
        <w:t xml:space="preserve"> </w:t>
      </w:r>
      <w:proofErr w:type="spellStart"/>
      <w:r>
        <w:rPr>
          <w:sz w:val="19"/>
        </w:rPr>
        <w:t>en</w:t>
      </w:r>
      <w:proofErr w:type="spellEnd"/>
      <w:r>
        <w:rPr>
          <w:sz w:val="19"/>
        </w:rPr>
        <w:t xml:space="preserve"> el </w:t>
      </w:r>
      <w:proofErr w:type="spellStart"/>
      <w:r>
        <w:rPr>
          <w:sz w:val="19"/>
        </w:rPr>
        <w:t>servicio</w:t>
      </w:r>
      <w:proofErr w:type="spellEnd"/>
      <w:r>
        <w:rPr>
          <w:sz w:val="19"/>
        </w:rPr>
        <w:t xml:space="preserve"> </w:t>
      </w:r>
      <w:proofErr w:type="spellStart"/>
      <w:r>
        <w:rPr>
          <w:sz w:val="19"/>
        </w:rPr>
        <w:t>activo</w:t>
      </w:r>
      <w:proofErr w:type="spellEnd"/>
      <w:r>
        <w:rPr>
          <w:sz w:val="19"/>
        </w:rPr>
        <w:t xml:space="preserve"> </w:t>
      </w:r>
      <w:proofErr w:type="spellStart"/>
      <w:r>
        <w:rPr>
          <w:sz w:val="19"/>
        </w:rPr>
        <w:t>pudiera</w:t>
      </w:r>
      <w:proofErr w:type="spellEnd"/>
      <w:r>
        <w:rPr>
          <w:sz w:val="19"/>
        </w:rPr>
        <w:t xml:space="preserve"> </w:t>
      </w:r>
      <w:proofErr w:type="spellStart"/>
      <w:r>
        <w:rPr>
          <w:sz w:val="19"/>
        </w:rPr>
        <w:t>generar</w:t>
      </w:r>
      <w:proofErr w:type="spellEnd"/>
      <w:r>
        <w:rPr>
          <w:sz w:val="19"/>
        </w:rPr>
        <w:t xml:space="preserve"> el </w:t>
      </w:r>
      <w:proofErr w:type="spellStart"/>
      <w:r>
        <w:rPr>
          <w:sz w:val="19"/>
        </w:rPr>
        <w:t>derecho</w:t>
      </w:r>
      <w:proofErr w:type="spellEnd"/>
      <w:r>
        <w:rPr>
          <w:spacing w:val="40"/>
          <w:sz w:val="19"/>
        </w:rPr>
        <w:t xml:space="preserve"> </w:t>
      </w:r>
      <w:r>
        <w:rPr>
          <w:sz w:val="19"/>
        </w:rPr>
        <w:t>a</w:t>
      </w:r>
      <w:r>
        <w:rPr>
          <w:spacing w:val="40"/>
          <w:sz w:val="19"/>
        </w:rPr>
        <w:t xml:space="preserve"> </w:t>
      </w:r>
      <w:proofErr w:type="spellStart"/>
      <w:r>
        <w:rPr>
          <w:sz w:val="19"/>
        </w:rPr>
        <w:t>percibir</w:t>
      </w:r>
      <w:proofErr w:type="spellEnd"/>
      <w:r>
        <w:rPr>
          <w:spacing w:val="40"/>
          <w:sz w:val="19"/>
        </w:rPr>
        <w:t xml:space="preserve"> </w:t>
      </w:r>
      <w:r>
        <w:rPr>
          <w:sz w:val="19"/>
        </w:rPr>
        <w:t>una</w:t>
      </w:r>
      <w:r>
        <w:rPr>
          <w:spacing w:val="40"/>
          <w:sz w:val="19"/>
        </w:rPr>
        <w:t xml:space="preserve"> </w:t>
      </w:r>
      <w:proofErr w:type="spellStart"/>
      <w:r>
        <w:rPr>
          <w:sz w:val="19"/>
        </w:rPr>
        <w:t>pensión</w:t>
      </w:r>
      <w:proofErr w:type="spellEnd"/>
      <w:r>
        <w:rPr>
          <w:spacing w:val="40"/>
          <w:sz w:val="19"/>
        </w:rPr>
        <w:t xml:space="preserve"> </w:t>
      </w:r>
      <w:r>
        <w:rPr>
          <w:sz w:val="19"/>
        </w:rPr>
        <w:t>superior</w:t>
      </w:r>
      <w:r>
        <w:rPr>
          <w:spacing w:val="40"/>
          <w:sz w:val="19"/>
        </w:rPr>
        <w:t xml:space="preserve"> </w:t>
      </w:r>
      <w:r>
        <w:rPr>
          <w:sz w:val="19"/>
        </w:rPr>
        <w:t>a</w:t>
      </w:r>
      <w:r>
        <w:rPr>
          <w:spacing w:val="40"/>
          <w:sz w:val="19"/>
        </w:rPr>
        <w:t xml:space="preserve"> </w:t>
      </w:r>
      <w:proofErr w:type="spellStart"/>
      <w:r>
        <w:rPr>
          <w:sz w:val="19"/>
        </w:rPr>
        <w:t>dicho</w:t>
      </w:r>
      <w:proofErr w:type="spellEnd"/>
      <w:r>
        <w:rPr>
          <w:sz w:val="19"/>
        </w:rPr>
        <w:t xml:space="preserve"> </w:t>
      </w:r>
      <w:proofErr w:type="spellStart"/>
      <w:r>
        <w:rPr>
          <w:sz w:val="19"/>
        </w:rPr>
        <w:t>límite</w:t>
      </w:r>
      <w:proofErr w:type="spellEnd"/>
      <w:r>
        <w:rPr>
          <w:sz w:val="19"/>
        </w:rPr>
        <w:t xml:space="preserve"> </w:t>
      </w:r>
      <w:proofErr w:type="spellStart"/>
      <w:r>
        <w:rPr>
          <w:sz w:val="19"/>
        </w:rPr>
        <w:t>máximo</w:t>
      </w:r>
      <w:proofErr w:type="spellEnd"/>
      <w:r>
        <w:rPr>
          <w:sz w:val="19"/>
        </w:rPr>
        <w:t xml:space="preserve"> mediante la </w:t>
      </w:r>
      <w:proofErr w:type="spellStart"/>
      <w:r>
        <w:rPr>
          <w:sz w:val="19"/>
        </w:rPr>
        <w:t>aplicación</w:t>
      </w:r>
      <w:proofErr w:type="spellEnd"/>
      <w:r>
        <w:rPr>
          <w:sz w:val="19"/>
        </w:rPr>
        <w:t xml:space="preserve"> de </w:t>
      </w:r>
      <w:proofErr w:type="spellStart"/>
      <w:r>
        <w:rPr>
          <w:sz w:val="19"/>
        </w:rPr>
        <w:t>porcentajes</w:t>
      </w:r>
      <w:proofErr w:type="spellEnd"/>
      <w:r>
        <w:rPr>
          <w:sz w:val="19"/>
        </w:rPr>
        <w:t xml:space="preserve"> </w:t>
      </w:r>
      <w:proofErr w:type="spellStart"/>
      <w:r>
        <w:rPr>
          <w:spacing w:val="-2"/>
          <w:sz w:val="19"/>
        </w:rPr>
        <w:t>adicionales</w:t>
      </w:r>
      <w:proofErr w:type="spellEnd"/>
      <w:r>
        <w:rPr>
          <w:spacing w:val="-2"/>
          <w:sz w:val="19"/>
        </w:rPr>
        <w:t>.</w:t>
      </w:r>
    </w:p>
    <w:p w14:paraId="62222F81" w14:textId="77777777" w:rsidR="00161E0C" w:rsidRDefault="00E44C46">
      <w:pPr>
        <w:pStyle w:val="Prrafodelista"/>
        <w:numPr>
          <w:ilvl w:val="0"/>
          <w:numId w:val="3"/>
        </w:numPr>
        <w:tabs>
          <w:tab w:val="left" w:pos="364"/>
        </w:tabs>
        <w:spacing w:before="156" w:line="252" w:lineRule="auto"/>
        <w:ind w:left="117" w:right="129" w:firstLine="0"/>
        <w:jc w:val="both"/>
        <w:rPr>
          <w:sz w:val="19"/>
        </w:rPr>
      </w:pPr>
      <w:r>
        <w:rPr>
          <w:sz w:val="19"/>
        </w:rPr>
        <w:t xml:space="preserve">En </w:t>
      </w:r>
      <w:proofErr w:type="spellStart"/>
      <w:r>
        <w:rPr>
          <w:sz w:val="19"/>
        </w:rPr>
        <w:t>ningún</w:t>
      </w:r>
      <w:proofErr w:type="spellEnd"/>
      <w:r>
        <w:rPr>
          <w:sz w:val="19"/>
        </w:rPr>
        <w:t xml:space="preserve"> </w:t>
      </w:r>
      <w:proofErr w:type="spellStart"/>
      <w:r>
        <w:rPr>
          <w:sz w:val="19"/>
        </w:rPr>
        <w:t>caso</w:t>
      </w:r>
      <w:proofErr w:type="spellEnd"/>
      <w:r>
        <w:rPr>
          <w:sz w:val="19"/>
        </w:rPr>
        <w:t xml:space="preserve"> </w:t>
      </w:r>
      <w:proofErr w:type="spellStart"/>
      <w:r>
        <w:rPr>
          <w:sz w:val="19"/>
        </w:rPr>
        <w:t>podrá</w:t>
      </w:r>
      <w:proofErr w:type="spellEnd"/>
      <w:r>
        <w:rPr>
          <w:sz w:val="19"/>
        </w:rPr>
        <w:t xml:space="preserve"> </w:t>
      </w:r>
      <w:proofErr w:type="spellStart"/>
      <w:r>
        <w:rPr>
          <w:sz w:val="19"/>
        </w:rPr>
        <w:t>concederse</w:t>
      </w:r>
      <w:proofErr w:type="spellEnd"/>
      <w:r>
        <w:rPr>
          <w:sz w:val="19"/>
        </w:rPr>
        <w:t xml:space="preserve"> una </w:t>
      </w:r>
      <w:proofErr w:type="spellStart"/>
      <w:r>
        <w:rPr>
          <w:sz w:val="19"/>
        </w:rPr>
        <w:t>prórroga</w:t>
      </w:r>
      <w:proofErr w:type="spellEnd"/>
      <w:r>
        <w:rPr>
          <w:sz w:val="19"/>
        </w:rPr>
        <w:t xml:space="preserve"> </w:t>
      </w:r>
      <w:proofErr w:type="spellStart"/>
      <w:r>
        <w:rPr>
          <w:sz w:val="19"/>
        </w:rPr>
        <w:t>más</w:t>
      </w:r>
      <w:proofErr w:type="spellEnd"/>
      <w:r>
        <w:rPr>
          <w:sz w:val="19"/>
        </w:rPr>
        <w:t xml:space="preserve"> </w:t>
      </w:r>
      <w:proofErr w:type="spellStart"/>
      <w:r>
        <w:rPr>
          <w:sz w:val="19"/>
        </w:rPr>
        <w:t>allá</w:t>
      </w:r>
      <w:proofErr w:type="spellEnd"/>
      <w:r>
        <w:rPr>
          <w:sz w:val="19"/>
        </w:rPr>
        <w:t xml:space="preserve"> de los </w:t>
      </w:r>
      <w:proofErr w:type="spellStart"/>
      <w:r>
        <w:rPr>
          <w:sz w:val="19"/>
        </w:rPr>
        <w:t>setenta</w:t>
      </w:r>
      <w:proofErr w:type="spellEnd"/>
      <w:r>
        <w:rPr>
          <w:sz w:val="19"/>
        </w:rPr>
        <w:t xml:space="preserve"> </w:t>
      </w:r>
      <w:proofErr w:type="spellStart"/>
      <w:r>
        <w:rPr>
          <w:sz w:val="19"/>
        </w:rPr>
        <w:t>años</w:t>
      </w:r>
      <w:proofErr w:type="spellEnd"/>
      <w:r>
        <w:rPr>
          <w:sz w:val="19"/>
        </w:rPr>
        <w:t>.</w:t>
      </w:r>
    </w:p>
    <w:p w14:paraId="54855722" w14:textId="77777777" w:rsidR="00161E0C" w:rsidRDefault="00E44C46">
      <w:pPr>
        <w:pStyle w:val="Prrafodelista"/>
        <w:numPr>
          <w:ilvl w:val="0"/>
          <w:numId w:val="3"/>
        </w:numPr>
        <w:tabs>
          <w:tab w:val="left" w:pos="336"/>
        </w:tabs>
        <w:spacing w:before="163" w:line="252" w:lineRule="auto"/>
        <w:ind w:left="117" w:right="129" w:firstLine="0"/>
        <w:jc w:val="both"/>
        <w:rPr>
          <w:sz w:val="19"/>
        </w:rPr>
      </w:pPr>
      <w:r>
        <w:rPr>
          <w:sz w:val="19"/>
        </w:rPr>
        <w:t xml:space="preserve">La </w:t>
      </w:r>
      <w:proofErr w:type="spellStart"/>
      <w:r>
        <w:rPr>
          <w:sz w:val="19"/>
        </w:rPr>
        <w:t>autorización</w:t>
      </w:r>
      <w:proofErr w:type="spellEnd"/>
      <w:r>
        <w:rPr>
          <w:sz w:val="19"/>
        </w:rPr>
        <w:t xml:space="preserve"> </w:t>
      </w:r>
      <w:proofErr w:type="spellStart"/>
      <w:r>
        <w:rPr>
          <w:sz w:val="19"/>
        </w:rPr>
        <w:t>excepcional</w:t>
      </w:r>
      <w:proofErr w:type="spellEnd"/>
      <w:r>
        <w:rPr>
          <w:sz w:val="19"/>
        </w:rPr>
        <w:t xml:space="preserve"> de la </w:t>
      </w:r>
      <w:proofErr w:type="spellStart"/>
      <w:r>
        <w:rPr>
          <w:sz w:val="19"/>
        </w:rPr>
        <w:t>prolongación</w:t>
      </w:r>
      <w:proofErr w:type="spellEnd"/>
      <w:r>
        <w:rPr>
          <w:sz w:val="19"/>
        </w:rPr>
        <w:t xml:space="preserve"> de la </w:t>
      </w:r>
      <w:proofErr w:type="spellStart"/>
      <w:r>
        <w:rPr>
          <w:sz w:val="19"/>
        </w:rPr>
        <w:t>permanencia</w:t>
      </w:r>
      <w:proofErr w:type="spellEnd"/>
      <w:r>
        <w:rPr>
          <w:sz w:val="19"/>
        </w:rPr>
        <w:t xml:space="preserve"> </w:t>
      </w:r>
      <w:proofErr w:type="spellStart"/>
      <w:r>
        <w:rPr>
          <w:sz w:val="19"/>
        </w:rPr>
        <w:t>en</w:t>
      </w:r>
      <w:proofErr w:type="spellEnd"/>
      <w:r>
        <w:rPr>
          <w:sz w:val="19"/>
        </w:rPr>
        <w:t xml:space="preserve"> el </w:t>
      </w:r>
      <w:proofErr w:type="spellStart"/>
      <w:r>
        <w:rPr>
          <w:sz w:val="19"/>
        </w:rPr>
        <w:t>servicio</w:t>
      </w:r>
      <w:proofErr w:type="spellEnd"/>
      <w:r>
        <w:rPr>
          <w:sz w:val="19"/>
        </w:rPr>
        <w:t xml:space="preserve"> </w:t>
      </w:r>
      <w:proofErr w:type="spellStart"/>
      <w:r>
        <w:rPr>
          <w:sz w:val="19"/>
        </w:rPr>
        <w:t>activo</w:t>
      </w:r>
      <w:proofErr w:type="spellEnd"/>
      <w:r>
        <w:rPr>
          <w:sz w:val="19"/>
        </w:rPr>
        <w:t xml:space="preserve"> </w:t>
      </w:r>
      <w:proofErr w:type="spellStart"/>
      <w:r>
        <w:rPr>
          <w:sz w:val="19"/>
        </w:rPr>
        <w:t>deberá</w:t>
      </w:r>
      <w:proofErr w:type="spellEnd"/>
      <w:r>
        <w:rPr>
          <w:spacing w:val="80"/>
          <w:sz w:val="19"/>
        </w:rPr>
        <w:t xml:space="preserve"> </w:t>
      </w:r>
      <w:proofErr w:type="spellStart"/>
      <w:r>
        <w:rPr>
          <w:sz w:val="19"/>
        </w:rPr>
        <w:t>solicitarse</w:t>
      </w:r>
      <w:proofErr w:type="spellEnd"/>
      <w:r>
        <w:rPr>
          <w:sz w:val="19"/>
        </w:rPr>
        <w:t xml:space="preserve"> </w:t>
      </w:r>
      <w:proofErr w:type="spellStart"/>
      <w:r>
        <w:rPr>
          <w:sz w:val="19"/>
        </w:rPr>
        <w:t>por</w:t>
      </w:r>
      <w:proofErr w:type="spellEnd"/>
      <w:r>
        <w:rPr>
          <w:sz w:val="19"/>
        </w:rPr>
        <w:t xml:space="preserve"> la </w:t>
      </w:r>
      <w:proofErr w:type="spellStart"/>
      <w:r>
        <w:rPr>
          <w:sz w:val="19"/>
        </w:rPr>
        <w:t>persona</w:t>
      </w:r>
      <w:proofErr w:type="spellEnd"/>
      <w:r>
        <w:rPr>
          <w:sz w:val="19"/>
        </w:rPr>
        <w:t xml:space="preserve"> </w:t>
      </w:r>
      <w:proofErr w:type="spellStart"/>
      <w:r>
        <w:rPr>
          <w:sz w:val="19"/>
        </w:rPr>
        <w:t>interesada</w:t>
      </w:r>
      <w:proofErr w:type="spellEnd"/>
      <w:r>
        <w:rPr>
          <w:sz w:val="19"/>
        </w:rPr>
        <w:t xml:space="preserve"> con </w:t>
      </w:r>
      <w:proofErr w:type="spellStart"/>
      <w:r>
        <w:rPr>
          <w:sz w:val="19"/>
        </w:rPr>
        <w:t>tres</w:t>
      </w:r>
      <w:proofErr w:type="spellEnd"/>
      <w:r>
        <w:rPr>
          <w:sz w:val="19"/>
        </w:rPr>
        <w:t xml:space="preserve"> </w:t>
      </w:r>
      <w:proofErr w:type="spellStart"/>
      <w:r>
        <w:rPr>
          <w:sz w:val="19"/>
        </w:rPr>
        <w:t>meses</w:t>
      </w:r>
      <w:proofErr w:type="spellEnd"/>
      <w:r>
        <w:rPr>
          <w:sz w:val="19"/>
        </w:rPr>
        <w:t xml:space="preserve"> de </w:t>
      </w:r>
      <w:proofErr w:type="spellStart"/>
      <w:r>
        <w:rPr>
          <w:sz w:val="19"/>
        </w:rPr>
        <w:t>antelación</w:t>
      </w:r>
      <w:proofErr w:type="spellEnd"/>
      <w:r>
        <w:rPr>
          <w:sz w:val="19"/>
        </w:rPr>
        <w:t xml:space="preserve"> al </w:t>
      </w:r>
      <w:proofErr w:type="spellStart"/>
      <w:r>
        <w:rPr>
          <w:sz w:val="19"/>
        </w:rPr>
        <w:t>cumplimiento</w:t>
      </w:r>
      <w:proofErr w:type="spellEnd"/>
      <w:r>
        <w:rPr>
          <w:sz w:val="19"/>
        </w:rPr>
        <w:t xml:space="preserve"> de la </w:t>
      </w:r>
      <w:proofErr w:type="spellStart"/>
      <w:r>
        <w:rPr>
          <w:sz w:val="19"/>
        </w:rPr>
        <w:t>edad</w:t>
      </w:r>
      <w:proofErr w:type="spellEnd"/>
      <w:r>
        <w:rPr>
          <w:sz w:val="19"/>
        </w:rPr>
        <w:t xml:space="preserve"> de</w:t>
      </w:r>
      <w:r>
        <w:rPr>
          <w:spacing w:val="80"/>
          <w:sz w:val="19"/>
        </w:rPr>
        <w:t xml:space="preserve"> </w:t>
      </w:r>
      <w:proofErr w:type="spellStart"/>
      <w:r>
        <w:rPr>
          <w:sz w:val="19"/>
        </w:rPr>
        <w:t>jubilación</w:t>
      </w:r>
      <w:proofErr w:type="spellEnd"/>
      <w:r>
        <w:rPr>
          <w:sz w:val="19"/>
        </w:rPr>
        <w:t xml:space="preserve"> </w:t>
      </w:r>
      <w:proofErr w:type="spellStart"/>
      <w:r>
        <w:rPr>
          <w:sz w:val="19"/>
        </w:rPr>
        <w:t>ordinaria</w:t>
      </w:r>
      <w:proofErr w:type="spellEnd"/>
      <w:r>
        <w:rPr>
          <w:sz w:val="19"/>
        </w:rPr>
        <w:t xml:space="preserve"> y </w:t>
      </w:r>
      <w:proofErr w:type="spellStart"/>
      <w:r>
        <w:rPr>
          <w:sz w:val="19"/>
        </w:rPr>
        <w:t>precisará</w:t>
      </w:r>
      <w:proofErr w:type="spellEnd"/>
      <w:r>
        <w:rPr>
          <w:sz w:val="19"/>
        </w:rPr>
        <w:t xml:space="preserve"> </w:t>
      </w:r>
      <w:proofErr w:type="spellStart"/>
      <w:r>
        <w:rPr>
          <w:sz w:val="19"/>
        </w:rPr>
        <w:t>en</w:t>
      </w:r>
      <w:proofErr w:type="spellEnd"/>
      <w:r>
        <w:rPr>
          <w:sz w:val="19"/>
        </w:rPr>
        <w:t xml:space="preserve"> </w:t>
      </w:r>
      <w:proofErr w:type="spellStart"/>
      <w:r>
        <w:rPr>
          <w:sz w:val="19"/>
        </w:rPr>
        <w:t>todo</w:t>
      </w:r>
      <w:proofErr w:type="spellEnd"/>
      <w:r>
        <w:rPr>
          <w:sz w:val="19"/>
        </w:rPr>
        <w:t xml:space="preserve"> </w:t>
      </w:r>
      <w:proofErr w:type="spellStart"/>
      <w:r>
        <w:rPr>
          <w:sz w:val="19"/>
        </w:rPr>
        <w:t>caso</w:t>
      </w:r>
      <w:proofErr w:type="spellEnd"/>
      <w:r>
        <w:rPr>
          <w:sz w:val="19"/>
        </w:rPr>
        <w:t xml:space="preserve"> de </w:t>
      </w:r>
      <w:proofErr w:type="spellStart"/>
      <w:r>
        <w:rPr>
          <w:sz w:val="19"/>
        </w:rPr>
        <w:t>un</w:t>
      </w:r>
      <w:proofErr w:type="spellEnd"/>
      <w:r>
        <w:rPr>
          <w:sz w:val="19"/>
        </w:rPr>
        <w:t xml:space="preserve"> </w:t>
      </w:r>
      <w:proofErr w:type="spellStart"/>
      <w:r>
        <w:rPr>
          <w:sz w:val="19"/>
        </w:rPr>
        <w:t>informe</w:t>
      </w:r>
      <w:proofErr w:type="spellEnd"/>
      <w:r>
        <w:rPr>
          <w:spacing w:val="40"/>
          <w:sz w:val="19"/>
        </w:rPr>
        <w:t xml:space="preserve"> </w:t>
      </w:r>
      <w:proofErr w:type="spellStart"/>
      <w:r>
        <w:rPr>
          <w:sz w:val="19"/>
        </w:rPr>
        <w:t>previo</w:t>
      </w:r>
      <w:proofErr w:type="spellEnd"/>
      <w:r>
        <w:rPr>
          <w:spacing w:val="40"/>
          <w:sz w:val="19"/>
        </w:rPr>
        <w:t xml:space="preserve"> </w:t>
      </w:r>
      <w:proofErr w:type="spellStart"/>
      <w:r>
        <w:rPr>
          <w:sz w:val="19"/>
        </w:rPr>
        <w:t>preceptivo</w:t>
      </w:r>
      <w:proofErr w:type="spellEnd"/>
      <w:r>
        <w:rPr>
          <w:spacing w:val="40"/>
          <w:sz w:val="19"/>
        </w:rPr>
        <w:t xml:space="preserve"> </w:t>
      </w:r>
      <w:r>
        <w:rPr>
          <w:sz w:val="19"/>
        </w:rPr>
        <w:t>y</w:t>
      </w:r>
      <w:r>
        <w:rPr>
          <w:spacing w:val="40"/>
          <w:sz w:val="19"/>
        </w:rPr>
        <w:t xml:space="preserve"> </w:t>
      </w:r>
      <w:proofErr w:type="spellStart"/>
      <w:r>
        <w:rPr>
          <w:sz w:val="19"/>
        </w:rPr>
        <w:t>vinculante</w:t>
      </w:r>
      <w:proofErr w:type="spellEnd"/>
      <w:r>
        <w:rPr>
          <w:spacing w:val="40"/>
          <w:sz w:val="19"/>
        </w:rPr>
        <w:t xml:space="preserve"> </w:t>
      </w:r>
      <w:r>
        <w:rPr>
          <w:sz w:val="19"/>
        </w:rPr>
        <w:t>de</w:t>
      </w:r>
      <w:r>
        <w:rPr>
          <w:spacing w:val="40"/>
          <w:sz w:val="19"/>
        </w:rPr>
        <w:t xml:space="preserve"> </w:t>
      </w:r>
      <w:r>
        <w:rPr>
          <w:sz w:val="19"/>
        </w:rPr>
        <w:t xml:space="preserve">la </w:t>
      </w:r>
      <w:proofErr w:type="spellStart"/>
      <w:r>
        <w:rPr>
          <w:sz w:val="19"/>
        </w:rPr>
        <w:t>Dirección</w:t>
      </w:r>
      <w:proofErr w:type="spellEnd"/>
      <w:r>
        <w:rPr>
          <w:sz w:val="19"/>
        </w:rPr>
        <w:t xml:space="preserve"> de Función Pública.</w:t>
      </w:r>
    </w:p>
    <w:p w14:paraId="1A6C8314" w14:textId="77777777" w:rsidR="00161E0C" w:rsidRDefault="00E44C46">
      <w:pPr>
        <w:pStyle w:val="Prrafodelista"/>
        <w:numPr>
          <w:ilvl w:val="0"/>
          <w:numId w:val="3"/>
        </w:numPr>
        <w:tabs>
          <w:tab w:val="left" w:pos="413"/>
        </w:tabs>
        <w:spacing w:before="160" w:line="252" w:lineRule="auto"/>
        <w:ind w:left="117" w:right="127" w:firstLine="0"/>
        <w:jc w:val="both"/>
        <w:rPr>
          <w:sz w:val="19"/>
        </w:rPr>
      </w:pPr>
      <w:r>
        <w:rPr>
          <w:sz w:val="19"/>
        </w:rPr>
        <w:t xml:space="preserve">Tanto la </w:t>
      </w:r>
      <w:proofErr w:type="spellStart"/>
      <w:r>
        <w:rPr>
          <w:sz w:val="19"/>
        </w:rPr>
        <w:t>concesión</w:t>
      </w:r>
      <w:proofErr w:type="spellEnd"/>
      <w:r>
        <w:rPr>
          <w:sz w:val="19"/>
        </w:rPr>
        <w:t xml:space="preserve"> de la </w:t>
      </w:r>
      <w:proofErr w:type="spellStart"/>
      <w:r>
        <w:rPr>
          <w:sz w:val="19"/>
        </w:rPr>
        <w:t>prórroga</w:t>
      </w:r>
      <w:proofErr w:type="spellEnd"/>
      <w:r>
        <w:rPr>
          <w:sz w:val="19"/>
        </w:rPr>
        <w:t xml:space="preserve"> </w:t>
      </w:r>
      <w:proofErr w:type="spellStart"/>
      <w:r>
        <w:rPr>
          <w:sz w:val="19"/>
        </w:rPr>
        <w:t>como</w:t>
      </w:r>
      <w:proofErr w:type="spellEnd"/>
      <w:r>
        <w:rPr>
          <w:sz w:val="19"/>
        </w:rPr>
        <w:t xml:space="preserve"> su </w:t>
      </w:r>
      <w:proofErr w:type="spellStart"/>
      <w:r>
        <w:rPr>
          <w:sz w:val="19"/>
        </w:rPr>
        <w:t>mantenimiento</w:t>
      </w:r>
      <w:proofErr w:type="spellEnd"/>
      <w:r>
        <w:rPr>
          <w:sz w:val="19"/>
        </w:rPr>
        <w:t xml:space="preserve"> </w:t>
      </w:r>
      <w:proofErr w:type="spellStart"/>
      <w:r>
        <w:rPr>
          <w:sz w:val="19"/>
        </w:rPr>
        <w:t>en</w:t>
      </w:r>
      <w:proofErr w:type="spellEnd"/>
      <w:r>
        <w:rPr>
          <w:sz w:val="19"/>
        </w:rPr>
        <w:t xml:space="preserve"> el </w:t>
      </w:r>
      <w:proofErr w:type="spellStart"/>
      <w:r>
        <w:rPr>
          <w:sz w:val="19"/>
        </w:rPr>
        <w:t>plazo</w:t>
      </w:r>
      <w:proofErr w:type="spellEnd"/>
      <w:r>
        <w:rPr>
          <w:sz w:val="19"/>
        </w:rPr>
        <w:t xml:space="preserve"> </w:t>
      </w:r>
      <w:proofErr w:type="spellStart"/>
      <w:r>
        <w:rPr>
          <w:sz w:val="19"/>
        </w:rPr>
        <w:t>concedido</w:t>
      </w:r>
      <w:proofErr w:type="spellEnd"/>
      <w:r>
        <w:rPr>
          <w:sz w:val="19"/>
        </w:rPr>
        <w:t xml:space="preserve"> </w:t>
      </w:r>
      <w:proofErr w:type="spellStart"/>
      <w:r>
        <w:rPr>
          <w:sz w:val="19"/>
        </w:rPr>
        <w:t>está</w:t>
      </w:r>
      <w:proofErr w:type="spellEnd"/>
      <w:r>
        <w:rPr>
          <w:sz w:val="19"/>
        </w:rPr>
        <w:t xml:space="preserve"> </w:t>
      </w:r>
      <w:proofErr w:type="spellStart"/>
      <w:r>
        <w:rPr>
          <w:sz w:val="19"/>
        </w:rPr>
        <w:t>condicionada</w:t>
      </w:r>
      <w:proofErr w:type="spellEnd"/>
      <w:r>
        <w:rPr>
          <w:sz w:val="19"/>
        </w:rPr>
        <w:t xml:space="preserve"> a </w:t>
      </w:r>
      <w:proofErr w:type="spellStart"/>
      <w:r>
        <w:rPr>
          <w:sz w:val="19"/>
        </w:rPr>
        <w:t>que</w:t>
      </w:r>
      <w:proofErr w:type="spellEnd"/>
      <w:r>
        <w:rPr>
          <w:sz w:val="19"/>
        </w:rPr>
        <w:t xml:space="preserve"> la </w:t>
      </w:r>
      <w:proofErr w:type="spellStart"/>
      <w:r>
        <w:rPr>
          <w:sz w:val="19"/>
        </w:rPr>
        <w:t>persona</w:t>
      </w:r>
      <w:proofErr w:type="spellEnd"/>
      <w:r>
        <w:rPr>
          <w:sz w:val="19"/>
        </w:rPr>
        <w:t xml:space="preserve"> </w:t>
      </w:r>
      <w:proofErr w:type="spellStart"/>
      <w:r>
        <w:rPr>
          <w:sz w:val="19"/>
        </w:rPr>
        <w:t>interesada</w:t>
      </w:r>
      <w:proofErr w:type="spellEnd"/>
      <w:r>
        <w:rPr>
          <w:sz w:val="19"/>
        </w:rPr>
        <w:t xml:space="preserve"> fuera </w:t>
      </w:r>
      <w:proofErr w:type="spellStart"/>
      <w:r>
        <w:rPr>
          <w:sz w:val="19"/>
        </w:rPr>
        <w:t>considerada</w:t>
      </w:r>
      <w:proofErr w:type="spellEnd"/>
      <w:r>
        <w:rPr>
          <w:sz w:val="19"/>
        </w:rPr>
        <w:t xml:space="preserve"> </w:t>
      </w:r>
      <w:proofErr w:type="spellStart"/>
      <w:r>
        <w:rPr>
          <w:sz w:val="19"/>
        </w:rPr>
        <w:t>apta</w:t>
      </w:r>
      <w:proofErr w:type="spellEnd"/>
      <w:r>
        <w:rPr>
          <w:sz w:val="19"/>
        </w:rPr>
        <w:t xml:space="preserve"> para el </w:t>
      </w:r>
      <w:proofErr w:type="spellStart"/>
      <w:r>
        <w:rPr>
          <w:sz w:val="19"/>
        </w:rPr>
        <w:t>servicio</w:t>
      </w:r>
      <w:proofErr w:type="spellEnd"/>
      <w:r>
        <w:rPr>
          <w:sz w:val="19"/>
        </w:rPr>
        <w:t xml:space="preserve"> mediante la </w:t>
      </w:r>
      <w:proofErr w:type="spellStart"/>
      <w:r>
        <w:rPr>
          <w:sz w:val="19"/>
        </w:rPr>
        <w:t>realización</w:t>
      </w:r>
      <w:proofErr w:type="spellEnd"/>
      <w:r>
        <w:rPr>
          <w:sz w:val="19"/>
        </w:rPr>
        <w:t xml:space="preserve"> del </w:t>
      </w:r>
      <w:proofErr w:type="spellStart"/>
      <w:r>
        <w:rPr>
          <w:sz w:val="19"/>
        </w:rPr>
        <w:t>correspondiente</w:t>
      </w:r>
      <w:proofErr w:type="spellEnd"/>
      <w:r>
        <w:rPr>
          <w:sz w:val="19"/>
        </w:rPr>
        <w:t xml:space="preserve"> </w:t>
      </w:r>
      <w:proofErr w:type="spellStart"/>
      <w:r>
        <w:rPr>
          <w:sz w:val="19"/>
        </w:rPr>
        <w:t>examen</w:t>
      </w:r>
      <w:proofErr w:type="spellEnd"/>
      <w:r>
        <w:rPr>
          <w:sz w:val="19"/>
        </w:rPr>
        <w:t xml:space="preserve"> de </w:t>
      </w:r>
      <w:proofErr w:type="spellStart"/>
      <w:r>
        <w:rPr>
          <w:sz w:val="19"/>
        </w:rPr>
        <w:t>salud</w:t>
      </w:r>
      <w:proofErr w:type="spellEnd"/>
      <w:r>
        <w:rPr>
          <w:sz w:val="19"/>
        </w:rPr>
        <w:t xml:space="preserve"> y,</w:t>
      </w:r>
      <w:r>
        <w:rPr>
          <w:spacing w:val="40"/>
          <w:sz w:val="19"/>
        </w:rPr>
        <w:t xml:space="preserve"> </w:t>
      </w:r>
      <w:proofErr w:type="spellStart"/>
      <w:r>
        <w:rPr>
          <w:sz w:val="19"/>
        </w:rPr>
        <w:t>en</w:t>
      </w:r>
      <w:proofErr w:type="spellEnd"/>
      <w:r>
        <w:rPr>
          <w:sz w:val="19"/>
        </w:rPr>
        <w:t xml:space="preserve"> </w:t>
      </w:r>
      <w:proofErr w:type="spellStart"/>
      <w:r>
        <w:rPr>
          <w:sz w:val="19"/>
        </w:rPr>
        <w:t>caso</w:t>
      </w:r>
      <w:proofErr w:type="spellEnd"/>
      <w:r>
        <w:rPr>
          <w:sz w:val="19"/>
        </w:rPr>
        <w:t xml:space="preserve"> de </w:t>
      </w:r>
      <w:proofErr w:type="spellStart"/>
      <w:r>
        <w:rPr>
          <w:sz w:val="19"/>
        </w:rPr>
        <w:t>que</w:t>
      </w:r>
      <w:proofErr w:type="spellEnd"/>
      <w:r>
        <w:rPr>
          <w:sz w:val="19"/>
        </w:rPr>
        <w:t xml:space="preserve"> </w:t>
      </w:r>
      <w:proofErr w:type="spellStart"/>
      <w:r>
        <w:rPr>
          <w:sz w:val="19"/>
        </w:rPr>
        <w:t>se</w:t>
      </w:r>
      <w:proofErr w:type="spellEnd"/>
      <w:r>
        <w:rPr>
          <w:sz w:val="19"/>
        </w:rPr>
        <w:t xml:space="preserve"> </w:t>
      </w:r>
      <w:proofErr w:type="spellStart"/>
      <w:r>
        <w:rPr>
          <w:sz w:val="19"/>
        </w:rPr>
        <w:t>determine</w:t>
      </w:r>
      <w:proofErr w:type="spellEnd"/>
      <w:r>
        <w:rPr>
          <w:sz w:val="19"/>
        </w:rPr>
        <w:t xml:space="preserve">, a los </w:t>
      </w:r>
      <w:proofErr w:type="spellStart"/>
      <w:r>
        <w:rPr>
          <w:sz w:val="19"/>
        </w:rPr>
        <w:t>resultados</w:t>
      </w:r>
      <w:proofErr w:type="spellEnd"/>
      <w:r>
        <w:rPr>
          <w:sz w:val="19"/>
        </w:rPr>
        <w:t xml:space="preserve"> de la </w:t>
      </w:r>
      <w:proofErr w:type="spellStart"/>
      <w:r>
        <w:rPr>
          <w:sz w:val="19"/>
        </w:rPr>
        <w:t>evaluación</w:t>
      </w:r>
      <w:proofErr w:type="spellEnd"/>
      <w:r>
        <w:rPr>
          <w:sz w:val="19"/>
        </w:rPr>
        <w:t xml:space="preserve"> del </w:t>
      </w:r>
      <w:proofErr w:type="spellStart"/>
      <w:r>
        <w:rPr>
          <w:sz w:val="19"/>
        </w:rPr>
        <w:t>desempeño</w:t>
      </w:r>
      <w:proofErr w:type="spellEnd"/>
      <w:r>
        <w:rPr>
          <w:sz w:val="19"/>
        </w:rPr>
        <w:t xml:space="preserve"> </w:t>
      </w:r>
      <w:proofErr w:type="spellStart"/>
      <w:r>
        <w:rPr>
          <w:sz w:val="19"/>
        </w:rPr>
        <w:t>realizada</w:t>
      </w:r>
      <w:proofErr w:type="spellEnd"/>
      <w:r>
        <w:rPr>
          <w:sz w:val="19"/>
        </w:rPr>
        <w:t xml:space="preserve"> </w:t>
      </w:r>
      <w:proofErr w:type="spellStart"/>
      <w:r>
        <w:rPr>
          <w:sz w:val="19"/>
        </w:rPr>
        <w:t>por</w:t>
      </w:r>
      <w:proofErr w:type="spellEnd"/>
      <w:r>
        <w:rPr>
          <w:sz w:val="19"/>
        </w:rPr>
        <w:t xml:space="preserve"> la </w:t>
      </w:r>
      <w:proofErr w:type="spellStart"/>
      <w:r>
        <w:rPr>
          <w:sz w:val="19"/>
        </w:rPr>
        <w:t>Dirección</w:t>
      </w:r>
      <w:proofErr w:type="spellEnd"/>
      <w:r>
        <w:rPr>
          <w:sz w:val="19"/>
        </w:rPr>
        <w:t xml:space="preserve"> de Función Pública.</w:t>
      </w:r>
    </w:p>
    <w:p w14:paraId="4FED53EE" w14:textId="77777777" w:rsidR="00161E0C" w:rsidRDefault="00E44C46">
      <w:pPr>
        <w:pStyle w:val="Ttulo1"/>
        <w:spacing w:before="155"/>
      </w:pPr>
      <w:r>
        <w:t>DISPOSICIÓN</w:t>
      </w:r>
      <w:r>
        <w:rPr>
          <w:spacing w:val="15"/>
        </w:rPr>
        <w:t xml:space="preserve"> </w:t>
      </w:r>
      <w:r>
        <w:t>ADICIONAL</w:t>
      </w:r>
      <w:r>
        <w:rPr>
          <w:spacing w:val="15"/>
        </w:rPr>
        <w:t xml:space="preserve"> </w:t>
      </w:r>
      <w:r>
        <w:rPr>
          <w:spacing w:val="-2"/>
        </w:rPr>
        <w:t>SEPTIMA.</w:t>
      </w:r>
    </w:p>
    <w:p w14:paraId="5EB9BE1B" w14:textId="77777777" w:rsidR="00161E0C" w:rsidRDefault="00E44C46">
      <w:pPr>
        <w:pStyle w:val="Ttulo2"/>
        <w:spacing w:before="7" w:line="247" w:lineRule="auto"/>
        <w:ind w:right="129"/>
      </w:pPr>
      <w:proofErr w:type="spellStart"/>
      <w:r>
        <w:t>Actualización</w:t>
      </w:r>
      <w:proofErr w:type="spellEnd"/>
      <w:r>
        <w:rPr>
          <w:spacing w:val="40"/>
        </w:rPr>
        <w:t xml:space="preserve"> </w:t>
      </w:r>
      <w:r>
        <w:t>del</w:t>
      </w:r>
      <w:r>
        <w:rPr>
          <w:spacing w:val="40"/>
        </w:rPr>
        <w:t xml:space="preserve"> </w:t>
      </w:r>
      <w:proofErr w:type="spellStart"/>
      <w:r>
        <w:t>importe</w:t>
      </w:r>
      <w:proofErr w:type="spellEnd"/>
      <w:r>
        <w:rPr>
          <w:spacing w:val="40"/>
        </w:rPr>
        <w:t xml:space="preserve"> </w:t>
      </w:r>
      <w:r>
        <w:t>de</w:t>
      </w:r>
      <w:r>
        <w:rPr>
          <w:spacing w:val="40"/>
        </w:rPr>
        <w:t xml:space="preserve"> </w:t>
      </w:r>
      <w:proofErr w:type="spellStart"/>
      <w:r>
        <w:t>peaje</w:t>
      </w:r>
      <w:proofErr w:type="spellEnd"/>
      <w:r>
        <w:rPr>
          <w:spacing w:val="40"/>
        </w:rPr>
        <w:t xml:space="preserve"> </w:t>
      </w:r>
      <w:proofErr w:type="spellStart"/>
      <w:r>
        <w:t>por</w:t>
      </w:r>
      <w:proofErr w:type="spellEnd"/>
      <w:r>
        <w:t xml:space="preserve"> </w:t>
      </w:r>
      <w:proofErr w:type="spellStart"/>
      <w:r>
        <w:t>utilización</w:t>
      </w:r>
      <w:proofErr w:type="spellEnd"/>
      <w:r>
        <w:t xml:space="preserve"> de la Autopista AP-1.</w:t>
      </w:r>
    </w:p>
    <w:p w14:paraId="16BEFA30" w14:textId="77777777" w:rsidR="00161E0C" w:rsidRDefault="00E44C46">
      <w:pPr>
        <w:pStyle w:val="Textoindependiente"/>
        <w:spacing w:before="168" w:line="252" w:lineRule="auto"/>
        <w:ind w:right="130"/>
      </w:pPr>
      <w:r>
        <w:t xml:space="preserve">Las </w:t>
      </w:r>
      <w:proofErr w:type="spellStart"/>
      <w:r>
        <w:t>cuantías</w:t>
      </w:r>
      <w:proofErr w:type="spellEnd"/>
      <w:r>
        <w:t xml:space="preserve"> del </w:t>
      </w:r>
      <w:proofErr w:type="spellStart"/>
      <w:r>
        <w:t>peaje</w:t>
      </w:r>
      <w:proofErr w:type="spellEnd"/>
      <w:r>
        <w:t xml:space="preserve"> a </w:t>
      </w:r>
      <w:proofErr w:type="spellStart"/>
      <w:r>
        <w:t>abonar</w:t>
      </w:r>
      <w:proofErr w:type="spellEnd"/>
      <w:r>
        <w:t xml:space="preserve"> </w:t>
      </w:r>
      <w:proofErr w:type="spellStart"/>
      <w:r>
        <w:t>por</w:t>
      </w:r>
      <w:proofErr w:type="spellEnd"/>
      <w:r>
        <w:t xml:space="preserve"> los </w:t>
      </w:r>
      <w:proofErr w:type="spellStart"/>
      <w:r>
        <w:t>usuarios</w:t>
      </w:r>
      <w:proofErr w:type="spellEnd"/>
      <w:r>
        <w:t xml:space="preserve"> de</w:t>
      </w:r>
      <w:r>
        <w:rPr>
          <w:spacing w:val="80"/>
        </w:rPr>
        <w:t xml:space="preserve"> </w:t>
      </w:r>
      <w:r>
        <w:t xml:space="preserve">la Autopista AP-1 a VIASA </w:t>
      </w:r>
      <w:proofErr w:type="spellStart"/>
      <w:r>
        <w:t>en</w:t>
      </w:r>
      <w:proofErr w:type="spellEnd"/>
      <w:r>
        <w:t xml:space="preserve"> el </w:t>
      </w:r>
      <w:proofErr w:type="spellStart"/>
      <w:r>
        <w:t>ejercicio</w:t>
      </w:r>
      <w:proofErr w:type="spellEnd"/>
      <w:r>
        <w:t xml:space="preserve"> 2026 </w:t>
      </w:r>
      <w:proofErr w:type="spellStart"/>
      <w:r>
        <w:t>en</w:t>
      </w:r>
      <w:proofErr w:type="spellEnd"/>
      <w:r>
        <w:t xml:space="preserve"> </w:t>
      </w:r>
      <w:proofErr w:type="spellStart"/>
      <w:r>
        <w:t>función</w:t>
      </w:r>
      <w:proofErr w:type="spellEnd"/>
      <w:r>
        <w:t xml:space="preserve"> del</w:t>
      </w:r>
      <w:r>
        <w:t xml:space="preserve"> tipo de </w:t>
      </w:r>
      <w:proofErr w:type="spellStart"/>
      <w:r>
        <w:t>vehículos</w:t>
      </w:r>
      <w:proofErr w:type="spellEnd"/>
      <w:r>
        <w:t xml:space="preserve"> y </w:t>
      </w:r>
      <w:proofErr w:type="spellStart"/>
      <w:r>
        <w:t>por</w:t>
      </w:r>
      <w:proofErr w:type="spellEnd"/>
      <w:r>
        <w:t xml:space="preserve"> </w:t>
      </w:r>
      <w:proofErr w:type="spellStart"/>
      <w:r>
        <w:t>tramos</w:t>
      </w:r>
      <w:proofErr w:type="spellEnd"/>
      <w:r>
        <w:t xml:space="preserve"> </w:t>
      </w:r>
      <w:proofErr w:type="spellStart"/>
      <w:r>
        <w:t>en</w:t>
      </w:r>
      <w:proofErr w:type="spellEnd"/>
      <w:r>
        <w:t xml:space="preserve"> el Territorio </w:t>
      </w:r>
      <w:proofErr w:type="spellStart"/>
      <w:r>
        <w:t>Histórico</w:t>
      </w:r>
      <w:proofErr w:type="spellEnd"/>
      <w:r>
        <w:t xml:space="preserve"> de </w:t>
      </w:r>
      <w:proofErr w:type="spellStart"/>
      <w:r>
        <w:t>Álava</w:t>
      </w:r>
      <w:proofErr w:type="spellEnd"/>
      <w:r>
        <w:t xml:space="preserve">, IVA </w:t>
      </w:r>
      <w:proofErr w:type="spellStart"/>
      <w:r>
        <w:t>incluido</w:t>
      </w:r>
      <w:proofErr w:type="spellEnd"/>
      <w:r>
        <w:t xml:space="preserve">, </w:t>
      </w:r>
      <w:proofErr w:type="spellStart"/>
      <w:r>
        <w:t>serán</w:t>
      </w:r>
      <w:proofErr w:type="spellEnd"/>
      <w:r>
        <w:t xml:space="preserve"> </w:t>
      </w:r>
      <w:proofErr w:type="spellStart"/>
      <w:r>
        <w:t>las</w:t>
      </w:r>
      <w:proofErr w:type="spellEnd"/>
      <w:r>
        <w:t xml:space="preserve"> </w:t>
      </w:r>
      <w:proofErr w:type="spellStart"/>
      <w:r>
        <w:rPr>
          <w:spacing w:val="-2"/>
        </w:rPr>
        <w:t>siguientes</w:t>
      </w:r>
      <w:proofErr w:type="spellEnd"/>
      <w:r>
        <w:rPr>
          <w:spacing w:val="-2"/>
        </w:rPr>
        <w:t>:</w:t>
      </w:r>
    </w:p>
    <w:p w14:paraId="3790B7E3" w14:textId="77777777" w:rsidR="00161E0C" w:rsidRDefault="00161E0C">
      <w:pPr>
        <w:pStyle w:val="Textoindependiente"/>
        <w:spacing w:line="252" w:lineRule="auto"/>
        <w:sectPr w:rsidR="00161E0C">
          <w:pgSz w:w="11900" w:h="16840"/>
          <w:pgMar w:top="1940" w:right="992" w:bottom="280" w:left="992" w:header="720" w:footer="720" w:gutter="0"/>
          <w:cols w:num="2" w:space="720" w:equalWidth="0">
            <w:col w:w="4728" w:space="372"/>
            <w:col w:w="4816"/>
          </w:cols>
        </w:sectPr>
      </w:pPr>
    </w:p>
    <w:p w14:paraId="45EB5F00" w14:textId="77777777" w:rsidR="00161E0C" w:rsidRDefault="00161E0C">
      <w:pPr>
        <w:pStyle w:val="Textoindependiente"/>
        <w:spacing w:before="1"/>
        <w:ind w:left="0"/>
        <w:jc w:val="left"/>
        <w:rPr>
          <w:sz w:val="15"/>
        </w:rPr>
      </w:pPr>
    </w:p>
    <w:tbl>
      <w:tblPr>
        <w:tblStyle w:val="TableNormal"/>
        <w:tblW w:w="0" w:type="auto"/>
        <w:tblInd w:w="883" w:type="dxa"/>
        <w:tblLayout w:type="fixed"/>
        <w:tblLook w:val="01E0" w:firstRow="1" w:lastRow="1" w:firstColumn="1" w:lastColumn="1" w:noHBand="0" w:noVBand="0"/>
      </w:tblPr>
      <w:tblGrid>
        <w:gridCol w:w="1602"/>
        <w:gridCol w:w="915"/>
        <w:gridCol w:w="1483"/>
        <w:gridCol w:w="1734"/>
        <w:gridCol w:w="1748"/>
      </w:tblGrid>
      <w:tr w:rsidR="00161E0C" w14:paraId="53597CE1" w14:textId="77777777">
        <w:trPr>
          <w:trHeight w:val="405"/>
        </w:trPr>
        <w:tc>
          <w:tcPr>
            <w:tcW w:w="1602" w:type="dxa"/>
            <w:tcBorders>
              <w:top w:val="single" w:sz="6" w:space="0" w:color="1B1B1B"/>
              <w:left w:val="single" w:sz="6" w:space="0" w:color="494949"/>
            </w:tcBorders>
            <w:shd w:val="clear" w:color="auto" w:fill="494449"/>
          </w:tcPr>
          <w:p w14:paraId="71A84D2D" w14:textId="77777777" w:rsidR="00161E0C" w:rsidRDefault="00E44C46">
            <w:pPr>
              <w:pStyle w:val="TableParagraph"/>
              <w:spacing w:before="91"/>
              <w:ind w:left="187"/>
              <w:rPr>
                <w:rFonts w:ascii="Arial"/>
                <w:b/>
                <w:sz w:val="19"/>
              </w:rPr>
            </w:pPr>
            <w:r>
              <w:rPr>
                <w:rFonts w:ascii="Arial"/>
                <w:b/>
                <w:color w:val="FFFFFF"/>
                <w:spacing w:val="-4"/>
                <w:sz w:val="19"/>
              </w:rPr>
              <w:t>2025</w:t>
            </w:r>
          </w:p>
        </w:tc>
        <w:tc>
          <w:tcPr>
            <w:tcW w:w="915" w:type="dxa"/>
            <w:tcBorders>
              <w:top w:val="single" w:sz="6" w:space="0" w:color="1B1B1B"/>
            </w:tcBorders>
            <w:shd w:val="clear" w:color="auto" w:fill="494449"/>
          </w:tcPr>
          <w:p w14:paraId="60A5B0CE" w14:textId="77777777" w:rsidR="00161E0C" w:rsidRDefault="00161E0C">
            <w:pPr>
              <w:pStyle w:val="TableParagraph"/>
              <w:spacing w:before="0"/>
              <w:rPr>
                <w:rFonts w:ascii="Times New Roman"/>
                <w:sz w:val="18"/>
              </w:rPr>
            </w:pPr>
          </w:p>
        </w:tc>
        <w:tc>
          <w:tcPr>
            <w:tcW w:w="1483" w:type="dxa"/>
            <w:tcBorders>
              <w:top w:val="single" w:sz="6" w:space="0" w:color="1B1B1B"/>
            </w:tcBorders>
            <w:shd w:val="clear" w:color="auto" w:fill="494449"/>
          </w:tcPr>
          <w:p w14:paraId="4F7CB99C" w14:textId="77777777" w:rsidR="00161E0C" w:rsidRDefault="00E44C46">
            <w:pPr>
              <w:pStyle w:val="TableParagraph"/>
              <w:spacing w:before="86"/>
              <w:ind w:left="408"/>
              <w:rPr>
                <w:rFonts w:ascii="Arial"/>
                <w:b/>
                <w:sz w:val="18"/>
              </w:rPr>
            </w:pPr>
            <w:r>
              <w:rPr>
                <w:rFonts w:ascii="Arial"/>
                <w:b/>
                <w:color w:val="FFFFFF"/>
                <w:spacing w:val="-2"/>
                <w:sz w:val="18"/>
              </w:rPr>
              <w:t>Etxabarri</w:t>
            </w:r>
          </w:p>
        </w:tc>
        <w:tc>
          <w:tcPr>
            <w:tcW w:w="1734" w:type="dxa"/>
            <w:tcBorders>
              <w:top w:val="single" w:sz="6" w:space="0" w:color="1B1B1B"/>
            </w:tcBorders>
            <w:shd w:val="clear" w:color="auto" w:fill="494449"/>
          </w:tcPr>
          <w:p w14:paraId="7EE9694A" w14:textId="77777777" w:rsidR="00161E0C" w:rsidRDefault="00E44C46">
            <w:pPr>
              <w:pStyle w:val="TableParagraph"/>
              <w:spacing w:before="86"/>
              <w:ind w:left="312"/>
              <w:rPr>
                <w:rFonts w:ascii="Arial"/>
                <w:b/>
                <w:sz w:val="18"/>
              </w:rPr>
            </w:pPr>
            <w:r>
              <w:rPr>
                <w:rFonts w:ascii="Arial"/>
                <w:b/>
                <w:color w:val="FFFFFF"/>
                <w:sz w:val="18"/>
              </w:rPr>
              <w:t>Luku</w:t>
            </w:r>
            <w:r>
              <w:rPr>
                <w:rFonts w:ascii="Arial"/>
                <w:b/>
                <w:color w:val="FFFFFF"/>
                <w:spacing w:val="-5"/>
                <w:sz w:val="18"/>
              </w:rPr>
              <w:t xml:space="preserve"> </w:t>
            </w:r>
            <w:r>
              <w:rPr>
                <w:rFonts w:ascii="Arial"/>
                <w:b/>
                <w:color w:val="FFFFFF"/>
                <w:sz w:val="18"/>
              </w:rPr>
              <w:t>/</w:t>
            </w:r>
            <w:r>
              <w:rPr>
                <w:rFonts w:ascii="Arial"/>
                <w:b/>
                <w:color w:val="FFFFFF"/>
                <w:spacing w:val="-2"/>
                <w:sz w:val="18"/>
              </w:rPr>
              <w:t xml:space="preserve"> </w:t>
            </w:r>
            <w:r>
              <w:rPr>
                <w:rFonts w:ascii="Arial"/>
                <w:b/>
                <w:color w:val="FFFFFF"/>
                <w:spacing w:val="-4"/>
                <w:sz w:val="18"/>
              </w:rPr>
              <w:t>Luko</w:t>
            </w:r>
          </w:p>
        </w:tc>
        <w:tc>
          <w:tcPr>
            <w:tcW w:w="1748" w:type="dxa"/>
            <w:tcBorders>
              <w:top w:val="single" w:sz="6" w:space="0" w:color="1B1B1B"/>
              <w:right w:val="single" w:sz="6" w:space="0" w:color="494949"/>
            </w:tcBorders>
            <w:shd w:val="clear" w:color="auto" w:fill="494449"/>
          </w:tcPr>
          <w:p w14:paraId="5B7930FF" w14:textId="77777777" w:rsidR="00161E0C" w:rsidRDefault="00E44C46">
            <w:pPr>
              <w:pStyle w:val="TableParagraph"/>
              <w:spacing w:before="86"/>
              <w:ind w:right="31"/>
              <w:jc w:val="center"/>
              <w:rPr>
                <w:rFonts w:ascii="Arial"/>
                <w:b/>
                <w:sz w:val="18"/>
              </w:rPr>
            </w:pPr>
            <w:r>
              <w:rPr>
                <w:rFonts w:ascii="Arial"/>
                <w:b/>
                <w:color w:val="FFFFFF"/>
                <w:spacing w:val="-5"/>
                <w:sz w:val="18"/>
              </w:rPr>
              <w:t>LP</w:t>
            </w:r>
          </w:p>
        </w:tc>
      </w:tr>
      <w:tr w:rsidR="00161E0C" w14:paraId="7B50F270" w14:textId="77777777">
        <w:trPr>
          <w:trHeight w:val="447"/>
        </w:trPr>
        <w:tc>
          <w:tcPr>
            <w:tcW w:w="1602" w:type="dxa"/>
            <w:tcBorders>
              <w:left w:val="single" w:sz="6" w:space="0" w:color="494949"/>
            </w:tcBorders>
          </w:tcPr>
          <w:p w14:paraId="2B18A034" w14:textId="77777777" w:rsidR="00161E0C" w:rsidRDefault="00161E0C">
            <w:pPr>
              <w:pStyle w:val="TableParagraph"/>
              <w:spacing w:before="0"/>
              <w:rPr>
                <w:rFonts w:ascii="Times New Roman"/>
                <w:sz w:val="18"/>
              </w:rPr>
            </w:pPr>
          </w:p>
        </w:tc>
        <w:tc>
          <w:tcPr>
            <w:tcW w:w="915" w:type="dxa"/>
          </w:tcPr>
          <w:p w14:paraId="6AC6A3E9" w14:textId="77777777" w:rsidR="00161E0C" w:rsidRDefault="00E44C46">
            <w:pPr>
              <w:pStyle w:val="TableParagraph"/>
              <w:spacing w:before="164"/>
              <w:ind w:left="303"/>
              <w:rPr>
                <w:sz w:val="18"/>
              </w:rPr>
            </w:pPr>
            <w:r>
              <w:rPr>
                <w:spacing w:val="-10"/>
                <w:sz w:val="18"/>
              </w:rPr>
              <w:t>L</w:t>
            </w:r>
          </w:p>
        </w:tc>
        <w:tc>
          <w:tcPr>
            <w:tcW w:w="3217" w:type="dxa"/>
            <w:gridSpan w:val="2"/>
          </w:tcPr>
          <w:p w14:paraId="618B0440" w14:textId="77777777" w:rsidR="00161E0C" w:rsidRDefault="00E44C46">
            <w:pPr>
              <w:pStyle w:val="TableParagraph"/>
              <w:spacing w:before="164"/>
              <w:ind w:left="1878"/>
              <w:rPr>
                <w:sz w:val="18"/>
              </w:rPr>
            </w:pPr>
            <w:r>
              <w:rPr>
                <w:sz w:val="18"/>
              </w:rPr>
              <w:t>1,50</w:t>
            </w:r>
            <w:r>
              <w:rPr>
                <w:spacing w:val="-1"/>
                <w:sz w:val="18"/>
              </w:rPr>
              <w:t xml:space="preserve"> </w:t>
            </w:r>
            <w:proofErr w:type="spellStart"/>
            <w:r>
              <w:rPr>
                <w:spacing w:val="-2"/>
                <w:sz w:val="18"/>
              </w:rPr>
              <w:t>euros</w:t>
            </w:r>
            <w:proofErr w:type="spellEnd"/>
          </w:p>
        </w:tc>
        <w:tc>
          <w:tcPr>
            <w:tcW w:w="1748" w:type="dxa"/>
            <w:tcBorders>
              <w:right w:val="single" w:sz="6" w:space="0" w:color="494949"/>
            </w:tcBorders>
          </w:tcPr>
          <w:p w14:paraId="2D2EE697" w14:textId="77777777" w:rsidR="00161E0C" w:rsidRDefault="00E44C46">
            <w:pPr>
              <w:pStyle w:val="TableParagraph"/>
              <w:spacing w:before="164"/>
              <w:ind w:left="5" w:right="31"/>
              <w:jc w:val="center"/>
              <w:rPr>
                <w:sz w:val="18"/>
              </w:rPr>
            </w:pPr>
            <w:r>
              <w:rPr>
                <w:sz w:val="18"/>
              </w:rPr>
              <w:t>2,80</w:t>
            </w:r>
            <w:r>
              <w:rPr>
                <w:spacing w:val="-1"/>
                <w:sz w:val="18"/>
              </w:rPr>
              <w:t xml:space="preserve"> </w:t>
            </w:r>
            <w:proofErr w:type="spellStart"/>
            <w:r>
              <w:rPr>
                <w:spacing w:val="-2"/>
                <w:sz w:val="18"/>
              </w:rPr>
              <w:t>euros</w:t>
            </w:r>
            <w:proofErr w:type="spellEnd"/>
          </w:p>
        </w:tc>
      </w:tr>
      <w:tr w:rsidR="00161E0C" w14:paraId="17AEEBAE" w14:textId="77777777">
        <w:trPr>
          <w:trHeight w:val="360"/>
        </w:trPr>
        <w:tc>
          <w:tcPr>
            <w:tcW w:w="1602" w:type="dxa"/>
            <w:tcBorders>
              <w:left w:val="single" w:sz="6" w:space="0" w:color="494949"/>
            </w:tcBorders>
          </w:tcPr>
          <w:p w14:paraId="6B71ACBE" w14:textId="77777777" w:rsidR="00161E0C" w:rsidRDefault="00E44C46">
            <w:pPr>
              <w:pStyle w:val="TableParagraph"/>
              <w:ind w:left="187"/>
              <w:rPr>
                <w:sz w:val="18"/>
              </w:rPr>
            </w:pPr>
            <w:r>
              <w:rPr>
                <w:spacing w:val="-2"/>
                <w:sz w:val="18"/>
              </w:rPr>
              <w:t>ETXABARRI</w:t>
            </w:r>
          </w:p>
        </w:tc>
        <w:tc>
          <w:tcPr>
            <w:tcW w:w="915" w:type="dxa"/>
          </w:tcPr>
          <w:p w14:paraId="02FCF12F" w14:textId="77777777" w:rsidR="00161E0C" w:rsidRDefault="00E44C46">
            <w:pPr>
              <w:pStyle w:val="TableParagraph"/>
              <w:ind w:left="303"/>
              <w:rPr>
                <w:sz w:val="18"/>
              </w:rPr>
            </w:pPr>
            <w:r>
              <w:rPr>
                <w:spacing w:val="-5"/>
                <w:sz w:val="18"/>
              </w:rPr>
              <w:t>PI</w:t>
            </w:r>
          </w:p>
        </w:tc>
        <w:tc>
          <w:tcPr>
            <w:tcW w:w="3217" w:type="dxa"/>
            <w:gridSpan w:val="2"/>
          </w:tcPr>
          <w:p w14:paraId="3CBD4ACD" w14:textId="77777777" w:rsidR="00161E0C" w:rsidRDefault="00E44C46">
            <w:pPr>
              <w:pStyle w:val="TableParagraph"/>
              <w:ind w:left="1878"/>
              <w:rPr>
                <w:sz w:val="18"/>
              </w:rPr>
            </w:pPr>
            <w:r>
              <w:rPr>
                <w:sz w:val="18"/>
              </w:rPr>
              <w:t>2,60</w:t>
            </w:r>
            <w:r>
              <w:rPr>
                <w:spacing w:val="-1"/>
                <w:sz w:val="18"/>
              </w:rPr>
              <w:t xml:space="preserve"> </w:t>
            </w:r>
            <w:proofErr w:type="spellStart"/>
            <w:r>
              <w:rPr>
                <w:spacing w:val="-2"/>
                <w:sz w:val="18"/>
              </w:rPr>
              <w:t>euros</w:t>
            </w:r>
            <w:proofErr w:type="spellEnd"/>
          </w:p>
        </w:tc>
        <w:tc>
          <w:tcPr>
            <w:tcW w:w="1748" w:type="dxa"/>
            <w:tcBorders>
              <w:right w:val="single" w:sz="6" w:space="0" w:color="494949"/>
            </w:tcBorders>
          </w:tcPr>
          <w:p w14:paraId="44EB7331" w14:textId="77777777" w:rsidR="00161E0C" w:rsidRDefault="00E44C46">
            <w:pPr>
              <w:pStyle w:val="TableParagraph"/>
              <w:ind w:left="5" w:right="31"/>
              <w:jc w:val="center"/>
              <w:rPr>
                <w:sz w:val="18"/>
              </w:rPr>
            </w:pPr>
            <w:r>
              <w:rPr>
                <w:sz w:val="18"/>
              </w:rPr>
              <w:t>4,80</w:t>
            </w:r>
            <w:r>
              <w:rPr>
                <w:spacing w:val="-1"/>
                <w:sz w:val="18"/>
              </w:rPr>
              <w:t xml:space="preserve"> </w:t>
            </w:r>
            <w:proofErr w:type="spellStart"/>
            <w:r>
              <w:rPr>
                <w:spacing w:val="-2"/>
                <w:sz w:val="18"/>
              </w:rPr>
              <w:t>euros</w:t>
            </w:r>
            <w:proofErr w:type="spellEnd"/>
          </w:p>
        </w:tc>
      </w:tr>
      <w:tr w:rsidR="00161E0C" w14:paraId="7F4D5E04" w14:textId="77777777">
        <w:trPr>
          <w:trHeight w:val="450"/>
        </w:trPr>
        <w:tc>
          <w:tcPr>
            <w:tcW w:w="1602" w:type="dxa"/>
            <w:tcBorders>
              <w:left w:val="single" w:sz="6" w:space="0" w:color="494949"/>
            </w:tcBorders>
          </w:tcPr>
          <w:p w14:paraId="2C9433A0" w14:textId="77777777" w:rsidR="00161E0C" w:rsidRDefault="00161E0C">
            <w:pPr>
              <w:pStyle w:val="TableParagraph"/>
              <w:spacing w:before="0"/>
              <w:rPr>
                <w:rFonts w:ascii="Times New Roman"/>
                <w:sz w:val="18"/>
              </w:rPr>
            </w:pPr>
          </w:p>
        </w:tc>
        <w:tc>
          <w:tcPr>
            <w:tcW w:w="915" w:type="dxa"/>
          </w:tcPr>
          <w:p w14:paraId="4C8D4A8E" w14:textId="77777777" w:rsidR="00161E0C" w:rsidRDefault="00E44C46">
            <w:pPr>
              <w:pStyle w:val="TableParagraph"/>
              <w:ind w:left="303"/>
              <w:rPr>
                <w:sz w:val="18"/>
              </w:rPr>
            </w:pPr>
            <w:r>
              <w:rPr>
                <w:spacing w:val="-5"/>
                <w:sz w:val="18"/>
              </w:rPr>
              <w:t>PII</w:t>
            </w:r>
          </w:p>
        </w:tc>
        <w:tc>
          <w:tcPr>
            <w:tcW w:w="3217" w:type="dxa"/>
            <w:gridSpan w:val="2"/>
          </w:tcPr>
          <w:p w14:paraId="637203B9" w14:textId="77777777" w:rsidR="00161E0C" w:rsidRDefault="00E44C46">
            <w:pPr>
              <w:pStyle w:val="TableParagraph"/>
              <w:ind w:left="1878"/>
              <w:rPr>
                <w:sz w:val="18"/>
              </w:rPr>
            </w:pPr>
            <w:r>
              <w:rPr>
                <w:sz w:val="18"/>
              </w:rPr>
              <w:t>3,05</w:t>
            </w:r>
            <w:r>
              <w:rPr>
                <w:spacing w:val="-1"/>
                <w:sz w:val="18"/>
              </w:rPr>
              <w:t xml:space="preserve"> </w:t>
            </w:r>
            <w:proofErr w:type="spellStart"/>
            <w:r>
              <w:rPr>
                <w:spacing w:val="-2"/>
                <w:sz w:val="18"/>
              </w:rPr>
              <w:t>euros</w:t>
            </w:r>
            <w:proofErr w:type="spellEnd"/>
          </w:p>
        </w:tc>
        <w:tc>
          <w:tcPr>
            <w:tcW w:w="1748" w:type="dxa"/>
            <w:tcBorders>
              <w:right w:val="single" w:sz="6" w:space="0" w:color="494949"/>
            </w:tcBorders>
          </w:tcPr>
          <w:p w14:paraId="2805BDC1" w14:textId="77777777" w:rsidR="00161E0C" w:rsidRDefault="00E44C46">
            <w:pPr>
              <w:pStyle w:val="TableParagraph"/>
              <w:ind w:left="5" w:right="31"/>
              <w:jc w:val="center"/>
              <w:rPr>
                <w:sz w:val="18"/>
              </w:rPr>
            </w:pPr>
            <w:r>
              <w:rPr>
                <w:sz w:val="18"/>
              </w:rPr>
              <w:t>5,60</w:t>
            </w:r>
            <w:r>
              <w:rPr>
                <w:spacing w:val="-1"/>
                <w:sz w:val="18"/>
              </w:rPr>
              <w:t xml:space="preserve"> </w:t>
            </w:r>
            <w:proofErr w:type="spellStart"/>
            <w:r>
              <w:rPr>
                <w:spacing w:val="-2"/>
                <w:sz w:val="18"/>
              </w:rPr>
              <w:t>euros</w:t>
            </w:r>
            <w:proofErr w:type="spellEnd"/>
          </w:p>
        </w:tc>
      </w:tr>
      <w:tr w:rsidR="00161E0C" w14:paraId="0917CC0B" w14:textId="77777777">
        <w:trPr>
          <w:trHeight w:val="450"/>
        </w:trPr>
        <w:tc>
          <w:tcPr>
            <w:tcW w:w="1602" w:type="dxa"/>
            <w:tcBorders>
              <w:left w:val="single" w:sz="6" w:space="0" w:color="494949"/>
            </w:tcBorders>
          </w:tcPr>
          <w:p w14:paraId="561CB58A" w14:textId="77777777" w:rsidR="00161E0C" w:rsidRDefault="00161E0C">
            <w:pPr>
              <w:pStyle w:val="TableParagraph"/>
              <w:spacing w:before="0"/>
              <w:rPr>
                <w:rFonts w:ascii="Times New Roman"/>
                <w:sz w:val="18"/>
              </w:rPr>
            </w:pPr>
          </w:p>
        </w:tc>
        <w:tc>
          <w:tcPr>
            <w:tcW w:w="915" w:type="dxa"/>
          </w:tcPr>
          <w:p w14:paraId="266D532A" w14:textId="77777777" w:rsidR="00161E0C" w:rsidRDefault="00E44C46">
            <w:pPr>
              <w:pStyle w:val="TableParagraph"/>
              <w:spacing w:before="166"/>
              <w:ind w:left="303"/>
              <w:rPr>
                <w:sz w:val="18"/>
              </w:rPr>
            </w:pPr>
            <w:r>
              <w:rPr>
                <w:spacing w:val="-10"/>
                <w:sz w:val="18"/>
              </w:rPr>
              <w:t>L</w:t>
            </w:r>
          </w:p>
        </w:tc>
        <w:tc>
          <w:tcPr>
            <w:tcW w:w="3217" w:type="dxa"/>
            <w:gridSpan w:val="2"/>
          </w:tcPr>
          <w:p w14:paraId="4B1C388A" w14:textId="77777777" w:rsidR="00161E0C" w:rsidRDefault="00161E0C">
            <w:pPr>
              <w:pStyle w:val="TableParagraph"/>
              <w:spacing w:before="0"/>
              <w:rPr>
                <w:rFonts w:ascii="Times New Roman"/>
                <w:sz w:val="18"/>
              </w:rPr>
            </w:pPr>
          </w:p>
        </w:tc>
        <w:tc>
          <w:tcPr>
            <w:tcW w:w="1748" w:type="dxa"/>
            <w:tcBorders>
              <w:right w:val="single" w:sz="6" w:space="0" w:color="494949"/>
            </w:tcBorders>
          </w:tcPr>
          <w:p w14:paraId="14B1EE83" w14:textId="77777777" w:rsidR="00161E0C" w:rsidRDefault="00E44C46">
            <w:pPr>
              <w:pStyle w:val="TableParagraph"/>
              <w:spacing w:before="166"/>
              <w:ind w:left="5" w:right="31"/>
              <w:jc w:val="center"/>
              <w:rPr>
                <w:sz w:val="18"/>
              </w:rPr>
            </w:pPr>
            <w:r>
              <w:rPr>
                <w:sz w:val="18"/>
              </w:rPr>
              <w:t>1,55</w:t>
            </w:r>
            <w:r>
              <w:rPr>
                <w:spacing w:val="-1"/>
                <w:sz w:val="18"/>
              </w:rPr>
              <w:t xml:space="preserve"> </w:t>
            </w:r>
            <w:proofErr w:type="spellStart"/>
            <w:r>
              <w:rPr>
                <w:spacing w:val="-2"/>
                <w:sz w:val="18"/>
              </w:rPr>
              <w:t>euros</w:t>
            </w:r>
            <w:proofErr w:type="spellEnd"/>
          </w:p>
        </w:tc>
      </w:tr>
      <w:tr w:rsidR="00161E0C" w14:paraId="21D28941" w14:textId="77777777">
        <w:trPr>
          <w:trHeight w:val="360"/>
        </w:trPr>
        <w:tc>
          <w:tcPr>
            <w:tcW w:w="1602" w:type="dxa"/>
            <w:tcBorders>
              <w:left w:val="single" w:sz="6" w:space="0" w:color="494949"/>
            </w:tcBorders>
          </w:tcPr>
          <w:p w14:paraId="70FB7B2A" w14:textId="77777777" w:rsidR="00161E0C" w:rsidRDefault="00E44C46">
            <w:pPr>
              <w:pStyle w:val="TableParagraph"/>
              <w:ind w:left="187"/>
              <w:rPr>
                <w:sz w:val="18"/>
              </w:rPr>
            </w:pPr>
            <w:r>
              <w:rPr>
                <w:sz w:val="18"/>
              </w:rPr>
              <w:t>LUKU</w:t>
            </w:r>
            <w:r>
              <w:rPr>
                <w:spacing w:val="-1"/>
                <w:sz w:val="18"/>
              </w:rPr>
              <w:t xml:space="preserve"> </w:t>
            </w:r>
            <w:r>
              <w:rPr>
                <w:sz w:val="18"/>
              </w:rPr>
              <w:t>/</w:t>
            </w:r>
            <w:r>
              <w:rPr>
                <w:spacing w:val="1"/>
                <w:sz w:val="18"/>
              </w:rPr>
              <w:t xml:space="preserve"> </w:t>
            </w:r>
            <w:r>
              <w:rPr>
                <w:spacing w:val="-4"/>
                <w:sz w:val="18"/>
              </w:rPr>
              <w:t>LUKO</w:t>
            </w:r>
          </w:p>
        </w:tc>
        <w:tc>
          <w:tcPr>
            <w:tcW w:w="915" w:type="dxa"/>
          </w:tcPr>
          <w:p w14:paraId="7AB0EACC" w14:textId="77777777" w:rsidR="00161E0C" w:rsidRDefault="00E44C46">
            <w:pPr>
              <w:pStyle w:val="TableParagraph"/>
              <w:ind w:left="303"/>
              <w:rPr>
                <w:sz w:val="18"/>
              </w:rPr>
            </w:pPr>
            <w:r>
              <w:rPr>
                <w:spacing w:val="-5"/>
                <w:sz w:val="18"/>
              </w:rPr>
              <w:t>PI</w:t>
            </w:r>
          </w:p>
        </w:tc>
        <w:tc>
          <w:tcPr>
            <w:tcW w:w="3217" w:type="dxa"/>
            <w:gridSpan w:val="2"/>
          </w:tcPr>
          <w:p w14:paraId="702C8DB7" w14:textId="77777777" w:rsidR="00161E0C" w:rsidRDefault="00161E0C">
            <w:pPr>
              <w:pStyle w:val="TableParagraph"/>
              <w:spacing w:before="0"/>
              <w:rPr>
                <w:rFonts w:ascii="Times New Roman"/>
                <w:sz w:val="18"/>
              </w:rPr>
            </w:pPr>
          </w:p>
        </w:tc>
        <w:tc>
          <w:tcPr>
            <w:tcW w:w="1748" w:type="dxa"/>
            <w:tcBorders>
              <w:right w:val="single" w:sz="6" w:space="0" w:color="494949"/>
            </w:tcBorders>
          </w:tcPr>
          <w:p w14:paraId="78459E30" w14:textId="77777777" w:rsidR="00161E0C" w:rsidRDefault="00E44C46">
            <w:pPr>
              <w:pStyle w:val="TableParagraph"/>
              <w:ind w:left="5" w:right="31"/>
              <w:jc w:val="center"/>
              <w:rPr>
                <w:sz w:val="18"/>
              </w:rPr>
            </w:pPr>
            <w:r>
              <w:rPr>
                <w:sz w:val="18"/>
              </w:rPr>
              <w:t>2,65</w:t>
            </w:r>
            <w:r>
              <w:rPr>
                <w:spacing w:val="-1"/>
                <w:sz w:val="18"/>
              </w:rPr>
              <w:t xml:space="preserve"> </w:t>
            </w:r>
            <w:proofErr w:type="spellStart"/>
            <w:r>
              <w:rPr>
                <w:spacing w:val="-2"/>
                <w:sz w:val="18"/>
              </w:rPr>
              <w:t>euros</w:t>
            </w:r>
            <w:proofErr w:type="spellEnd"/>
          </w:p>
        </w:tc>
      </w:tr>
      <w:tr w:rsidR="00161E0C" w14:paraId="44157CAB" w14:textId="77777777">
        <w:trPr>
          <w:trHeight w:val="452"/>
        </w:trPr>
        <w:tc>
          <w:tcPr>
            <w:tcW w:w="1602" w:type="dxa"/>
            <w:tcBorders>
              <w:left w:val="single" w:sz="6" w:space="0" w:color="494949"/>
              <w:bottom w:val="single" w:sz="6" w:space="0" w:color="494949"/>
            </w:tcBorders>
          </w:tcPr>
          <w:p w14:paraId="24E85928" w14:textId="77777777" w:rsidR="00161E0C" w:rsidRDefault="00161E0C">
            <w:pPr>
              <w:pStyle w:val="TableParagraph"/>
              <w:spacing w:before="0"/>
              <w:rPr>
                <w:rFonts w:ascii="Times New Roman"/>
                <w:sz w:val="18"/>
              </w:rPr>
            </w:pPr>
          </w:p>
        </w:tc>
        <w:tc>
          <w:tcPr>
            <w:tcW w:w="915" w:type="dxa"/>
            <w:tcBorders>
              <w:bottom w:val="single" w:sz="6" w:space="0" w:color="494949"/>
            </w:tcBorders>
          </w:tcPr>
          <w:p w14:paraId="00B12582" w14:textId="77777777" w:rsidR="00161E0C" w:rsidRDefault="00E44C46">
            <w:pPr>
              <w:pStyle w:val="TableParagraph"/>
              <w:ind w:left="303"/>
              <w:rPr>
                <w:sz w:val="18"/>
              </w:rPr>
            </w:pPr>
            <w:r>
              <w:rPr>
                <w:spacing w:val="-5"/>
                <w:sz w:val="18"/>
              </w:rPr>
              <w:t>PII</w:t>
            </w:r>
          </w:p>
        </w:tc>
        <w:tc>
          <w:tcPr>
            <w:tcW w:w="3217" w:type="dxa"/>
            <w:gridSpan w:val="2"/>
            <w:tcBorders>
              <w:bottom w:val="single" w:sz="6" w:space="0" w:color="494949"/>
            </w:tcBorders>
          </w:tcPr>
          <w:p w14:paraId="26F894C4" w14:textId="77777777" w:rsidR="00161E0C" w:rsidRDefault="00161E0C">
            <w:pPr>
              <w:pStyle w:val="TableParagraph"/>
              <w:spacing w:before="0"/>
              <w:rPr>
                <w:rFonts w:ascii="Times New Roman"/>
                <w:sz w:val="18"/>
              </w:rPr>
            </w:pPr>
          </w:p>
        </w:tc>
        <w:tc>
          <w:tcPr>
            <w:tcW w:w="1748" w:type="dxa"/>
            <w:tcBorders>
              <w:bottom w:val="single" w:sz="6" w:space="0" w:color="494949"/>
              <w:right w:val="single" w:sz="6" w:space="0" w:color="494949"/>
            </w:tcBorders>
          </w:tcPr>
          <w:p w14:paraId="296FE0F2" w14:textId="77777777" w:rsidR="00161E0C" w:rsidRDefault="00E44C46">
            <w:pPr>
              <w:pStyle w:val="TableParagraph"/>
              <w:ind w:left="5" w:right="31"/>
              <w:jc w:val="center"/>
              <w:rPr>
                <w:sz w:val="18"/>
              </w:rPr>
            </w:pPr>
            <w:r>
              <w:rPr>
                <w:sz w:val="18"/>
              </w:rPr>
              <w:t>3,10</w:t>
            </w:r>
            <w:r>
              <w:rPr>
                <w:spacing w:val="-1"/>
                <w:sz w:val="18"/>
              </w:rPr>
              <w:t xml:space="preserve"> </w:t>
            </w:r>
            <w:proofErr w:type="spellStart"/>
            <w:r>
              <w:rPr>
                <w:spacing w:val="-2"/>
                <w:sz w:val="18"/>
              </w:rPr>
              <w:t>euros</w:t>
            </w:r>
            <w:proofErr w:type="spellEnd"/>
          </w:p>
        </w:tc>
      </w:tr>
    </w:tbl>
    <w:p w14:paraId="075C78AA" w14:textId="77777777" w:rsidR="00161E0C" w:rsidRDefault="00161E0C">
      <w:pPr>
        <w:pStyle w:val="Textoindependiente"/>
        <w:spacing w:before="2"/>
        <w:ind w:left="0"/>
        <w:jc w:val="left"/>
        <w:rPr>
          <w:sz w:val="6"/>
        </w:rPr>
      </w:pPr>
    </w:p>
    <w:p w14:paraId="018DC6F6" w14:textId="77777777" w:rsidR="00161E0C" w:rsidRDefault="00161E0C">
      <w:pPr>
        <w:pStyle w:val="Textoindependiente"/>
        <w:jc w:val="left"/>
        <w:rPr>
          <w:sz w:val="6"/>
        </w:rPr>
        <w:sectPr w:rsidR="00161E0C">
          <w:type w:val="continuous"/>
          <w:pgSz w:w="11900" w:h="16840"/>
          <w:pgMar w:top="1800" w:right="992" w:bottom="280" w:left="992" w:header="720" w:footer="720" w:gutter="0"/>
          <w:cols w:space="720"/>
        </w:sectPr>
      </w:pPr>
    </w:p>
    <w:p w14:paraId="37167D7F" w14:textId="77777777" w:rsidR="00161E0C" w:rsidRDefault="00E44C46">
      <w:pPr>
        <w:pStyle w:val="Textoindependiente"/>
        <w:spacing w:before="41"/>
        <w:ind w:left="2158"/>
        <w:jc w:val="left"/>
      </w:pPr>
      <w:r>
        <w:rPr>
          <w:spacing w:val="-2"/>
        </w:rPr>
        <w:t>Azalpena:</w:t>
      </w:r>
    </w:p>
    <w:p w14:paraId="74D93877" w14:textId="77777777" w:rsidR="00161E0C" w:rsidRDefault="00E44C46">
      <w:pPr>
        <w:pStyle w:val="Textoindependiente"/>
        <w:spacing w:before="10" w:line="252" w:lineRule="auto"/>
        <w:ind w:left="2320" w:right="106"/>
        <w:jc w:val="left"/>
      </w:pPr>
      <w:r>
        <w:t>L= Ibilgailu arinak</w:t>
      </w:r>
      <w:r>
        <w:rPr>
          <w:spacing w:val="80"/>
        </w:rPr>
        <w:t xml:space="preserve"> </w:t>
      </w:r>
      <w:r>
        <w:t>PI= Ibilgailu astunak I</w:t>
      </w:r>
    </w:p>
    <w:p w14:paraId="4C5835E6" w14:textId="77777777" w:rsidR="00161E0C" w:rsidRDefault="00E44C46">
      <w:pPr>
        <w:pStyle w:val="Textoindependiente"/>
        <w:spacing w:line="198" w:lineRule="exact"/>
        <w:ind w:left="2320"/>
        <w:jc w:val="left"/>
      </w:pPr>
      <w:r>
        <w:t>PII=</w:t>
      </w:r>
      <w:r>
        <w:rPr>
          <w:spacing w:val="6"/>
        </w:rPr>
        <w:t xml:space="preserve"> </w:t>
      </w:r>
      <w:r>
        <w:t>Ibilgailu</w:t>
      </w:r>
      <w:r>
        <w:rPr>
          <w:spacing w:val="7"/>
        </w:rPr>
        <w:t xml:space="preserve"> </w:t>
      </w:r>
      <w:r>
        <w:t>astunak</w:t>
      </w:r>
      <w:r>
        <w:rPr>
          <w:spacing w:val="7"/>
        </w:rPr>
        <w:t xml:space="preserve"> </w:t>
      </w:r>
      <w:r>
        <w:rPr>
          <w:spacing w:val="-5"/>
        </w:rPr>
        <w:t>II</w:t>
      </w:r>
    </w:p>
    <w:p w14:paraId="6F189E61" w14:textId="77777777" w:rsidR="00161E0C" w:rsidRDefault="00E44C46">
      <w:pPr>
        <w:pStyle w:val="Textoindependiente"/>
        <w:spacing w:before="25"/>
        <w:ind w:left="2320"/>
        <w:jc w:val="left"/>
      </w:pPr>
      <w:r>
        <w:t>LP=</w:t>
      </w:r>
      <w:r>
        <w:rPr>
          <w:spacing w:val="8"/>
        </w:rPr>
        <w:t xml:space="preserve"> </w:t>
      </w:r>
      <w:r>
        <w:t>Probintzia</w:t>
      </w:r>
      <w:r>
        <w:rPr>
          <w:spacing w:val="9"/>
        </w:rPr>
        <w:t xml:space="preserve"> </w:t>
      </w:r>
      <w:r>
        <w:rPr>
          <w:spacing w:val="-4"/>
        </w:rPr>
        <w:t>muga</w:t>
      </w:r>
    </w:p>
    <w:p w14:paraId="1E80E9AC" w14:textId="77777777" w:rsidR="00161E0C" w:rsidRDefault="00E44C46">
      <w:pPr>
        <w:pStyle w:val="Textoindependiente"/>
        <w:spacing w:before="41"/>
        <w:ind w:left="863"/>
        <w:jc w:val="left"/>
      </w:pPr>
      <w:r>
        <w:br w:type="column"/>
      </w:r>
      <w:proofErr w:type="spellStart"/>
      <w:r>
        <w:rPr>
          <w:spacing w:val="-2"/>
        </w:rPr>
        <w:t>Siendo</w:t>
      </w:r>
      <w:proofErr w:type="spellEnd"/>
      <w:r>
        <w:rPr>
          <w:spacing w:val="-2"/>
        </w:rPr>
        <w:t>:</w:t>
      </w:r>
    </w:p>
    <w:p w14:paraId="52913DD4" w14:textId="77777777" w:rsidR="00161E0C" w:rsidRDefault="00E44C46">
      <w:pPr>
        <w:pStyle w:val="Textoindependiente"/>
        <w:spacing w:before="10" w:line="213" w:lineRule="exact"/>
        <w:ind w:left="1025"/>
        <w:jc w:val="left"/>
      </w:pPr>
      <w:r>
        <w:rPr>
          <w:spacing w:val="-2"/>
          <w:w w:val="105"/>
        </w:rPr>
        <w:t>L=</w:t>
      </w:r>
      <w:r>
        <w:rPr>
          <w:spacing w:val="-3"/>
          <w:w w:val="105"/>
        </w:rPr>
        <w:t xml:space="preserve"> </w:t>
      </w:r>
      <w:proofErr w:type="spellStart"/>
      <w:r>
        <w:rPr>
          <w:spacing w:val="-2"/>
          <w:w w:val="105"/>
        </w:rPr>
        <w:t>vehículos</w:t>
      </w:r>
      <w:proofErr w:type="spellEnd"/>
      <w:r>
        <w:rPr>
          <w:spacing w:val="-3"/>
          <w:w w:val="105"/>
        </w:rPr>
        <w:t xml:space="preserve"> </w:t>
      </w:r>
      <w:proofErr w:type="spellStart"/>
      <w:r>
        <w:rPr>
          <w:spacing w:val="-2"/>
          <w:w w:val="105"/>
        </w:rPr>
        <w:t>ligeros</w:t>
      </w:r>
      <w:proofErr w:type="spellEnd"/>
    </w:p>
    <w:p w14:paraId="28FDDFC2" w14:textId="77777777" w:rsidR="00161E0C" w:rsidRDefault="00E44C46">
      <w:pPr>
        <w:pStyle w:val="Textoindependiente"/>
        <w:spacing w:before="1" w:line="235" w:lineRule="auto"/>
        <w:ind w:left="1025" w:right="2103"/>
        <w:jc w:val="left"/>
      </w:pPr>
      <w:r>
        <w:rPr>
          <w:w w:val="105"/>
        </w:rPr>
        <w:t xml:space="preserve">PI= </w:t>
      </w:r>
      <w:proofErr w:type="spellStart"/>
      <w:r>
        <w:rPr>
          <w:w w:val="105"/>
        </w:rPr>
        <w:t>vehículos</w:t>
      </w:r>
      <w:proofErr w:type="spellEnd"/>
      <w:r>
        <w:rPr>
          <w:w w:val="105"/>
        </w:rPr>
        <w:t xml:space="preserve"> </w:t>
      </w:r>
      <w:proofErr w:type="spellStart"/>
      <w:r>
        <w:rPr>
          <w:w w:val="105"/>
        </w:rPr>
        <w:t>Pesados</w:t>
      </w:r>
      <w:proofErr w:type="spellEnd"/>
      <w:r>
        <w:rPr>
          <w:w w:val="105"/>
        </w:rPr>
        <w:t xml:space="preserve"> I </w:t>
      </w:r>
      <w:r>
        <w:rPr>
          <w:spacing w:val="-2"/>
          <w:w w:val="105"/>
        </w:rPr>
        <w:t>PII=</w:t>
      </w:r>
      <w:r>
        <w:rPr>
          <w:spacing w:val="-11"/>
          <w:w w:val="105"/>
        </w:rPr>
        <w:t xml:space="preserve"> </w:t>
      </w:r>
      <w:proofErr w:type="spellStart"/>
      <w:r>
        <w:rPr>
          <w:spacing w:val="-2"/>
          <w:w w:val="105"/>
        </w:rPr>
        <w:t>vehículos</w:t>
      </w:r>
      <w:proofErr w:type="spellEnd"/>
      <w:r>
        <w:rPr>
          <w:spacing w:val="-11"/>
          <w:w w:val="105"/>
        </w:rPr>
        <w:t xml:space="preserve"> </w:t>
      </w:r>
      <w:proofErr w:type="spellStart"/>
      <w:r>
        <w:rPr>
          <w:spacing w:val="-2"/>
          <w:w w:val="105"/>
        </w:rPr>
        <w:t>Pesados</w:t>
      </w:r>
      <w:proofErr w:type="spellEnd"/>
      <w:r>
        <w:rPr>
          <w:spacing w:val="-11"/>
          <w:w w:val="105"/>
        </w:rPr>
        <w:t xml:space="preserve"> </w:t>
      </w:r>
      <w:r>
        <w:rPr>
          <w:spacing w:val="-2"/>
          <w:w w:val="105"/>
        </w:rPr>
        <w:t xml:space="preserve">II </w:t>
      </w:r>
      <w:r>
        <w:rPr>
          <w:w w:val="105"/>
        </w:rPr>
        <w:t xml:space="preserve">LP= </w:t>
      </w:r>
      <w:proofErr w:type="spellStart"/>
      <w:r>
        <w:rPr>
          <w:w w:val="105"/>
        </w:rPr>
        <w:t>Límite</w:t>
      </w:r>
      <w:proofErr w:type="spellEnd"/>
      <w:r>
        <w:rPr>
          <w:w w:val="105"/>
        </w:rPr>
        <w:t xml:space="preserve"> de </w:t>
      </w:r>
      <w:proofErr w:type="spellStart"/>
      <w:r>
        <w:rPr>
          <w:w w:val="105"/>
        </w:rPr>
        <w:t>Provincia</w:t>
      </w:r>
      <w:proofErr w:type="spellEnd"/>
    </w:p>
    <w:p w14:paraId="2E7DE4FA" w14:textId="77777777" w:rsidR="00161E0C" w:rsidRDefault="00161E0C">
      <w:pPr>
        <w:pStyle w:val="Textoindependiente"/>
        <w:spacing w:line="235" w:lineRule="auto"/>
        <w:jc w:val="left"/>
        <w:sectPr w:rsidR="00161E0C">
          <w:type w:val="continuous"/>
          <w:pgSz w:w="11900" w:h="16840"/>
          <w:pgMar w:top="1800" w:right="992" w:bottom="280" w:left="992" w:header="720" w:footer="720" w:gutter="0"/>
          <w:cols w:num="2" w:space="720" w:equalWidth="0">
            <w:col w:w="4285" w:space="40"/>
            <w:col w:w="5591"/>
          </w:cols>
        </w:sectPr>
      </w:pPr>
    </w:p>
    <w:p w14:paraId="2EC619F2" w14:textId="77777777" w:rsidR="00161E0C" w:rsidRDefault="00161E0C">
      <w:pPr>
        <w:pStyle w:val="Textoindependiente"/>
        <w:spacing w:before="6"/>
        <w:ind w:left="0"/>
        <w:jc w:val="left"/>
        <w:rPr>
          <w:sz w:val="17"/>
        </w:rPr>
      </w:pPr>
    </w:p>
    <w:p w14:paraId="00DE2B90" w14:textId="77777777" w:rsidR="00161E0C" w:rsidRDefault="00161E0C">
      <w:pPr>
        <w:pStyle w:val="Textoindependiente"/>
        <w:jc w:val="left"/>
        <w:rPr>
          <w:sz w:val="17"/>
        </w:rPr>
        <w:sectPr w:rsidR="00161E0C">
          <w:pgSz w:w="11900" w:h="16840"/>
          <w:pgMar w:top="1940" w:right="992" w:bottom="280" w:left="992" w:header="720" w:footer="720" w:gutter="0"/>
          <w:cols w:space="720"/>
        </w:sectPr>
      </w:pPr>
    </w:p>
    <w:p w14:paraId="6639F433" w14:textId="77777777" w:rsidR="00161E0C" w:rsidRDefault="00E44C46">
      <w:pPr>
        <w:pStyle w:val="Ttulo1"/>
        <w:spacing w:before="98"/>
      </w:pPr>
      <w:r>
        <w:t>XEDAPEN</w:t>
      </w:r>
      <w:r>
        <w:rPr>
          <w:spacing w:val="13"/>
        </w:rPr>
        <w:t xml:space="preserve"> </w:t>
      </w:r>
      <w:r>
        <w:rPr>
          <w:spacing w:val="-2"/>
        </w:rPr>
        <w:t>INDARGABETZAILEA</w:t>
      </w:r>
    </w:p>
    <w:p w14:paraId="585A2DE8" w14:textId="77777777" w:rsidR="00161E0C" w:rsidRDefault="00161E0C">
      <w:pPr>
        <w:pStyle w:val="Textoindependiente"/>
        <w:spacing w:before="16"/>
        <w:ind w:left="0"/>
        <w:jc w:val="left"/>
        <w:rPr>
          <w:rFonts w:ascii="Arial"/>
          <w:b/>
        </w:rPr>
      </w:pPr>
    </w:p>
    <w:p w14:paraId="169FF95F" w14:textId="77777777" w:rsidR="00161E0C" w:rsidRDefault="00E44C46">
      <w:pPr>
        <w:pStyle w:val="Textoindependiente"/>
        <w:spacing w:line="252" w:lineRule="auto"/>
        <w:ind w:right="38"/>
      </w:pPr>
      <w:r>
        <w:t>Foru arau honek indarrean dirauen artean indargabeturik</w:t>
      </w:r>
      <w:r>
        <w:rPr>
          <w:spacing w:val="40"/>
        </w:rPr>
        <w:t xml:space="preserve"> </w:t>
      </w:r>
      <w:r>
        <w:t>egongo</w:t>
      </w:r>
      <w:r>
        <w:rPr>
          <w:spacing w:val="40"/>
        </w:rPr>
        <w:t xml:space="preserve"> </w:t>
      </w:r>
      <w:r>
        <w:t>dira</w:t>
      </w:r>
      <w:r>
        <w:rPr>
          <w:spacing w:val="40"/>
        </w:rPr>
        <w:t xml:space="preserve"> </w:t>
      </w:r>
      <w:r>
        <w:t>beraren</w:t>
      </w:r>
      <w:r>
        <w:rPr>
          <w:spacing w:val="40"/>
        </w:rPr>
        <w:t xml:space="preserve"> </w:t>
      </w:r>
      <w:r>
        <w:t>aurka</w:t>
      </w:r>
      <w:r>
        <w:rPr>
          <w:spacing w:val="40"/>
        </w:rPr>
        <w:t xml:space="preserve"> </w:t>
      </w:r>
      <w:r>
        <w:t>dauden eta berarekin bat ez datozen maila bereko edo beheragoko xedapen guztiak.</w:t>
      </w:r>
    </w:p>
    <w:p w14:paraId="122E6E0F" w14:textId="77777777" w:rsidR="00161E0C" w:rsidRDefault="00E44C46">
      <w:pPr>
        <w:pStyle w:val="Ttulo1"/>
        <w:spacing w:before="98"/>
      </w:pPr>
      <w:r>
        <w:rPr>
          <w:b w:val="0"/>
        </w:rPr>
        <w:br w:type="column"/>
      </w:r>
      <w:r>
        <w:t>DISPOSICIÓN</w:t>
      </w:r>
      <w:r>
        <w:rPr>
          <w:spacing w:val="15"/>
        </w:rPr>
        <w:t xml:space="preserve"> </w:t>
      </w:r>
      <w:r>
        <w:rPr>
          <w:spacing w:val="-2"/>
        </w:rPr>
        <w:t>DEROGATORIA</w:t>
      </w:r>
    </w:p>
    <w:p w14:paraId="1A40DFF0" w14:textId="77777777" w:rsidR="00161E0C" w:rsidRDefault="00161E0C">
      <w:pPr>
        <w:pStyle w:val="Textoindependiente"/>
        <w:spacing w:before="16"/>
        <w:ind w:left="0"/>
        <w:jc w:val="left"/>
        <w:rPr>
          <w:rFonts w:ascii="Arial"/>
          <w:b/>
        </w:rPr>
      </w:pPr>
    </w:p>
    <w:p w14:paraId="45DBAD4A" w14:textId="77777777" w:rsidR="00161E0C" w:rsidRDefault="00E44C46">
      <w:pPr>
        <w:pStyle w:val="Textoindependiente"/>
        <w:spacing w:line="252" w:lineRule="auto"/>
        <w:ind w:right="132"/>
      </w:pPr>
      <w:proofErr w:type="spellStart"/>
      <w:r>
        <w:t>Durante</w:t>
      </w:r>
      <w:proofErr w:type="spellEnd"/>
      <w:r>
        <w:rPr>
          <w:spacing w:val="40"/>
        </w:rPr>
        <w:t xml:space="preserve"> </w:t>
      </w:r>
      <w:r>
        <w:t>el</w:t>
      </w:r>
      <w:r>
        <w:rPr>
          <w:spacing w:val="40"/>
        </w:rPr>
        <w:t xml:space="preserve"> </w:t>
      </w:r>
      <w:proofErr w:type="spellStart"/>
      <w:r>
        <w:t>período</w:t>
      </w:r>
      <w:proofErr w:type="spellEnd"/>
      <w:r>
        <w:rPr>
          <w:spacing w:val="40"/>
        </w:rPr>
        <w:t xml:space="preserve"> </w:t>
      </w:r>
      <w:r>
        <w:t>de</w:t>
      </w:r>
      <w:r>
        <w:rPr>
          <w:spacing w:val="40"/>
        </w:rPr>
        <w:t xml:space="preserve"> </w:t>
      </w:r>
      <w:proofErr w:type="spellStart"/>
      <w:r>
        <w:t>vigencia</w:t>
      </w:r>
      <w:proofErr w:type="spellEnd"/>
      <w:r>
        <w:rPr>
          <w:spacing w:val="40"/>
        </w:rPr>
        <w:t xml:space="preserve"> </w:t>
      </w:r>
      <w:r>
        <w:t>de</w:t>
      </w:r>
      <w:r>
        <w:rPr>
          <w:spacing w:val="40"/>
        </w:rPr>
        <w:t xml:space="preserve"> </w:t>
      </w:r>
      <w:r>
        <w:t>la</w:t>
      </w:r>
      <w:r>
        <w:rPr>
          <w:spacing w:val="40"/>
        </w:rPr>
        <w:t xml:space="preserve"> </w:t>
      </w:r>
      <w:r>
        <w:t xml:space="preserve">presente Norma Foral, </w:t>
      </w:r>
      <w:proofErr w:type="spellStart"/>
      <w:r>
        <w:t>quedan</w:t>
      </w:r>
      <w:proofErr w:type="spellEnd"/>
      <w:r>
        <w:t xml:space="preserve"> </w:t>
      </w:r>
      <w:proofErr w:type="spellStart"/>
      <w:r>
        <w:t>derogadas</w:t>
      </w:r>
      <w:proofErr w:type="spellEnd"/>
      <w:r>
        <w:t xml:space="preserve"> </w:t>
      </w:r>
      <w:proofErr w:type="spellStart"/>
      <w:r>
        <w:t>cuantas</w:t>
      </w:r>
      <w:proofErr w:type="spellEnd"/>
      <w:r>
        <w:t xml:space="preserve"> </w:t>
      </w:r>
      <w:proofErr w:type="spellStart"/>
      <w:r>
        <w:t>disposiciones</w:t>
      </w:r>
      <w:proofErr w:type="spellEnd"/>
      <w:r>
        <w:t xml:space="preserve"> de igual o </w:t>
      </w:r>
      <w:proofErr w:type="spellStart"/>
      <w:r>
        <w:t>inferior</w:t>
      </w:r>
      <w:proofErr w:type="spellEnd"/>
      <w:r>
        <w:t xml:space="preserve"> </w:t>
      </w:r>
      <w:proofErr w:type="spellStart"/>
      <w:r>
        <w:t>rango</w:t>
      </w:r>
      <w:proofErr w:type="spellEnd"/>
      <w:r>
        <w:t xml:space="preserve"> </w:t>
      </w:r>
      <w:proofErr w:type="spellStart"/>
      <w:r>
        <w:t>se</w:t>
      </w:r>
      <w:proofErr w:type="spellEnd"/>
      <w:r>
        <w:t xml:space="preserve"> </w:t>
      </w:r>
      <w:proofErr w:type="spellStart"/>
      <w:r>
        <w:t>opongan</w:t>
      </w:r>
      <w:proofErr w:type="spellEnd"/>
      <w:r>
        <w:t xml:space="preserve"> o </w:t>
      </w:r>
      <w:proofErr w:type="spellStart"/>
      <w:r>
        <w:t>contradigan</w:t>
      </w:r>
      <w:proofErr w:type="spellEnd"/>
      <w:r>
        <w:t xml:space="preserve"> a la </w:t>
      </w:r>
      <w:proofErr w:type="spellStart"/>
      <w:r>
        <w:t>misma</w:t>
      </w:r>
      <w:proofErr w:type="spellEnd"/>
      <w:r>
        <w:t>.</w:t>
      </w:r>
    </w:p>
    <w:p w14:paraId="1793C514" w14:textId="77777777" w:rsidR="00161E0C" w:rsidRDefault="00161E0C">
      <w:pPr>
        <w:pStyle w:val="Textoindependiente"/>
        <w:spacing w:line="252" w:lineRule="auto"/>
        <w:sectPr w:rsidR="00161E0C">
          <w:type w:val="continuous"/>
          <w:pgSz w:w="11900" w:h="16840"/>
          <w:pgMar w:top="1800" w:right="992" w:bottom="280" w:left="992" w:header="720" w:footer="720" w:gutter="0"/>
          <w:cols w:num="2" w:space="720" w:equalWidth="0">
            <w:col w:w="4720" w:space="380"/>
            <w:col w:w="4816"/>
          </w:cols>
        </w:sectPr>
      </w:pPr>
    </w:p>
    <w:p w14:paraId="1AFC57E6" w14:textId="77777777" w:rsidR="00161E0C" w:rsidRDefault="00E44C46">
      <w:pPr>
        <w:pStyle w:val="Ttulo2"/>
        <w:tabs>
          <w:tab w:val="left" w:pos="5217"/>
        </w:tabs>
        <w:spacing w:before="159"/>
        <w:jc w:val="left"/>
      </w:pPr>
      <w:r>
        <w:t>AZKEN</w:t>
      </w:r>
      <w:r>
        <w:rPr>
          <w:spacing w:val="11"/>
        </w:rPr>
        <w:t xml:space="preserve"> </w:t>
      </w:r>
      <w:r>
        <w:t>XEDAPENA.</w:t>
      </w:r>
      <w:r>
        <w:rPr>
          <w:spacing w:val="12"/>
        </w:rPr>
        <w:t xml:space="preserve"> </w:t>
      </w:r>
      <w:r>
        <w:t>Indarrean</w:t>
      </w:r>
      <w:r>
        <w:rPr>
          <w:spacing w:val="12"/>
        </w:rPr>
        <w:t xml:space="preserve"> </w:t>
      </w:r>
      <w:r>
        <w:rPr>
          <w:spacing w:val="-2"/>
        </w:rPr>
        <w:t>jartzea</w:t>
      </w:r>
      <w:r>
        <w:tab/>
        <w:t>DISPOSICIÓN</w:t>
      </w:r>
      <w:r>
        <w:rPr>
          <w:spacing w:val="9"/>
        </w:rPr>
        <w:t xml:space="preserve"> </w:t>
      </w:r>
      <w:r>
        <w:t>FINAL.</w:t>
      </w:r>
      <w:r>
        <w:rPr>
          <w:spacing w:val="9"/>
        </w:rPr>
        <w:t xml:space="preserve"> </w:t>
      </w:r>
      <w:proofErr w:type="spellStart"/>
      <w:r>
        <w:t>Entrada</w:t>
      </w:r>
      <w:proofErr w:type="spellEnd"/>
      <w:r>
        <w:rPr>
          <w:spacing w:val="10"/>
        </w:rPr>
        <w:t xml:space="preserve"> </w:t>
      </w:r>
      <w:proofErr w:type="spellStart"/>
      <w:r>
        <w:t>en</w:t>
      </w:r>
      <w:proofErr w:type="spellEnd"/>
      <w:r>
        <w:rPr>
          <w:spacing w:val="9"/>
        </w:rPr>
        <w:t xml:space="preserve"> </w:t>
      </w:r>
      <w:proofErr w:type="spellStart"/>
      <w:r>
        <w:rPr>
          <w:spacing w:val="-2"/>
        </w:rPr>
        <w:t>vigor</w:t>
      </w:r>
      <w:proofErr w:type="spellEnd"/>
    </w:p>
    <w:p w14:paraId="5DC4DEE8" w14:textId="77777777" w:rsidR="00161E0C" w:rsidRDefault="00161E0C">
      <w:pPr>
        <w:pStyle w:val="Ttulo2"/>
        <w:jc w:val="left"/>
        <w:sectPr w:rsidR="00161E0C">
          <w:type w:val="continuous"/>
          <w:pgSz w:w="11900" w:h="16840"/>
          <w:pgMar w:top="1800" w:right="992" w:bottom="280" w:left="992" w:header="720" w:footer="720" w:gutter="0"/>
          <w:cols w:space="720"/>
        </w:sectPr>
      </w:pPr>
    </w:p>
    <w:p w14:paraId="64A847A4" w14:textId="77777777" w:rsidR="00161E0C" w:rsidRDefault="00E44C46">
      <w:pPr>
        <w:pStyle w:val="Textoindependiente"/>
        <w:spacing w:before="174" w:line="252" w:lineRule="auto"/>
        <w:ind w:right="38"/>
      </w:pPr>
      <w:r>
        <w:t>Foru Arau hau ALHAOn argitaratzen ondorengo egunean jarriko da indarrean, eta 2026ko urtarrilaren 1etik aurrera sortuko ditu ondorioak.</w:t>
      </w:r>
    </w:p>
    <w:p w14:paraId="26D144DB" w14:textId="77777777" w:rsidR="00161E0C" w:rsidRDefault="00E44C46">
      <w:pPr>
        <w:pStyle w:val="Textoindependiente"/>
        <w:spacing w:before="174" w:line="252" w:lineRule="auto"/>
        <w:ind w:right="132"/>
      </w:pPr>
      <w:r>
        <w:br w:type="column"/>
        <w:t xml:space="preserve">La presente Norma Foral </w:t>
      </w:r>
      <w:proofErr w:type="spellStart"/>
      <w:r>
        <w:t>entrará</w:t>
      </w:r>
      <w:proofErr w:type="spellEnd"/>
      <w:r>
        <w:t xml:space="preserve"> </w:t>
      </w:r>
      <w:proofErr w:type="spellStart"/>
      <w:r>
        <w:t>en</w:t>
      </w:r>
      <w:proofErr w:type="spellEnd"/>
      <w:r>
        <w:t xml:space="preserve"> </w:t>
      </w:r>
      <w:proofErr w:type="spellStart"/>
      <w:r>
        <w:t>vigor</w:t>
      </w:r>
      <w:proofErr w:type="spellEnd"/>
      <w:r>
        <w:t xml:space="preserve"> el </w:t>
      </w:r>
      <w:proofErr w:type="spellStart"/>
      <w:r>
        <w:t>día</w:t>
      </w:r>
      <w:proofErr w:type="spellEnd"/>
      <w:r>
        <w:t xml:space="preserve"> </w:t>
      </w:r>
      <w:proofErr w:type="spellStart"/>
      <w:r>
        <w:t>siguiente</w:t>
      </w:r>
      <w:proofErr w:type="spellEnd"/>
      <w:r>
        <w:rPr>
          <w:spacing w:val="40"/>
        </w:rPr>
        <w:t xml:space="preserve"> </w:t>
      </w:r>
      <w:r>
        <w:t>al</w:t>
      </w:r>
      <w:r>
        <w:rPr>
          <w:spacing w:val="40"/>
        </w:rPr>
        <w:t xml:space="preserve"> </w:t>
      </w:r>
      <w:r>
        <w:t>de</w:t>
      </w:r>
      <w:r>
        <w:rPr>
          <w:spacing w:val="40"/>
        </w:rPr>
        <w:t xml:space="preserve"> </w:t>
      </w:r>
      <w:r>
        <w:t>su</w:t>
      </w:r>
      <w:r>
        <w:rPr>
          <w:spacing w:val="40"/>
        </w:rPr>
        <w:t xml:space="preserve"> </w:t>
      </w:r>
      <w:proofErr w:type="spellStart"/>
      <w:r>
        <w:t>publicación</w:t>
      </w:r>
      <w:proofErr w:type="spellEnd"/>
      <w:r>
        <w:rPr>
          <w:spacing w:val="40"/>
        </w:rPr>
        <w:t xml:space="preserve"> </w:t>
      </w:r>
      <w:proofErr w:type="spellStart"/>
      <w:r>
        <w:t>en</w:t>
      </w:r>
      <w:proofErr w:type="spellEnd"/>
      <w:r>
        <w:rPr>
          <w:spacing w:val="40"/>
        </w:rPr>
        <w:t xml:space="preserve"> </w:t>
      </w:r>
      <w:r>
        <w:t>el</w:t>
      </w:r>
      <w:r>
        <w:rPr>
          <w:spacing w:val="40"/>
        </w:rPr>
        <w:t xml:space="preserve"> </w:t>
      </w:r>
      <w:proofErr w:type="spellStart"/>
      <w:r>
        <w:t>Boletín</w:t>
      </w:r>
      <w:proofErr w:type="spellEnd"/>
      <w:r>
        <w:rPr>
          <w:spacing w:val="40"/>
        </w:rPr>
        <w:t xml:space="preserve"> </w:t>
      </w:r>
      <w:proofErr w:type="spellStart"/>
      <w:r>
        <w:t>Oficial</w:t>
      </w:r>
      <w:proofErr w:type="spellEnd"/>
      <w:r>
        <w:t xml:space="preserve"> del Territorio </w:t>
      </w:r>
      <w:proofErr w:type="spellStart"/>
      <w:r>
        <w:t>Histórico</w:t>
      </w:r>
      <w:proofErr w:type="spellEnd"/>
      <w:r>
        <w:t xml:space="preserve"> de </w:t>
      </w:r>
      <w:proofErr w:type="spellStart"/>
      <w:r>
        <w:t>Álava</w:t>
      </w:r>
      <w:proofErr w:type="spellEnd"/>
      <w:r>
        <w:t xml:space="preserve"> y </w:t>
      </w:r>
      <w:proofErr w:type="spellStart"/>
      <w:r>
        <w:t>surtirá</w:t>
      </w:r>
      <w:proofErr w:type="spellEnd"/>
      <w:r>
        <w:t xml:space="preserve"> </w:t>
      </w:r>
      <w:proofErr w:type="spellStart"/>
      <w:r>
        <w:t>efectos</w:t>
      </w:r>
      <w:proofErr w:type="spellEnd"/>
      <w:r>
        <w:rPr>
          <w:spacing w:val="40"/>
        </w:rPr>
        <w:t xml:space="preserve"> </w:t>
      </w:r>
      <w:proofErr w:type="spellStart"/>
      <w:r>
        <w:t>desde</w:t>
      </w:r>
      <w:proofErr w:type="spellEnd"/>
      <w:r>
        <w:t xml:space="preserve"> el 1 de </w:t>
      </w:r>
      <w:proofErr w:type="spellStart"/>
      <w:r>
        <w:t>enero</w:t>
      </w:r>
      <w:proofErr w:type="spellEnd"/>
      <w:r>
        <w:t xml:space="preserve"> de 2026.</w:t>
      </w:r>
    </w:p>
    <w:sectPr w:rsidR="00161E0C">
      <w:type w:val="continuous"/>
      <w:pgSz w:w="11900" w:h="16840"/>
      <w:pgMar w:top="1800" w:right="992" w:bottom="280" w:left="992" w:header="720" w:footer="720" w:gutter="0"/>
      <w:cols w:num="2" w:space="720" w:equalWidth="0">
        <w:col w:w="4716" w:space="384"/>
        <w:col w:w="481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altName w:val="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C1D4E"/>
    <w:multiLevelType w:val="hybridMultilevel"/>
    <w:tmpl w:val="C08C344C"/>
    <w:lvl w:ilvl="0" w:tplc="CBE6F2EC">
      <w:start w:val="1"/>
      <w:numFmt w:val="decimal"/>
      <w:lvlText w:val="%1."/>
      <w:lvlJc w:val="left"/>
      <w:pPr>
        <w:ind w:left="118" w:hanging="225"/>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00BC9912">
      <w:numFmt w:val="bullet"/>
      <w:lvlText w:val="•"/>
      <w:lvlJc w:val="left"/>
      <w:pPr>
        <w:ind w:left="580" w:hanging="225"/>
      </w:pPr>
      <w:rPr>
        <w:rFonts w:hint="default"/>
        <w:lang w:val="eu-ES" w:eastAsia="en-US" w:bidi="ar-SA"/>
      </w:rPr>
    </w:lvl>
    <w:lvl w:ilvl="2" w:tplc="C70EE2C4">
      <w:numFmt w:val="bullet"/>
      <w:lvlText w:val="•"/>
      <w:lvlJc w:val="left"/>
      <w:pPr>
        <w:ind w:left="1041" w:hanging="225"/>
      </w:pPr>
      <w:rPr>
        <w:rFonts w:hint="default"/>
        <w:lang w:val="eu-ES" w:eastAsia="en-US" w:bidi="ar-SA"/>
      </w:rPr>
    </w:lvl>
    <w:lvl w:ilvl="3" w:tplc="FABCB478">
      <w:numFmt w:val="bullet"/>
      <w:lvlText w:val="•"/>
      <w:lvlJc w:val="left"/>
      <w:pPr>
        <w:ind w:left="1501" w:hanging="225"/>
      </w:pPr>
      <w:rPr>
        <w:rFonts w:hint="default"/>
        <w:lang w:val="eu-ES" w:eastAsia="en-US" w:bidi="ar-SA"/>
      </w:rPr>
    </w:lvl>
    <w:lvl w:ilvl="4" w:tplc="EBC46270">
      <w:numFmt w:val="bullet"/>
      <w:lvlText w:val="•"/>
      <w:lvlJc w:val="left"/>
      <w:pPr>
        <w:ind w:left="1962" w:hanging="225"/>
      </w:pPr>
      <w:rPr>
        <w:rFonts w:hint="default"/>
        <w:lang w:val="eu-ES" w:eastAsia="en-US" w:bidi="ar-SA"/>
      </w:rPr>
    </w:lvl>
    <w:lvl w:ilvl="5" w:tplc="FFF607E8">
      <w:numFmt w:val="bullet"/>
      <w:lvlText w:val="•"/>
      <w:lvlJc w:val="left"/>
      <w:pPr>
        <w:ind w:left="2422" w:hanging="225"/>
      </w:pPr>
      <w:rPr>
        <w:rFonts w:hint="default"/>
        <w:lang w:val="eu-ES" w:eastAsia="en-US" w:bidi="ar-SA"/>
      </w:rPr>
    </w:lvl>
    <w:lvl w:ilvl="6" w:tplc="9B603246">
      <w:numFmt w:val="bullet"/>
      <w:lvlText w:val="•"/>
      <w:lvlJc w:val="left"/>
      <w:pPr>
        <w:ind w:left="2883" w:hanging="225"/>
      </w:pPr>
      <w:rPr>
        <w:rFonts w:hint="default"/>
        <w:lang w:val="eu-ES" w:eastAsia="en-US" w:bidi="ar-SA"/>
      </w:rPr>
    </w:lvl>
    <w:lvl w:ilvl="7" w:tplc="18327BD0">
      <w:numFmt w:val="bullet"/>
      <w:lvlText w:val="•"/>
      <w:lvlJc w:val="left"/>
      <w:pPr>
        <w:ind w:left="3343" w:hanging="225"/>
      </w:pPr>
      <w:rPr>
        <w:rFonts w:hint="default"/>
        <w:lang w:val="eu-ES" w:eastAsia="en-US" w:bidi="ar-SA"/>
      </w:rPr>
    </w:lvl>
    <w:lvl w:ilvl="8" w:tplc="5E78A4F0">
      <w:numFmt w:val="bullet"/>
      <w:lvlText w:val="•"/>
      <w:lvlJc w:val="left"/>
      <w:pPr>
        <w:ind w:left="3804" w:hanging="225"/>
      </w:pPr>
      <w:rPr>
        <w:rFonts w:hint="default"/>
        <w:lang w:val="eu-ES" w:eastAsia="en-US" w:bidi="ar-SA"/>
      </w:rPr>
    </w:lvl>
  </w:abstractNum>
  <w:abstractNum w:abstractNumId="1" w15:restartNumberingAfterBreak="0">
    <w:nsid w:val="09FC4802"/>
    <w:multiLevelType w:val="hybridMultilevel"/>
    <w:tmpl w:val="7AACA98C"/>
    <w:lvl w:ilvl="0" w:tplc="E5383A06">
      <w:start w:val="1"/>
      <w:numFmt w:val="decimal"/>
      <w:lvlText w:val="%1."/>
      <w:lvlJc w:val="left"/>
      <w:pPr>
        <w:ind w:left="118" w:hanging="316"/>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4D3077F8">
      <w:numFmt w:val="bullet"/>
      <w:lvlText w:val="•"/>
      <w:lvlJc w:val="left"/>
      <w:pPr>
        <w:ind w:left="580" w:hanging="316"/>
      </w:pPr>
      <w:rPr>
        <w:rFonts w:hint="default"/>
        <w:lang w:val="eu-ES" w:eastAsia="en-US" w:bidi="ar-SA"/>
      </w:rPr>
    </w:lvl>
    <w:lvl w:ilvl="2" w:tplc="EB9C4F72">
      <w:numFmt w:val="bullet"/>
      <w:lvlText w:val="•"/>
      <w:lvlJc w:val="left"/>
      <w:pPr>
        <w:ind w:left="1040" w:hanging="316"/>
      </w:pPr>
      <w:rPr>
        <w:rFonts w:hint="default"/>
        <w:lang w:val="eu-ES" w:eastAsia="en-US" w:bidi="ar-SA"/>
      </w:rPr>
    </w:lvl>
    <w:lvl w:ilvl="3" w:tplc="325C6A86">
      <w:numFmt w:val="bullet"/>
      <w:lvlText w:val="•"/>
      <w:lvlJc w:val="left"/>
      <w:pPr>
        <w:ind w:left="1501" w:hanging="316"/>
      </w:pPr>
      <w:rPr>
        <w:rFonts w:hint="default"/>
        <w:lang w:val="eu-ES" w:eastAsia="en-US" w:bidi="ar-SA"/>
      </w:rPr>
    </w:lvl>
    <w:lvl w:ilvl="4" w:tplc="1554ACE4">
      <w:numFmt w:val="bullet"/>
      <w:lvlText w:val="•"/>
      <w:lvlJc w:val="left"/>
      <w:pPr>
        <w:ind w:left="1961" w:hanging="316"/>
      </w:pPr>
      <w:rPr>
        <w:rFonts w:hint="default"/>
        <w:lang w:val="eu-ES" w:eastAsia="en-US" w:bidi="ar-SA"/>
      </w:rPr>
    </w:lvl>
    <w:lvl w:ilvl="5" w:tplc="1DE891F6">
      <w:numFmt w:val="bullet"/>
      <w:lvlText w:val="•"/>
      <w:lvlJc w:val="left"/>
      <w:pPr>
        <w:ind w:left="2422" w:hanging="316"/>
      </w:pPr>
      <w:rPr>
        <w:rFonts w:hint="default"/>
        <w:lang w:val="eu-ES" w:eastAsia="en-US" w:bidi="ar-SA"/>
      </w:rPr>
    </w:lvl>
    <w:lvl w:ilvl="6" w:tplc="1B224320">
      <w:numFmt w:val="bullet"/>
      <w:lvlText w:val="•"/>
      <w:lvlJc w:val="left"/>
      <w:pPr>
        <w:ind w:left="2882" w:hanging="316"/>
      </w:pPr>
      <w:rPr>
        <w:rFonts w:hint="default"/>
        <w:lang w:val="eu-ES" w:eastAsia="en-US" w:bidi="ar-SA"/>
      </w:rPr>
    </w:lvl>
    <w:lvl w:ilvl="7" w:tplc="72CA1782">
      <w:numFmt w:val="bullet"/>
      <w:lvlText w:val="•"/>
      <w:lvlJc w:val="left"/>
      <w:pPr>
        <w:ind w:left="3343" w:hanging="316"/>
      </w:pPr>
      <w:rPr>
        <w:rFonts w:hint="default"/>
        <w:lang w:val="eu-ES" w:eastAsia="en-US" w:bidi="ar-SA"/>
      </w:rPr>
    </w:lvl>
    <w:lvl w:ilvl="8" w:tplc="5E30F4F8">
      <w:numFmt w:val="bullet"/>
      <w:lvlText w:val="•"/>
      <w:lvlJc w:val="left"/>
      <w:pPr>
        <w:ind w:left="3803" w:hanging="316"/>
      </w:pPr>
      <w:rPr>
        <w:rFonts w:hint="default"/>
        <w:lang w:val="eu-ES" w:eastAsia="en-US" w:bidi="ar-SA"/>
      </w:rPr>
    </w:lvl>
  </w:abstractNum>
  <w:abstractNum w:abstractNumId="2" w15:restartNumberingAfterBreak="0">
    <w:nsid w:val="0A144590"/>
    <w:multiLevelType w:val="hybridMultilevel"/>
    <w:tmpl w:val="B7DABC84"/>
    <w:lvl w:ilvl="0" w:tplc="BE1A5C8A">
      <w:start w:val="1"/>
      <w:numFmt w:val="decimal"/>
      <w:lvlText w:val="%1."/>
      <w:lvlJc w:val="left"/>
      <w:pPr>
        <w:ind w:left="118" w:hanging="247"/>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7E5C357E">
      <w:numFmt w:val="bullet"/>
      <w:lvlText w:val="•"/>
      <w:lvlJc w:val="left"/>
      <w:pPr>
        <w:ind w:left="580" w:hanging="247"/>
      </w:pPr>
      <w:rPr>
        <w:rFonts w:hint="default"/>
        <w:lang w:val="eu-ES" w:eastAsia="en-US" w:bidi="ar-SA"/>
      </w:rPr>
    </w:lvl>
    <w:lvl w:ilvl="2" w:tplc="979A672A">
      <w:numFmt w:val="bullet"/>
      <w:lvlText w:val="•"/>
      <w:lvlJc w:val="left"/>
      <w:pPr>
        <w:ind w:left="1040" w:hanging="247"/>
      </w:pPr>
      <w:rPr>
        <w:rFonts w:hint="default"/>
        <w:lang w:val="eu-ES" w:eastAsia="en-US" w:bidi="ar-SA"/>
      </w:rPr>
    </w:lvl>
    <w:lvl w:ilvl="3" w:tplc="2E443C04">
      <w:numFmt w:val="bullet"/>
      <w:lvlText w:val="•"/>
      <w:lvlJc w:val="left"/>
      <w:pPr>
        <w:ind w:left="1500" w:hanging="247"/>
      </w:pPr>
      <w:rPr>
        <w:rFonts w:hint="default"/>
        <w:lang w:val="eu-ES" w:eastAsia="en-US" w:bidi="ar-SA"/>
      </w:rPr>
    </w:lvl>
    <w:lvl w:ilvl="4" w:tplc="E1AE9116">
      <w:numFmt w:val="bullet"/>
      <w:lvlText w:val="•"/>
      <w:lvlJc w:val="left"/>
      <w:pPr>
        <w:ind w:left="1960" w:hanging="247"/>
      </w:pPr>
      <w:rPr>
        <w:rFonts w:hint="default"/>
        <w:lang w:val="eu-ES" w:eastAsia="en-US" w:bidi="ar-SA"/>
      </w:rPr>
    </w:lvl>
    <w:lvl w:ilvl="5" w:tplc="8BB28BF2">
      <w:numFmt w:val="bullet"/>
      <w:lvlText w:val="•"/>
      <w:lvlJc w:val="left"/>
      <w:pPr>
        <w:ind w:left="2420" w:hanging="247"/>
      </w:pPr>
      <w:rPr>
        <w:rFonts w:hint="default"/>
        <w:lang w:val="eu-ES" w:eastAsia="en-US" w:bidi="ar-SA"/>
      </w:rPr>
    </w:lvl>
    <w:lvl w:ilvl="6" w:tplc="6798BCD2">
      <w:numFmt w:val="bullet"/>
      <w:lvlText w:val="•"/>
      <w:lvlJc w:val="left"/>
      <w:pPr>
        <w:ind w:left="2880" w:hanging="247"/>
      </w:pPr>
      <w:rPr>
        <w:rFonts w:hint="default"/>
        <w:lang w:val="eu-ES" w:eastAsia="en-US" w:bidi="ar-SA"/>
      </w:rPr>
    </w:lvl>
    <w:lvl w:ilvl="7" w:tplc="7EAAA77C">
      <w:numFmt w:val="bullet"/>
      <w:lvlText w:val="•"/>
      <w:lvlJc w:val="left"/>
      <w:pPr>
        <w:ind w:left="3341" w:hanging="247"/>
      </w:pPr>
      <w:rPr>
        <w:rFonts w:hint="default"/>
        <w:lang w:val="eu-ES" w:eastAsia="en-US" w:bidi="ar-SA"/>
      </w:rPr>
    </w:lvl>
    <w:lvl w:ilvl="8" w:tplc="CFE2A306">
      <w:numFmt w:val="bullet"/>
      <w:lvlText w:val="•"/>
      <w:lvlJc w:val="left"/>
      <w:pPr>
        <w:ind w:left="3801" w:hanging="247"/>
      </w:pPr>
      <w:rPr>
        <w:rFonts w:hint="default"/>
        <w:lang w:val="eu-ES" w:eastAsia="en-US" w:bidi="ar-SA"/>
      </w:rPr>
    </w:lvl>
  </w:abstractNum>
  <w:abstractNum w:abstractNumId="3" w15:restartNumberingAfterBreak="0">
    <w:nsid w:val="135C613B"/>
    <w:multiLevelType w:val="hybridMultilevel"/>
    <w:tmpl w:val="A0021E04"/>
    <w:lvl w:ilvl="0" w:tplc="F35A7E66">
      <w:start w:val="1"/>
      <w:numFmt w:val="decimal"/>
      <w:lvlText w:val="%1."/>
      <w:lvlJc w:val="left"/>
      <w:pPr>
        <w:ind w:left="118" w:hanging="228"/>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75A24726">
      <w:numFmt w:val="bullet"/>
      <w:lvlText w:val="•"/>
      <w:lvlJc w:val="left"/>
      <w:pPr>
        <w:ind w:left="589" w:hanging="228"/>
      </w:pPr>
      <w:rPr>
        <w:rFonts w:hint="default"/>
        <w:lang w:val="eu-ES" w:eastAsia="en-US" w:bidi="ar-SA"/>
      </w:rPr>
    </w:lvl>
    <w:lvl w:ilvl="2" w:tplc="D2C425F6">
      <w:numFmt w:val="bullet"/>
      <w:lvlText w:val="•"/>
      <w:lvlJc w:val="left"/>
      <w:pPr>
        <w:ind w:left="1059" w:hanging="228"/>
      </w:pPr>
      <w:rPr>
        <w:rFonts w:hint="default"/>
        <w:lang w:val="eu-ES" w:eastAsia="en-US" w:bidi="ar-SA"/>
      </w:rPr>
    </w:lvl>
    <w:lvl w:ilvl="3" w:tplc="A4422A70">
      <w:numFmt w:val="bullet"/>
      <w:lvlText w:val="•"/>
      <w:lvlJc w:val="left"/>
      <w:pPr>
        <w:ind w:left="1528" w:hanging="228"/>
      </w:pPr>
      <w:rPr>
        <w:rFonts w:hint="default"/>
        <w:lang w:val="eu-ES" w:eastAsia="en-US" w:bidi="ar-SA"/>
      </w:rPr>
    </w:lvl>
    <w:lvl w:ilvl="4" w:tplc="66681348">
      <w:numFmt w:val="bullet"/>
      <w:lvlText w:val="•"/>
      <w:lvlJc w:val="left"/>
      <w:pPr>
        <w:ind w:left="1998" w:hanging="228"/>
      </w:pPr>
      <w:rPr>
        <w:rFonts w:hint="default"/>
        <w:lang w:val="eu-ES" w:eastAsia="en-US" w:bidi="ar-SA"/>
      </w:rPr>
    </w:lvl>
    <w:lvl w:ilvl="5" w:tplc="F314F5E6">
      <w:numFmt w:val="bullet"/>
      <w:lvlText w:val="•"/>
      <w:lvlJc w:val="left"/>
      <w:pPr>
        <w:ind w:left="2468" w:hanging="228"/>
      </w:pPr>
      <w:rPr>
        <w:rFonts w:hint="default"/>
        <w:lang w:val="eu-ES" w:eastAsia="en-US" w:bidi="ar-SA"/>
      </w:rPr>
    </w:lvl>
    <w:lvl w:ilvl="6" w:tplc="30EA01DE">
      <w:numFmt w:val="bullet"/>
      <w:lvlText w:val="•"/>
      <w:lvlJc w:val="left"/>
      <w:pPr>
        <w:ind w:left="2937" w:hanging="228"/>
      </w:pPr>
      <w:rPr>
        <w:rFonts w:hint="default"/>
        <w:lang w:val="eu-ES" w:eastAsia="en-US" w:bidi="ar-SA"/>
      </w:rPr>
    </w:lvl>
    <w:lvl w:ilvl="7" w:tplc="F7505602">
      <w:numFmt w:val="bullet"/>
      <w:lvlText w:val="•"/>
      <w:lvlJc w:val="left"/>
      <w:pPr>
        <w:ind w:left="3407" w:hanging="228"/>
      </w:pPr>
      <w:rPr>
        <w:rFonts w:hint="default"/>
        <w:lang w:val="eu-ES" w:eastAsia="en-US" w:bidi="ar-SA"/>
      </w:rPr>
    </w:lvl>
    <w:lvl w:ilvl="8" w:tplc="DE087462">
      <w:numFmt w:val="bullet"/>
      <w:lvlText w:val="•"/>
      <w:lvlJc w:val="left"/>
      <w:pPr>
        <w:ind w:left="3876" w:hanging="228"/>
      </w:pPr>
      <w:rPr>
        <w:rFonts w:hint="default"/>
        <w:lang w:val="eu-ES" w:eastAsia="en-US" w:bidi="ar-SA"/>
      </w:rPr>
    </w:lvl>
  </w:abstractNum>
  <w:abstractNum w:abstractNumId="4" w15:restartNumberingAfterBreak="0">
    <w:nsid w:val="148C6161"/>
    <w:multiLevelType w:val="hybridMultilevel"/>
    <w:tmpl w:val="07AC9758"/>
    <w:lvl w:ilvl="0" w:tplc="AED46F58">
      <w:start w:val="1"/>
      <w:numFmt w:val="decimal"/>
      <w:lvlText w:val="%1."/>
      <w:lvlJc w:val="left"/>
      <w:pPr>
        <w:ind w:left="118" w:hanging="244"/>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1F16EC9E">
      <w:numFmt w:val="bullet"/>
      <w:lvlText w:val="•"/>
      <w:lvlJc w:val="left"/>
      <w:pPr>
        <w:ind w:left="589" w:hanging="244"/>
      </w:pPr>
      <w:rPr>
        <w:rFonts w:hint="default"/>
        <w:lang w:val="eu-ES" w:eastAsia="en-US" w:bidi="ar-SA"/>
      </w:rPr>
    </w:lvl>
    <w:lvl w:ilvl="2" w:tplc="F03009A6">
      <w:numFmt w:val="bullet"/>
      <w:lvlText w:val="•"/>
      <w:lvlJc w:val="left"/>
      <w:pPr>
        <w:ind w:left="1059" w:hanging="244"/>
      </w:pPr>
      <w:rPr>
        <w:rFonts w:hint="default"/>
        <w:lang w:val="eu-ES" w:eastAsia="en-US" w:bidi="ar-SA"/>
      </w:rPr>
    </w:lvl>
    <w:lvl w:ilvl="3" w:tplc="62745DBC">
      <w:numFmt w:val="bullet"/>
      <w:lvlText w:val="•"/>
      <w:lvlJc w:val="left"/>
      <w:pPr>
        <w:ind w:left="1528" w:hanging="244"/>
      </w:pPr>
      <w:rPr>
        <w:rFonts w:hint="default"/>
        <w:lang w:val="eu-ES" w:eastAsia="en-US" w:bidi="ar-SA"/>
      </w:rPr>
    </w:lvl>
    <w:lvl w:ilvl="4" w:tplc="8E1AF6B4">
      <w:numFmt w:val="bullet"/>
      <w:lvlText w:val="•"/>
      <w:lvlJc w:val="left"/>
      <w:pPr>
        <w:ind w:left="1998" w:hanging="244"/>
      </w:pPr>
      <w:rPr>
        <w:rFonts w:hint="default"/>
        <w:lang w:val="eu-ES" w:eastAsia="en-US" w:bidi="ar-SA"/>
      </w:rPr>
    </w:lvl>
    <w:lvl w:ilvl="5" w:tplc="E084B32C">
      <w:numFmt w:val="bullet"/>
      <w:lvlText w:val="•"/>
      <w:lvlJc w:val="left"/>
      <w:pPr>
        <w:ind w:left="2468" w:hanging="244"/>
      </w:pPr>
      <w:rPr>
        <w:rFonts w:hint="default"/>
        <w:lang w:val="eu-ES" w:eastAsia="en-US" w:bidi="ar-SA"/>
      </w:rPr>
    </w:lvl>
    <w:lvl w:ilvl="6" w:tplc="4BB25974">
      <w:numFmt w:val="bullet"/>
      <w:lvlText w:val="•"/>
      <w:lvlJc w:val="left"/>
      <w:pPr>
        <w:ind w:left="2937" w:hanging="244"/>
      </w:pPr>
      <w:rPr>
        <w:rFonts w:hint="default"/>
        <w:lang w:val="eu-ES" w:eastAsia="en-US" w:bidi="ar-SA"/>
      </w:rPr>
    </w:lvl>
    <w:lvl w:ilvl="7" w:tplc="50E85EDC">
      <w:numFmt w:val="bullet"/>
      <w:lvlText w:val="•"/>
      <w:lvlJc w:val="left"/>
      <w:pPr>
        <w:ind w:left="3407" w:hanging="244"/>
      </w:pPr>
      <w:rPr>
        <w:rFonts w:hint="default"/>
        <w:lang w:val="eu-ES" w:eastAsia="en-US" w:bidi="ar-SA"/>
      </w:rPr>
    </w:lvl>
    <w:lvl w:ilvl="8" w:tplc="9C26EE44">
      <w:numFmt w:val="bullet"/>
      <w:lvlText w:val="•"/>
      <w:lvlJc w:val="left"/>
      <w:pPr>
        <w:ind w:left="3876" w:hanging="244"/>
      </w:pPr>
      <w:rPr>
        <w:rFonts w:hint="default"/>
        <w:lang w:val="eu-ES" w:eastAsia="en-US" w:bidi="ar-SA"/>
      </w:rPr>
    </w:lvl>
  </w:abstractNum>
  <w:abstractNum w:abstractNumId="5" w15:restartNumberingAfterBreak="0">
    <w:nsid w:val="14F9399F"/>
    <w:multiLevelType w:val="hybridMultilevel"/>
    <w:tmpl w:val="AD4A6E02"/>
    <w:lvl w:ilvl="0" w:tplc="9E768986">
      <w:start w:val="1"/>
      <w:numFmt w:val="decimal"/>
      <w:lvlText w:val="%1."/>
      <w:lvlJc w:val="left"/>
      <w:pPr>
        <w:ind w:left="118" w:hanging="229"/>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4656DB0A">
      <w:numFmt w:val="bullet"/>
      <w:lvlText w:val="•"/>
      <w:lvlJc w:val="left"/>
      <w:pPr>
        <w:ind w:left="589" w:hanging="229"/>
      </w:pPr>
      <w:rPr>
        <w:rFonts w:hint="default"/>
        <w:lang w:val="eu-ES" w:eastAsia="en-US" w:bidi="ar-SA"/>
      </w:rPr>
    </w:lvl>
    <w:lvl w:ilvl="2" w:tplc="B64035E0">
      <w:numFmt w:val="bullet"/>
      <w:lvlText w:val="•"/>
      <w:lvlJc w:val="left"/>
      <w:pPr>
        <w:ind w:left="1059" w:hanging="229"/>
      </w:pPr>
      <w:rPr>
        <w:rFonts w:hint="default"/>
        <w:lang w:val="eu-ES" w:eastAsia="en-US" w:bidi="ar-SA"/>
      </w:rPr>
    </w:lvl>
    <w:lvl w:ilvl="3" w:tplc="2354BC56">
      <w:numFmt w:val="bullet"/>
      <w:lvlText w:val="•"/>
      <w:lvlJc w:val="left"/>
      <w:pPr>
        <w:ind w:left="1528" w:hanging="229"/>
      </w:pPr>
      <w:rPr>
        <w:rFonts w:hint="default"/>
        <w:lang w:val="eu-ES" w:eastAsia="en-US" w:bidi="ar-SA"/>
      </w:rPr>
    </w:lvl>
    <w:lvl w:ilvl="4" w:tplc="E8FA7578">
      <w:numFmt w:val="bullet"/>
      <w:lvlText w:val="•"/>
      <w:lvlJc w:val="left"/>
      <w:pPr>
        <w:ind w:left="1998" w:hanging="229"/>
      </w:pPr>
      <w:rPr>
        <w:rFonts w:hint="default"/>
        <w:lang w:val="eu-ES" w:eastAsia="en-US" w:bidi="ar-SA"/>
      </w:rPr>
    </w:lvl>
    <w:lvl w:ilvl="5" w:tplc="F024278A">
      <w:numFmt w:val="bullet"/>
      <w:lvlText w:val="•"/>
      <w:lvlJc w:val="left"/>
      <w:pPr>
        <w:ind w:left="2468" w:hanging="229"/>
      </w:pPr>
      <w:rPr>
        <w:rFonts w:hint="default"/>
        <w:lang w:val="eu-ES" w:eastAsia="en-US" w:bidi="ar-SA"/>
      </w:rPr>
    </w:lvl>
    <w:lvl w:ilvl="6" w:tplc="3BE2AAE4">
      <w:numFmt w:val="bullet"/>
      <w:lvlText w:val="•"/>
      <w:lvlJc w:val="left"/>
      <w:pPr>
        <w:ind w:left="2937" w:hanging="229"/>
      </w:pPr>
      <w:rPr>
        <w:rFonts w:hint="default"/>
        <w:lang w:val="eu-ES" w:eastAsia="en-US" w:bidi="ar-SA"/>
      </w:rPr>
    </w:lvl>
    <w:lvl w:ilvl="7" w:tplc="7BACE028">
      <w:numFmt w:val="bullet"/>
      <w:lvlText w:val="•"/>
      <w:lvlJc w:val="left"/>
      <w:pPr>
        <w:ind w:left="3407" w:hanging="229"/>
      </w:pPr>
      <w:rPr>
        <w:rFonts w:hint="default"/>
        <w:lang w:val="eu-ES" w:eastAsia="en-US" w:bidi="ar-SA"/>
      </w:rPr>
    </w:lvl>
    <w:lvl w:ilvl="8" w:tplc="E8F81128">
      <w:numFmt w:val="bullet"/>
      <w:lvlText w:val="•"/>
      <w:lvlJc w:val="left"/>
      <w:pPr>
        <w:ind w:left="3876" w:hanging="229"/>
      </w:pPr>
      <w:rPr>
        <w:rFonts w:hint="default"/>
        <w:lang w:val="eu-ES" w:eastAsia="en-US" w:bidi="ar-SA"/>
      </w:rPr>
    </w:lvl>
  </w:abstractNum>
  <w:abstractNum w:abstractNumId="6" w15:restartNumberingAfterBreak="0">
    <w:nsid w:val="1EDA3BD1"/>
    <w:multiLevelType w:val="multilevel"/>
    <w:tmpl w:val="0A5CC368"/>
    <w:lvl w:ilvl="0">
      <w:start w:val="3"/>
      <w:numFmt w:val="decimal"/>
      <w:lvlText w:val="%1."/>
      <w:lvlJc w:val="left"/>
      <w:pPr>
        <w:ind w:left="118" w:hanging="277"/>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start w:val="1"/>
      <w:numFmt w:val="decimal"/>
      <w:lvlText w:val="%1.%2."/>
      <w:lvlJc w:val="left"/>
      <w:pPr>
        <w:ind w:left="388" w:hanging="481"/>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2">
      <w:start w:val="1"/>
      <w:numFmt w:val="lowerLetter"/>
      <w:lvlText w:val="%3)"/>
      <w:lvlJc w:val="left"/>
      <w:pPr>
        <w:ind w:left="673" w:hanging="293"/>
        <w:jc w:val="left"/>
      </w:pPr>
      <w:rPr>
        <w:rFonts w:hint="default"/>
        <w:spacing w:val="-1"/>
        <w:w w:val="102"/>
        <w:lang w:val="eu-ES" w:eastAsia="en-US" w:bidi="ar-SA"/>
      </w:rPr>
    </w:lvl>
    <w:lvl w:ilvl="3">
      <w:numFmt w:val="bullet"/>
      <w:lvlText w:val="•"/>
      <w:lvlJc w:val="left"/>
      <w:pPr>
        <w:ind w:left="546" w:hanging="293"/>
      </w:pPr>
      <w:rPr>
        <w:rFonts w:hint="default"/>
        <w:lang w:val="eu-ES" w:eastAsia="en-US" w:bidi="ar-SA"/>
      </w:rPr>
    </w:lvl>
    <w:lvl w:ilvl="4">
      <w:numFmt w:val="bullet"/>
      <w:lvlText w:val="•"/>
      <w:lvlJc w:val="left"/>
      <w:pPr>
        <w:ind w:left="412" w:hanging="293"/>
      </w:pPr>
      <w:rPr>
        <w:rFonts w:hint="default"/>
        <w:lang w:val="eu-ES" w:eastAsia="en-US" w:bidi="ar-SA"/>
      </w:rPr>
    </w:lvl>
    <w:lvl w:ilvl="5">
      <w:numFmt w:val="bullet"/>
      <w:lvlText w:val="•"/>
      <w:lvlJc w:val="left"/>
      <w:pPr>
        <w:ind w:left="279" w:hanging="293"/>
      </w:pPr>
      <w:rPr>
        <w:rFonts w:hint="default"/>
        <w:lang w:val="eu-ES" w:eastAsia="en-US" w:bidi="ar-SA"/>
      </w:rPr>
    </w:lvl>
    <w:lvl w:ilvl="6">
      <w:numFmt w:val="bullet"/>
      <w:lvlText w:val="•"/>
      <w:lvlJc w:val="left"/>
      <w:pPr>
        <w:ind w:left="145" w:hanging="293"/>
      </w:pPr>
      <w:rPr>
        <w:rFonts w:hint="default"/>
        <w:lang w:val="eu-ES" w:eastAsia="en-US" w:bidi="ar-SA"/>
      </w:rPr>
    </w:lvl>
    <w:lvl w:ilvl="7">
      <w:numFmt w:val="bullet"/>
      <w:lvlText w:val="•"/>
      <w:lvlJc w:val="left"/>
      <w:pPr>
        <w:ind w:left="12" w:hanging="293"/>
      </w:pPr>
      <w:rPr>
        <w:rFonts w:hint="default"/>
        <w:lang w:val="eu-ES" w:eastAsia="en-US" w:bidi="ar-SA"/>
      </w:rPr>
    </w:lvl>
    <w:lvl w:ilvl="8">
      <w:numFmt w:val="bullet"/>
      <w:lvlText w:val="•"/>
      <w:lvlJc w:val="left"/>
      <w:pPr>
        <w:ind w:left="-122" w:hanging="293"/>
      </w:pPr>
      <w:rPr>
        <w:rFonts w:hint="default"/>
        <w:lang w:val="eu-ES" w:eastAsia="en-US" w:bidi="ar-SA"/>
      </w:rPr>
    </w:lvl>
  </w:abstractNum>
  <w:abstractNum w:abstractNumId="7" w15:restartNumberingAfterBreak="0">
    <w:nsid w:val="20F91838"/>
    <w:multiLevelType w:val="hybridMultilevel"/>
    <w:tmpl w:val="C5B0A52C"/>
    <w:lvl w:ilvl="0" w:tplc="0E10ECBC">
      <w:start w:val="1"/>
      <w:numFmt w:val="decimal"/>
      <w:lvlText w:val="%1."/>
      <w:lvlJc w:val="left"/>
      <w:pPr>
        <w:ind w:left="118" w:hanging="265"/>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8DDCB0CC">
      <w:start w:val="1"/>
      <w:numFmt w:val="lowerLetter"/>
      <w:lvlText w:val="%2)"/>
      <w:lvlJc w:val="left"/>
      <w:pPr>
        <w:ind w:left="388" w:hanging="449"/>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2" w:tplc="129C478E">
      <w:numFmt w:val="bullet"/>
      <w:lvlText w:val="•"/>
      <w:lvlJc w:val="left"/>
      <w:pPr>
        <w:ind w:left="862" w:hanging="449"/>
      </w:pPr>
      <w:rPr>
        <w:rFonts w:hint="default"/>
        <w:lang w:val="eu-ES" w:eastAsia="en-US" w:bidi="ar-SA"/>
      </w:rPr>
    </w:lvl>
    <w:lvl w:ilvl="3" w:tplc="655880BC">
      <w:numFmt w:val="bullet"/>
      <w:lvlText w:val="•"/>
      <w:lvlJc w:val="left"/>
      <w:pPr>
        <w:ind w:left="1345" w:hanging="449"/>
      </w:pPr>
      <w:rPr>
        <w:rFonts w:hint="default"/>
        <w:lang w:val="eu-ES" w:eastAsia="en-US" w:bidi="ar-SA"/>
      </w:rPr>
    </w:lvl>
    <w:lvl w:ilvl="4" w:tplc="3B64C9A4">
      <w:numFmt w:val="bullet"/>
      <w:lvlText w:val="•"/>
      <w:lvlJc w:val="left"/>
      <w:pPr>
        <w:ind w:left="1828" w:hanging="449"/>
      </w:pPr>
      <w:rPr>
        <w:rFonts w:hint="default"/>
        <w:lang w:val="eu-ES" w:eastAsia="en-US" w:bidi="ar-SA"/>
      </w:rPr>
    </w:lvl>
    <w:lvl w:ilvl="5" w:tplc="43547376">
      <w:numFmt w:val="bullet"/>
      <w:lvlText w:val="•"/>
      <w:lvlJc w:val="left"/>
      <w:pPr>
        <w:ind w:left="2311" w:hanging="449"/>
      </w:pPr>
      <w:rPr>
        <w:rFonts w:hint="default"/>
        <w:lang w:val="eu-ES" w:eastAsia="en-US" w:bidi="ar-SA"/>
      </w:rPr>
    </w:lvl>
    <w:lvl w:ilvl="6" w:tplc="13F84EF4">
      <w:numFmt w:val="bullet"/>
      <w:lvlText w:val="•"/>
      <w:lvlJc w:val="left"/>
      <w:pPr>
        <w:ind w:left="2794" w:hanging="449"/>
      </w:pPr>
      <w:rPr>
        <w:rFonts w:hint="default"/>
        <w:lang w:val="eu-ES" w:eastAsia="en-US" w:bidi="ar-SA"/>
      </w:rPr>
    </w:lvl>
    <w:lvl w:ilvl="7" w:tplc="722C86EC">
      <w:numFmt w:val="bullet"/>
      <w:lvlText w:val="•"/>
      <w:lvlJc w:val="left"/>
      <w:pPr>
        <w:ind w:left="3276" w:hanging="449"/>
      </w:pPr>
      <w:rPr>
        <w:rFonts w:hint="default"/>
        <w:lang w:val="eu-ES" w:eastAsia="en-US" w:bidi="ar-SA"/>
      </w:rPr>
    </w:lvl>
    <w:lvl w:ilvl="8" w:tplc="8B2462AE">
      <w:numFmt w:val="bullet"/>
      <w:lvlText w:val="•"/>
      <w:lvlJc w:val="left"/>
      <w:pPr>
        <w:ind w:left="3759" w:hanging="449"/>
      </w:pPr>
      <w:rPr>
        <w:rFonts w:hint="default"/>
        <w:lang w:val="eu-ES" w:eastAsia="en-US" w:bidi="ar-SA"/>
      </w:rPr>
    </w:lvl>
  </w:abstractNum>
  <w:abstractNum w:abstractNumId="8" w15:restartNumberingAfterBreak="0">
    <w:nsid w:val="21903996"/>
    <w:multiLevelType w:val="multilevel"/>
    <w:tmpl w:val="E0D6F798"/>
    <w:lvl w:ilvl="0">
      <w:start w:val="4"/>
      <w:numFmt w:val="decimal"/>
      <w:lvlText w:val="%1"/>
      <w:lvlJc w:val="left"/>
      <w:pPr>
        <w:ind w:left="388" w:hanging="424"/>
        <w:jc w:val="left"/>
      </w:pPr>
      <w:rPr>
        <w:rFonts w:hint="default"/>
        <w:lang w:val="eu-ES" w:eastAsia="en-US" w:bidi="ar-SA"/>
      </w:rPr>
    </w:lvl>
    <w:lvl w:ilvl="1">
      <w:start w:val="1"/>
      <w:numFmt w:val="decimal"/>
      <w:lvlText w:val="%1.%2."/>
      <w:lvlJc w:val="left"/>
      <w:pPr>
        <w:ind w:left="388" w:hanging="424"/>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2">
      <w:start w:val="1"/>
      <w:numFmt w:val="lowerLetter"/>
      <w:lvlText w:val="%3)"/>
      <w:lvlJc w:val="left"/>
      <w:pPr>
        <w:ind w:left="673" w:hanging="273"/>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3">
      <w:numFmt w:val="bullet"/>
      <w:lvlText w:val="•"/>
      <w:lvlJc w:val="left"/>
      <w:pPr>
        <w:ind w:left="931" w:hanging="273"/>
      </w:pPr>
      <w:rPr>
        <w:rFonts w:hint="default"/>
        <w:lang w:val="eu-ES" w:eastAsia="en-US" w:bidi="ar-SA"/>
      </w:rPr>
    </w:lvl>
    <w:lvl w:ilvl="4">
      <w:numFmt w:val="bullet"/>
      <w:lvlText w:val="•"/>
      <w:lvlJc w:val="left"/>
      <w:pPr>
        <w:ind w:left="743" w:hanging="273"/>
      </w:pPr>
      <w:rPr>
        <w:rFonts w:hint="default"/>
        <w:lang w:val="eu-ES" w:eastAsia="en-US" w:bidi="ar-SA"/>
      </w:rPr>
    </w:lvl>
    <w:lvl w:ilvl="5">
      <w:numFmt w:val="bullet"/>
      <w:lvlText w:val="•"/>
      <w:lvlJc w:val="left"/>
      <w:pPr>
        <w:ind w:left="555" w:hanging="273"/>
      </w:pPr>
      <w:rPr>
        <w:rFonts w:hint="default"/>
        <w:lang w:val="eu-ES" w:eastAsia="en-US" w:bidi="ar-SA"/>
      </w:rPr>
    </w:lvl>
    <w:lvl w:ilvl="6">
      <w:numFmt w:val="bullet"/>
      <w:lvlText w:val="•"/>
      <w:lvlJc w:val="left"/>
      <w:pPr>
        <w:ind w:left="367" w:hanging="273"/>
      </w:pPr>
      <w:rPr>
        <w:rFonts w:hint="default"/>
        <w:lang w:val="eu-ES" w:eastAsia="en-US" w:bidi="ar-SA"/>
      </w:rPr>
    </w:lvl>
    <w:lvl w:ilvl="7">
      <w:numFmt w:val="bullet"/>
      <w:lvlText w:val="•"/>
      <w:lvlJc w:val="left"/>
      <w:pPr>
        <w:ind w:left="179" w:hanging="273"/>
      </w:pPr>
      <w:rPr>
        <w:rFonts w:hint="default"/>
        <w:lang w:val="eu-ES" w:eastAsia="en-US" w:bidi="ar-SA"/>
      </w:rPr>
    </w:lvl>
    <w:lvl w:ilvl="8">
      <w:numFmt w:val="bullet"/>
      <w:lvlText w:val="•"/>
      <w:lvlJc w:val="left"/>
      <w:pPr>
        <w:ind w:left="-9" w:hanging="273"/>
      </w:pPr>
      <w:rPr>
        <w:rFonts w:hint="default"/>
        <w:lang w:val="eu-ES" w:eastAsia="en-US" w:bidi="ar-SA"/>
      </w:rPr>
    </w:lvl>
  </w:abstractNum>
  <w:abstractNum w:abstractNumId="9" w15:restartNumberingAfterBreak="0">
    <w:nsid w:val="271C0FF8"/>
    <w:multiLevelType w:val="hybridMultilevel"/>
    <w:tmpl w:val="B08ECB04"/>
    <w:lvl w:ilvl="0" w:tplc="D96A5264">
      <w:start w:val="1"/>
      <w:numFmt w:val="decimal"/>
      <w:lvlText w:val="%1."/>
      <w:lvlJc w:val="left"/>
      <w:pPr>
        <w:ind w:left="118" w:hanging="376"/>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5178FD74">
      <w:numFmt w:val="bullet"/>
      <w:lvlText w:val="•"/>
      <w:lvlJc w:val="left"/>
      <w:pPr>
        <w:ind w:left="580" w:hanging="376"/>
      </w:pPr>
      <w:rPr>
        <w:rFonts w:hint="default"/>
        <w:lang w:val="eu-ES" w:eastAsia="en-US" w:bidi="ar-SA"/>
      </w:rPr>
    </w:lvl>
    <w:lvl w:ilvl="2" w:tplc="CFA8D962">
      <w:numFmt w:val="bullet"/>
      <w:lvlText w:val="•"/>
      <w:lvlJc w:val="left"/>
      <w:pPr>
        <w:ind w:left="1041" w:hanging="376"/>
      </w:pPr>
      <w:rPr>
        <w:rFonts w:hint="default"/>
        <w:lang w:val="eu-ES" w:eastAsia="en-US" w:bidi="ar-SA"/>
      </w:rPr>
    </w:lvl>
    <w:lvl w:ilvl="3" w:tplc="0A20DA12">
      <w:numFmt w:val="bullet"/>
      <w:lvlText w:val="•"/>
      <w:lvlJc w:val="left"/>
      <w:pPr>
        <w:ind w:left="1501" w:hanging="376"/>
      </w:pPr>
      <w:rPr>
        <w:rFonts w:hint="default"/>
        <w:lang w:val="eu-ES" w:eastAsia="en-US" w:bidi="ar-SA"/>
      </w:rPr>
    </w:lvl>
    <w:lvl w:ilvl="4" w:tplc="A47CD156">
      <w:numFmt w:val="bullet"/>
      <w:lvlText w:val="•"/>
      <w:lvlJc w:val="left"/>
      <w:pPr>
        <w:ind w:left="1962" w:hanging="376"/>
      </w:pPr>
      <w:rPr>
        <w:rFonts w:hint="default"/>
        <w:lang w:val="eu-ES" w:eastAsia="en-US" w:bidi="ar-SA"/>
      </w:rPr>
    </w:lvl>
    <w:lvl w:ilvl="5" w:tplc="630AF03E">
      <w:numFmt w:val="bullet"/>
      <w:lvlText w:val="•"/>
      <w:lvlJc w:val="left"/>
      <w:pPr>
        <w:ind w:left="2422" w:hanging="376"/>
      </w:pPr>
      <w:rPr>
        <w:rFonts w:hint="default"/>
        <w:lang w:val="eu-ES" w:eastAsia="en-US" w:bidi="ar-SA"/>
      </w:rPr>
    </w:lvl>
    <w:lvl w:ilvl="6" w:tplc="13306718">
      <w:numFmt w:val="bullet"/>
      <w:lvlText w:val="•"/>
      <w:lvlJc w:val="left"/>
      <w:pPr>
        <w:ind w:left="2883" w:hanging="376"/>
      </w:pPr>
      <w:rPr>
        <w:rFonts w:hint="default"/>
        <w:lang w:val="eu-ES" w:eastAsia="en-US" w:bidi="ar-SA"/>
      </w:rPr>
    </w:lvl>
    <w:lvl w:ilvl="7" w:tplc="758CD5B4">
      <w:numFmt w:val="bullet"/>
      <w:lvlText w:val="•"/>
      <w:lvlJc w:val="left"/>
      <w:pPr>
        <w:ind w:left="3343" w:hanging="376"/>
      </w:pPr>
      <w:rPr>
        <w:rFonts w:hint="default"/>
        <w:lang w:val="eu-ES" w:eastAsia="en-US" w:bidi="ar-SA"/>
      </w:rPr>
    </w:lvl>
    <w:lvl w:ilvl="8" w:tplc="EC82FC58">
      <w:numFmt w:val="bullet"/>
      <w:lvlText w:val="•"/>
      <w:lvlJc w:val="left"/>
      <w:pPr>
        <w:ind w:left="3804" w:hanging="376"/>
      </w:pPr>
      <w:rPr>
        <w:rFonts w:hint="default"/>
        <w:lang w:val="eu-ES" w:eastAsia="en-US" w:bidi="ar-SA"/>
      </w:rPr>
    </w:lvl>
  </w:abstractNum>
  <w:abstractNum w:abstractNumId="10" w15:restartNumberingAfterBreak="0">
    <w:nsid w:val="29DD422B"/>
    <w:multiLevelType w:val="hybridMultilevel"/>
    <w:tmpl w:val="6CEE5898"/>
    <w:lvl w:ilvl="0" w:tplc="2BC457FA">
      <w:start w:val="1"/>
      <w:numFmt w:val="decimal"/>
      <w:lvlText w:val="%1."/>
      <w:lvlJc w:val="left"/>
      <w:pPr>
        <w:ind w:left="118" w:hanging="285"/>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9C3AEEF8">
      <w:numFmt w:val="bullet"/>
      <w:lvlText w:val="•"/>
      <w:lvlJc w:val="left"/>
      <w:pPr>
        <w:ind w:left="580" w:hanging="285"/>
      </w:pPr>
      <w:rPr>
        <w:rFonts w:hint="default"/>
        <w:lang w:val="eu-ES" w:eastAsia="en-US" w:bidi="ar-SA"/>
      </w:rPr>
    </w:lvl>
    <w:lvl w:ilvl="2" w:tplc="62C23954">
      <w:numFmt w:val="bullet"/>
      <w:lvlText w:val="•"/>
      <w:lvlJc w:val="left"/>
      <w:pPr>
        <w:ind w:left="1041" w:hanging="285"/>
      </w:pPr>
      <w:rPr>
        <w:rFonts w:hint="default"/>
        <w:lang w:val="eu-ES" w:eastAsia="en-US" w:bidi="ar-SA"/>
      </w:rPr>
    </w:lvl>
    <w:lvl w:ilvl="3" w:tplc="BF48D824">
      <w:numFmt w:val="bullet"/>
      <w:lvlText w:val="•"/>
      <w:lvlJc w:val="left"/>
      <w:pPr>
        <w:ind w:left="1501" w:hanging="285"/>
      </w:pPr>
      <w:rPr>
        <w:rFonts w:hint="default"/>
        <w:lang w:val="eu-ES" w:eastAsia="en-US" w:bidi="ar-SA"/>
      </w:rPr>
    </w:lvl>
    <w:lvl w:ilvl="4" w:tplc="65D629C0">
      <w:numFmt w:val="bullet"/>
      <w:lvlText w:val="•"/>
      <w:lvlJc w:val="left"/>
      <w:pPr>
        <w:ind w:left="1962" w:hanging="285"/>
      </w:pPr>
      <w:rPr>
        <w:rFonts w:hint="default"/>
        <w:lang w:val="eu-ES" w:eastAsia="en-US" w:bidi="ar-SA"/>
      </w:rPr>
    </w:lvl>
    <w:lvl w:ilvl="5" w:tplc="0F7A3158">
      <w:numFmt w:val="bullet"/>
      <w:lvlText w:val="•"/>
      <w:lvlJc w:val="left"/>
      <w:pPr>
        <w:ind w:left="2422" w:hanging="285"/>
      </w:pPr>
      <w:rPr>
        <w:rFonts w:hint="default"/>
        <w:lang w:val="eu-ES" w:eastAsia="en-US" w:bidi="ar-SA"/>
      </w:rPr>
    </w:lvl>
    <w:lvl w:ilvl="6" w:tplc="845EAEBE">
      <w:numFmt w:val="bullet"/>
      <w:lvlText w:val="•"/>
      <w:lvlJc w:val="left"/>
      <w:pPr>
        <w:ind w:left="2883" w:hanging="285"/>
      </w:pPr>
      <w:rPr>
        <w:rFonts w:hint="default"/>
        <w:lang w:val="eu-ES" w:eastAsia="en-US" w:bidi="ar-SA"/>
      </w:rPr>
    </w:lvl>
    <w:lvl w:ilvl="7" w:tplc="221C0E28">
      <w:numFmt w:val="bullet"/>
      <w:lvlText w:val="•"/>
      <w:lvlJc w:val="left"/>
      <w:pPr>
        <w:ind w:left="3343" w:hanging="285"/>
      </w:pPr>
      <w:rPr>
        <w:rFonts w:hint="default"/>
        <w:lang w:val="eu-ES" w:eastAsia="en-US" w:bidi="ar-SA"/>
      </w:rPr>
    </w:lvl>
    <w:lvl w:ilvl="8" w:tplc="908CB678">
      <w:numFmt w:val="bullet"/>
      <w:lvlText w:val="•"/>
      <w:lvlJc w:val="left"/>
      <w:pPr>
        <w:ind w:left="3804" w:hanging="285"/>
      </w:pPr>
      <w:rPr>
        <w:rFonts w:hint="default"/>
        <w:lang w:val="eu-ES" w:eastAsia="en-US" w:bidi="ar-SA"/>
      </w:rPr>
    </w:lvl>
  </w:abstractNum>
  <w:abstractNum w:abstractNumId="11" w15:restartNumberingAfterBreak="0">
    <w:nsid w:val="2E123485"/>
    <w:multiLevelType w:val="hybridMultilevel"/>
    <w:tmpl w:val="3140C852"/>
    <w:lvl w:ilvl="0" w:tplc="8A347AD0">
      <w:start w:val="1"/>
      <w:numFmt w:val="decimal"/>
      <w:lvlText w:val="%1."/>
      <w:lvlJc w:val="left"/>
      <w:pPr>
        <w:ind w:left="118" w:hanging="272"/>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F3E2CEA4">
      <w:numFmt w:val="bullet"/>
      <w:lvlText w:val="•"/>
      <w:lvlJc w:val="left"/>
      <w:pPr>
        <w:ind w:left="589" w:hanging="272"/>
      </w:pPr>
      <w:rPr>
        <w:rFonts w:hint="default"/>
        <w:lang w:val="eu-ES" w:eastAsia="en-US" w:bidi="ar-SA"/>
      </w:rPr>
    </w:lvl>
    <w:lvl w:ilvl="2" w:tplc="FC76CE7E">
      <w:numFmt w:val="bullet"/>
      <w:lvlText w:val="•"/>
      <w:lvlJc w:val="left"/>
      <w:pPr>
        <w:ind w:left="1059" w:hanging="272"/>
      </w:pPr>
      <w:rPr>
        <w:rFonts w:hint="default"/>
        <w:lang w:val="eu-ES" w:eastAsia="en-US" w:bidi="ar-SA"/>
      </w:rPr>
    </w:lvl>
    <w:lvl w:ilvl="3" w:tplc="4162CD1A">
      <w:numFmt w:val="bullet"/>
      <w:lvlText w:val="•"/>
      <w:lvlJc w:val="left"/>
      <w:pPr>
        <w:ind w:left="1528" w:hanging="272"/>
      </w:pPr>
      <w:rPr>
        <w:rFonts w:hint="default"/>
        <w:lang w:val="eu-ES" w:eastAsia="en-US" w:bidi="ar-SA"/>
      </w:rPr>
    </w:lvl>
    <w:lvl w:ilvl="4" w:tplc="1CBCB65A">
      <w:numFmt w:val="bullet"/>
      <w:lvlText w:val="•"/>
      <w:lvlJc w:val="left"/>
      <w:pPr>
        <w:ind w:left="1998" w:hanging="272"/>
      </w:pPr>
      <w:rPr>
        <w:rFonts w:hint="default"/>
        <w:lang w:val="eu-ES" w:eastAsia="en-US" w:bidi="ar-SA"/>
      </w:rPr>
    </w:lvl>
    <w:lvl w:ilvl="5" w:tplc="16E49266">
      <w:numFmt w:val="bullet"/>
      <w:lvlText w:val="•"/>
      <w:lvlJc w:val="left"/>
      <w:pPr>
        <w:ind w:left="2468" w:hanging="272"/>
      </w:pPr>
      <w:rPr>
        <w:rFonts w:hint="default"/>
        <w:lang w:val="eu-ES" w:eastAsia="en-US" w:bidi="ar-SA"/>
      </w:rPr>
    </w:lvl>
    <w:lvl w:ilvl="6" w:tplc="EECCB882">
      <w:numFmt w:val="bullet"/>
      <w:lvlText w:val="•"/>
      <w:lvlJc w:val="left"/>
      <w:pPr>
        <w:ind w:left="2937" w:hanging="272"/>
      </w:pPr>
      <w:rPr>
        <w:rFonts w:hint="default"/>
        <w:lang w:val="eu-ES" w:eastAsia="en-US" w:bidi="ar-SA"/>
      </w:rPr>
    </w:lvl>
    <w:lvl w:ilvl="7" w:tplc="CF56A70A">
      <w:numFmt w:val="bullet"/>
      <w:lvlText w:val="•"/>
      <w:lvlJc w:val="left"/>
      <w:pPr>
        <w:ind w:left="3407" w:hanging="272"/>
      </w:pPr>
      <w:rPr>
        <w:rFonts w:hint="default"/>
        <w:lang w:val="eu-ES" w:eastAsia="en-US" w:bidi="ar-SA"/>
      </w:rPr>
    </w:lvl>
    <w:lvl w:ilvl="8" w:tplc="A7F635D4">
      <w:numFmt w:val="bullet"/>
      <w:lvlText w:val="•"/>
      <w:lvlJc w:val="left"/>
      <w:pPr>
        <w:ind w:left="3876" w:hanging="272"/>
      </w:pPr>
      <w:rPr>
        <w:rFonts w:hint="default"/>
        <w:lang w:val="eu-ES" w:eastAsia="en-US" w:bidi="ar-SA"/>
      </w:rPr>
    </w:lvl>
  </w:abstractNum>
  <w:abstractNum w:abstractNumId="12" w15:restartNumberingAfterBreak="0">
    <w:nsid w:val="32D97BA0"/>
    <w:multiLevelType w:val="hybridMultilevel"/>
    <w:tmpl w:val="E79A8CF0"/>
    <w:lvl w:ilvl="0" w:tplc="76B69040">
      <w:start w:val="1"/>
      <w:numFmt w:val="decimal"/>
      <w:lvlText w:val="%1."/>
      <w:lvlJc w:val="left"/>
      <w:pPr>
        <w:ind w:left="118" w:hanging="265"/>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4BEABC52">
      <w:numFmt w:val="bullet"/>
      <w:lvlText w:val="•"/>
      <w:lvlJc w:val="left"/>
      <w:pPr>
        <w:ind w:left="580" w:hanging="265"/>
      </w:pPr>
      <w:rPr>
        <w:rFonts w:hint="default"/>
        <w:lang w:val="eu-ES" w:eastAsia="en-US" w:bidi="ar-SA"/>
      </w:rPr>
    </w:lvl>
    <w:lvl w:ilvl="2" w:tplc="4F2A75D0">
      <w:numFmt w:val="bullet"/>
      <w:lvlText w:val="•"/>
      <w:lvlJc w:val="left"/>
      <w:pPr>
        <w:ind w:left="1041" w:hanging="265"/>
      </w:pPr>
      <w:rPr>
        <w:rFonts w:hint="default"/>
        <w:lang w:val="eu-ES" w:eastAsia="en-US" w:bidi="ar-SA"/>
      </w:rPr>
    </w:lvl>
    <w:lvl w:ilvl="3" w:tplc="41E09ABA">
      <w:numFmt w:val="bullet"/>
      <w:lvlText w:val="•"/>
      <w:lvlJc w:val="left"/>
      <w:pPr>
        <w:ind w:left="1501" w:hanging="265"/>
      </w:pPr>
      <w:rPr>
        <w:rFonts w:hint="default"/>
        <w:lang w:val="eu-ES" w:eastAsia="en-US" w:bidi="ar-SA"/>
      </w:rPr>
    </w:lvl>
    <w:lvl w:ilvl="4" w:tplc="75F256BE">
      <w:numFmt w:val="bullet"/>
      <w:lvlText w:val="•"/>
      <w:lvlJc w:val="left"/>
      <w:pPr>
        <w:ind w:left="1962" w:hanging="265"/>
      </w:pPr>
      <w:rPr>
        <w:rFonts w:hint="default"/>
        <w:lang w:val="eu-ES" w:eastAsia="en-US" w:bidi="ar-SA"/>
      </w:rPr>
    </w:lvl>
    <w:lvl w:ilvl="5" w:tplc="1D1C2A9C">
      <w:numFmt w:val="bullet"/>
      <w:lvlText w:val="•"/>
      <w:lvlJc w:val="left"/>
      <w:pPr>
        <w:ind w:left="2422" w:hanging="265"/>
      </w:pPr>
      <w:rPr>
        <w:rFonts w:hint="default"/>
        <w:lang w:val="eu-ES" w:eastAsia="en-US" w:bidi="ar-SA"/>
      </w:rPr>
    </w:lvl>
    <w:lvl w:ilvl="6" w:tplc="FFE0DFBC">
      <w:numFmt w:val="bullet"/>
      <w:lvlText w:val="•"/>
      <w:lvlJc w:val="left"/>
      <w:pPr>
        <w:ind w:left="2883" w:hanging="265"/>
      </w:pPr>
      <w:rPr>
        <w:rFonts w:hint="default"/>
        <w:lang w:val="eu-ES" w:eastAsia="en-US" w:bidi="ar-SA"/>
      </w:rPr>
    </w:lvl>
    <w:lvl w:ilvl="7" w:tplc="CE60DB62">
      <w:numFmt w:val="bullet"/>
      <w:lvlText w:val="•"/>
      <w:lvlJc w:val="left"/>
      <w:pPr>
        <w:ind w:left="3343" w:hanging="265"/>
      </w:pPr>
      <w:rPr>
        <w:rFonts w:hint="default"/>
        <w:lang w:val="eu-ES" w:eastAsia="en-US" w:bidi="ar-SA"/>
      </w:rPr>
    </w:lvl>
    <w:lvl w:ilvl="8" w:tplc="E5E29DDE">
      <w:numFmt w:val="bullet"/>
      <w:lvlText w:val="•"/>
      <w:lvlJc w:val="left"/>
      <w:pPr>
        <w:ind w:left="3804" w:hanging="265"/>
      </w:pPr>
      <w:rPr>
        <w:rFonts w:hint="default"/>
        <w:lang w:val="eu-ES" w:eastAsia="en-US" w:bidi="ar-SA"/>
      </w:rPr>
    </w:lvl>
  </w:abstractNum>
  <w:abstractNum w:abstractNumId="13" w15:restartNumberingAfterBreak="0">
    <w:nsid w:val="374937A3"/>
    <w:multiLevelType w:val="hybridMultilevel"/>
    <w:tmpl w:val="29D8B084"/>
    <w:lvl w:ilvl="0" w:tplc="449693DC">
      <w:start w:val="1"/>
      <w:numFmt w:val="decimal"/>
      <w:lvlText w:val="%1."/>
      <w:lvlJc w:val="left"/>
      <w:pPr>
        <w:ind w:left="118" w:hanging="357"/>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026079D0">
      <w:numFmt w:val="bullet"/>
      <w:lvlText w:val="•"/>
      <w:lvlJc w:val="left"/>
      <w:pPr>
        <w:ind w:left="589" w:hanging="357"/>
      </w:pPr>
      <w:rPr>
        <w:rFonts w:hint="default"/>
        <w:lang w:val="eu-ES" w:eastAsia="en-US" w:bidi="ar-SA"/>
      </w:rPr>
    </w:lvl>
    <w:lvl w:ilvl="2" w:tplc="8EE09AE4">
      <w:numFmt w:val="bullet"/>
      <w:lvlText w:val="•"/>
      <w:lvlJc w:val="left"/>
      <w:pPr>
        <w:ind w:left="1059" w:hanging="357"/>
      </w:pPr>
      <w:rPr>
        <w:rFonts w:hint="default"/>
        <w:lang w:val="eu-ES" w:eastAsia="en-US" w:bidi="ar-SA"/>
      </w:rPr>
    </w:lvl>
    <w:lvl w:ilvl="3" w:tplc="B2088044">
      <w:numFmt w:val="bullet"/>
      <w:lvlText w:val="•"/>
      <w:lvlJc w:val="left"/>
      <w:pPr>
        <w:ind w:left="1528" w:hanging="357"/>
      </w:pPr>
      <w:rPr>
        <w:rFonts w:hint="default"/>
        <w:lang w:val="eu-ES" w:eastAsia="en-US" w:bidi="ar-SA"/>
      </w:rPr>
    </w:lvl>
    <w:lvl w:ilvl="4" w:tplc="45DA4CD6">
      <w:numFmt w:val="bullet"/>
      <w:lvlText w:val="•"/>
      <w:lvlJc w:val="left"/>
      <w:pPr>
        <w:ind w:left="1998" w:hanging="357"/>
      </w:pPr>
      <w:rPr>
        <w:rFonts w:hint="default"/>
        <w:lang w:val="eu-ES" w:eastAsia="en-US" w:bidi="ar-SA"/>
      </w:rPr>
    </w:lvl>
    <w:lvl w:ilvl="5" w:tplc="09987852">
      <w:numFmt w:val="bullet"/>
      <w:lvlText w:val="•"/>
      <w:lvlJc w:val="left"/>
      <w:pPr>
        <w:ind w:left="2468" w:hanging="357"/>
      </w:pPr>
      <w:rPr>
        <w:rFonts w:hint="default"/>
        <w:lang w:val="eu-ES" w:eastAsia="en-US" w:bidi="ar-SA"/>
      </w:rPr>
    </w:lvl>
    <w:lvl w:ilvl="6" w:tplc="3F4CC180">
      <w:numFmt w:val="bullet"/>
      <w:lvlText w:val="•"/>
      <w:lvlJc w:val="left"/>
      <w:pPr>
        <w:ind w:left="2937" w:hanging="357"/>
      </w:pPr>
      <w:rPr>
        <w:rFonts w:hint="default"/>
        <w:lang w:val="eu-ES" w:eastAsia="en-US" w:bidi="ar-SA"/>
      </w:rPr>
    </w:lvl>
    <w:lvl w:ilvl="7" w:tplc="CFD837E0">
      <w:numFmt w:val="bullet"/>
      <w:lvlText w:val="•"/>
      <w:lvlJc w:val="left"/>
      <w:pPr>
        <w:ind w:left="3407" w:hanging="357"/>
      </w:pPr>
      <w:rPr>
        <w:rFonts w:hint="default"/>
        <w:lang w:val="eu-ES" w:eastAsia="en-US" w:bidi="ar-SA"/>
      </w:rPr>
    </w:lvl>
    <w:lvl w:ilvl="8" w:tplc="0518D41A">
      <w:numFmt w:val="bullet"/>
      <w:lvlText w:val="•"/>
      <w:lvlJc w:val="left"/>
      <w:pPr>
        <w:ind w:left="3876" w:hanging="357"/>
      </w:pPr>
      <w:rPr>
        <w:rFonts w:hint="default"/>
        <w:lang w:val="eu-ES" w:eastAsia="en-US" w:bidi="ar-SA"/>
      </w:rPr>
    </w:lvl>
  </w:abstractNum>
  <w:abstractNum w:abstractNumId="14" w15:restartNumberingAfterBreak="0">
    <w:nsid w:val="37C13877"/>
    <w:multiLevelType w:val="hybridMultilevel"/>
    <w:tmpl w:val="ED60FBEE"/>
    <w:lvl w:ilvl="0" w:tplc="6F70BFD8">
      <w:start w:val="1"/>
      <w:numFmt w:val="decimal"/>
      <w:lvlText w:val="%1."/>
      <w:lvlJc w:val="left"/>
      <w:pPr>
        <w:ind w:left="118" w:hanging="229"/>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688EA3AC">
      <w:start w:val="1"/>
      <w:numFmt w:val="lowerLetter"/>
      <w:lvlText w:val="%2)"/>
      <w:lvlJc w:val="left"/>
      <w:pPr>
        <w:ind w:left="388" w:hanging="307"/>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2" w:tplc="828CC054">
      <w:numFmt w:val="bullet"/>
      <w:lvlText w:val="•"/>
      <w:lvlJc w:val="left"/>
      <w:pPr>
        <w:ind w:left="872" w:hanging="307"/>
      </w:pPr>
      <w:rPr>
        <w:rFonts w:hint="default"/>
        <w:lang w:val="eu-ES" w:eastAsia="en-US" w:bidi="ar-SA"/>
      </w:rPr>
    </w:lvl>
    <w:lvl w:ilvl="3" w:tplc="0DB65C30">
      <w:numFmt w:val="bullet"/>
      <w:lvlText w:val="•"/>
      <w:lvlJc w:val="left"/>
      <w:pPr>
        <w:ind w:left="1365" w:hanging="307"/>
      </w:pPr>
      <w:rPr>
        <w:rFonts w:hint="default"/>
        <w:lang w:val="eu-ES" w:eastAsia="en-US" w:bidi="ar-SA"/>
      </w:rPr>
    </w:lvl>
    <w:lvl w:ilvl="4" w:tplc="0E32F2D2">
      <w:numFmt w:val="bullet"/>
      <w:lvlText w:val="•"/>
      <w:lvlJc w:val="left"/>
      <w:pPr>
        <w:ind w:left="1858" w:hanging="307"/>
      </w:pPr>
      <w:rPr>
        <w:rFonts w:hint="default"/>
        <w:lang w:val="eu-ES" w:eastAsia="en-US" w:bidi="ar-SA"/>
      </w:rPr>
    </w:lvl>
    <w:lvl w:ilvl="5" w:tplc="E924ABEE">
      <w:numFmt w:val="bullet"/>
      <w:lvlText w:val="•"/>
      <w:lvlJc w:val="left"/>
      <w:pPr>
        <w:ind w:left="2351" w:hanging="307"/>
      </w:pPr>
      <w:rPr>
        <w:rFonts w:hint="default"/>
        <w:lang w:val="eu-ES" w:eastAsia="en-US" w:bidi="ar-SA"/>
      </w:rPr>
    </w:lvl>
    <w:lvl w:ilvl="6" w:tplc="59CE9C3C">
      <w:numFmt w:val="bullet"/>
      <w:lvlText w:val="•"/>
      <w:lvlJc w:val="left"/>
      <w:pPr>
        <w:ind w:left="2844" w:hanging="307"/>
      </w:pPr>
      <w:rPr>
        <w:rFonts w:hint="default"/>
        <w:lang w:val="eu-ES" w:eastAsia="en-US" w:bidi="ar-SA"/>
      </w:rPr>
    </w:lvl>
    <w:lvl w:ilvl="7" w:tplc="2D56C1F8">
      <w:numFmt w:val="bullet"/>
      <w:lvlText w:val="•"/>
      <w:lvlJc w:val="left"/>
      <w:pPr>
        <w:ind w:left="3337" w:hanging="307"/>
      </w:pPr>
      <w:rPr>
        <w:rFonts w:hint="default"/>
        <w:lang w:val="eu-ES" w:eastAsia="en-US" w:bidi="ar-SA"/>
      </w:rPr>
    </w:lvl>
    <w:lvl w:ilvl="8" w:tplc="CA5E1A3A">
      <w:numFmt w:val="bullet"/>
      <w:lvlText w:val="•"/>
      <w:lvlJc w:val="left"/>
      <w:pPr>
        <w:ind w:left="3830" w:hanging="307"/>
      </w:pPr>
      <w:rPr>
        <w:rFonts w:hint="default"/>
        <w:lang w:val="eu-ES" w:eastAsia="en-US" w:bidi="ar-SA"/>
      </w:rPr>
    </w:lvl>
  </w:abstractNum>
  <w:abstractNum w:abstractNumId="15" w15:restartNumberingAfterBreak="0">
    <w:nsid w:val="3B3C363F"/>
    <w:multiLevelType w:val="hybridMultilevel"/>
    <w:tmpl w:val="A0C66C52"/>
    <w:lvl w:ilvl="0" w:tplc="1BC6F730">
      <w:start w:val="1"/>
      <w:numFmt w:val="decimal"/>
      <w:lvlText w:val="%1."/>
      <w:lvlJc w:val="left"/>
      <w:pPr>
        <w:ind w:left="118" w:hanging="253"/>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A0AA0688">
      <w:start w:val="1"/>
      <w:numFmt w:val="lowerLetter"/>
      <w:lvlText w:val="%2)"/>
      <w:lvlJc w:val="left"/>
      <w:pPr>
        <w:ind w:left="388" w:hanging="323"/>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2" w:tplc="E554679E">
      <w:numFmt w:val="bullet"/>
      <w:lvlText w:val="•"/>
      <w:lvlJc w:val="left"/>
      <w:pPr>
        <w:ind w:left="862" w:hanging="323"/>
      </w:pPr>
      <w:rPr>
        <w:rFonts w:hint="default"/>
        <w:lang w:val="eu-ES" w:eastAsia="en-US" w:bidi="ar-SA"/>
      </w:rPr>
    </w:lvl>
    <w:lvl w:ilvl="3" w:tplc="919441E8">
      <w:numFmt w:val="bullet"/>
      <w:lvlText w:val="•"/>
      <w:lvlJc w:val="left"/>
      <w:pPr>
        <w:ind w:left="1345" w:hanging="323"/>
      </w:pPr>
      <w:rPr>
        <w:rFonts w:hint="default"/>
        <w:lang w:val="eu-ES" w:eastAsia="en-US" w:bidi="ar-SA"/>
      </w:rPr>
    </w:lvl>
    <w:lvl w:ilvl="4" w:tplc="ECD4167A">
      <w:numFmt w:val="bullet"/>
      <w:lvlText w:val="•"/>
      <w:lvlJc w:val="left"/>
      <w:pPr>
        <w:ind w:left="1828" w:hanging="323"/>
      </w:pPr>
      <w:rPr>
        <w:rFonts w:hint="default"/>
        <w:lang w:val="eu-ES" w:eastAsia="en-US" w:bidi="ar-SA"/>
      </w:rPr>
    </w:lvl>
    <w:lvl w:ilvl="5" w:tplc="C9A8EE7E">
      <w:numFmt w:val="bullet"/>
      <w:lvlText w:val="•"/>
      <w:lvlJc w:val="left"/>
      <w:pPr>
        <w:ind w:left="2310" w:hanging="323"/>
      </w:pPr>
      <w:rPr>
        <w:rFonts w:hint="default"/>
        <w:lang w:val="eu-ES" w:eastAsia="en-US" w:bidi="ar-SA"/>
      </w:rPr>
    </w:lvl>
    <w:lvl w:ilvl="6" w:tplc="1FAEC8F2">
      <w:numFmt w:val="bullet"/>
      <w:lvlText w:val="•"/>
      <w:lvlJc w:val="left"/>
      <w:pPr>
        <w:ind w:left="2793" w:hanging="323"/>
      </w:pPr>
      <w:rPr>
        <w:rFonts w:hint="default"/>
        <w:lang w:val="eu-ES" w:eastAsia="en-US" w:bidi="ar-SA"/>
      </w:rPr>
    </w:lvl>
    <w:lvl w:ilvl="7" w:tplc="81CCDF66">
      <w:numFmt w:val="bullet"/>
      <w:lvlText w:val="•"/>
      <w:lvlJc w:val="left"/>
      <w:pPr>
        <w:ind w:left="3276" w:hanging="323"/>
      </w:pPr>
      <w:rPr>
        <w:rFonts w:hint="default"/>
        <w:lang w:val="eu-ES" w:eastAsia="en-US" w:bidi="ar-SA"/>
      </w:rPr>
    </w:lvl>
    <w:lvl w:ilvl="8" w:tplc="CD0CD8AA">
      <w:numFmt w:val="bullet"/>
      <w:lvlText w:val="•"/>
      <w:lvlJc w:val="left"/>
      <w:pPr>
        <w:ind w:left="3759" w:hanging="323"/>
      </w:pPr>
      <w:rPr>
        <w:rFonts w:hint="default"/>
        <w:lang w:val="eu-ES" w:eastAsia="en-US" w:bidi="ar-SA"/>
      </w:rPr>
    </w:lvl>
  </w:abstractNum>
  <w:abstractNum w:abstractNumId="16" w15:restartNumberingAfterBreak="0">
    <w:nsid w:val="3C2C17D7"/>
    <w:multiLevelType w:val="hybridMultilevel"/>
    <w:tmpl w:val="99FCC0E8"/>
    <w:lvl w:ilvl="0" w:tplc="35241784">
      <w:start w:val="1"/>
      <w:numFmt w:val="decimal"/>
      <w:lvlText w:val="%1."/>
      <w:lvlJc w:val="left"/>
      <w:pPr>
        <w:ind w:left="118" w:hanging="242"/>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86362E8C">
      <w:start w:val="1"/>
      <w:numFmt w:val="lowerLetter"/>
      <w:lvlText w:val="%2)"/>
      <w:lvlJc w:val="left"/>
      <w:pPr>
        <w:ind w:left="388" w:hanging="351"/>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2" w:tplc="278455F0">
      <w:numFmt w:val="bullet"/>
      <w:lvlText w:val="•"/>
      <w:lvlJc w:val="left"/>
      <w:pPr>
        <w:ind w:left="872" w:hanging="351"/>
      </w:pPr>
      <w:rPr>
        <w:rFonts w:hint="default"/>
        <w:lang w:val="eu-ES" w:eastAsia="en-US" w:bidi="ar-SA"/>
      </w:rPr>
    </w:lvl>
    <w:lvl w:ilvl="3" w:tplc="610EAB7A">
      <w:numFmt w:val="bullet"/>
      <w:lvlText w:val="•"/>
      <w:lvlJc w:val="left"/>
      <w:pPr>
        <w:ind w:left="1365" w:hanging="351"/>
      </w:pPr>
      <w:rPr>
        <w:rFonts w:hint="default"/>
        <w:lang w:val="eu-ES" w:eastAsia="en-US" w:bidi="ar-SA"/>
      </w:rPr>
    </w:lvl>
    <w:lvl w:ilvl="4" w:tplc="DDD281B2">
      <w:numFmt w:val="bullet"/>
      <w:lvlText w:val="•"/>
      <w:lvlJc w:val="left"/>
      <w:pPr>
        <w:ind w:left="1858" w:hanging="351"/>
      </w:pPr>
      <w:rPr>
        <w:rFonts w:hint="default"/>
        <w:lang w:val="eu-ES" w:eastAsia="en-US" w:bidi="ar-SA"/>
      </w:rPr>
    </w:lvl>
    <w:lvl w:ilvl="5" w:tplc="0C44F09C">
      <w:numFmt w:val="bullet"/>
      <w:lvlText w:val="•"/>
      <w:lvlJc w:val="left"/>
      <w:pPr>
        <w:ind w:left="2351" w:hanging="351"/>
      </w:pPr>
      <w:rPr>
        <w:rFonts w:hint="default"/>
        <w:lang w:val="eu-ES" w:eastAsia="en-US" w:bidi="ar-SA"/>
      </w:rPr>
    </w:lvl>
    <w:lvl w:ilvl="6" w:tplc="1DF21772">
      <w:numFmt w:val="bullet"/>
      <w:lvlText w:val="•"/>
      <w:lvlJc w:val="left"/>
      <w:pPr>
        <w:ind w:left="2844" w:hanging="351"/>
      </w:pPr>
      <w:rPr>
        <w:rFonts w:hint="default"/>
        <w:lang w:val="eu-ES" w:eastAsia="en-US" w:bidi="ar-SA"/>
      </w:rPr>
    </w:lvl>
    <w:lvl w:ilvl="7" w:tplc="DFE044D0">
      <w:numFmt w:val="bullet"/>
      <w:lvlText w:val="•"/>
      <w:lvlJc w:val="left"/>
      <w:pPr>
        <w:ind w:left="3337" w:hanging="351"/>
      </w:pPr>
      <w:rPr>
        <w:rFonts w:hint="default"/>
        <w:lang w:val="eu-ES" w:eastAsia="en-US" w:bidi="ar-SA"/>
      </w:rPr>
    </w:lvl>
    <w:lvl w:ilvl="8" w:tplc="60B46126">
      <w:numFmt w:val="bullet"/>
      <w:lvlText w:val="•"/>
      <w:lvlJc w:val="left"/>
      <w:pPr>
        <w:ind w:left="3830" w:hanging="351"/>
      </w:pPr>
      <w:rPr>
        <w:rFonts w:hint="default"/>
        <w:lang w:val="eu-ES" w:eastAsia="en-US" w:bidi="ar-SA"/>
      </w:rPr>
    </w:lvl>
  </w:abstractNum>
  <w:abstractNum w:abstractNumId="17" w15:restartNumberingAfterBreak="0">
    <w:nsid w:val="3E9F12D2"/>
    <w:multiLevelType w:val="hybridMultilevel"/>
    <w:tmpl w:val="7B5E3984"/>
    <w:lvl w:ilvl="0" w:tplc="CD968FE0">
      <w:start w:val="1"/>
      <w:numFmt w:val="decimal"/>
      <w:lvlText w:val="%1."/>
      <w:lvlJc w:val="left"/>
      <w:pPr>
        <w:ind w:left="357" w:hanging="240"/>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03E25016">
      <w:numFmt w:val="bullet"/>
      <w:lvlText w:val="•"/>
      <w:lvlJc w:val="left"/>
      <w:pPr>
        <w:ind w:left="805" w:hanging="240"/>
      </w:pPr>
      <w:rPr>
        <w:rFonts w:hint="default"/>
        <w:lang w:val="eu-ES" w:eastAsia="en-US" w:bidi="ar-SA"/>
      </w:rPr>
    </w:lvl>
    <w:lvl w:ilvl="2" w:tplc="EE9EAE76">
      <w:numFmt w:val="bullet"/>
      <w:lvlText w:val="•"/>
      <w:lvlJc w:val="left"/>
      <w:pPr>
        <w:ind w:left="1251" w:hanging="240"/>
      </w:pPr>
      <w:rPr>
        <w:rFonts w:hint="default"/>
        <w:lang w:val="eu-ES" w:eastAsia="en-US" w:bidi="ar-SA"/>
      </w:rPr>
    </w:lvl>
    <w:lvl w:ilvl="3" w:tplc="8A80E8C6">
      <w:numFmt w:val="bullet"/>
      <w:lvlText w:val="•"/>
      <w:lvlJc w:val="left"/>
      <w:pPr>
        <w:ind w:left="1696" w:hanging="240"/>
      </w:pPr>
      <w:rPr>
        <w:rFonts w:hint="default"/>
        <w:lang w:val="eu-ES" w:eastAsia="en-US" w:bidi="ar-SA"/>
      </w:rPr>
    </w:lvl>
    <w:lvl w:ilvl="4" w:tplc="A468B666">
      <w:numFmt w:val="bullet"/>
      <w:lvlText w:val="•"/>
      <w:lvlJc w:val="left"/>
      <w:pPr>
        <w:ind w:left="2142" w:hanging="240"/>
      </w:pPr>
      <w:rPr>
        <w:rFonts w:hint="default"/>
        <w:lang w:val="eu-ES" w:eastAsia="en-US" w:bidi="ar-SA"/>
      </w:rPr>
    </w:lvl>
    <w:lvl w:ilvl="5" w:tplc="E4367582">
      <w:numFmt w:val="bullet"/>
      <w:lvlText w:val="•"/>
      <w:lvlJc w:val="left"/>
      <w:pPr>
        <w:ind w:left="2588" w:hanging="240"/>
      </w:pPr>
      <w:rPr>
        <w:rFonts w:hint="default"/>
        <w:lang w:val="eu-ES" w:eastAsia="en-US" w:bidi="ar-SA"/>
      </w:rPr>
    </w:lvl>
    <w:lvl w:ilvl="6" w:tplc="8C82C986">
      <w:numFmt w:val="bullet"/>
      <w:lvlText w:val="•"/>
      <w:lvlJc w:val="left"/>
      <w:pPr>
        <w:ind w:left="3033" w:hanging="240"/>
      </w:pPr>
      <w:rPr>
        <w:rFonts w:hint="default"/>
        <w:lang w:val="eu-ES" w:eastAsia="en-US" w:bidi="ar-SA"/>
      </w:rPr>
    </w:lvl>
    <w:lvl w:ilvl="7" w:tplc="A3C2F6D8">
      <w:numFmt w:val="bullet"/>
      <w:lvlText w:val="•"/>
      <w:lvlJc w:val="left"/>
      <w:pPr>
        <w:ind w:left="3479" w:hanging="240"/>
      </w:pPr>
      <w:rPr>
        <w:rFonts w:hint="default"/>
        <w:lang w:val="eu-ES" w:eastAsia="en-US" w:bidi="ar-SA"/>
      </w:rPr>
    </w:lvl>
    <w:lvl w:ilvl="8" w:tplc="88A45D36">
      <w:numFmt w:val="bullet"/>
      <w:lvlText w:val="•"/>
      <w:lvlJc w:val="left"/>
      <w:pPr>
        <w:ind w:left="3924" w:hanging="240"/>
      </w:pPr>
      <w:rPr>
        <w:rFonts w:hint="default"/>
        <w:lang w:val="eu-ES" w:eastAsia="en-US" w:bidi="ar-SA"/>
      </w:rPr>
    </w:lvl>
  </w:abstractNum>
  <w:abstractNum w:abstractNumId="18" w15:restartNumberingAfterBreak="0">
    <w:nsid w:val="3F415401"/>
    <w:multiLevelType w:val="hybridMultilevel"/>
    <w:tmpl w:val="04404E5A"/>
    <w:lvl w:ilvl="0" w:tplc="312A6CEE">
      <w:start w:val="1"/>
      <w:numFmt w:val="lowerLetter"/>
      <w:lvlText w:val="%1)"/>
      <w:lvlJc w:val="left"/>
      <w:pPr>
        <w:ind w:left="118" w:hanging="282"/>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767CEDD4">
      <w:numFmt w:val="bullet"/>
      <w:lvlText w:val="•"/>
      <w:lvlJc w:val="left"/>
      <w:pPr>
        <w:ind w:left="580" w:hanging="282"/>
      </w:pPr>
      <w:rPr>
        <w:rFonts w:hint="default"/>
        <w:lang w:val="eu-ES" w:eastAsia="en-US" w:bidi="ar-SA"/>
      </w:rPr>
    </w:lvl>
    <w:lvl w:ilvl="2" w:tplc="69660B4E">
      <w:numFmt w:val="bullet"/>
      <w:lvlText w:val="•"/>
      <w:lvlJc w:val="left"/>
      <w:pPr>
        <w:ind w:left="1041" w:hanging="282"/>
      </w:pPr>
      <w:rPr>
        <w:rFonts w:hint="default"/>
        <w:lang w:val="eu-ES" w:eastAsia="en-US" w:bidi="ar-SA"/>
      </w:rPr>
    </w:lvl>
    <w:lvl w:ilvl="3" w:tplc="FE965506">
      <w:numFmt w:val="bullet"/>
      <w:lvlText w:val="•"/>
      <w:lvlJc w:val="left"/>
      <w:pPr>
        <w:ind w:left="1502" w:hanging="282"/>
      </w:pPr>
      <w:rPr>
        <w:rFonts w:hint="default"/>
        <w:lang w:val="eu-ES" w:eastAsia="en-US" w:bidi="ar-SA"/>
      </w:rPr>
    </w:lvl>
    <w:lvl w:ilvl="4" w:tplc="2DF8EC02">
      <w:numFmt w:val="bullet"/>
      <w:lvlText w:val="•"/>
      <w:lvlJc w:val="left"/>
      <w:pPr>
        <w:ind w:left="1962" w:hanging="282"/>
      </w:pPr>
      <w:rPr>
        <w:rFonts w:hint="default"/>
        <w:lang w:val="eu-ES" w:eastAsia="en-US" w:bidi="ar-SA"/>
      </w:rPr>
    </w:lvl>
    <w:lvl w:ilvl="5" w:tplc="CA36FACC">
      <w:numFmt w:val="bullet"/>
      <w:lvlText w:val="•"/>
      <w:lvlJc w:val="left"/>
      <w:pPr>
        <w:ind w:left="2423" w:hanging="282"/>
      </w:pPr>
      <w:rPr>
        <w:rFonts w:hint="default"/>
        <w:lang w:val="eu-ES" w:eastAsia="en-US" w:bidi="ar-SA"/>
      </w:rPr>
    </w:lvl>
    <w:lvl w:ilvl="6" w:tplc="2F2C035E">
      <w:numFmt w:val="bullet"/>
      <w:lvlText w:val="•"/>
      <w:lvlJc w:val="left"/>
      <w:pPr>
        <w:ind w:left="2884" w:hanging="282"/>
      </w:pPr>
      <w:rPr>
        <w:rFonts w:hint="default"/>
        <w:lang w:val="eu-ES" w:eastAsia="en-US" w:bidi="ar-SA"/>
      </w:rPr>
    </w:lvl>
    <w:lvl w:ilvl="7" w:tplc="A9687368">
      <w:numFmt w:val="bullet"/>
      <w:lvlText w:val="•"/>
      <w:lvlJc w:val="left"/>
      <w:pPr>
        <w:ind w:left="3344" w:hanging="282"/>
      </w:pPr>
      <w:rPr>
        <w:rFonts w:hint="default"/>
        <w:lang w:val="eu-ES" w:eastAsia="en-US" w:bidi="ar-SA"/>
      </w:rPr>
    </w:lvl>
    <w:lvl w:ilvl="8" w:tplc="D082C4FC">
      <w:numFmt w:val="bullet"/>
      <w:lvlText w:val="•"/>
      <w:lvlJc w:val="left"/>
      <w:pPr>
        <w:ind w:left="3805" w:hanging="282"/>
      </w:pPr>
      <w:rPr>
        <w:rFonts w:hint="default"/>
        <w:lang w:val="eu-ES" w:eastAsia="en-US" w:bidi="ar-SA"/>
      </w:rPr>
    </w:lvl>
  </w:abstractNum>
  <w:abstractNum w:abstractNumId="19" w15:restartNumberingAfterBreak="0">
    <w:nsid w:val="40D57B0C"/>
    <w:multiLevelType w:val="hybridMultilevel"/>
    <w:tmpl w:val="A98A8E4C"/>
    <w:lvl w:ilvl="0" w:tplc="878C7C44">
      <w:start w:val="1"/>
      <w:numFmt w:val="decimal"/>
      <w:lvlText w:val="%1."/>
      <w:lvlJc w:val="left"/>
      <w:pPr>
        <w:ind w:left="118" w:hanging="315"/>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E0302644">
      <w:numFmt w:val="bullet"/>
      <w:lvlText w:val="•"/>
      <w:lvlJc w:val="left"/>
      <w:pPr>
        <w:ind w:left="580" w:hanging="315"/>
      </w:pPr>
      <w:rPr>
        <w:rFonts w:hint="default"/>
        <w:lang w:val="eu-ES" w:eastAsia="en-US" w:bidi="ar-SA"/>
      </w:rPr>
    </w:lvl>
    <w:lvl w:ilvl="2" w:tplc="43E07164">
      <w:numFmt w:val="bullet"/>
      <w:lvlText w:val="•"/>
      <w:lvlJc w:val="left"/>
      <w:pPr>
        <w:ind w:left="1040" w:hanging="315"/>
      </w:pPr>
      <w:rPr>
        <w:rFonts w:hint="default"/>
        <w:lang w:val="eu-ES" w:eastAsia="en-US" w:bidi="ar-SA"/>
      </w:rPr>
    </w:lvl>
    <w:lvl w:ilvl="3" w:tplc="A35C835A">
      <w:numFmt w:val="bullet"/>
      <w:lvlText w:val="•"/>
      <w:lvlJc w:val="left"/>
      <w:pPr>
        <w:ind w:left="1501" w:hanging="315"/>
      </w:pPr>
      <w:rPr>
        <w:rFonts w:hint="default"/>
        <w:lang w:val="eu-ES" w:eastAsia="en-US" w:bidi="ar-SA"/>
      </w:rPr>
    </w:lvl>
    <w:lvl w:ilvl="4" w:tplc="B7606734">
      <w:numFmt w:val="bullet"/>
      <w:lvlText w:val="•"/>
      <w:lvlJc w:val="left"/>
      <w:pPr>
        <w:ind w:left="1961" w:hanging="315"/>
      </w:pPr>
      <w:rPr>
        <w:rFonts w:hint="default"/>
        <w:lang w:val="eu-ES" w:eastAsia="en-US" w:bidi="ar-SA"/>
      </w:rPr>
    </w:lvl>
    <w:lvl w:ilvl="5" w:tplc="8D00B94C">
      <w:numFmt w:val="bullet"/>
      <w:lvlText w:val="•"/>
      <w:lvlJc w:val="left"/>
      <w:pPr>
        <w:ind w:left="2422" w:hanging="315"/>
      </w:pPr>
      <w:rPr>
        <w:rFonts w:hint="default"/>
        <w:lang w:val="eu-ES" w:eastAsia="en-US" w:bidi="ar-SA"/>
      </w:rPr>
    </w:lvl>
    <w:lvl w:ilvl="6" w:tplc="10F6F456">
      <w:numFmt w:val="bullet"/>
      <w:lvlText w:val="•"/>
      <w:lvlJc w:val="left"/>
      <w:pPr>
        <w:ind w:left="2882" w:hanging="315"/>
      </w:pPr>
      <w:rPr>
        <w:rFonts w:hint="default"/>
        <w:lang w:val="eu-ES" w:eastAsia="en-US" w:bidi="ar-SA"/>
      </w:rPr>
    </w:lvl>
    <w:lvl w:ilvl="7" w:tplc="46E652DC">
      <w:numFmt w:val="bullet"/>
      <w:lvlText w:val="•"/>
      <w:lvlJc w:val="left"/>
      <w:pPr>
        <w:ind w:left="3343" w:hanging="315"/>
      </w:pPr>
      <w:rPr>
        <w:rFonts w:hint="default"/>
        <w:lang w:val="eu-ES" w:eastAsia="en-US" w:bidi="ar-SA"/>
      </w:rPr>
    </w:lvl>
    <w:lvl w:ilvl="8" w:tplc="200CF546">
      <w:numFmt w:val="bullet"/>
      <w:lvlText w:val="•"/>
      <w:lvlJc w:val="left"/>
      <w:pPr>
        <w:ind w:left="3803" w:hanging="315"/>
      </w:pPr>
      <w:rPr>
        <w:rFonts w:hint="default"/>
        <w:lang w:val="eu-ES" w:eastAsia="en-US" w:bidi="ar-SA"/>
      </w:rPr>
    </w:lvl>
  </w:abstractNum>
  <w:abstractNum w:abstractNumId="20" w15:restartNumberingAfterBreak="0">
    <w:nsid w:val="4173190E"/>
    <w:multiLevelType w:val="hybridMultilevel"/>
    <w:tmpl w:val="E0F6D200"/>
    <w:lvl w:ilvl="0" w:tplc="F40C0CF8">
      <w:start w:val="1"/>
      <w:numFmt w:val="decimal"/>
      <w:lvlText w:val="%1."/>
      <w:lvlJc w:val="left"/>
      <w:pPr>
        <w:ind w:left="118" w:hanging="274"/>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FA5C227E">
      <w:start w:val="1"/>
      <w:numFmt w:val="lowerLetter"/>
      <w:lvlText w:val="%2)"/>
      <w:lvlJc w:val="left"/>
      <w:pPr>
        <w:ind w:left="388" w:hanging="300"/>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2" w:tplc="9BCEDD1E">
      <w:numFmt w:val="bullet"/>
      <w:lvlText w:val="•"/>
      <w:lvlJc w:val="left"/>
      <w:pPr>
        <w:ind w:left="862" w:hanging="300"/>
      </w:pPr>
      <w:rPr>
        <w:rFonts w:hint="default"/>
        <w:lang w:val="eu-ES" w:eastAsia="en-US" w:bidi="ar-SA"/>
      </w:rPr>
    </w:lvl>
    <w:lvl w:ilvl="3" w:tplc="6EC4C7BC">
      <w:numFmt w:val="bullet"/>
      <w:lvlText w:val="•"/>
      <w:lvlJc w:val="left"/>
      <w:pPr>
        <w:ind w:left="1345" w:hanging="300"/>
      </w:pPr>
      <w:rPr>
        <w:rFonts w:hint="default"/>
        <w:lang w:val="eu-ES" w:eastAsia="en-US" w:bidi="ar-SA"/>
      </w:rPr>
    </w:lvl>
    <w:lvl w:ilvl="4" w:tplc="F9223D12">
      <w:numFmt w:val="bullet"/>
      <w:lvlText w:val="•"/>
      <w:lvlJc w:val="left"/>
      <w:pPr>
        <w:ind w:left="1828" w:hanging="300"/>
      </w:pPr>
      <w:rPr>
        <w:rFonts w:hint="default"/>
        <w:lang w:val="eu-ES" w:eastAsia="en-US" w:bidi="ar-SA"/>
      </w:rPr>
    </w:lvl>
    <w:lvl w:ilvl="5" w:tplc="5AC8FF56">
      <w:numFmt w:val="bullet"/>
      <w:lvlText w:val="•"/>
      <w:lvlJc w:val="left"/>
      <w:pPr>
        <w:ind w:left="2311" w:hanging="300"/>
      </w:pPr>
      <w:rPr>
        <w:rFonts w:hint="default"/>
        <w:lang w:val="eu-ES" w:eastAsia="en-US" w:bidi="ar-SA"/>
      </w:rPr>
    </w:lvl>
    <w:lvl w:ilvl="6" w:tplc="3B72D40E">
      <w:numFmt w:val="bullet"/>
      <w:lvlText w:val="•"/>
      <w:lvlJc w:val="left"/>
      <w:pPr>
        <w:ind w:left="2793" w:hanging="300"/>
      </w:pPr>
      <w:rPr>
        <w:rFonts w:hint="default"/>
        <w:lang w:val="eu-ES" w:eastAsia="en-US" w:bidi="ar-SA"/>
      </w:rPr>
    </w:lvl>
    <w:lvl w:ilvl="7" w:tplc="A5541C76">
      <w:numFmt w:val="bullet"/>
      <w:lvlText w:val="•"/>
      <w:lvlJc w:val="left"/>
      <w:pPr>
        <w:ind w:left="3276" w:hanging="300"/>
      </w:pPr>
      <w:rPr>
        <w:rFonts w:hint="default"/>
        <w:lang w:val="eu-ES" w:eastAsia="en-US" w:bidi="ar-SA"/>
      </w:rPr>
    </w:lvl>
    <w:lvl w:ilvl="8" w:tplc="49B2C7EE">
      <w:numFmt w:val="bullet"/>
      <w:lvlText w:val="•"/>
      <w:lvlJc w:val="left"/>
      <w:pPr>
        <w:ind w:left="3759" w:hanging="300"/>
      </w:pPr>
      <w:rPr>
        <w:rFonts w:hint="default"/>
        <w:lang w:val="eu-ES" w:eastAsia="en-US" w:bidi="ar-SA"/>
      </w:rPr>
    </w:lvl>
  </w:abstractNum>
  <w:abstractNum w:abstractNumId="21" w15:restartNumberingAfterBreak="0">
    <w:nsid w:val="453C5843"/>
    <w:multiLevelType w:val="hybridMultilevel"/>
    <w:tmpl w:val="7EEA6BDA"/>
    <w:lvl w:ilvl="0" w:tplc="EC82E7EA">
      <w:start w:val="1"/>
      <w:numFmt w:val="lowerLetter"/>
      <w:lvlText w:val="%1)"/>
      <w:lvlJc w:val="left"/>
      <w:pPr>
        <w:ind w:left="673" w:hanging="273"/>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B4581426">
      <w:numFmt w:val="bullet"/>
      <w:lvlText w:val="•"/>
      <w:lvlJc w:val="left"/>
      <w:pPr>
        <w:ind w:left="1093" w:hanging="273"/>
      </w:pPr>
      <w:rPr>
        <w:rFonts w:hint="default"/>
        <w:lang w:val="eu-ES" w:eastAsia="en-US" w:bidi="ar-SA"/>
      </w:rPr>
    </w:lvl>
    <w:lvl w:ilvl="2" w:tplc="5A4CA65C">
      <w:numFmt w:val="bullet"/>
      <w:lvlText w:val="•"/>
      <w:lvlJc w:val="left"/>
      <w:pPr>
        <w:ind w:left="1507" w:hanging="273"/>
      </w:pPr>
      <w:rPr>
        <w:rFonts w:hint="default"/>
        <w:lang w:val="eu-ES" w:eastAsia="en-US" w:bidi="ar-SA"/>
      </w:rPr>
    </w:lvl>
    <w:lvl w:ilvl="3" w:tplc="862CBE6E">
      <w:numFmt w:val="bullet"/>
      <w:lvlText w:val="•"/>
      <w:lvlJc w:val="left"/>
      <w:pPr>
        <w:ind w:left="1920" w:hanging="273"/>
      </w:pPr>
      <w:rPr>
        <w:rFonts w:hint="default"/>
        <w:lang w:val="eu-ES" w:eastAsia="en-US" w:bidi="ar-SA"/>
      </w:rPr>
    </w:lvl>
    <w:lvl w:ilvl="4" w:tplc="F5B0E972">
      <w:numFmt w:val="bullet"/>
      <w:lvlText w:val="•"/>
      <w:lvlJc w:val="left"/>
      <w:pPr>
        <w:ind w:left="2334" w:hanging="273"/>
      </w:pPr>
      <w:rPr>
        <w:rFonts w:hint="default"/>
        <w:lang w:val="eu-ES" w:eastAsia="en-US" w:bidi="ar-SA"/>
      </w:rPr>
    </w:lvl>
    <w:lvl w:ilvl="5" w:tplc="757691FE">
      <w:numFmt w:val="bullet"/>
      <w:lvlText w:val="•"/>
      <w:lvlJc w:val="left"/>
      <w:pPr>
        <w:ind w:left="2748" w:hanging="273"/>
      </w:pPr>
      <w:rPr>
        <w:rFonts w:hint="default"/>
        <w:lang w:val="eu-ES" w:eastAsia="en-US" w:bidi="ar-SA"/>
      </w:rPr>
    </w:lvl>
    <w:lvl w:ilvl="6" w:tplc="2236C0B2">
      <w:numFmt w:val="bullet"/>
      <w:lvlText w:val="•"/>
      <w:lvlJc w:val="left"/>
      <w:pPr>
        <w:ind w:left="3161" w:hanging="273"/>
      </w:pPr>
      <w:rPr>
        <w:rFonts w:hint="default"/>
        <w:lang w:val="eu-ES" w:eastAsia="en-US" w:bidi="ar-SA"/>
      </w:rPr>
    </w:lvl>
    <w:lvl w:ilvl="7" w:tplc="F5ECF396">
      <w:numFmt w:val="bullet"/>
      <w:lvlText w:val="•"/>
      <w:lvlJc w:val="left"/>
      <w:pPr>
        <w:ind w:left="3575" w:hanging="273"/>
      </w:pPr>
      <w:rPr>
        <w:rFonts w:hint="default"/>
        <w:lang w:val="eu-ES" w:eastAsia="en-US" w:bidi="ar-SA"/>
      </w:rPr>
    </w:lvl>
    <w:lvl w:ilvl="8" w:tplc="4CEA3564">
      <w:numFmt w:val="bullet"/>
      <w:lvlText w:val="•"/>
      <w:lvlJc w:val="left"/>
      <w:pPr>
        <w:ind w:left="3988" w:hanging="273"/>
      </w:pPr>
      <w:rPr>
        <w:rFonts w:hint="default"/>
        <w:lang w:val="eu-ES" w:eastAsia="en-US" w:bidi="ar-SA"/>
      </w:rPr>
    </w:lvl>
  </w:abstractNum>
  <w:abstractNum w:abstractNumId="22" w15:restartNumberingAfterBreak="0">
    <w:nsid w:val="47863551"/>
    <w:multiLevelType w:val="hybridMultilevel"/>
    <w:tmpl w:val="444446FA"/>
    <w:lvl w:ilvl="0" w:tplc="780826A8">
      <w:start w:val="1"/>
      <w:numFmt w:val="decimal"/>
      <w:lvlText w:val="%1."/>
      <w:lvlJc w:val="left"/>
      <w:pPr>
        <w:ind w:left="118" w:hanging="208"/>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6908F080">
      <w:start w:val="1"/>
      <w:numFmt w:val="lowerLetter"/>
      <w:lvlText w:val="%2)"/>
      <w:lvlJc w:val="left"/>
      <w:pPr>
        <w:ind w:left="388" w:hanging="253"/>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2" w:tplc="E348E804">
      <w:numFmt w:val="bullet"/>
      <w:lvlText w:val="•"/>
      <w:lvlJc w:val="left"/>
      <w:pPr>
        <w:ind w:left="862" w:hanging="253"/>
      </w:pPr>
      <w:rPr>
        <w:rFonts w:hint="default"/>
        <w:lang w:val="eu-ES" w:eastAsia="en-US" w:bidi="ar-SA"/>
      </w:rPr>
    </w:lvl>
    <w:lvl w:ilvl="3" w:tplc="86FA9988">
      <w:numFmt w:val="bullet"/>
      <w:lvlText w:val="•"/>
      <w:lvlJc w:val="left"/>
      <w:pPr>
        <w:ind w:left="1345" w:hanging="253"/>
      </w:pPr>
      <w:rPr>
        <w:rFonts w:hint="default"/>
        <w:lang w:val="eu-ES" w:eastAsia="en-US" w:bidi="ar-SA"/>
      </w:rPr>
    </w:lvl>
    <w:lvl w:ilvl="4" w:tplc="A4246C2E">
      <w:numFmt w:val="bullet"/>
      <w:lvlText w:val="•"/>
      <w:lvlJc w:val="left"/>
      <w:pPr>
        <w:ind w:left="1828" w:hanging="253"/>
      </w:pPr>
      <w:rPr>
        <w:rFonts w:hint="default"/>
        <w:lang w:val="eu-ES" w:eastAsia="en-US" w:bidi="ar-SA"/>
      </w:rPr>
    </w:lvl>
    <w:lvl w:ilvl="5" w:tplc="8C76EDCE">
      <w:numFmt w:val="bullet"/>
      <w:lvlText w:val="•"/>
      <w:lvlJc w:val="left"/>
      <w:pPr>
        <w:ind w:left="2311" w:hanging="253"/>
      </w:pPr>
      <w:rPr>
        <w:rFonts w:hint="default"/>
        <w:lang w:val="eu-ES" w:eastAsia="en-US" w:bidi="ar-SA"/>
      </w:rPr>
    </w:lvl>
    <w:lvl w:ilvl="6" w:tplc="A6546100">
      <w:numFmt w:val="bullet"/>
      <w:lvlText w:val="•"/>
      <w:lvlJc w:val="left"/>
      <w:pPr>
        <w:ind w:left="2794" w:hanging="253"/>
      </w:pPr>
      <w:rPr>
        <w:rFonts w:hint="default"/>
        <w:lang w:val="eu-ES" w:eastAsia="en-US" w:bidi="ar-SA"/>
      </w:rPr>
    </w:lvl>
    <w:lvl w:ilvl="7" w:tplc="9E9EA11C">
      <w:numFmt w:val="bullet"/>
      <w:lvlText w:val="•"/>
      <w:lvlJc w:val="left"/>
      <w:pPr>
        <w:ind w:left="3276" w:hanging="253"/>
      </w:pPr>
      <w:rPr>
        <w:rFonts w:hint="default"/>
        <w:lang w:val="eu-ES" w:eastAsia="en-US" w:bidi="ar-SA"/>
      </w:rPr>
    </w:lvl>
    <w:lvl w:ilvl="8" w:tplc="56486552">
      <w:numFmt w:val="bullet"/>
      <w:lvlText w:val="•"/>
      <w:lvlJc w:val="left"/>
      <w:pPr>
        <w:ind w:left="3759" w:hanging="253"/>
      </w:pPr>
      <w:rPr>
        <w:rFonts w:hint="default"/>
        <w:lang w:val="eu-ES" w:eastAsia="en-US" w:bidi="ar-SA"/>
      </w:rPr>
    </w:lvl>
  </w:abstractNum>
  <w:abstractNum w:abstractNumId="23" w15:restartNumberingAfterBreak="0">
    <w:nsid w:val="4B9A0BF3"/>
    <w:multiLevelType w:val="hybridMultilevel"/>
    <w:tmpl w:val="27880E2A"/>
    <w:lvl w:ilvl="0" w:tplc="B63A5BD8">
      <w:start w:val="1"/>
      <w:numFmt w:val="decimal"/>
      <w:lvlText w:val="%1."/>
      <w:lvlJc w:val="left"/>
      <w:pPr>
        <w:ind w:left="118" w:hanging="292"/>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D3F260E2">
      <w:numFmt w:val="bullet"/>
      <w:lvlText w:val="•"/>
      <w:lvlJc w:val="left"/>
      <w:pPr>
        <w:ind w:left="580" w:hanging="292"/>
      </w:pPr>
      <w:rPr>
        <w:rFonts w:hint="default"/>
        <w:lang w:val="eu-ES" w:eastAsia="en-US" w:bidi="ar-SA"/>
      </w:rPr>
    </w:lvl>
    <w:lvl w:ilvl="2" w:tplc="3C2AABE4">
      <w:numFmt w:val="bullet"/>
      <w:lvlText w:val="•"/>
      <w:lvlJc w:val="left"/>
      <w:pPr>
        <w:ind w:left="1041" w:hanging="292"/>
      </w:pPr>
      <w:rPr>
        <w:rFonts w:hint="default"/>
        <w:lang w:val="eu-ES" w:eastAsia="en-US" w:bidi="ar-SA"/>
      </w:rPr>
    </w:lvl>
    <w:lvl w:ilvl="3" w:tplc="DD661254">
      <w:numFmt w:val="bullet"/>
      <w:lvlText w:val="•"/>
      <w:lvlJc w:val="left"/>
      <w:pPr>
        <w:ind w:left="1502" w:hanging="292"/>
      </w:pPr>
      <w:rPr>
        <w:rFonts w:hint="default"/>
        <w:lang w:val="eu-ES" w:eastAsia="en-US" w:bidi="ar-SA"/>
      </w:rPr>
    </w:lvl>
    <w:lvl w:ilvl="4" w:tplc="9104EBC6">
      <w:numFmt w:val="bullet"/>
      <w:lvlText w:val="•"/>
      <w:lvlJc w:val="left"/>
      <w:pPr>
        <w:ind w:left="1962" w:hanging="292"/>
      </w:pPr>
      <w:rPr>
        <w:rFonts w:hint="default"/>
        <w:lang w:val="eu-ES" w:eastAsia="en-US" w:bidi="ar-SA"/>
      </w:rPr>
    </w:lvl>
    <w:lvl w:ilvl="5" w:tplc="B79ED578">
      <w:numFmt w:val="bullet"/>
      <w:lvlText w:val="•"/>
      <w:lvlJc w:val="left"/>
      <w:pPr>
        <w:ind w:left="2423" w:hanging="292"/>
      </w:pPr>
      <w:rPr>
        <w:rFonts w:hint="default"/>
        <w:lang w:val="eu-ES" w:eastAsia="en-US" w:bidi="ar-SA"/>
      </w:rPr>
    </w:lvl>
    <w:lvl w:ilvl="6" w:tplc="E38AE832">
      <w:numFmt w:val="bullet"/>
      <w:lvlText w:val="•"/>
      <w:lvlJc w:val="left"/>
      <w:pPr>
        <w:ind w:left="2884" w:hanging="292"/>
      </w:pPr>
      <w:rPr>
        <w:rFonts w:hint="default"/>
        <w:lang w:val="eu-ES" w:eastAsia="en-US" w:bidi="ar-SA"/>
      </w:rPr>
    </w:lvl>
    <w:lvl w:ilvl="7" w:tplc="4678F10A">
      <w:numFmt w:val="bullet"/>
      <w:lvlText w:val="•"/>
      <w:lvlJc w:val="left"/>
      <w:pPr>
        <w:ind w:left="3344" w:hanging="292"/>
      </w:pPr>
      <w:rPr>
        <w:rFonts w:hint="default"/>
        <w:lang w:val="eu-ES" w:eastAsia="en-US" w:bidi="ar-SA"/>
      </w:rPr>
    </w:lvl>
    <w:lvl w:ilvl="8" w:tplc="91BA1120">
      <w:numFmt w:val="bullet"/>
      <w:lvlText w:val="•"/>
      <w:lvlJc w:val="left"/>
      <w:pPr>
        <w:ind w:left="3805" w:hanging="292"/>
      </w:pPr>
      <w:rPr>
        <w:rFonts w:hint="default"/>
        <w:lang w:val="eu-ES" w:eastAsia="en-US" w:bidi="ar-SA"/>
      </w:rPr>
    </w:lvl>
  </w:abstractNum>
  <w:abstractNum w:abstractNumId="24" w15:restartNumberingAfterBreak="0">
    <w:nsid w:val="4F455FF4"/>
    <w:multiLevelType w:val="hybridMultilevel"/>
    <w:tmpl w:val="C1ECED06"/>
    <w:lvl w:ilvl="0" w:tplc="C8F622DC">
      <w:start w:val="1"/>
      <w:numFmt w:val="lowerLetter"/>
      <w:lvlText w:val="%1)"/>
      <w:lvlJc w:val="left"/>
      <w:pPr>
        <w:ind w:left="118" w:hanging="270"/>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D8667C14">
      <w:numFmt w:val="bullet"/>
      <w:lvlText w:val="•"/>
      <w:lvlJc w:val="left"/>
      <w:pPr>
        <w:ind w:left="589" w:hanging="270"/>
      </w:pPr>
      <w:rPr>
        <w:rFonts w:hint="default"/>
        <w:lang w:val="eu-ES" w:eastAsia="en-US" w:bidi="ar-SA"/>
      </w:rPr>
    </w:lvl>
    <w:lvl w:ilvl="2" w:tplc="8AD82020">
      <w:numFmt w:val="bullet"/>
      <w:lvlText w:val="•"/>
      <w:lvlJc w:val="left"/>
      <w:pPr>
        <w:ind w:left="1059" w:hanging="270"/>
      </w:pPr>
      <w:rPr>
        <w:rFonts w:hint="default"/>
        <w:lang w:val="eu-ES" w:eastAsia="en-US" w:bidi="ar-SA"/>
      </w:rPr>
    </w:lvl>
    <w:lvl w:ilvl="3" w:tplc="B5168692">
      <w:numFmt w:val="bullet"/>
      <w:lvlText w:val="•"/>
      <w:lvlJc w:val="left"/>
      <w:pPr>
        <w:ind w:left="1528" w:hanging="270"/>
      </w:pPr>
      <w:rPr>
        <w:rFonts w:hint="default"/>
        <w:lang w:val="eu-ES" w:eastAsia="en-US" w:bidi="ar-SA"/>
      </w:rPr>
    </w:lvl>
    <w:lvl w:ilvl="4" w:tplc="04B4ADF4">
      <w:numFmt w:val="bullet"/>
      <w:lvlText w:val="•"/>
      <w:lvlJc w:val="left"/>
      <w:pPr>
        <w:ind w:left="1998" w:hanging="270"/>
      </w:pPr>
      <w:rPr>
        <w:rFonts w:hint="default"/>
        <w:lang w:val="eu-ES" w:eastAsia="en-US" w:bidi="ar-SA"/>
      </w:rPr>
    </w:lvl>
    <w:lvl w:ilvl="5" w:tplc="FA3A3380">
      <w:numFmt w:val="bullet"/>
      <w:lvlText w:val="•"/>
      <w:lvlJc w:val="left"/>
      <w:pPr>
        <w:ind w:left="2468" w:hanging="270"/>
      </w:pPr>
      <w:rPr>
        <w:rFonts w:hint="default"/>
        <w:lang w:val="eu-ES" w:eastAsia="en-US" w:bidi="ar-SA"/>
      </w:rPr>
    </w:lvl>
    <w:lvl w:ilvl="6" w:tplc="2314FE0A">
      <w:numFmt w:val="bullet"/>
      <w:lvlText w:val="•"/>
      <w:lvlJc w:val="left"/>
      <w:pPr>
        <w:ind w:left="2937" w:hanging="270"/>
      </w:pPr>
      <w:rPr>
        <w:rFonts w:hint="default"/>
        <w:lang w:val="eu-ES" w:eastAsia="en-US" w:bidi="ar-SA"/>
      </w:rPr>
    </w:lvl>
    <w:lvl w:ilvl="7" w:tplc="8F38C494">
      <w:numFmt w:val="bullet"/>
      <w:lvlText w:val="•"/>
      <w:lvlJc w:val="left"/>
      <w:pPr>
        <w:ind w:left="3407" w:hanging="270"/>
      </w:pPr>
      <w:rPr>
        <w:rFonts w:hint="default"/>
        <w:lang w:val="eu-ES" w:eastAsia="en-US" w:bidi="ar-SA"/>
      </w:rPr>
    </w:lvl>
    <w:lvl w:ilvl="8" w:tplc="D3F4C6E6">
      <w:numFmt w:val="bullet"/>
      <w:lvlText w:val="•"/>
      <w:lvlJc w:val="left"/>
      <w:pPr>
        <w:ind w:left="3876" w:hanging="270"/>
      </w:pPr>
      <w:rPr>
        <w:rFonts w:hint="default"/>
        <w:lang w:val="eu-ES" w:eastAsia="en-US" w:bidi="ar-SA"/>
      </w:rPr>
    </w:lvl>
  </w:abstractNum>
  <w:abstractNum w:abstractNumId="25" w15:restartNumberingAfterBreak="0">
    <w:nsid w:val="53FA5B49"/>
    <w:multiLevelType w:val="hybridMultilevel"/>
    <w:tmpl w:val="9DE8624E"/>
    <w:lvl w:ilvl="0" w:tplc="A732DDAC">
      <w:start w:val="1"/>
      <w:numFmt w:val="decimal"/>
      <w:lvlText w:val="%1."/>
      <w:lvlJc w:val="left"/>
      <w:pPr>
        <w:ind w:left="118" w:hanging="277"/>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B73CF7EE">
      <w:numFmt w:val="bullet"/>
      <w:lvlText w:val="•"/>
      <w:lvlJc w:val="left"/>
      <w:pPr>
        <w:ind w:left="589" w:hanging="277"/>
      </w:pPr>
      <w:rPr>
        <w:rFonts w:hint="default"/>
        <w:lang w:val="eu-ES" w:eastAsia="en-US" w:bidi="ar-SA"/>
      </w:rPr>
    </w:lvl>
    <w:lvl w:ilvl="2" w:tplc="EB78ED98">
      <w:numFmt w:val="bullet"/>
      <w:lvlText w:val="•"/>
      <w:lvlJc w:val="left"/>
      <w:pPr>
        <w:ind w:left="1059" w:hanging="277"/>
      </w:pPr>
      <w:rPr>
        <w:rFonts w:hint="default"/>
        <w:lang w:val="eu-ES" w:eastAsia="en-US" w:bidi="ar-SA"/>
      </w:rPr>
    </w:lvl>
    <w:lvl w:ilvl="3" w:tplc="96501E60">
      <w:numFmt w:val="bullet"/>
      <w:lvlText w:val="•"/>
      <w:lvlJc w:val="left"/>
      <w:pPr>
        <w:ind w:left="1528" w:hanging="277"/>
      </w:pPr>
      <w:rPr>
        <w:rFonts w:hint="default"/>
        <w:lang w:val="eu-ES" w:eastAsia="en-US" w:bidi="ar-SA"/>
      </w:rPr>
    </w:lvl>
    <w:lvl w:ilvl="4" w:tplc="8C68FDF6">
      <w:numFmt w:val="bullet"/>
      <w:lvlText w:val="•"/>
      <w:lvlJc w:val="left"/>
      <w:pPr>
        <w:ind w:left="1998" w:hanging="277"/>
      </w:pPr>
      <w:rPr>
        <w:rFonts w:hint="default"/>
        <w:lang w:val="eu-ES" w:eastAsia="en-US" w:bidi="ar-SA"/>
      </w:rPr>
    </w:lvl>
    <w:lvl w:ilvl="5" w:tplc="87BEF0D8">
      <w:numFmt w:val="bullet"/>
      <w:lvlText w:val="•"/>
      <w:lvlJc w:val="left"/>
      <w:pPr>
        <w:ind w:left="2468" w:hanging="277"/>
      </w:pPr>
      <w:rPr>
        <w:rFonts w:hint="default"/>
        <w:lang w:val="eu-ES" w:eastAsia="en-US" w:bidi="ar-SA"/>
      </w:rPr>
    </w:lvl>
    <w:lvl w:ilvl="6" w:tplc="594626F2">
      <w:numFmt w:val="bullet"/>
      <w:lvlText w:val="•"/>
      <w:lvlJc w:val="left"/>
      <w:pPr>
        <w:ind w:left="2937" w:hanging="277"/>
      </w:pPr>
      <w:rPr>
        <w:rFonts w:hint="default"/>
        <w:lang w:val="eu-ES" w:eastAsia="en-US" w:bidi="ar-SA"/>
      </w:rPr>
    </w:lvl>
    <w:lvl w:ilvl="7" w:tplc="919C9C92">
      <w:numFmt w:val="bullet"/>
      <w:lvlText w:val="•"/>
      <w:lvlJc w:val="left"/>
      <w:pPr>
        <w:ind w:left="3407" w:hanging="277"/>
      </w:pPr>
      <w:rPr>
        <w:rFonts w:hint="default"/>
        <w:lang w:val="eu-ES" w:eastAsia="en-US" w:bidi="ar-SA"/>
      </w:rPr>
    </w:lvl>
    <w:lvl w:ilvl="8" w:tplc="05749F94">
      <w:numFmt w:val="bullet"/>
      <w:lvlText w:val="•"/>
      <w:lvlJc w:val="left"/>
      <w:pPr>
        <w:ind w:left="3876" w:hanging="277"/>
      </w:pPr>
      <w:rPr>
        <w:rFonts w:hint="default"/>
        <w:lang w:val="eu-ES" w:eastAsia="en-US" w:bidi="ar-SA"/>
      </w:rPr>
    </w:lvl>
  </w:abstractNum>
  <w:abstractNum w:abstractNumId="26" w15:restartNumberingAfterBreak="0">
    <w:nsid w:val="567E71B8"/>
    <w:multiLevelType w:val="multilevel"/>
    <w:tmpl w:val="F3F00332"/>
    <w:lvl w:ilvl="0">
      <w:start w:val="1"/>
      <w:numFmt w:val="decimal"/>
      <w:lvlText w:val="%1."/>
      <w:lvlJc w:val="left"/>
      <w:pPr>
        <w:ind w:left="337" w:hanging="220"/>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start w:val="1"/>
      <w:numFmt w:val="decimal"/>
      <w:lvlText w:val="%1.%2."/>
      <w:lvlJc w:val="left"/>
      <w:pPr>
        <w:ind w:left="388" w:hanging="481"/>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2">
      <w:start w:val="1"/>
      <w:numFmt w:val="lowerLetter"/>
      <w:lvlText w:val="%3)"/>
      <w:lvlJc w:val="left"/>
      <w:pPr>
        <w:ind w:left="673" w:hanging="360"/>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3">
      <w:numFmt w:val="bullet"/>
      <w:lvlText w:val="•"/>
      <w:lvlJc w:val="left"/>
      <w:pPr>
        <w:ind w:left="547" w:hanging="360"/>
      </w:pPr>
      <w:rPr>
        <w:rFonts w:hint="default"/>
        <w:lang w:val="eu-ES" w:eastAsia="en-US" w:bidi="ar-SA"/>
      </w:rPr>
    </w:lvl>
    <w:lvl w:ilvl="4">
      <w:numFmt w:val="bullet"/>
      <w:lvlText w:val="•"/>
      <w:lvlJc w:val="left"/>
      <w:pPr>
        <w:ind w:left="415" w:hanging="360"/>
      </w:pPr>
      <w:rPr>
        <w:rFonts w:hint="default"/>
        <w:lang w:val="eu-ES" w:eastAsia="en-US" w:bidi="ar-SA"/>
      </w:rPr>
    </w:lvl>
    <w:lvl w:ilvl="5">
      <w:numFmt w:val="bullet"/>
      <w:lvlText w:val="•"/>
      <w:lvlJc w:val="left"/>
      <w:pPr>
        <w:ind w:left="283" w:hanging="360"/>
      </w:pPr>
      <w:rPr>
        <w:rFonts w:hint="default"/>
        <w:lang w:val="eu-ES" w:eastAsia="en-US" w:bidi="ar-SA"/>
      </w:rPr>
    </w:lvl>
    <w:lvl w:ilvl="6">
      <w:numFmt w:val="bullet"/>
      <w:lvlText w:val="•"/>
      <w:lvlJc w:val="left"/>
      <w:pPr>
        <w:ind w:left="151" w:hanging="360"/>
      </w:pPr>
      <w:rPr>
        <w:rFonts w:hint="default"/>
        <w:lang w:val="eu-ES" w:eastAsia="en-US" w:bidi="ar-SA"/>
      </w:rPr>
    </w:lvl>
    <w:lvl w:ilvl="7">
      <w:numFmt w:val="bullet"/>
      <w:lvlText w:val="•"/>
      <w:lvlJc w:val="left"/>
      <w:pPr>
        <w:ind w:left="18" w:hanging="360"/>
      </w:pPr>
      <w:rPr>
        <w:rFonts w:hint="default"/>
        <w:lang w:val="eu-ES" w:eastAsia="en-US" w:bidi="ar-SA"/>
      </w:rPr>
    </w:lvl>
    <w:lvl w:ilvl="8">
      <w:numFmt w:val="bullet"/>
      <w:lvlText w:val="•"/>
      <w:lvlJc w:val="left"/>
      <w:pPr>
        <w:ind w:left="-114" w:hanging="360"/>
      </w:pPr>
      <w:rPr>
        <w:rFonts w:hint="default"/>
        <w:lang w:val="eu-ES" w:eastAsia="en-US" w:bidi="ar-SA"/>
      </w:rPr>
    </w:lvl>
  </w:abstractNum>
  <w:abstractNum w:abstractNumId="27" w15:restartNumberingAfterBreak="0">
    <w:nsid w:val="56EE30D2"/>
    <w:multiLevelType w:val="hybridMultilevel"/>
    <w:tmpl w:val="50F89652"/>
    <w:lvl w:ilvl="0" w:tplc="38A2FFDA">
      <w:start w:val="1"/>
      <w:numFmt w:val="decimal"/>
      <w:lvlText w:val="%1."/>
      <w:lvlJc w:val="left"/>
      <w:pPr>
        <w:ind w:left="118" w:hanging="219"/>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DBACDE96">
      <w:numFmt w:val="bullet"/>
      <w:lvlText w:val="•"/>
      <w:lvlJc w:val="left"/>
      <w:pPr>
        <w:ind w:left="589" w:hanging="219"/>
      </w:pPr>
      <w:rPr>
        <w:rFonts w:hint="default"/>
        <w:lang w:val="eu-ES" w:eastAsia="en-US" w:bidi="ar-SA"/>
      </w:rPr>
    </w:lvl>
    <w:lvl w:ilvl="2" w:tplc="B3C052E2">
      <w:numFmt w:val="bullet"/>
      <w:lvlText w:val="•"/>
      <w:lvlJc w:val="left"/>
      <w:pPr>
        <w:ind w:left="1059" w:hanging="219"/>
      </w:pPr>
      <w:rPr>
        <w:rFonts w:hint="default"/>
        <w:lang w:val="eu-ES" w:eastAsia="en-US" w:bidi="ar-SA"/>
      </w:rPr>
    </w:lvl>
    <w:lvl w:ilvl="3" w:tplc="2E582C7C">
      <w:numFmt w:val="bullet"/>
      <w:lvlText w:val="•"/>
      <w:lvlJc w:val="left"/>
      <w:pPr>
        <w:ind w:left="1528" w:hanging="219"/>
      </w:pPr>
      <w:rPr>
        <w:rFonts w:hint="default"/>
        <w:lang w:val="eu-ES" w:eastAsia="en-US" w:bidi="ar-SA"/>
      </w:rPr>
    </w:lvl>
    <w:lvl w:ilvl="4" w:tplc="1C3210DE">
      <w:numFmt w:val="bullet"/>
      <w:lvlText w:val="•"/>
      <w:lvlJc w:val="left"/>
      <w:pPr>
        <w:ind w:left="1998" w:hanging="219"/>
      </w:pPr>
      <w:rPr>
        <w:rFonts w:hint="default"/>
        <w:lang w:val="eu-ES" w:eastAsia="en-US" w:bidi="ar-SA"/>
      </w:rPr>
    </w:lvl>
    <w:lvl w:ilvl="5" w:tplc="5AD2A066">
      <w:numFmt w:val="bullet"/>
      <w:lvlText w:val="•"/>
      <w:lvlJc w:val="left"/>
      <w:pPr>
        <w:ind w:left="2468" w:hanging="219"/>
      </w:pPr>
      <w:rPr>
        <w:rFonts w:hint="default"/>
        <w:lang w:val="eu-ES" w:eastAsia="en-US" w:bidi="ar-SA"/>
      </w:rPr>
    </w:lvl>
    <w:lvl w:ilvl="6" w:tplc="0C849932">
      <w:numFmt w:val="bullet"/>
      <w:lvlText w:val="•"/>
      <w:lvlJc w:val="left"/>
      <w:pPr>
        <w:ind w:left="2937" w:hanging="219"/>
      </w:pPr>
      <w:rPr>
        <w:rFonts w:hint="default"/>
        <w:lang w:val="eu-ES" w:eastAsia="en-US" w:bidi="ar-SA"/>
      </w:rPr>
    </w:lvl>
    <w:lvl w:ilvl="7" w:tplc="9C8049DA">
      <w:numFmt w:val="bullet"/>
      <w:lvlText w:val="•"/>
      <w:lvlJc w:val="left"/>
      <w:pPr>
        <w:ind w:left="3407" w:hanging="219"/>
      </w:pPr>
      <w:rPr>
        <w:rFonts w:hint="default"/>
        <w:lang w:val="eu-ES" w:eastAsia="en-US" w:bidi="ar-SA"/>
      </w:rPr>
    </w:lvl>
    <w:lvl w:ilvl="8" w:tplc="9BACC3E8">
      <w:numFmt w:val="bullet"/>
      <w:lvlText w:val="•"/>
      <w:lvlJc w:val="left"/>
      <w:pPr>
        <w:ind w:left="3876" w:hanging="219"/>
      </w:pPr>
      <w:rPr>
        <w:rFonts w:hint="default"/>
        <w:lang w:val="eu-ES" w:eastAsia="en-US" w:bidi="ar-SA"/>
      </w:rPr>
    </w:lvl>
  </w:abstractNum>
  <w:abstractNum w:abstractNumId="28" w15:restartNumberingAfterBreak="0">
    <w:nsid w:val="5AB939E7"/>
    <w:multiLevelType w:val="hybridMultilevel"/>
    <w:tmpl w:val="3FCE5676"/>
    <w:lvl w:ilvl="0" w:tplc="6CDE0DAE">
      <w:start w:val="1"/>
      <w:numFmt w:val="decimal"/>
      <w:lvlText w:val="%1."/>
      <w:lvlJc w:val="left"/>
      <w:pPr>
        <w:ind w:left="118" w:hanging="216"/>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096CAE66">
      <w:start w:val="1"/>
      <w:numFmt w:val="lowerLetter"/>
      <w:lvlText w:val="%2)"/>
      <w:lvlJc w:val="left"/>
      <w:pPr>
        <w:ind w:left="388" w:hanging="266"/>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2" w:tplc="1456802E">
      <w:numFmt w:val="bullet"/>
      <w:lvlText w:val="•"/>
      <w:lvlJc w:val="left"/>
      <w:pPr>
        <w:ind w:left="872" w:hanging="266"/>
      </w:pPr>
      <w:rPr>
        <w:rFonts w:hint="default"/>
        <w:lang w:val="eu-ES" w:eastAsia="en-US" w:bidi="ar-SA"/>
      </w:rPr>
    </w:lvl>
    <w:lvl w:ilvl="3" w:tplc="F34679DA">
      <w:numFmt w:val="bullet"/>
      <w:lvlText w:val="•"/>
      <w:lvlJc w:val="left"/>
      <w:pPr>
        <w:ind w:left="1365" w:hanging="266"/>
      </w:pPr>
      <w:rPr>
        <w:rFonts w:hint="default"/>
        <w:lang w:val="eu-ES" w:eastAsia="en-US" w:bidi="ar-SA"/>
      </w:rPr>
    </w:lvl>
    <w:lvl w:ilvl="4" w:tplc="30B88838">
      <w:numFmt w:val="bullet"/>
      <w:lvlText w:val="•"/>
      <w:lvlJc w:val="left"/>
      <w:pPr>
        <w:ind w:left="1858" w:hanging="266"/>
      </w:pPr>
      <w:rPr>
        <w:rFonts w:hint="default"/>
        <w:lang w:val="eu-ES" w:eastAsia="en-US" w:bidi="ar-SA"/>
      </w:rPr>
    </w:lvl>
    <w:lvl w:ilvl="5" w:tplc="350ED722">
      <w:numFmt w:val="bullet"/>
      <w:lvlText w:val="•"/>
      <w:lvlJc w:val="left"/>
      <w:pPr>
        <w:ind w:left="2351" w:hanging="266"/>
      </w:pPr>
      <w:rPr>
        <w:rFonts w:hint="default"/>
        <w:lang w:val="eu-ES" w:eastAsia="en-US" w:bidi="ar-SA"/>
      </w:rPr>
    </w:lvl>
    <w:lvl w:ilvl="6" w:tplc="CAD0395C">
      <w:numFmt w:val="bullet"/>
      <w:lvlText w:val="•"/>
      <w:lvlJc w:val="left"/>
      <w:pPr>
        <w:ind w:left="2844" w:hanging="266"/>
      </w:pPr>
      <w:rPr>
        <w:rFonts w:hint="default"/>
        <w:lang w:val="eu-ES" w:eastAsia="en-US" w:bidi="ar-SA"/>
      </w:rPr>
    </w:lvl>
    <w:lvl w:ilvl="7" w:tplc="E376A3E2">
      <w:numFmt w:val="bullet"/>
      <w:lvlText w:val="•"/>
      <w:lvlJc w:val="left"/>
      <w:pPr>
        <w:ind w:left="3337" w:hanging="266"/>
      </w:pPr>
      <w:rPr>
        <w:rFonts w:hint="default"/>
        <w:lang w:val="eu-ES" w:eastAsia="en-US" w:bidi="ar-SA"/>
      </w:rPr>
    </w:lvl>
    <w:lvl w:ilvl="8" w:tplc="B204B41E">
      <w:numFmt w:val="bullet"/>
      <w:lvlText w:val="•"/>
      <w:lvlJc w:val="left"/>
      <w:pPr>
        <w:ind w:left="3830" w:hanging="266"/>
      </w:pPr>
      <w:rPr>
        <w:rFonts w:hint="default"/>
        <w:lang w:val="eu-ES" w:eastAsia="en-US" w:bidi="ar-SA"/>
      </w:rPr>
    </w:lvl>
  </w:abstractNum>
  <w:abstractNum w:abstractNumId="29" w15:restartNumberingAfterBreak="0">
    <w:nsid w:val="5C0855DE"/>
    <w:multiLevelType w:val="hybridMultilevel"/>
    <w:tmpl w:val="EAA678F6"/>
    <w:lvl w:ilvl="0" w:tplc="E1B0DE72">
      <w:start w:val="1"/>
      <w:numFmt w:val="decimal"/>
      <w:lvlText w:val="%1."/>
      <w:lvlJc w:val="left"/>
      <w:pPr>
        <w:ind w:left="118" w:hanging="268"/>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69E63BC0">
      <w:numFmt w:val="bullet"/>
      <w:lvlText w:val="•"/>
      <w:lvlJc w:val="left"/>
      <w:pPr>
        <w:ind w:left="589" w:hanging="268"/>
      </w:pPr>
      <w:rPr>
        <w:rFonts w:hint="default"/>
        <w:lang w:val="eu-ES" w:eastAsia="en-US" w:bidi="ar-SA"/>
      </w:rPr>
    </w:lvl>
    <w:lvl w:ilvl="2" w:tplc="888C00F8">
      <w:numFmt w:val="bullet"/>
      <w:lvlText w:val="•"/>
      <w:lvlJc w:val="left"/>
      <w:pPr>
        <w:ind w:left="1059" w:hanging="268"/>
      </w:pPr>
      <w:rPr>
        <w:rFonts w:hint="default"/>
        <w:lang w:val="eu-ES" w:eastAsia="en-US" w:bidi="ar-SA"/>
      </w:rPr>
    </w:lvl>
    <w:lvl w:ilvl="3" w:tplc="A476D14C">
      <w:numFmt w:val="bullet"/>
      <w:lvlText w:val="•"/>
      <w:lvlJc w:val="left"/>
      <w:pPr>
        <w:ind w:left="1528" w:hanging="268"/>
      </w:pPr>
      <w:rPr>
        <w:rFonts w:hint="default"/>
        <w:lang w:val="eu-ES" w:eastAsia="en-US" w:bidi="ar-SA"/>
      </w:rPr>
    </w:lvl>
    <w:lvl w:ilvl="4" w:tplc="0D40AEDC">
      <w:numFmt w:val="bullet"/>
      <w:lvlText w:val="•"/>
      <w:lvlJc w:val="left"/>
      <w:pPr>
        <w:ind w:left="1998" w:hanging="268"/>
      </w:pPr>
      <w:rPr>
        <w:rFonts w:hint="default"/>
        <w:lang w:val="eu-ES" w:eastAsia="en-US" w:bidi="ar-SA"/>
      </w:rPr>
    </w:lvl>
    <w:lvl w:ilvl="5" w:tplc="A42CAF7E">
      <w:numFmt w:val="bullet"/>
      <w:lvlText w:val="•"/>
      <w:lvlJc w:val="left"/>
      <w:pPr>
        <w:ind w:left="2468" w:hanging="268"/>
      </w:pPr>
      <w:rPr>
        <w:rFonts w:hint="default"/>
        <w:lang w:val="eu-ES" w:eastAsia="en-US" w:bidi="ar-SA"/>
      </w:rPr>
    </w:lvl>
    <w:lvl w:ilvl="6" w:tplc="F5962FD4">
      <w:numFmt w:val="bullet"/>
      <w:lvlText w:val="•"/>
      <w:lvlJc w:val="left"/>
      <w:pPr>
        <w:ind w:left="2937" w:hanging="268"/>
      </w:pPr>
      <w:rPr>
        <w:rFonts w:hint="default"/>
        <w:lang w:val="eu-ES" w:eastAsia="en-US" w:bidi="ar-SA"/>
      </w:rPr>
    </w:lvl>
    <w:lvl w:ilvl="7" w:tplc="60F62C6E">
      <w:numFmt w:val="bullet"/>
      <w:lvlText w:val="•"/>
      <w:lvlJc w:val="left"/>
      <w:pPr>
        <w:ind w:left="3407" w:hanging="268"/>
      </w:pPr>
      <w:rPr>
        <w:rFonts w:hint="default"/>
        <w:lang w:val="eu-ES" w:eastAsia="en-US" w:bidi="ar-SA"/>
      </w:rPr>
    </w:lvl>
    <w:lvl w:ilvl="8" w:tplc="CAFEE9FA">
      <w:numFmt w:val="bullet"/>
      <w:lvlText w:val="•"/>
      <w:lvlJc w:val="left"/>
      <w:pPr>
        <w:ind w:left="3876" w:hanging="268"/>
      </w:pPr>
      <w:rPr>
        <w:rFonts w:hint="default"/>
        <w:lang w:val="eu-ES" w:eastAsia="en-US" w:bidi="ar-SA"/>
      </w:rPr>
    </w:lvl>
  </w:abstractNum>
  <w:abstractNum w:abstractNumId="30" w15:restartNumberingAfterBreak="0">
    <w:nsid w:val="5E4B1C6B"/>
    <w:multiLevelType w:val="hybridMultilevel"/>
    <w:tmpl w:val="C0D06296"/>
    <w:lvl w:ilvl="0" w:tplc="80747886">
      <w:start w:val="1"/>
      <w:numFmt w:val="decimal"/>
      <w:lvlText w:val="%1."/>
      <w:lvlJc w:val="left"/>
      <w:pPr>
        <w:ind w:left="118" w:hanging="267"/>
        <w:jc w:val="left"/>
      </w:pPr>
      <w:rPr>
        <w:rFonts w:hint="default"/>
        <w:spacing w:val="-1"/>
        <w:w w:val="102"/>
        <w:lang w:val="eu-ES" w:eastAsia="en-US" w:bidi="ar-SA"/>
      </w:rPr>
    </w:lvl>
    <w:lvl w:ilvl="1" w:tplc="50E251D4">
      <w:numFmt w:val="bullet"/>
      <w:lvlText w:val="•"/>
      <w:lvlJc w:val="left"/>
      <w:pPr>
        <w:ind w:left="580" w:hanging="267"/>
      </w:pPr>
      <w:rPr>
        <w:rFonts w:hint="default"/>
        <w:lang w:val="eu-ES" w:eastAsia="en-US" w:bidi="ar-SA"/>
      </w:rPr>
    </w:lvl>
    <w:lvl w:ilvl="2" w:tplc="ABF6B0F8">
      <w:numFmt w:val="bullet"/>
      <w:lvlText w:val="•"/>
      <w:lvlJc w:val="left"/>
      <w:pPr>
        <w:ind w:left="1041" w:hanging="267"/>
      </w:pPr>
      <w:rPr>
        <w:rFonts w:hint="default"/>
        <w:lang w:val="eu-ES" w:eastAsia="en-US" w:bidi="ar-SA"/>
      </w:rPr>
    </w:lvl>
    <w:lvl w:ilvl="3" w:tplc="87B82DE8">
      <w:numFmt w:val="bullet"/>
      <w:lvlText w:val="•"/>
      <w:lvlJc w:val="left"/>
      <w:pPr>
        <w:ind w:left="1501" w:hanging="267"/>
      </w:pPr>
      <w:rPr>
        <w:rFonts w:hint="default"/>
        <w:lang w:val="eu-ES" w:eastAsia="en-US" w:bidi="ar-SA"/>
      </w:rPr>
    </w:lvl>
    <w:lvl w:ilvl="4" w:tplc="61FC9C28">
      <w:numFmt w:val="bullet"/>
      <w:lvlText w:val="•"/>
      <w:lvlJc w:val="left"/>
      <w:pPr>
        <w:ind w:left="1962" w:hanging="267"/>
      </w:pPr>
      <w:rPr>
        <w:rFonts w:hint="default"/>
        <w:lang w:val="eu-ES" w:eastAsia="en-US" w:bidi="ar-SA"/>
      </w:rPr>
    </w:lvl>
    <w:lvl w:ilvl="5" w:tplc="4F6A0FC8">
      <w:numFmt w:val="bullet"/>
      <w:lvlText w:val="•"/>
      <w:lvlJc w:val="left"/>
      <w:pPr>
        <w:ind w:left="2422" w:hanging="267"/>
      </w:pPr>
      <w:rPr>
        <w:rFonts w:hint="default"/>
        <w:lang w:val="eu-ES" w:eastAsia="en-US" w:bidi="ar-SA"/>
      </w:rPr>
    </w:lvl>
    <w:lvl w:ilvl="6" w:tplc="B24CBCF6">
      <w:numFmt w:val="bullet"/>
      <w:lvlText w:val="•"/>
      <w:lvlJc w:val="left"/>
      <w:pPr>
        <w:ind w:left="2883" w:hanging="267"/>
      </w:pPr>
      <w:rPr>
        <w:rFonts w:hint="default"/>
        <w:lang w:val="eu-ES" w:eastAsia="en-US" w:bidi="ar-SA"/>
      </w:rPr>
    </w:lvl>
    <w:lvl w:ilvl="7" w:tplc="CEF08C10">
      <w:numFmt w:val="bullet"/>
      <w:lvlText w:val="•"/>
      <w:lvlJc w:val="left"/>
      <w:pPr>
        <w:ind w:left="3343" w:hanging="267"/>
      </w:pPr>
      <w:rPr>
        <w:rFonts w:hint="default"/>
        <w:lang w:val="eu-ES" w:eastAsia="en-US" w:bidi="ar-SA"/>
      </w:rPr>
    </w:lvl>
    <w:lvl w:ilvl="8" w:tplc="DA7A11E6">
      <w:numFmt w:val="bullet"/>
      <w:lvlText w:val="•"/>
      <w:lvlJc w:val="left"/>
      <w:pPr>
        <w:ind w:left="3804" w:hanging="267"/>
      </w:pPr>
      <w:rPr>
        <w:rFonts w:hint="default"/>
        <w:lang w:val="eu-ES" w:eastAsia="en-US" w:bidi="ar-SA"/>
      </w:rPr>
    </w:lvl>
  </w:abstractNum>
  <w:abstractNum w:abstractNumId="31" w15:restartNumberingAfterBreak="0">
    <w:nsid w:val="5FF32BAB"/>
    <w:multiLevelType w:val="hybridMultilevel"/>
    <w:tmpl w:val="13B8F40A"/>
    <w:lvl w:ilvl="0" w:tplc="BA06F4FA">
      <w:start w:val="2"/>
      <w:numFmt w:val="upperRoman"/>
      <w:lvlText w:val="%1."/>
      <w:lvlJc w:val="left"/>
      <w:pPr>
        <w:ind w:left="118" w:hanging="229"/>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9E083650">
      <w:start w:val="1"/>
      <w:numFmt w:val="upperRoman"/>
      <w:lvlText w:val="%2."/>
      <w:lvlJc w:val="left"/>
      <w:pPr>
        <w:ind w:left="118" w:hanging="215"/>
        <w:jc w:val="left"/>
      </w:pPr>
      <w:rPr>
        <w:rFonts w:ascii="Arial" w:eastAsia="Arial" w:hAnsi="Arial" w:cs="Arial" w:hint="default"/>
        <w:b/>
        <w:bCs/>
        <w:i w:val="0"/>
        <w:iCs w:val="0"/>
        <w:spacing w:val="-1"/>
        <w:w w:val="102"/>
        <w:sz w:val="19"/>
        <w:szCs w:val="19"/>
        <w:lang w:val="eu-ES" w:eastAsia="en-US" w:bidi="ar-SA"/>
      </w:rPr>
    </w:lvl>
    <w:lvl w:ilvl="2" w:tplc="EB4C7A44">
      <w:start w:val="1"/>
      <w:numFmt w:val="decimal"/>
      <w:lvlText w:val="%3."/>
      <w:lvlJc w:val="left"/>
      <w:pPr>
        <w:ind w:left="334" w:hanging="217"/>
        <w:jc w:val="left"/>
      </w:pPr>
      <w:rPr>
        <w:rFonts w:ascii="Arial" w:eastAsia="Arial" w:hAnsi="Arial" w:cs="Arial" w:hint="default"/>
        <w:b/>
        <w:bCs/>
        <w:i w:val="0"/>
        <w:iCs w:val="0"/>
        <w:spacing w:val="-1"/>
        <w:w w:val="102"/>
        <w:sz w:val="19"/>
        <w:szCs w:val="19"/>
        <w:lang w:val="eu-ES" w:eastAsia="en-US" w:bidi="ar-SA"/>
      </w:rPr>
    </w:lvl>
    <w:lvl w:ilvl="3" w:tplc="21D65D66">
      <w:numFmt w:val="bullet"/>
      <w:lvlText w:val="•"/>
      <w:lvlJc w:val="left"/>
      <w:pPr>
        <w:ind w:left="1314" w:hanging="217"/>
      </w:pPr>
      <w:rPr>
        <w:rFonts w:hint="default"/>
        <w:lang w:val="eu-ES" w:eastAsia="en-US" w:bidi="ar-SA"/>
      </w:rPr>
    </w:lvl>
    <w:lvl w:ilvl="4" w:tplc="70C4A6CE">
      <w:numFmt w:val="bullet"/>
      <w:lvlText w:val="•"/>
      <w:lvlJc w:val="left"/>
      <w:pPr>
        <w:ind w:left="1801" w:hanging="217"/>
      </w:pPr>
      <w:rPr>
        <w:rFonts w:hint="default"/>
        <w:lang w:val="eu-ES" w:eastAsia="en-US" w:bidi="ar-SA"/>
      </w:rPr>
    </w:lvl>
    <w:lvl w:ilvl="5" w:tplc="BEAC62AE">
      <w:numFmt w:val="bullet"/>
      <w:lvlText w:val="•"/>
      <w:lvlJc w:val="left"/>
      <w:pPr>
        <w:ind w:left="2288" w:hanging="217"/>
      </w:pPr>
      <w:rPr>
        <w:rFonts w:hint="default"/>
        <w:lang w:val="eu-ES" w:eastAsia="en-US" w:bidi="ar-SA"/>
      </w:rPr>
    </w:lvl>
    <w:lvl w:ilvl="6" w:tplc="34F2A3C0">
      <w:numFmt w:val="bullet"/>
      <w:lvlText w:val="•"/>
      <w:lvlJc w:val="left"/>
      <w:pPr>
        <w:ind w:left="2776" w:hanging="217"/>
      </w:pPr>
      <w:rPr>
        <w:rFonts w:hint="default"/>
        <w:lang w:val="eu-ES" w:eastAsia="en-US" w:bidi="ar-SA"/>
      </w:rPr>
    </w:lvl>
    <w:lvl w:ilvl="7" w:tplc="88B29D0A">
      <w:numFmt w:val="bullet"/>
      <w:lvlText w:val="•"/>
      <w:lvlJc w:val="left"/>
      <w:pPr>
        <w:ind w:left="3263" w:hanging="217"/>
      </w:pPr>
      <w:rPr>
        <w:rFonts w:hint="default"/>
        <w:lang w:val="eu-ES" w:eastAsia="en-US" w:bidi="ar-SA"/>
      </w:rPr>
    </w:lvl>
    <w:lvl w:ilvl="8" w:tplc="209669E8">
      <w:numFmt w:val="bullet"/>
      <w:lvlText w:val="•"/>
      <w:lvlJc w:val="left"/>
      <w:pPr>
        <w:ind w:left="3750" w:hanging="217"/>
      </w:pPr>
      <w:rPr>
        <w:rFonts w:hint="default"/>
        <w:lang w:val="eu-ES" w:eastAsia="en-US" w:bidi="ar-SA"/>
      </w:rPr>
    </w:lvl>
  </w:abstractNum>
  <w:abstractNum w:abstractNumId="32" w15:restartNumberingAfterBreak="0">
    <w:nsid w:val="6BB53B30"/>
    <w:multiLevelType w:val="hybridMultilevel"/>
    <w:tmpl w:val="C75EE006"/>
    <w:lvl w:ilvl="0" w:tplc="EE1E7A10">
      <w:start w:val="1"/>
      <w:numFmt w:val="upperRoman"/>
      <w:lvlText w:val="%1."/>
      <w:lvlJc w:val="left"/>
      <w:pPr>
        <w:ind w:left="118" w:hanging="339"/>
        <w:jc w:val="left"/>
      </w:pPr>
      <w:rPr>
        <w:rFonts w:ascii="Arial" w:eastAsia="Arial" w:hAnsi="Arial" w:cs="Arial" w:hint="default"/>
        <w:b/>
        <w:bCs/>
        <w:i w:val="0"/>
        <w:iCs w:val="0"/>
        <w:spacing w:val="-1"/>
        <w:w w:val="102"/>
        <w:sz w:val="19"/>
        <w:szCs w:val="19"/>
        <w:lang w:val="eu-ES" w:eastAsia="en-US" w:bidi="ar-SA"/>
      </w:rPr>
    </w:lvl>
    <w:lvl w:ilvl="1" w:tplc="42D2EBEE">
      <w:numFmt w:val="bullet"/>
      <w:lvlText w:val="•"/>
      <w:lvlJc w:val="left"/>
      <w:pPr>
        <w:ind w:left="580" w:hanging="339"/>
      </w:pPr>
      <w:rPr>
        <w:rFonts w:hint="default"/>
        <w:lang w:val="eu-ES" w:eastAsia="en-US" w:bidi="ar-SA"/>
      </w:rPr>
    </w:lvl>
    <w:lvl w:ilvl="2" w:tplc="C400A5DE">
      <w:numFmt w:val="bullet"/>
      <w:lvlText w:val="•"/>
      <w:lvlJc w:val="left"/>
      <w:pPr>
        <w:ind w:left="1041" w:hanging="339"/>
      </w:pPr>
      <w:rPr>
        <w:rFonts w:hint="default"/>
        <w:lang w:val="eu-ES" w:eastAsia="en-US" w:bidi="ar-SA"/>
      </w:rPr>
    </w:lvl>
    <w:lvl w:ilvl="3" w:tplc="A1248EE6">
      <w:numFmt w:val="bullet"/>
      <w:lvlText w:val="•"/>
      <w:lvlJc w:val="left"/>
      <w:pPr>
        <w:ind w:left="1501" w:hanging="339"/>
      </w:pPr>
      <w:rPr>
        <w:rFonts w:hint="default"/>
        <w:lang w:val="eu-ES" w:eastAsia="en-US" w:bidi="ar-SA"/>
      </w:rPr>
    </w:lvl>
    <w:lvl w:ilvl="4" w:tplc="9934F316">
      <w:numFmt w:val="bullet"/>
      <w:lvlText w:val="•"/>
      <w:lvlJc w:val="left"/>
      <w:pPr>
        <w:ind w:left="1962" w:hanging="339"/>
      </w:pPr>
      <w:rPr>
        <w:rFonts w:hint="default"/>
        <w:lang w:val="eu-ES" w:eastAsia="en-US" w:bidi="ar-SA"/>
      </w:rPr>
    </w:lvl>
    <w:lvl w:ilvl="5" w:tplc="2898D25C">
      <w:numFmt w:val="bullet"/>
      <w:lvlText w:val="•"/>
      <w:lvlJc w:val="left"/>
      <w:pPr>
        <w:ind w:left="2422" w:hanging="339"/>
      </w:pPr>
      <w:rPr>
        <w:rFonts w:hint="default"/>
        <w:lang w:val="eu-ES" w:eastAsia="en-US" w:bidi="ar-SA"/>
      </w:rPr>
    </w:lvl>
    <w:lvl w:ilvl="6" w:tplc="B7E2E2DA">
      <w:numFmt w:val="bullet"/>
      <w:lvlText w:val="•"/>
      <w:lvlJc w:val="left"/>
      <w:pPr>
        <w:ind w:left="2883" w:hanging="339"/>
      </w:pPr>
      <w:rPr>
        <w:rFonts w:hint="default"/>
        <w:lang w:val="eu-ES" w:eastAsia="en-US" w:bidi="ar-SA"/>
      </w:rPr>
    </w:lvl>
    <w:lvl w:ilvl="7" w:tplc="43E4DE20">
      <w:numFmt w:val="bullet"/>
      <w:lvlText w:val="•"/>
      <w:lvlJc w:val="left"/>
      <w:pPr>
        <w:ind w:left="3343" w:hanging="339"/>
      </w:pPr>
      <w:rPr>
        <w:rFonts w:hint="default"/>
        <w:lang w:val="eu-ES" w:eastAsia="en-US" w:bidi="ar-SA"/>
      </w:rPr>
    </w:lvl>
    <w:lvl w:ilvl="8" w:tplc="024208A4">
      <w:numFmt w:val="bullet"/>
      <w:lvlText w:val="•"/>
      <w:lvlJc w:val="left"/>
      <w:pPr>
        <w:ind w:left="3804" w:hanging="339"/>
      </w:pPr>
      <w:rPr>
        <w:rFonts w:hint="default"/>
        <w:lang w:val="eu-ES" w:eastAsia="en-US" w:bidi="ar-SA"/>
      </w:rPr>
    </w:lvl>
  </w:abstractNum>
  <w:abstractNum w:abstractNumId="33" w15:restartNumberingAfterBreak="0">
    <w:nsid w:val="6FC653B4"/>
    <w:multiLevelType w:val="multilevel"/>
    <w:tmpl w:val="B8E24040"/>
    <w:lvl w:ilvl="0">
      <w:start w:val="1"/>
      <w:numFmt w:val="decimal"/>
      <w:lvlText w:val="%1."/>
      <w:lvlJc w:val="left"/>
      <w:pPr>
        <w:ind w:left="118" w:hanging="217"/>
        <w:jc w:val="left"/>
      </w:pPr>
      <w:rPr>
        <w:rFonts w:hint="default"/>
        <w:spacing w:val="-1"/>
        <w:w w:val="102"/>
        <w:lang w:val="eu-ES" w:eastAsia="en-US" w:bidi="ar-SA"/>
      </w:rPr>
    </w:lvl>
    <w:lvl w:ilvl="1">
      <w:start w:val="1"/>
      <w:numFmt w:val="decimal"/>
      <w:lvlText w:val="%1.%2."/>
      <w:lvlJc w:val="left"/>
      <w:pPr>
        <w:ind w:left="388" w:hanging="415"/>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2">
      <w:start w:val="1"/>
      <w:numFmt w:val="lowerLetter"/>
      <w:lvlText w:val="%3)"/>
      <w:lvlJc w:val="left"/>
      <w:pPr>
        <w:ind w:left="673" w:hanging="230"/>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3">
      <w:numFmt w:val="bullet"/>
      <w:lvlText w:val="•"/>
      <w:lvlJc w:val="left"/>
      <w:pPr>
        <w:ind w:left="1188" w:hanging="230"/>
      </w:pPr>
      <w:rPr>
        <w:rFonts w:hint="default"/>
        <w:lang w:val="eu-ES" w:eastAsia="en-US" w:bidi="ar-SA"/>
      </w:rPr>
    </w:lvl>
    <w:lvl w:ilvl="4">
      <w:numFmt w:val="bullet"/>
      <w:lvlText w:val="•"/>
      <w:lvlJc w:val="left"/>
      <w:pPr>
        <w:ind w:left="1696" w:hanging="230"/>
      </w:pPr>
      <w:rPr>
        <w:rFonts w:hint="default"/>
        <w:lang w:val="eu-ES" w:eastAsia="en-US" w:bidi="ar-SA"/>
      </w:rPr>
    </w:lvl>
    <w:lvl w:ilvl="5">
      <w:numFmt w:val="bullet"/>
      <w:lvlText w:val="•"/>
      <w:lvlJc w:val="left"/>
      <w:pPr>
        <w:ind w:left="2205" w:hanging="230"/>
      </w:pPr>
      <w:rPr>
        <w:rFonts w:hint="default"/>
        <w:lang w:val="eu-ES" w:eastAsia="en-US" w:bidi="ar-SA"/>
      </w:rPr>
    </w:lvl>
    <w:lvl w:ilvl="6">
      <w:numFmt w:val="bullet"/>
      <w:lvlText w:val="•"/>
      <w:lvlJc w:val="left"/>
      <w:pPr>
        <w:ind w:left="2713" w:hanging="230"/>
      </w:pPr>
      <w:rPr>
        <w:rFonts w:hint="default"/>
        <w:lang w:val="eu-ES" w:eastAsia="en-US" w:bidi="ar-SA"/>
      </w:rPr>
    </w:lvl>
    <w:lvl w:ilvl="7">
      <w:numFmt w:val="bullet"/>
      <w:lvlText w:val="•"/>
      <w:lvlJc w:val="left"/>
      <w:pPr>
        <w:ind w:left="3222" w:hanging="230"/>
      </w:pPr>
      <w:rPr>
        <w:rFonts w:hint="default"/>
        <w:lang w:val="eu-ES" w:eastAsia="en-US" w:bidi="ar-SA"/>
      </w:rPr>
    </w:lvl>
    <w:lvl w:ilvl="8">
      <w:numFmt w:val="bullet"/>
      <w:lvlText w:val="•"/>
      <w:lvlJc w:val="left"/>
      <w:pPr>
        <w:ind w:left="3730" w:hanging="230"/>
      </w:pPr>
      <w:rPr>
        <w:rFonts w:hint="default"/>
        <w:lang w:val="eu-ES" w:eastAsia="en-US" w:bidi="ar-SA"/>
      </w:rPr>
    </w:lvl>
  </w:abstractNum>
  <w:abstractNum w:abstractNumId="34" w15:restartNumberingAfterBreak="0">
    <w:nsid w:val="6FF96DD9"/>
    <w:multiLevelType w:val="hybridMultilevel"/>
    <w:tmpl w:val="CB4A9326"/>
    <w:lvl w:ilvl="0" w:tplc="B9B4C590">
      <w:start w:val="1"/>
      <w:numFmt w:val="decimal"/>
      <w:lvlText w:val="%1."/>
      <w:lvlJc w:val="left"/>
      <w:pPr>
        <w:ind w:left="118" w:hanging="341"/>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B754AB9A">
      <w:numFmt w:val="bullet"/>
      <w:lvlText w:val="•"/>
      <w:lvlJc w:val="left"/>
      <w:pPr>
        <w:ind w:left="580" w:hanging="341"/>
      </w:pPr>
      <w:rPr>
        <w:rFonts w:hint="default"/>
        <w:lang w:val="eu-ES" w:eastAsia="en-US" w:bidi="ar-SA"/>
      </w:rPr>
    </w:lvl>
    <w:lvl w:ilvl="2" w:tplc="AE6009AE">
      <w:numFmt w:val="bullet"/>
      <w:lvlText w:val="•"/>
      <w:lvlJc w:val="left"/>
      <w:pPr>
        <w:ind w:left="1040" w:hanging="341"/>
      </w:pPr>
      <w:rPr>
        <w:rFonts w:hint="default"/>
        <w:lang w:val="eu-ES" w:eastAsia="en-US" w:bidi="ar-SA"/>
      </w:rPr>
    </w:lvl>
    <w:lvl w:ilvl="3" w:tplc="AFAAB4AE">
      <w:numFmt w:val="bullet"/>
      <w:lvlText w:val="•"/>
      <w:lvlJc w:val="left"/>
      <w:pPr>
        <w:ind w:left="1501" w:hanging="341"/>
      </w:pPr>
      <w:rPr>
        <w:rFonts w:hint="default"/>
        <w:lang w:val="eu-ES" w:eastAsia="en-US" w:bidi="ar-SA"/>
      </w:rPr>
    </w:lvl>
    <w:lvl w:ilvl="4" w:tplc="05CCA09E">
      <w:numFmt w:val="bullet"/>
      <w:lvlText w:val="•"/>
      <w:lvlJc w:val="left"/>
      <w:pPr>
        <w:ind w:left="1961" w:hanging="341"/>
      </w:pPr>
      <w:rPr>
        <w:rFonts w:hint="default"/>
        <w:lang w:val="eu-ES" w:eastAsia="en-US" w:bidi="ar-SA"/>
      </w:rPr>
    </w:lvl>
    <w:lvl w:ilvl="5" w:tplc="4C3E6806">
      <w:numFmt w:val="bullet"/>
      <w:lvlText w:val="•"/>
      <w:lvlJc w:val="left"/>
      <w:pPr>
        <w:ind w:left="2422" w:hanging="341"/>
      </w:pPr>
      <w:rPr>
        <w:rFonts w:hint="default"/>
        <w:lang w:val="eu-ES" w:eastAsia="en-US" w:bidi="ar-SA"/>
      </w:rPr>
    </w:lvl>
    <w:lvl w:ilvl="6" w:tplc="3BACA09A">
      <w:numFmt w:val="bullet"/>
      <w:lvlText w:val="•"/>
      <w:lvlJc w:val="left"/>
      <w:pPr>
        <w:ind w:left="2882" w:hanging="341"/>
      </w:pPr>
      <w:rPr>
        <w:rFonts w:hint="default"/>
        <w:lang w:val="eu-ES" w:eastAsia="en-US" w:bidi="ar-SA"/>
      </w:rPr>
    </w:lvl>
    <w:lvl w:ilvl="7" w:tplc="C512E020">
      <w:numFmt w:val="bullet"/>
      <w:lvlText w:val="•"/>
      <w:lvlJc w:val="left"/>
      <w:pPr>
        <w:ind w:left="3343" w:hanging="341"/>
      </w:pPr>
      <w:rPr>
        <w:rFonts w:hint="default"/>
        <w:lang w:val="eu-ES" w:eastAsia="en-US" w:bidi="ar-SA"/>
      </w:rPr>
    </w:lvl>
    <w:lvl w:ilvl="8" w:tplc="C08AF0D2">
      <w:numFmt w:val="bullet"/>
      <w:lvlText w:val="•"/>
      <w:lvlJc w:val="left"/>
      <w:pPr>
        <w:ind w:left="3803" w:hanging="341"/>
      </w:pPr>
      <w:rPr>
        <w:rFonts w:hint="default"/>
        <w:lang w:val="eu-ES" w:eastAsia="en-US" w:bidi="ar-SA"/>
      </w:rPr>
    </w:lvl>
  </w:abstractNum>
  <w:abstractNum w:abstractNumId="35" w15:restartNumberingAfterBreak="0">
    <w:nsid w:val="70D27501"/>
    <w:multiLevelType w:val="hybridMultilevel"/>
    <w:tmpl w:val="03923E10"/>
    <w:lvl w:ilvl="0" w:tplc="564E52EA">
      <w:start w:val="1"/>
      <w:numFmt w:val="decimal"/>
      <w:lvlText w:val="%1."/>
      <w:lvlJc w:val="left"/>
      <w:pPr>
        <w:ind w:left="118" w:hanging="315"/>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380CA0B6">
      <w:numFmt w:val="bullet"/>
      <w:lvlText w:val="•"/>
      <w:lvlJc w:val="left"/>
      <w:pPr>
        <w:ind w:left="580" w:hanging="315"/>
      </w:pPr>
      <w:rPr>
        <w:rFonts w:hint="default"/>
        <w:lang w:val="eu-ES" w:eastAsia="en-US" w:bidi="ar-SA"/>
      </w:rPr>
    </w:lvl>
    <w:lvl w:ilvl="2" w:tplc="E2EE809A">
      <w:numFmt w:val="bullet"/>
      <w:lvlText w:val="•"/>
      <w:lvlJc w:val="left"/>
      <w:pPr>
        <w:ind w:left="1041" w:hanging="315"/>
      </w:pPr>
      <w:rPr>
        <w:rFonts w:hint="default"/>
        <w:lang w:val="eu-ES" w:eastAsia="en-US" w:bidi="ar-SA"/>
      </w:rPr>
    </w:lvl>
    <w:lvl w:ilvl="3" w:tplc="F924722C">
      <w:numFmt w:val="bullet"/>
      <w:lvlText w:val="•"/>
      <w:lvlJc w:val="left"/>
      <w:pPr>
        <w:ind w:left="1501" w:hanging="315"/>
      </w:pPr>
      <w:rPr>
        <w:rFonts w:hint="default"/>
        <w:lang w:val="eu-ES" w:eastAsia="en-US" w:bidi="ar-SA"/>
      </w:rPr>
    </w:lvl>
    <w:lvl w:ilvl="4" w:tplc="66C86552">
      <w:numFmt w:val="bullet"/>
      <w:lvlText w:val="•"/>
      <w:lvlJc w:val="left"/>
      <w:pPr>
        <w:ind w:left="1962" w:hanging="315"/>
      </w:pPr>
      <w:rPr>
        <w:rFonts w:hint="default"/>
        <w:lang w:val="eu-ES" w:eastAsia="en-US" w:bidi="ar-SA"/>
      </w:rPr>
    </w:lvl>
    <w:lvl w:ilvl="5" w:tplc="5198C158">
      <w:numFmt w:val="bullet"/>
      <w:lvlText w:val="•"/>
      <w:lvlJc w:val="left"/>
      <w:pPr>
        <w:ind w:left="2422" w:hanging="315"/>
      </w:pPr>
      <w:rPr>
        <w:rFonts w:hint="default"/>
        <w:lang w:val="eu-ES" w:eastAsia="en-US" w:bidi="ar-SA"/>
      </w:rPr>
    </w:lvl>
    <w:lvl w:ilvl="6" w:tplc="ED9AE7B8">
      <w:numFmt w:val="bullet"/>
      <w:lvlText w:val="•"/>
      <w:lvlJc w:val="left"/>
      <w:pPr>
        <w:ind w:left="2883" w:hanging="315"/>
      </w:pPr>
      <w:rPr>
        <w:rFonts w:hint="default"/>
        <w:lang w:val="eu-ES" w:eastAsia="en-US" w:bidi="ar-SA"/>
      </w:rPr>
    </w:lvl>
    <w:lvl w:ilvl="7" w:tplc="23A836BE">
      <w:numFmt w:val="bullet"/>
      <w:lvlText w:val="•"/>
      <w:lvlJc w:val="left"/>
      <w:pPr>
        <w:ind w:left="3343" w:hanging="315"/>
      </w:pPr>
      <w:rPr>
        <w:rFonts w:hint="default"/>
        <w:lang w:val="eu-ES" w:eastAsia="en-US" w:bidi="ar-SA"/>
      </w:rPr>
    </w:lvl>
    <w:lvl w:ilvl="8" w:tplc="96F6D336">
      <w:numFmt w:val="bullet"/>
      <w:lvlText w:val="•"/>
      <w:lvlJc w:val="left"/>
      <w:pPr>
        <w:ind w:left="3804" w:hanging="315"/>
      </w:pPr>
      <w:rPr>
        <w:rFonts w:hint="default"/>
        <w:lang w:val="eu-ES" w:eastAsia="en-US" w:bidi="ar-SA"/>
      </w:rPr>
    </w:lvl>
  </w:abstractNum>
  <w:abstractNum w:abstractNumId="36" w15:restartNumberingAfterBreak="0">
    <w:nsid w:val="71132DE3"/>
    <w:multiLevelType w:val="hybridMultilevel"/>
    <w:tmpl w:val="505A039A"/>
    <w:lvl w:ilvl="0" w:tplc="7700A01C">
      <w:start w:val="1"/>
      <w:numFmt w:val="decimal"/>
      <w:lvlText w:val="%1."/>
      <w:lvlJc w:val="left"/>
      <w:pPr>
        <w:ind w:left="118" w:hanging="226"/>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E8D023CE">
      <w:numFmt w:val="bullet"/>
      <w:lvlText w:val="•"/>
      <w:lvlJc w:val="left"/>
      <w:pPr>
        <w:ind w:left="580" w:hanging="226"/>
      </w:pPr>
      <w:rPr>
        <w:rFonts w:hint="default"/>
        <w:lang w:val="eu-ES" w:eastAsia="en-US" w:bidi="ar-SA"/>
      </w:rPr>
    </w:lvl>
    <w:lvl w:ilvl="2" w:tplc="0E6207CC">
      <w:numFmt w:val="bullet"/>
      <w:lvlText w:val="•"/>
      <w:lvlJc w:val="left"/>
      <w:pPr>
        <w:ind w:left="1040" w:hanging="226"/>
      </w:pPr>
      <w:rPr>
        <w:rFonts w:hint="default"/>
        <w:lang w:val="eu-ES" w:eastAsia="en-US" w:bidi="ar-SA"/>
      </w:rPr>
    </w:lvl>
    <w:lvl w:ilvl="3" w:tplc="799CEE36">
      <w:numFmt w:val="bullet"/>
      <w:lvlText w:val="•"/>
      <w:lvlJc w:val="left"/>
      <w:pPr>
        <w:ind w:left="1500" w:hanging="226"/>
      </w:pPr>
      <w:rPr>
        <w:rFonts w:hint="default"/>
        <w:lang w:val="eu-ES" w:eastAsia="en-US" w:bidi="ar-SA"/>
      </w:rPr>
    </w:lvl>
    <w:lvl w:ilvl="4" w:tplc="40E024BC">
      <w:numFmt w:val="bullet"/>
      <w:lvlText w:val="•"/>
      <w:lvlJc w:val="left"/>
      <w:pPr>
        <w:ind w:left="1960" w:hanging="226"/>
      </w:pPr>
      <w:rPr>
        <w:rFonts w:hint="default"/>
        <w:lang w:val="eu-ES" w:eastAsia="en-US" w:bidi="ar-SA"/>
      </w:rPr>
    </w:lvl>
    <w:lvl w:ilvl="5" w:tplc="B0B22EBE">
      <w:numFmt w:val="bullet"/>
      <w:lvlText w:val="•"/>
      <w:lvlJc w:val="left"/>
      <w:pPr>
        <w:ind w:left="2420" w:hanging="226"/>
      </w:pPr>
      <w:rPr>
        <w:rFonts w:hint="default"/>
        <w:lang w:val="eu-ES" w:eastAsia="en-US" w:bidi="ar-SA"/>
      </w:rPr>
    </w:lvl>
    <w:lvl w:ilvl="6" w:tplc="8EAE2EBA">
      <w:numFmt w:val="bullet"/>
      <w:lvlText w:val="•"/>
      <w:lvlJc w:val="left"/>
      <w:pPr>
        <w:ind w:left="2880" w:hanging="226"/>
      </w:pPr>
      <w:rPr>
        <w:rFonts w:hint="default"/>
        <w:lang w:val="eu-ES" w:eastAsia="en-US" w:bidi="ar-SA"/>
      </w:rPr>
    </w:lvl>
    <w:lvl w:ilvl="7" w:tplc="E8FEFE70">
      <w:numFmt w:val="bullet"/>
      <w:lvlText w:val="•"/>
      <w:lvlJc w:val="left"/>
      <w:pPr>
        <w:ind w:left="3340" w:hanging="226"/>
      </w:pPr>
      <w:rPr>
        <w:rFonts w:hint="default"/>
        <w:lang w:val="eu-ES" w:eastAsia="en-US" w:bidi="ar-SA"/>
      </w:rPr>
    </w:lvl>
    <w:lvl w:ilvl="8" w:tplc="A90468D8">
      <w:numFmt w:val="bullet"/>
      <w:lvlText w:val="•"/>
      <w:lvlJc w:val="left"/>
      <w:pPr>
        <w:ind w:left="3800" w:hanging="226"/>
      </w:pPr>
      <w:rPr>
        <w:rFonts w:hint="default"/>
        <w:lang w:val="eu-ES" w:eastAsia="en-US" w:bidi="ar-SA"/>
      </w:rPr>
    </w:lvl>
  </w:abstractNum>
  <w:abstractNum w:abstractNumId="37" w15:restartNumberingAfterBreak="0">
    <w:nsid w:val="72282FA1"/>
    <w:multiLevelType w:val="hybridMultilevel"/>
    <w:tmpl w:val="F9D652B0"/>
    <w:lvl w:ilvl="0" w:tplc="998CF44A">
      <w:start w:val="1"/>
      <w:numFmt w:val="decimal"/>
      <w:lvlText w:val="%1."/>
      <w:lvlJc w:val="left"/>
      <w:pPr>
        <w:ind w:left="118" w:hanging="238"/>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65861F60">
      <w:numFmt w:val="bullet"/>
      <w:lvlText w:val="•"/>
      <w:lvlJc w:val="left"/>
      <w:pPr>
        <w:ind w:left="589" w:hanging="238"/>
      </w:pPr>
      <w:rPr>
        <w:rFonts w:hint="default"/>
        <w:lang w:val="eu-ES" w:eastAsia="en-US" w:bidi="ar-SA"/>
      </w:rPr>
    </w:lvl>
    <w:lvl w:ilvl="2" w:tplc="2046889A">
      <w:numFmt w:val="bullet"/>
      <w:lvlText w:val="•"/>
      <w:lvlJc w:val="left"/>
      <w:pPr>
        <w:ind w:left="1059" w:hanging="238"/>
      </w:pPr>
      <w:rPr>
        <w:rFonts w:hint="default"/>
        <w:lang w:val="eu-ES" w:eastAsia="en-US" w:bidi="ar-SA"/>
      </w:rPr>
    </w:lvl>
    <w:lvl w:ilvl="3" w:tplc="E35C01F0">
      <w:numFmt w:val="bullet"/>
      <w:lvlText w:val="•"/>
      <w:lvlJc w:val="left"/>
      <w:pPr>
        <w:ind w:left="1528" w:hanging="238"/>
      </w:pPr>
      <w:rPr>
        <w:rFonts w:hint="default"/>
        <w:lang w:val="eu-ES" w:eastAsia="en-US" w:bidi="ar-SA"/>
      </w:rPr>
    </w:lvl>
    <w:lvl w:ilvl="4" w:tplc="B9CAF626">
      <w:numFmt w:val="bullet"/>
      <w:lvlText w:val="•"/>
      <w:lvlJc w:val="left"/>
      <w:pPr>
        <w:ind w:left="1998" w:hanging="238"/>
      </w:pPr>
      <w:rPr>
        <w:rFonts w:hint="default"/>
        <w:lang w:val="eu-ES" w:eastAsia="en-US" w:bidi="ar-SA"/>
      </w:rPr>
    </w:lvl>
    <w:lvl w:ilvl="5" w:tplc="A55AD85C">
      <w:numFmt w:val="bullet"/>
      <w:lvlText w:val="•"/>
      <w:lvlJc w:val="left"/>
      <w:pPr>
        <w:ind w:left="2468" w:hanging="238"/>
      </w:pPr>
      <w:rPr>
        <w:rFonts w:hint="default"/>
        <w:lang w:val="eu-ES" w:eastAsia="en-US" w:bidi="ar-SA"/>
      </w:rPr>
    </w:lvl>
    <w:lvl w:ilvl="6" w:tplc="0330C94C">
      <w:numFmt w:val="bullet"/>
      <w:lvlText w:val="•"/>
      <w:lvlJc w:val="left"/>
      <w:pPr>
        <w:ind w:left="2937" w:hanging="238"/>
      </w:pPr>
      <w:rPr>
        <w:rFonts w:hint="default"/>
        <w:lang w:val="eu-ES" w:eastAsia="en-US" w:bidi="ar-SA"/>
      </w:rPr>
    </w:lvl>
    <w:lvl w:ilvl="7" w:tplc="E6B2DF90">
      <w:numFmt w:val="bullet"/>
      <w:lvlText w:val="•"/>
      <w:lvlJc w:val="left"/>
      <w:pPr>
        <w:ind w:left="3407" w:hanging="238"/>
      </w:pPr>
      <w:rPr>
        <w:rFonts w:hint="default"/>
        <w:lang w:val="eu-ES" w:eastAsia="en-US" w:bidi="ar-SA"/>
      </w:rPr>
    </w:lvl>
    <w:lvl w:ilvl="8" w:tplc="17C689C0">
      <w:numFmt w:val="bullet"/>
      <w:lvlText w:val="•"/>
      <w:lvlJc w:val="left"/>
      <w:pPr>
        <w:ind w:left="3876" w:hanging="238"/>
      </w:pPr>
      <w:rPr>
        <w:rFonts w:hint="default"/>
        <w:lang w:val="eu-ES" w:eastAsia="en-US" w:bidi="ar-SA"/>
      </w:rPr>
    </w:lvl>
  </w:abstractNum>
  <w:abstractNum w:abstractNumId="38" w15:restartNumberingAfterBreak="0">
    <w:nsid w:val="763C39AA"/>
    <w:multiLevelType w:val="hybridMultilevel"/>
    <w:tmpl w:val="E9BEDC5A"/>
    <w:lvl w:ilvl="0" w:tplc="E5D488E8">
      <w:start w:val="1"/>
      <w:numFmt w:val="decimal"/>
      <w:lvlText w:val="%1."/>
      <w:lvlJc w:val="left"/>
      <w:pPr>
        <w:ind w:left="118" w:hanging="266"/>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C44A0854">
      <w:numFmt w:val="bullet"/>
      <w:lvlText w:val="•"/>
      <w:lvlJc w:val="left"/>
      <w:pPr>
        <w:ind w:left="589" w:hanging="266"/>
      </w:pPr>
      <w:rPr>
        <w:rFonts w:hint="default"/>
        <w:lang w:val="eu-ES" w:eastAsia="en-US" w:bidi="ar-SA"/>
      </w:rPr>
    </w:lvl>
    <w:lvl w:ilvl="2" w:tplc="F9442C68">
      <w:numFmt w:val="bullet"/>
      <w:lvlText w:val="•"/>
      <w:lvlJc w:val="left"/>
      <w:pPr>
        <w:ind w:left="1059" w:hanging="266"/>
      </w:pPr>
      <w:rPr>
        <w:rFonts w:hint="default"/>
        <w:lang w:val="eu-ES" w:eastAsia="en-US" w:bidi="ar-SA"/>
      </w:rPr>
    </w:lvl>
    <w:lvl w:ilvl="3" w:tplc="FFCA75AA">
      <w:numFmt w:val="bullet"/>
      <w:lvlText w:val="•"/>
      <w:lvlJc w:val="left"/>
      <w:pPr>
        <w:ind w:left="1528" w:hanging="266"/>
      </w:pPr>
      <w:rPr>
        <w:rFonts w:hint="default"/>
        <w:lang w:val="eu-ES" w:eastAsia="en-US" w:bidi="ar-SA"/>
      </w:rPr>
    </w:lvl>
    <w:lvl w:ilvl="4" w:tplc="9E7EE888">
      <w:numFmt w:val="bullet"/>
      <w:lvlText w:val="•"/>
      <w:lvlJc w:val="left"/>
      <w:pPr>
        <w:ind w:left="1998" w:hanging="266"/>
      </w:pPr>
      <w:rPr>
        <w:rFonts w:hint="default"/>
        <w:lang w:val="eu-ES" w:eastAsia="en-US" w:bidi="ar-SA"/>
      </w:rPr>
    </w:lvl>
    <w:lvl w:ilvl="5" w:tplc="6B38DDB2">
      <w:numFmt w:val="bullet"/>
      <w:lvlText w:val="•"/>
      <w:lvlJc w:val="left"/>
      <w:pPr>
        <w:ind w:left="2468" w:hanging="266"/>
      </w:pPr>
      <w:rPr>
        <w:rFonts w:hint="default"/>
        <w:lang w:val="eu-ES" w:eastAsia="en-US" w:bidi="ar-SA"/>
      </w:rPr>
    </w:lvl>
    <w:lvl w:ilvl="6" w:tplc="A9165FAC">
      <w:numFmt w:val="bullet"/>
      <w:lvlText w:val="•"/>
      <w:lvlJc w:val="left"/>
      <w:pPr>
        <w:ind w:left="2937" w:hanging="266"/>
      </w:pPr>
      <w:rPr>
        <w:rFonts w:hint="default"/>
        <w:lang w:val="eu-ES" w:eastAsia="en-US" w:bidi="ar-SA"/>
      </w:rPr>
    </w:lvl>
    <w:lvl w:ilvl="7" w:tplc="AC6C3526">
      <w:numFmt w:val="bullet"/>
      <w:lvlText w:val="•"/>
      <w:lvlJc w:val="left"/>
      <w:pPr>
        <w:ind w:left="3407" w:hanging="266"/>
      </w:pPr>
      <w:rPr>
        <w:rFonts w:hint="default"/>
        <w:lang w:val="eu-ES" w:eastAsia="en-US" w:bidi="ar-SA"/>
      </w:rPr>
    </w:lvl>
    <w:lvl w:ilvl="8" w:tplc="44EECE74">
      <w:numFmt w:val="bullet"/>
      <w:lvlText w:val="•"/>
      <w:lvlJc w:val="left"/>
      <w:pPr>
        <w:ind w:left="3876" w:hanging="266"/>
      </w:pPr>
      <w:rPr>
        <w:rFonts w:hint="default"/>
        <w:lang w:val="eu-ES" w:eastAsia="en-US" w:bidi="ar-SA"/>
      </w:rPr>
    </w:lvl>
  </w:abstractNum>
  <w:abstractNum w:abstractNumId="39" w15:restartNumberingAfterBreak="0">
    <w:nsid w:val="78936936"/>
    <w:multiLevelType w:val="hybridMultilevel"/>
    <w:tmpl w:val="F8706502"/>
    <w:lvl w:ilvl="0" w:tplc="5782743A">
      <w:start w:val="1"/>
      <w:numFmt w:val="lowerLetter"/>
      <w:lvlText w:val="%1)"/>
      <w:lvlJc w:val="left"/>
      <w:pPr>
        <w:ind w:left="118" w:hanging="255"/>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38CA244E">
      <w:numFmt w:val="bullet"/>
      <w:lvlText w:val="•"/>
      <w:lvlJc w:val="left"/>
      <w:pPr>
        <w:ind w:left="589" w:hanging="255"/>
      </w:pPr>
      <w:rPr>
        <w:rFonts w:hint="default"/>
        <w:lang w:val="eu-ES" w:eastAsia="en-US" w:bidi="ar-SA"/>
      </w:rPr>
    </w:lvl>
    <w:lvl w:ilvl="2" w:tplc="43F0A3F6">
      <w:numFmt w:val="bullet"/>
      <w:lvlText w:val="•"/>
      <w:lvlJc w:val="left"/>
      <w:pPr>
        <w:ind w:left="1059" w:hanging="255"/>
      </w:pPr>
      <w:rPr>
        <w:rFonts w:hint="default"/>
        <w:lang w:val="eu-ES" w:eastAsia="en-US" w:bidi="ar-SA"/>
      </w:rPr>
    </w:lvl>
    <w:lvl w:ilvl="3" w:tplc="82F68974">
      <w:numFmt w:val="bullet"/>
      <w:lvlText w:val="•"/>
      <w:lvlJc w:val="left"/>
      <w:pPr>
        <w:ind w:left="1528" w:hanging="255"/>
      </w:pPr>
      <w:rPr>
        <w:rFonts w:hint="default"/>
        <w:lang w:val="eu-ES" w:eastAsia="en-US" w:bidi="ar-SA"/>
      </w:rPr>
    </w:lvl>
    <w:lvl w:ilvl="4" w:tplc="C422F414">
      <w:numFmt w:val="bullet"/>
      <w:lvlText w:val="•"/>
      <w:lvlJc w:val="left"/>
      <w:pPr>
        <w:ind w:left="1998" w:hanging="255"/>
      </w:pPr>
      <w:rPr>
        <w:rFonts w:hint="default"/>
        <w:lang w:val="eu-ES" w:eastAsia="en-US" w:bidi="ar-SA"/>
      </w:rPr>
    </w:lvl>
    <w:lvl w:ilvl="5" w:tplc="354E6454">
      <w:numFmt w:val="bullet"/>
      <w:lvlText w:val="•"/>
      <w:lvlJc w:val="left"/>
      <w:pPr>
        <w:ind w:left="2468" w:hanging="255"/>
      </w:pPr>
      <w:rPr>
        <w:rFonts w:hint="default"/>
        <w:lang w:val="eu-ES" w:eastAsia="en-US" w:bidi="ar-SA"/>
      </w:rPr>
    </w:lvl>
    <w:lvl w:ilvl="6" w:tplc="6BD43B0A">
      <w:numFmt w:val="bullet"/>
      <w:lvlText w:val="•"/>
      <w:lvlJc w:val="left"/>
      <w:pPr>
        <w:ind w:left="2937" w:hanging="255"/>
      </w:pPr>
      <w:rPr>
        <w:rFonts w:hint="default"/>
        <w:lang w:val="eu-ES" w:eastAsia="en-US" w:bidi="ar-SA"/>
      </w:rPr>
    </w:lvl>
    <w:lvl w:ilvl="7" w:tplc="56A46AD0">
      <w:numFmt w:val="bullet"/>
      <w:lvlText w:val="•"/>
      <w:lvlJc w:val="left"/>
      <w:pPr>
        <w:ind w:left="3407" w:hanging="255"/>
      </w:pPr>
      <w:rPr>
        <w:rFonts w:hint="default"/>
        <w:lang w:val="eu-ES" w:eastAsia="en-US" w:bidi="ar-SA"/>
      </w:rPr>
    </w:lvl>
    <w:lvl w:ilvl="8" w:tplc="24DA07DA">
      <w:numFmt w:val="bullet"/>
      <w:lvlText w:val="•"/>
      <w:lvlJc w:val="left"/>
      <w:pPr>
        <w:ind w:left="3876" w:hanging="255"/>
      </w:pPr>
      <w:rPr>
        <w:rFonts w:hint="default"/>
        <w:lang w:val="eu-ES" w:eastAsia="en-US" w:bidi="ar-SA"/>
      </w:rPr>
    </w:lvl>
  </w:abstractNum>
  <w:abstractNum w:abstractNumId="40" w15:restartNumberingAfterBreak="0">
    <w:nsid w:val="79F56E1E"/>
    <w:multiLevelType w:val="hybridMultilevel"/>
    <w:tmpl w:val="ACE0BF48"/>
    <w:lvl w:ilvl="0" w:tplc="C29433D8">
      <w:start w:val="1"/>
      <w:numFmt w:val="lowerLetter"/>
      <w:lvlText w:val="%1)"/>
      <w:lvlJc w:val="left"/>
      <w:pPr>
        <w:ind w:left="118" w:hanging="291"/>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634A7776">
      <w:numFmt w:val="bullet"/>
      <w:lvlText w:val="•"/>
      <w:lvlJc w:val="left"/>
      <w:pPr>
        <w:ind w:left="582" w:hanging="291"/>
      </w:pPr>
      <w:rPr>
        <w:rFonts w:hint="default"/>
        <w:lang w:val="eu-ES" w:eastAsia="en-US" w:bidi="ar-SA"/>
      </w:rPr>
    </w:lvl>
    <w:lvl w:ilvl="2" w:tplc="551ED5FC">
      <w:numFmt w:val="bullet"/>
      <w:lvlText w:val="•"/>
      <w:lvlJc w:val="left"/>
      <w:pPr>
        <w:ind w:left="1045" w:hanging="291"/>
      </w:pPr>
      <w:rPr>
        <w:rFonts w:hint="default"/>
        <w:lang w:val="eu-ES" w:eastAsia="en-US" w:bidi="ar-SA"/>
      </w:rPr>
    </w:lvl>
    <w:lvl w:ilvl="3" w:tplc="9C0860FC">
      <w:numFmt w:val="bullet"/>
      <w:lvlText w:val="•"/>
      <w:lvlJc w:val="left"/>
      <w:pPr>
        <w:ind w:left="1508" w:hanging="291"/>
      </w:pPr>
      <w:rPr>
        <w:rFonts w:hint="default"/>
        <w:lang w:val="eu-ES" w:eastAsia="en-US" w:bidi="ar-SA"/>
      </w:rPr>
    </w:lvl>
    <w:lvl w:ilvl="4" w:tplc="FA2AA5F8">
      <w:numFmt w:val="bullet"/>
      <w:lvlText w:val="•"/>
      <w:lvlJc w:val="left"/>
      <w:pPr>
        <w:ind w:left="1971" w:hanging="291"/>
      </w:pPr>
      <w:rPr>
        <w:rFonts w:hint="default"/>
        <w:lang w:val="eu-ES" w:eastAsia="en-US" w:bidi="ar-SA"/>
      </w:rPr>
    </w:lvl>
    <w:lvl w:ilvl="5" w:tplc="B3ECE512">
      <w:numFmt w:val="bullet"/>
      <w:lvlText w:val="•"/>
      <w:lvlJc w:val="left"/>
      <w:pPr>
        <w:ind w:left="2433" w:hanging="291"/>
      </w:pPr>
      <w:rPr>
        <w:rFonts w:hint="default"/>
        <w:lang w:val="eu-ES" w:eastAsia="en-US" w:bidi="ar-SA"/>
      </w:rPr>
    </w:lvl>
    <w:lvl w:ilvl="6" w:tplc="7C9ABDEC">
      <w:numFmt w:val="bullet"/>
      <w:lvlText w:val="•"/>
      <w:lvlJc w:val="left"/>
      <w:pPr>
        <w:ind w:left="2896" w:hanging="291"/>
      </w:pPr>
      <w:rPr>
        <w:rFonts w:hint="default"/>
        <w:lang w:val="eu-ES" w:eastAsia="en-US" w:bidi="ar-SA"/>
      </w:rPr>
    </w:lvl>
    <w:lvl w:ilvl="7" w:tplc="B71898BE">
      <w:numFmt w:val="bullet"/>
      <w:lvlText w:val="•"/>
      <w:lvlJc w:val="left"/>
      <w:pPr>
        <w:ind w:left="3359" w:hanging="291"/>
      </w:pPr>
      <w:rPr>
        <w:rFonts w:hint="default"/>
        <w:lang w:val="eu-ES" w:eastAsia="en-US" w:bidi="ar-SA"/>
      </w:rPr>
    </w:lvl>
    <w:lvl w:ilvl="8" w:tplc="4F96B0F0">
      <w:numFmt w:val="bullet"/>
      <w:lvlText w:val="•"/>
      <w:lvlJc w:val="left"/>
      <w:pPr>
        <w:ind w:left="3822" w:hanging="291"/>
      </w:pPr>
      <w:rPr>
        <w:rFonts w:hint="default"/>
        <w:lang w:val="eu-ES" w:eastAsia="en-US" w:bidi="ar-SA"/>
      </w:rPr>
    </w:lvl>
  </w:abstractNum>
  <w:abstractNum w:abstractNumId="41" w15:restartNumberingAfterBreak="0">
    <w:nsid w:val="7C5F08FF"/>
    <w:multiLevelType w:val="hybridMultilevel"/>
    <w:tmpl w:val="9A18195E"/>
    <w:lvl w:ilvl="0" w:tplc="B4B89A96">
      <w:start w:val="1"/>
      <w:numFmt w:val="decimal"/>
      <w:lvlText w:val="%1."/>
      <w:lvlJc w:val="left"/>
      <w:pPr>
        <w:ind w:left="118" w:hanging="225"/>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E4C039D2">
      <w:start w:val="1"/>
      <w:numFmt w:val="lowerLetter"/>
      <w:lvlText w:val="%2)"/>
      <w:lvlJc w:val="left"/>
      <w:pPr>
        <w:ind w:left="388" w:hanging="260"/>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2" w:tplc="89CCD7EC">
      <w:numFmt w:val="bullet"/>
      <w:lvlText w:val="•"/>
      <w:lvlJc w:val="left"/>
      <w:pPr>
        <w:ind w:left="872" w:hanging="260"/>
      </w:pPr>
      <w:rPr>
        <w:rFonts w:hint="default"/>
        <w:lang w:val="eu-ES" w:eastAsia="en-US" w:bidi="ar-SA"/>
      </w:rPr>
    </w:lvl>
    <w:lvl w:ilvl="3" w:tplc="1D3E34A8">
      <w:numFmt w:val="bullet"/>
      <w:lvlText w:val="•"/>
      <w:lvlJc w:val="left"/>
      <w:pPr>
        <w:ind w:left="1365" w:hanging="260"/>
      </w:pPr>
      <w:rPr>
        <w:rFonts w:hint="default"/>
        <w:lang w:val="eu-ES" w:eastAsia="en-US" w:bidi="ar-SA"/>
      </w:rPr>
    </w:lvl>
    <w:lvl w:ilvl="4" w:tplc="9DC4CEC4">
      <w:numFmt w:val="bullet"/>
      <w:lvlText w:val="•"/>
      <w:lvlJc w:val="left"/>
      <w:pPr>
        <w:ind w:left="1858" w:hanging="260"/>
      </w:pPr>
      <w:rPr>
        <w:rFonts w:hint="default"/>
        <w:lang w:val="eu-ES" w:eastAsia="en-US" w:bidi="ar-SA"/>
      </w:rPr>
    </w:lvl>
    <w:lvl w:ilvl="5" w:tplc="D1C2A582">
      <w:numFmt w:val="bullet"/>
      <w:lvlText w:val="•"/>
      <w:lvlJc w:val="left"/>
      <w:pPr>
        <w:ind w:left="2351" w:hanging="260"/>
      </w:pPr>
      <w:rPr>
        <w:rFonts w:hint="default"/>
        <w:lang w:val="eu-ES" w:eastAsia="en-US" w:bidi="ar-SA"/>
      </w:rPr>
    </w:lvl>
    <w:lvl w:ilvl="6" w:tplc="16BA5970">
      <w:numFmt w:val="bullet"/>
      <w:lvlText w:val="•"/>
      <w:lvlJc w:val="left"/>
      <w:pPr>
        <w:ind w:left="2844" w:hanging="260"/>
      </w:pPr>
      <w:rPr>
        <w:rFonts w:hint="default"/>
        <w:lang w:val="eu-ES" w:eastAsia="en-US" w:bidi="ar-SA"/>
      </w:rPr>
    </w:lvl>
    <w:lvl w:ilvl="7" w:tplc="B89A7EA0">
      <w:numFmt w:val="bullet"/>
      <w:lvlText w:val="•"/>
      <w:lvlJc w:val="left"/>
      <w:pPr>
        <w:ind w:left="3337" w:hanging="260"/>
      </w:pPr>
      <w:rPr>
        <w:rFonts w:hint="default"/>
        <w:lang w:val="eu-ES" w:eastAsia="en-US" w:bidi="ar-SA"/>
      </w:rPr>
    </w:lvl>
    <w:lvl w:ilvl="8" w:tplc="3C2A8684">
      <w:numFmt w:val="bullet"/>
      <w:lvlText w:val="•"/>
      <w:lvlJc w:val="left"/>
      <w:pPr>
        <w:ind w:left="3830" w:hanging="260"/>
      </w:pPr>
      <w:rPr>
        <w:rFonts w:hint="default"/>
        <w:lang w:val="eu-ES" w:eastAsia="en-US" w:bidi="ar-SA"/>
      </w:rPr>
    </w:lvl>
  </w:abstractNum>
  <w:abstractNum w:abstractNumId="42" w15:restartNumberingAfterBreak="0">
    <w:nsid w:val="7D5D32AB"/>
    <w:multiLevelType w:val="hybridMultilevel"/>
    <w:tmpl w:val="17FA2356"/>
    <w:lvl w:ilvl="0" w:tplc="0C3CAC82">
      <w:start w:val="1"/>
      <w:numFmt w:val="lowerLetter"/>
      <w:lvlText w:val="%1)"/>
      <w:lvlJc w:val="left"/>
      <w:pPr>
        <w:ind w:left="673" w:hanging="358"/>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8C6221F4">
      <w:numFmt w:val="bullet"/>
      <w:lvlText w:val="•"/>
      <w:lvlJc w:val="left"/>
      <w:pPr>
        <w:ind w:left="1093" w:hanging="358"/>
      </w:pPr>
      <w:rPr>
        <w:rFonts w:hint="default"/>
        <w:lang w:val="eu-ES" w:eastAsia="en-US" w:bidi="ar-SA"/>
      </w:rPr>
    </w:lvl>
    <w:lvl w:ilvl="2" w:tplc="FE3E1F94">
      <w:numFmt w:val="bullet"/>
      <w:lvlText w:val="•"/>
      <w:lvlJc w:val="left"/>
      <w:pPr>
        <w:ind w:left="1507" w:hanging="358"/>
      </w:pPr>
      <w:rPr>
        <w:rFonts w:hint="default"/>
        <w:lang w:val="eu-ES" w:eastAsia="en-US" w:bidi="ar-SA"/>
      </w:rPr>
    </w:lvl>
    <w:lvl w:ilvl="3" w:tplc="D592D860">
      <w:numFmt w:val="bullet"/>
      <w:lvlText w:val="•"/>
      <w:lvlJc w:val="left"/>
      <w:pPr>
        <w:ind w:left="1920" w:hanging="358"/>
      </w:pPr>
      <w:rPr>
        <w:rFonts w:hint="default"/>
        <w:lang w:val="eu-ES" w:eastAsia="en-US" w:bidi="ar-SA"/>
      </w:rPr>
    </w:lvl>
    <w:lvl w:ilvl="4" w:tplc="800E167C">
      <w:numFmt w:val="bullet"/>
      <w:lvlText w:val="•"/>
      <w:lvlJc w:val="left"/>
      <w:pPr>
        <w:ind w:left="2334" w:hanging="358"/>
      </w:pPr>
      <w:rPr>
        <w:rFonts w:hint="default"/>
        <w:lang w:val="eu-ES" w:eastAsia="en-US" w:bidi="ar-SA"/>
      </w:rPr>
    </w:lvl>
    <w:lvl w:ilvl="5" w:tplc="E0C2270A">
      <w:numFmt w:val="bullet"/>
      <w:lvlText w:val="•"/>
      <w:lvlJc w:val="left"/>
      <w:pPr>
        <w:ind w:left="2748" w:hanging="358"/>
      </w:pPr>
      <w:rPr>
        <w:rFonts w:hint="default"/>
        <w:lang w:val="eu-ES" w:eastAsia="en-US" w:bidi="ar-SA"/>
      </w:rPr>
    </w:lvl>
    <w:lvl w:ilvl="6" w:tplc="021EB608">
      <w:numFmt w:val="bullet"/>
      <w:lvlText w:val="•"/>
      <w:lvlJc w:val="left"/>
      <w:pPr>
        <w:ind w:left="3161" w:hanging="358"/>
      </w:pPr>
      <w:rPr>
        <w:rFonts w:hint="default"/>
        <w:lang w:val="eu-ES" w:eastAsia="en-US" w:bidi="ar-SA"/>
      </w:rPr>
    </w:lvl>
    <w:lvl w:ilvl="7" w:tplc="DA64A69A">
      <w:numFmt w:val="bullet"/>
      <w:lvlText w:val="•"/>
      <w:lvlJc w:val="left"/>
      <w:pPr>
        <w:ind w:left="3575" w:hanging="358"/>
      </w:pPr>
      <w:rPr>
        <w:rFonts w:hint="default"/>
        <w:lang w:val="eu-ES" w:eastAsia="en-US" w:bidi="ar-SA"/>
      </w:rPr>
    </w:lvl>
    <w:lvl w:ilvl="8" w:tplc="14681A42">
      <w:numFmt w:val="bullet"/>
      <w:lvlText w:val="•"/>
      <w:lvlJc w:val="left"/>
      <w:pPr>
        <w:ind w:left="3988" w:hanging="358"/>
      </w:pPr>
      <w:rPr>
        <w:rFonts w:hint="default"/>
        <w:lang w:val="eu-ES" w:eastAsia="en-US" w:bidi="ar-SA"/>
      </w:rPr>
    </w:lvl>
  </w:abstractNum>
  <w:abstractNum w:abstractNumId="43" w15:restartNumberingAfterBreak="0">
    <w:nsid w:val="7D806638"/>
    <w:multiLevelType w:val="hybridMultilevel"/>
    <w:tmpl w:val="91AAB8D4"/>
    <w:lvl w:ilvl="0" w:tplc="36C81F88">
      <w:start w:val="1"/>
      <w:numFmt w:val="decimal"/>
      <w:lvlText w:val="%1."/>
      <w:lvlJc w:val="left"/>
      <w:pPr>
        <w:ind w:left="118" w:hanging="415"/>
        <w:jc w:val="left"/>
      </w:pPr>
      <w:rPr>
        <w:rFonts w:ascii="Microsoft Sans Serif" w:eastAsia="Microsoft Sans Serif" w:hAnsi="Microsoft Sans Serif" w:cs="Microsoft Sans Serif" w:hint="default"/>
        <w:b w:val="0"/>
        <w:bCs w:val="0"/>
        <w:i w:val="0"/>
        <w:iCs w:val="0"/>
        <w:spacing w:val="-1"/>
        <w:w w:val="102"/>
        <w:sz w:val="19"/>
        <w:szCs w:val="19"/>
        <w:lang w:val="eu-ES" w:eastAsia="en-US" w:bidi="ar-SA"/>
      </w:rPr>
    </w:lvl>
    <w:lvl w:ilvl="1" w:tplc="FF367656">
      <w:numFmt w:val="bullet"/>
      <w:lvlText w:val="•"/>
      <w:lvlJc w:val="left"/>
      <w:pPr>
        <w:ind w:left="589" w:hanging="415"/>
      </w:pPr>
      <w:rPr>
        <w:rFonts w:hint="default"/>
        <w:lang w:val="eu-ES" w:eastAsia="en-US" w:bidi="ar-SA"/>
      </w:rPr>
    </w:lvl>
    <w:lvl w:ilvl="2" w:tplc="3AEE40D2">
      <w:numFmt w:val="bullet"/>
      <w:lvlText w:val="•"/>
      <w:lvlJc w:val="left"/>
      <w:pPr>
        <w:ind w:left="1059" w:hanging="415"/>
      </w:pPr>
      <w:rPr>
        <w:rFonts w:hint="default"/>
        <w:lang w:val="eu-ES" w:eastAsia="en-US" w:bidi="ar-SA"/>
      </w:rPr>
    </w:lvl>
    <w:lvl w:ilvl="3" w:tplc="2938D550">
      <w:numFmt w:val="bullet"/>
      <w:lvlText w:val="•"/>
      <w:lvlJc w:val="left"/>
      <w:pPr>
        <w:ind w:left="1528" w:hanging="415"/>
      </w:pPr>
      <w:rPr>
        <w:rFonts w:hint="default"/>
        <w:lang w:val="eu-ES" w:eastAsia="en-US" w:bidi="ar-SA"/>
      </w:rPr>
    </w:lvl>
    <w:lvl w:ilvl="4" w:tplc="EF2E3C82">
      <w:numFmt w:val="bullet"/>
      <w:lvlText w:val="•"/>
      <w:lvlJc w:val="left"/>
      <w:pPr>
        <w:ind w:left="1998" w:hanging="415"/>
      </w:pPr>
      <w:rPr>
        <w:rFonts w:hint="default"/>
        <w:lang w:val="eu-ES" w:eastAsia="en-US" w:bidi="ar-SA"/>
      </w:rPr>
    </w:lvl>
    <w:lvl w:ilvl="5" w:tplc="C9D0DEE0">
      <w:numFmt w:val="bullet"/>
      <w:lvlText w:val="•"/>
      <w:lvlJc w:val="left"/>
      <w:pPr>
        <w:ind w:left="2468" w:hanging="415"/>
      </w:pPr>
      <w:rPr>
        <w:rFonts w:hint="default"/>
        <w:lang w:val="eu-ES" w:eastAsia="en-US" w:bidi="ar-SA"/>
      </w:rPr>
    </w:lvl>
    <w:lvl w:ilvl="6" w:tplc="B3A098A4">
      <w:numFmt w:val="bullet"/>
      <w:lvlText w:val="•"/>
      <w:lvlJc w:val="left"/>
      <w:pPr>
        <w:ind w:left="2937" w:hanging="415"/>
      </w:pPr>
      <w:rPr>
        <w:rFonts w:hint="default"/>
        <w:lang w:val="eu-ES" w:eastAsia="en-US" w:bidi="ar-SA"/>
      </w:rPr>
    </w:lvl>
    <w:lvl w:ilvl="7" w:tplc="4B4E86F0">
      <w:numFmt w:val="bullet"/>
      <w:lvlText w:val="•"/>
      <w:lvlJc w:val="left"/>
      <w:pPr>
        <w:ind w:left="3407" w:hanging="415"/>
      </w:pPr>
      <w:rPr>
        <w:rFonts w:hint="default"/>
        <w:lang w:val="eu-ES" w:eastAsia="en-US" w:bidi="ar-SA"/>
      </w:rPr>
    </w:lvl>
    <w:lvl w:ilvl="8" w:tplc="29202EDC">
      <w:numFmt w:val="bullet"/>
      <w:lvlText w:val="•"/>
      <w:lvlJc w:val="left"/>
      <w:pPr>
        <w:ind w:left="3876" w:hanging="415"/>
      </w:pPr>
      <w:rPr>
        <w:rFonts w:hint="default"/>
        <w:lang w:val="eu-ES" w:eastAsia="en-US" w:bidi="ar-SA"/>
      </w:rPr>
    </w:lvl>
  </w:abstractNum>
  <w:num w:numId="1" w16cid:durableId="888147892">
    <w:abstractNumId w:val="21"/>
  </w:num>
  <w:num w:numId="2" w16cid:durableId="43144994">
    <w:abstractNumId w:val="17"/>
  </w:num>
  <w:num w:numId="3" w16cid:durableId="1145196650">
    <w:abstractNumId w:val="12"/>
  </w:num>
  <w:num w:numId="4" w16cid:durableId="535312397">
    <w:abstractNumId w:val="24"/>
  </w:num>
  <w:num w:numId="5" w16cid:durableId="1161119352">
    <w:abstractNumId w:val="18"/>
  </w:num>
  <w:num w:numId="6" w16cid:durableId="1330214349">
    <w:abstractNumId w:val="41"/>
  </w:num>
  <w:num w:numId="7" w16cid:durableId="867137283">
    <w:abstractNumId w:val="7"/>
  </w:num>
  <w:num w:numId="8" w16cid:durableId="1623731876">
    <w:abstractNumId w:val="3"/>
  </w:num>
  <w:num w:numId="9" w16cid:durableId="702250943">
    <w:abstractNumId w:val="9"/>
  </w:num>
  <w:num w:numId="10" w16cid:durableId="942147761">
    <w:abstractNumId w:val="4"/>
  </w:num>
  <w:num w:numId="11" w16cid:durableId="1082877056">
    <w:abstractNumId w:val="0"/>
  </w:num>
  <w:num w:numId="12" w16cid:durableId="652373418">
    <w:abstractNumId w:val="5"/>
  </w:num>
  <w:num w:numId="13" w16cid:durableId="867841113">
    <w:abstractNumId w:val="19"/>
  </w:num>
  <w:num w:numId="14" w16cid:durableId="541788211">
    <w:abstractNumId w:val="43"/>
  </w:num>
  <w:num w:numId="15" w16cid:durableId="1743796440">
    <w:abstractNumId w:val="35"/>
  </w:num>
  <w:num w:numId="16" w16cid:durableId="2095281634">
    <w:abstractNumId w:val="11"/>
  </w:num>
  <w:num w:numId="17" w16cid:durableId="923537884">
    <w:abstractNumId w:val="10"/>
  </w:num>
  <w:num w:numId="18" w16cid:durableId="739061986">
    <w:abstractNumId w:val="32"/>
  </w:num>
  <w:num w:numId="19" w16cid:durableId="744570490">
    <w:abstractNumId w:val="13"/>
  </w:num>
  <w:num w:numId="20" w16cid:durableId="1028026979">
    <w:abstractNumId w:val="1"/>
  </w:num>
  <w:num w:numId="21" w16cid:durableId="1375807144">
    <w:abstractNumId w:val="28"/>
  </w:num>
  <w:num w:numId="22" w16cid:durableId="34233977">
    <w:abstractNumId w:val="15"/>
  </w:num>
  <w:num w:numId="23" w16cid:durableId="1874689058">
    <w:abstractNumId w:val="38"/>
  </w:num>
  <w:num w:numId="24" w16cid:durableId="2031175890">
    <w:abstractNumId w:val="36"/>
  </w:num>
  <w:num w:numId="25" w16cid:durableId="1309090350">
    <w:abstractNumId w:val="16"/>
  </w:num>
  <w:num w:numId="26" w16cid:durableId="964312491">
    <w:abstractNumId w:val="20"/>
  </w:num>
  <w:num w:numId="27" w16cid:durableId="1815634004">
    <w:abstractNumId w:val="37"/>
  </w:num>
  <w:num w:numId="28" w16cid:durableId="1552839504">
    <w:abstractNumId w:val="2"/>
  </w:num>
  <w:num w:numId="29" w16cid:durableId="1536230770">
    <w:abstractNumId w:val="27"/>
  </w:num>
  <w:num w:numId="30" w16cid:durableId="1788500735">
    <w:abstractNumId w:val="34"/>
  </w:num>
  <w:num w:numId="31" w16cid:durableId="134296330">
    <w:abstractNumId w:val="29"/>
  </w:num>
  <w:num w:numId="32" w16cid:durableId="1458184946">
    <w:abstractNumId w:val="23"/>
  </w:num>
  <w:num w:numId="33" w16cid:durableId="1665013221">
    <w:abstractNumId w:val="14"/>
  </w:num>
  <w:num w:numId="34" w16cid:durableId="171456003">
    <w:abstractNumId w:val="22"/>
  </w:num>
  <w:num w:numId="35" w16cid:durableId="1602027943">
    <w:abstractNumId w:val="25"/>
  </w:num>
  <w:num w:numId="36" w16cid:durableId="264969735">
    <w:abstractNumId w:val="30"/>
  </w:num>
  <w:num w:numId="37" w16cid:durableId="380204761">
    <w:abstractNumId w:val="8"/>
  </w:num>
  <w:num w:numId="38" w16cid:durableId="1394695492">
    <w:abstractNumId w:val="6"/>
  </w:num>
  <w:num w:numId="39" w16cid:durableId="72051399">
    <w:abstractNumId w:val="42"/>
  </w:num>
  <w:num w:numId="40" w16cid:durableId="314913264">
    <w:abstractNumId w:val="39"/>
  </w:num>
  <w:num w:numId="41" w16cid:durableId="274867875">
    <w:abstractNumId w:val="26"/>
  </w:num>
  <w:num w:numId="42" w16cid:durableId="1260941088">
    <w:abstractNumId w:val="40"/>
  </w:num>
  <w:num w:numId="43" w16cid:durableId="142044375">
    <w:abstractNumId w:val="33"/>
  </w:num>
  <w:num w:numId="44" w16cid:durableId="214685022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E0C"/>
    <w:rsid w:val="00161E0C"/>
    <w:rsid w:val="0040047C"/>
    <w:rsid w:val="004F00D5"/>
    <w:rsid w:val="00AF2468"/>
    <w:rsid w:val="00CD78EA"/>
    <w:rsid w:val="00E44C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6F226"/>
  <w15:docId w15:val="{E2BC4D81-57DD-4750-A8EA-3DD68881A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lang w:val="eu-ES"/>
    </w:rPr>
  </w:style>
  <w:style w:type="paragraph" w:styleId="Ttulo1">
    <w:name w:val="heading 1"/>
    <w:basedOn w:val="Normal"/>
    <w:uiPriority w:val="9"/>
    <w:qFormat/>
    <w:pPr>
      <w:spacing w:before="99"/>
      <w:ind w:left="117"/>
      <w:jc w:val="both"/>
      <w:outlineLvl w:val="0"/>
    </w:pPr>
    <w:rPr>
      <w:rFonts w:ascii="Arial" w:eastAsia="Arial" w:hAnsi="Arial" w:cs="Arial"/>
      <w:b/>
      <w:bCs/>
      <w:sz w:val="19"/>
      <w:szCs w:val="19"/>
    </w:rPr>
  </w:style>
  <w:style w:type="paragraph" w:styleId="Ttulo2">
    <w:name w:val="heading 2"/>
    <w:basedOn w:val="Normal"/>
    <w:uiPriority w:val="9"/>
    <w:unhideWhenUsed/>
    <w:qFormat/>
    <w:pPr>
      <w:ind w:left="117"/>
      <w:jc w:val="both"/>
      <w:outlineLvl w:val="1"/>
    </w:pPr>
    <w:rPr>
      <w:rFonts w:ascii="Arial" w:eastAsia="Arial" w:hAnsi="Arial" w:cs="Arial"/>
      <w:b/>
      <w:bCs/>
      <w:sz w:val="19"/>
      <w:szCs w:val="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17"/>
      <w:jc w:val="both"/>
    </w:pPr>
    <w:rPr>
      <w:sz w:val="19"/>
      <w:szCs w:val="19"/>
    </w:rPr>
  </w:style>
  <w:style w:type="paragraph" w:styleId="Ttulo">
    <w:name w:val="Title"/>
    <w:basedOn w:val="Normal"/>
    <w:uiPriority w:val="10"/>
    <w:qFormat/>
    <w:pPr>
      <w:spacing w:before="41"/>
      <w:ind w:left="1912" w:right="1924"/>
      <w:jc w:val="center"/>
    </w:pPr>
    <w:rPr>
      <w:rFonts w:ascii="Arial" w:eastAsia="Arial" w:hAnsi="Arial" w:cs="Arial"/>
      <w:b/>
      <w:bCs/>
      <w:sz w:val="90"/>
      <w:szCs w:val="90"/>
    </w:rPr>
  </w:style>
  <w:style w:type="paragraph" w:styleId="Prrafodelista">
    <w:name w:val="List Paragraph"/>
    <w:basedOn w:val="Normal"/>
    <w:uiPriority w:val="1"/>
    <w:qFormat/>
    <w:pPr>
      <w:ind w:left="117" w:right="38"/>
      <w:jc w:val="both"/>
    </w:pPr>
  </w:style>
  <w:style w:type="paragraph" w:customStyle="1" w:styleId="TableParagraph">
    <w:name w:val="Table Paragraph"/>
    <w:basedOn w:val="Normal"/>
    <w:uiPriority w:val="1"/>
    <w:qFormat/>
    <w:pPr>
      <w:spacing w:before="7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15060</Words>
  <Characters>82834</Characters>
  <Application>Microsoft Office Word</Application>
  <DocSecurity>0</DocSecurity>
  <Lines>690</Lines>
  <Paragraphs>195</Paragraphs>
  <ScaleCrop>false</ScaleCrop>
  <Company/>
  <LinksUpToDate>false</LinksUpToDate>
  <CharactersWithSpaces>97699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Valiño Muro, Jesus</dc:creator>
  <cp:lastModifiedBy>Valiño Muro, Jesus</cp:lastModifiedBy>
  <cp:revision>2</cp:revision>
  <dcterms:created xsi:type="dcterms:W3CDTF">2025-11-13T08:01:00Z</dcterms:created>
  <dcterms:modified xsi:type="dcterms:W3CDTF">2025-11-13T08:01:00Z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2025-11-13T00:00:00Z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2025-11-13T00:00:00Z</vt:filetime>
  </property>
</Properties>
</file>