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B03" w:rsidRDefault="00D11B03">
      <w:pPr>
        <w:pStyle w:val="Textoindependiente"/>
        <w:rPr>
          <w:sz w:val="20"/>
        </w:rPr>
      </w:pPr>
      <w:bookmarkStart w:id="0" w:name="_GoBack"/>
      <w:bookmarkEnd w:id="0"/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spacing w:before="43"/>
        <w:rPr>
          <w:sz w:val="20"/>
        </w:rPr>
      </w:pPr>
    </w:p>
    <w:p w:rsidR="00D11B03" w:rsidRDefault="000C7DCA">
      <w:pPr>
        <w:pStyle w:val="Textoindependiente"/>
        <w:spacing w:line="20" w:lineRule="exact"/>
        <w:ind w:left="71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67255" cy="6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6350"/>
                          <a:chOff x="0" y="0"/>
                          <a:chExt cx="2167255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1672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 h="6350">
                                <a:moveTo>
                                  <a:pt x="2167254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2167254" y="0"/>
                                </a:lnTo>
                                <a:lnTo>
                                  <a:pt x="2167254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FA14D9" id="Group 9" o:spid="_x0000_s1026" style="width:170.65pt;height:.5pt;mso-position-horizontal-relative:char;mso-position-vertical-relative:line" coordsize="216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">
                <v:shape id="Graphic 10" o:spid="_x0000_s1027" style="position:absolute;width:21672;height:63;visibility:visible;mso-wrap-style:square;v-text-anchor:top" coordsize="21672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" path="m2167254,6350l,6350,,,2167254,r,6350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D11B03" w:rsidRDefault="00D11B03">
      <w:pPr>
        <w:pStyle w:val="Textoindependiente"/>
        <w:spacing w:line="20" w:lineRule="exact"/>
        <w:rPr>
          <w:sz w:val="2"/>
        </w:rPr>
        <w:sectPr w:rsidR="00D11B03">
          <w:headerReference w:type="default" r:id="rId6"/>
          <w:pgSz w:w="11910" w:h="16840"/>
          <w:pgMar w:top="260" w:right="708" w:bottom="280" w:left="283" w:header="21" w:footer="0" w:gutter="0"/>
          <w:cols w:space="720"/>
        </w:sectPr>
      </w:pPr>
    </w:p>
    <w:p w:rsidR="00D11B03" w:rsidRDefault="00D11B03">
      <w:pPr>
        <w:pStyle w:val="Textoindependiente"/>
        <w:rPr>
          <w:sz w:val="26"/>
        </w:rPr>
      </w:pPr>
    </w:p>
    <w:p w:rsidR="00D11B03" w:rsidRDefault="00D11B03">
      <w:pPr>
        <w:pStyle w:val="Textoindependiente"/>
        <w:rPr>
          <w:sz w:val="26"/>
        </w:rPr>
      </w:pPr>
    </w:p>
    <w:p w:rsidR="00D11B03" w:rsidRDefault="00D11B03">
      <w:pPr>
        <w:pStyle w:val="Textoindependiente"/>
        <w:rPr>
          <w:sz w:val="26"/>
        </w:rPr>
      </w:pPr>
    </w:p>
    <w:p w:rsidR="00D11B03" w:rsidRDefault="00D11B03">
      <w:pPr>
        <w:pStyle w:val="Textoindependiente"/>
        <w:rPr>
          <w:sz w:val="26"/>
        </w:rPr>
      </w:pPr>
    </w:p>
    <w:p w:rsidR="00D11B03" w:rsidRDefault="00D11B03">
      <w:pPr>
        <w:pStyle w:val="Textoindependiente"/>
        <w:spacing w:before="274"/>
        <w:rPr>
          <w:sz w:val="26"/>
        </w:rPr>
      </w:pPr>
    </w:p>
    <w:p w:rsidR="00D11B03" w:rsidRDefault="000C7DCA">
      <w:pPr>
        <w:ind w:left="1817"/>
        <w:rPr>
          <w:rFonts w:ascii="Arial MT"/>
          <w:sz w:val="26"/>
        </w:rPr>
      </w:pPr>
      <w:r>
        <w:rPr>
          <w:rFonts w:ascii="Arial MT"/>
          <w:noProof/>
          <w:sz w:val="26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495935</wp:posOffset>
            </wp:positionH>
            <wp:positionV relativeFrom="paragraph">
              <wp:posOffset>-1234994</wp:posOffset>
            </wp:positionV>
            <wp:extent cx="2101850" cy="71755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26"/>
        </w:rPr>
        <w:t xml:space="preserve">2900/2025, de 26 de </w:t>
      </w:r>
      <w:r>
        <w:rPr>
          <w:rFonts w:ascii="Arial MT"/>
          <w:spacing w:val="-4"/>
          <w:sz w:val="26"/>
        </w:rPr>
        <w:t>mayo</w:t>
      </w:r>
    </w:p>
    <w:p w:rsidR="00D11B03" w:rsidRDefault="000C7DCA">
      <w:pPr>
        <w:spacing w:line="174" w:lineRule="exact"/>
        <w:ind w:left="606"/>
        <w:rPr>
          <w:rFonts w:ascii="Arial MT"/>
          <w:sz w:val="16"/>
        </w:rPr>
      </w:pPr>
      <w:r>
        <w:br w:type="column"/>
      </w:r>
      <w:r>
        <w:rPr>
          <w:rFonts w:ascii="Arial MT"/>
          <w:spacing w:val="-2"/>
          <w:sz w:val="16"/>
        </w:rPr>
        <w:t>INFOPU-2025/00034</w:t>
      </w:r>
    </w:p>
    <w:p w:rsidR="00D11B03" w:rsidRDefault="000C7DCA">
      <w:pPr>
        <w:tabs>
          <w:tab w:val="left" w:pos="3910"/>
        </w:tabs>
        <w:spacing w:before="135"/>
        <w:ind w:left="498"/>
        <w:rPr>
          <w:rFonts w:ascii="Arial MT" w:hAnsi="Arial MT"/>
          <w:sz w:val="12"/>
        </w:rPr>
      </w:pPr>
      <w:r>
        <w:rPr>
          <w:rFonts w:ascii="Arial MT" w:hAnsi="Arial MT"/>
          <w:spacing w:val="70"/>
          <w:sz w:val="12"/>
          <w:u w:val="single"/>
        </w:rPr>
        <w:t xml:space="preserve"> </w:t>
      </w:r>
      <w:r>
        <w:rPr>
          <w:rFonts w:ascii="Arial MT" w:hAnsi="Arial MT"/>
          <w:sz w:val="12"/>
          <w:u w:val="single"/>
        </w:rPr>
        <w:t>Saila</w:t>
      </w:r>
      <w:r>
        <w:rPr>
          <w:rFonts w:ascii="Arial MT" w:hAnsi="Arial MT"/>
          <w:spacing w:val="-1"/>
          <w:sz w:val="12"/>
          <w:u w:val="single"/>
        </w:rPr>
        <w:t xml:space="preserve"> </w:t>
      </w:r>
      <w:r>
        <w:rPr>
          <w:rFonts w:ascii="Microsoft Sans Serif" w:hAnsi="Microsoft Sans Serif"/>
          <w:sz w:val="16"/>
          <w:u w:val="single"/>
        </w:rPr>
        <w:t>▪</w:t>
      </w:r>
      <w:r>
        <w:rPr>
          <w:rFonts w:ascii="Microsoft Sans Serif" w:hAnsi="Microsoft Sans Serif"/>
          <w:spacing w:val="-10"/>
          <w:sz w:val="16"/>
          <w:u w:val="single"/>
        </w:rPr>
        <w:t xml:space="preserve"> </w:t>
      </w:r>
      <w:r>
        <w:rPr>
          <w:rFonts w:ascii="Arial MT" w:hAnsi="Arial MT"/>
          <w:spacing w:val="-2"/>
          <w:sz w:val="12"/>
          <w:u w:val="single"/>
        </w:rPr>
        <w:t>Departamento</w:t>
      </w:r>
      <w:r>
        <w:rPr>
          <w:rFonts w:ascii="Arial MT" w:hAnsi="Arial MT"/>
          <w:sz w:val="12"/>
          <w:u w:val="single"/>
        </w:rPr>
        <w:tab/>
      </w:r>
    </w:p>
    <w:p w:rsidR="00D11B03" w:rsidRDefault="000C7DCA">
      <w:pPr>
        <w:spacing w:before="41" w:line="288" w:lineRule="auto"/>
        <w:ind w:left="606" w:right="567"/>
        <w:rPr>
          <w:sz w:val="16"/>
        </w:rPr>
      </w:pPr>
      <w:proofErr w:type="spellStart"/>
      <w:r>
        <w:rPr>
          <w:sz w:val="16"/>
        </w:rPr>
        <w:t>Ogasuna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Finantzak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eta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Aurrekontuak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/</w:t>
      </w:r>
      <w:r>
        <w:rPr>
          <w:spacing w:val="40"/>
          <w:sz w:val="16"/>
        </w:rPr>
        <w:t xml:space="preserve"> </w:t>
      </w:r>
      <w:r>
        <w:rPr>
          <w:sz w:val="16"/>
        </w:rPr>
        <w:t>Hacienda, Finanzas y Presupuestos</w:t>
      </w:r>
    </w:p>
    <w:p w:rsidR="00D11B03" w:rsidRDefault="00D11B03">
      <w:pPr>
        <w:spacing w:line="288" w:lineRule="auto"/>
        <w:rPr>
          <w:sz w:val="16"/>
        </w:rPr>
        <w:sectPr w:rsidR="00D11B03">
          <w:type w:val="continuous"/>
          <w:pgSz w:w="11910" w:h="16840"/>
          <w:pgMar w:top="260" w:right="708" w:bottom="280" w:left="283" w:header="21" w:footer="0" w:gutter="0"/>
          <w:cols w:num="2" w:space="720" w:equalWidth="0">
            <w:col w:w="4951" w:space="1696"/>
            <w:col w:w="4272"/>
          </w:cols>
        </w:sectPr>
      </w:pPr>
    </w:p>
    <w:p w:rsidR="00D11B03" w:rsidRDefault="00D11B03">
      <w:pPr>
        <w:pStyle w:val="Textoindependiente"/>
        <w:spacing w:before="45"/>
        <w:rPr>
          <w:sz w:val="20"/>
        </w:rPr>
      </w:pPr>
    </w:p>
    <w:p w:rsidR="00D11B03" w:rsidRDefault="000C7DCA">
      <w:pPr>
        <w:pStyle w:val="Textoindependiente"/>
        <w:spacing w:line="20" w:lineRule="exact"/>
        <w:ind w:left="14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52490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2490" cy="6350"/>
                          <a:chOff x="0" y="0"/>
                          <a:chExt cx="595249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5952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2490">
                                <a:moveTo>
                                  <a:pt x="0" y="0"/>
                                </a:moveTo>
                                <a:lnTo>
                                  <a:pt x="59524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1A5EC7" id="Group 12" o:spid="_x0000_s1026" style="width:468.7pt;height:.5pt;mso-position-horizontal-relative:char;mso-position-vertical-relative:line" coordsize="5952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">
                <v:shape id="Graphic 13" o:spid="_x0000_s1027" style="position:absolute;top:31;width:59524;height:13;visibility:visible;mso-wrap-style:square;v-text-anchor:top" coordsize="5952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" path="m,l5952490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D11B03" w:rsidRDefault="00D11B03">
      <w:pPr>
        <w:pStyle w:val="Textoindependiente"/>
        <w:spacing w:before="7"/>
        <w:rPr>
          <w:sz w:val="8"/>
        </w:rPr>
      </w:pPr>
    </w:p>
    <w:p w:rsidR="00D11B03" w:rsidRDefault="00D11B03">
      <w:pPr>
        <w:pStyle w:val="Textoindependiente"/>
        <w:rPr>
          <w:sz w:val="8"/>
        </w:rPr>
        <w:sectPr w:rsidR="00D11B03">
          <w:type w:val="continuous"/>
          <w:pgSz w:w="11910" w:h="16840"/>
          <w:pgMar w:top="260" w:right="708" w:bottom="280" w:left="283" w:header="21" w:footer="0" w:gutter="0"/>
          <w:cols w:space="720"/>
        </w:sectPr>
      </w:pPr>
    </w:p>
    <w:p w:rsidR="00D11B03" w:rsidRDefault="000C7DCA">
      <w:pPr>
        <w:spacing w:before="90"/>
        <w:ind w:left="1418"/>
        <w:rPr>
          <w:b/>
          <w:sz w:val="24"/>
        </w:rPr>
      </w:pPr>
      <w:r>
        <w:rPr>
          <w:b/>
          <w:spacing w:val="-2"/>
          <w:sz w:val="24"/>
        </w:rPr>
        <w:t>EBAZPENA</w:t>
      </w:r>
    </w:p>
    <w:p w:rsidR="00D11B03" w:rsidRDefault="00D11B03">
      <w:pPr>
        <w:pStyle w:val="Textoindependiente"/>
        <w:spacing w:before="204"/>
        <w:rPr>
          <w:b/>
          <w:sz w:val="24"/>
        </w:rPr>
      </w:pPr>
    </w:p>
    <w:p w:rsidR="00D11B03" w:rsidRDefault="000634C7">
      <w:pPr>
        <w:ind w:left="1418"/>
        <w:rPr>
          <w:b/>
        </w:rPr>
      </w:pPr>
      <w:proofErr w:type="spellStart"/>
      <w:r w:rsidRPr="000634C7">
        <w:rPr>
          <w:b/>
          <w:highlight w:val="black"/>
        </w:rPr>
        <w:t>xxxxx</w:t>
      </w:r>
      <w:r w:rsidR="000C7DCA">
        <w:rPr>
          <w:b/>
        </w:rPr>
        <w:t>aren</w:t>
      </w:r>
      <w:proofErr w:type="spellEnd"/>
      <w:r w:rsidR="000C7DCA">
        <w:rPr>
          <w:b/>
          <w:spacing w:val="-14"/>
        </w:rPr>
        <w:t xml:space="preserve"> </w:t>
      </w:r>
      <w:proofErr w:type="spellStart"/>
      <w:r w:rsidR="000C7DCA">
        <w:rPr>
          <w:b/>
        </w:rPr>
        <w:t>informazio</w:t>
      </w:r>
      <w:proofErr w:type="spellEnd"/>
      <w:r w:rsidR="000C7DCA">
        <w:rPr>
          <w:b/>
          <w:spacing w:val="-13"/>
        </w:rPr>
        <w:t xml:space="preserve"> </w:t>
      </w:r>
      <w:proofErr w:type="spellStart"/>
      <w:r w:rsidR="000C7DCA">
        <w:rPr>
          <w:b/>
        </w:rPr>
        <w:t>publikoa</w:t>
      </w:r>
      <w:proofErr w:type="spellEnd"/>
      <w:r w:rsidR="000C7DCA">
        <w:rPr>
          <w:b/>
        </w:rPr>
        <w:t xml:space="preserve"> </w:t>
      </w:r>
      <w:proofErr w:type="spellStart"/>
      <w:r w:rsidR="000C7DCA">
        <w:rPr>
          <w:b/>
        </w:rPr>
        <w:t>eskuratzeko</w:t>
      </w:r>
      <w:proofErr w:type="spellEnd"/>
      <w:r w:rsidR="000C7DCA">
        <w:rPr>
          <w:b/>
        </w:rPr>
        <w:t xml:space="preserve"> </w:t>
      </w:r>
      <w:proofErr w:type="spellStart"/>
      <w:r w:rsidR="000C7DCA">
        <w:rPr>
          <w:b/>
        </w:rPr>
        <w:t>eskaera</w:t>
      </w:r>
      <w:proofErr w:type="spellEnd"/>
      <w:r w:rsidR="000C7DCA">
        <w:rPr>
          <w:b/>
        </w:rPr>
        <w:t xml:space="preserve"> </w:t>
      </w:r>
      <w:proofErr w:type="spellStart"/>
      <w:r w:rsidR="000C7DCA">
        <w:rPr>
          <w:b/>
        </w:rPr>
        <w:t>baiestea</w:t>
      </w:r>
      <w:proofErr w:type="spellEnd"/>
      <w:r w:rsidR="000C7DCA">
        <w:rPr>
          <w:b/>
        </w:rPr>
        <w:t>.</w:t>
      </w:r>
    </w:p>
    <w:p w:rsidR="00D11B03" w:rsidRDefault="000C7DCA">
      <w:pPr>
        <w:spacing w:before="90"/>
        <w:ind w:left="1139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RESOLUCIÓN</w:t>
      </w:r>
    </w:p>
    <w:p w:rsidR="00D11B03" w:rsidRDefault="00D11B03">
      <w:pPr>
        <w:pStyle w:val="Textoindependiente"/>
        <w:spacing w:before="204"/>
        <w:rPr>
          <w:b/>
          <w:sz w:val="24"/>
        </w:rPr>
      </w:pPr>
    </w:p>
    <w:p w:rsidR="00D11B03" w:rsidRDefault="000C7DCA">
      <w:pPr>
        <w:pStyle w:val="Ttulo2"/>
        <w:ind w:left="1139"/>
      </w:pPr>
      <w:r>
        <w:t>Estimar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información pública de </w:t>
      </w:r>
      <w:proofErr w:type="spellStart"/>
      <w:r w:rsidR="000634C7" w:rsidRPr="000634C7">
        <w:rPr>
          <w:highlight w:val="black"/>
        </w:rPr>
        <w:t>xxxxx</w:t>
      </w:r>
      <w:proofErr w:type="spellEnd"/>
      <w:r>
        <w:t>.</w:t>
      </w:r>
    </w:p>
    <w:p w:rsidR="00D11B03" w:rsidRDefault="00D11B03">
      <w:pPr>
        <w:pStyle w:val="Ttulo2"/>
        <w:sectPr w:rsidR="00D11B03">
          <w:type w:val="continuous"/>
          <w:pgSz w:w="11910" w:h="16840"/>
          <w:pgMar w:top="260" w:right="708" w:bottom="280" w:left="283" w:header="21" w:footer="0" w:gutter="0"/>
          <w:cols w:num="2" w:space="720" w:equalWidth="0">
            <w:col w:w="5201" w:space="40"/>
            <w:col w:w="5678"/>
          </w:cols>
        </w:sectPr>
      </w:pPr>
    </w:p>
    <w:p w:rsidR="00D11B03" w:rsidRDefault="00D11B03">
      <w:pPr>
        <w:pStyle w:val="Textoindependiente"/>
        <w:spacing w:before="1"/>
        <w:rPr>
          <w:b/>
          <w:sz w:val="16"/>
        </w:rPr>
      </w:pPr>
    </w:p>
    <w:p w:rsidR="00D11B03" w:rsidRDefault="00D11B03">
      <w:pPr>
        <w:pStyle w:val="Textoindependiente"/>
        <w:rPr>
          <w:b/>
          <w:sz w:val="16"/>
        </w:rPr>
        <w:sectPr w:rsidR="00D11B03">
          <w:type w:val="continuous"/>
          <w:pgSz w:w="11910" w:h="16840"/>
          <w:pgMar w:top="260" w:right="708" w:bottom="280" w:left="283" w:header="21" w:footer="0" w:gutter="0"/>
          <w:cols w:space="720"/>
        </w:sectPr>
      </w:pPr>
    </w:p>
    <w:p w:rsidR="00D11B03" w:rsidRDefault="000C7DCA">
      <w:pPr>
        <w:pStyle w:val="Textoindependiente"/>
        <w:spacing w:before="91"/>
        <w:ind w:left="1418" w:right="522"/>
      </w:pPr>
      <w:proofErr w:type="spellStart"/>
      <w:r>
        <w:t>Ogasun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Finantza</w:t>
      </w:r>
      <w:proofErr w:type="spellEnd"/>
      <w:r>
        <w:rPr>
          <w:spacing w:val="-10"/>
        </w:rPr>
        <w:t xml:space="preserve"> </w:t>
      </w:r>
      <w:r>
        <w:t>eta</w:t>
      </w:r>
      <w:r>
        <w:rPr>
          <w:spacing w:val="-10"/>
        </w:rPr>
        <w:t xml:space="preserve"> </w:t>
      </w:r>
      <w:proofErr w:type="spellStart"/>
      <w:r>
        <w:t>Aurrekontu</w:t>
      </w:r>
      <w:proofErr w:type="spellEnd"/>
      <w:r>
        <w:rPr>
          <w:spacing w:val="-10"/>
        </w:rPr>
        <w:t xml:space="preserve"> </w:t>
      </w:r>
      <w:r>
        <w:t xml:space="preserve">Saila </w:t>
      </w:r>
      <w:proofErr w:type="spellStart"/>
      <w:r>
        <w:t>Ogasun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Finantza</w:t>
      </w:r>
      <w:proofErr w:type="spellEnd"/>
      <w:r>
        <w:rPr>
          <w:spacing w:val="-6"/>
        </w:rPr>
        <w:t xml:space="preserve"> </w:t>
      </w:r>
      <w:r>
        <w:t>eta</w:t>
      </w:r>
      <w:r>
        <w:rPr>
          <w:spacing w:val="-6"/>
        </w:rPr>
        <w:t xml:space="preserve"> </w:t>
      </w:r>
      <w:proofErr w:type="spellStart"/>
      <w:r>
        <w:t>Aurrekontuetako</w:t>
      </w:r>
      <w:proofErr w:type="spellEnd"/>
      <w:r>
        <w:t xml:space="preserve"> </w:t>
      </w:r>
      <w:proofErr w:type="spellStart"/>
      <w:r>
        <w:t>Idazkaritza</w:t>
      </w:r>
      <w:proofErr w:type="spellEnd"/>
      <w:r>
        <w:t xml:space="preserve"> </w:t>
      </w:r>
      <w:proofErr w:type="spellStart"/>
      <w:r>
        <w:t>Teknikoko</w:t>
      </w:r>
      <w:proofErr w:type="spellEnd"/>
      <w:r>
        <w:t xml:space="preserve"> </w:t>
      </w:r>
      <w:proofErr w:type="spellStart"/>
      <w:r>
        <w:t>Zerbitzua</w:t>
      </w:r>
      <w:proofErr w:type="spellEnd"/>
      <w:r>
        <w:t xml:space="preserve"> </w:t>
      </w:r>
      <w:proofErr w:type="spellStart"/>
      <w:r>
        <w:t>Espediente</w:t>
      </w:r>
      <w:proofErr w:type="spellEnd"/>
      <w:r>
        <w:t xml:space="preserve"> </w:t>
      </w:r>
      <w:proofErr w:type="spellStart"/>
      <w:r>
        <w:t>zk</w:t>
      </w:r>
      <w:proofErr w:type="spellEnd"/>
      <w:r>
        <w:t>, INFOPU: 2</w:t>
      </w:r>
      <w:r>
        <w:t>025/00034</w:t>
      </w:r>
    </w:p>
    <w:p w:rsidR="00D11B03" w:rsidRDefault="00D11B03">
      <w:pPr>
        <w:pStyle w:val="Textoindependiente"/>
      </w:pPr>
    </w:p>
    <w:p w:rsidR="00D11B03" w:rsidRDefault="00D11B03">
      <w:pPr>
        <w:pStyle w:val="Textoindependiente"/>
        <w:spacing w:before="94"/>
      </w:pPr>
    </w:p>
    <w:p w:rsidR="00D11B03" w:rsidRDefault="000C7DCA">
      <w:pPr>
        <w:pStyle w:val="Textoindependiente"/>
        <w:ind w:left="1418" w:right="57"/>
      </w:pPr>
      <w:r>
        <w:t xml:space="preserve">2025eko </w:t>
      </w:r>
      <w:proofErr w:type="spellStart"/>
      <w:r>
        <w:t>maiatzaren</w:t>
      </w:r>
      <w:proofErr w:type="spellEnd"/>
      <w:r>
        <w:t xml:space="preserve"> 7an </w:t>
      </w:r>
      <w:proofErr w:type="spellStart"/>
      <w:r>
        <w:t>Erregistro</w:t>
      </w:r>
      <w:proofErr w:type="spellEnd"/>
      <w:r>
        <w:t xml:space="preserve"> </w:t>
      </w:r>
      <w:proofErr w:type="spellStart"/>
      <w:r>
        <w:t>Elektroniko</w:t>
      </w:r>
      <w:proofErr w:type="spellEnd"/>
      <w:r>
        <w:t xml:space="preserve"> </w:t>
      </w:r>
      <w:proofErr w:type="spellStart"/>
      <w:r>
        <w:t>Komunean</w:t>
      </w:r>
      <w:proofErr w:type="spellEnd"/>
      <w:r>
        <w:t xml:space="preserve"> jaso da Arabako </w:t>
      </w:r>
      <w:proofErr w:type="spellStart"/>
      <w:r>
        <w:t>Lurralde</w:t>
      </w:r>
      <w:proofErr w:type="spellEnd"/>
      <w:r>
        <w:t xml:space="preserve"> </w:t>
      </w:r>
      <w:proofErr w:type="spellStart"/>
      <w:r>
        <w:t>Historikoko</w:t>
      </w:r>
      <w:proofErr w:type="spellEnd"/>
      <w:r>
        <w:t xml:space="preserve"> </w:t>
      </w:r>
      <w:proofErr w:type="spellStart"/>
      <w:r>
        <w:t>sektore</w:t>
      </w:r>
      <w:proofErr w:type="spellEnd"/>
      <w:r>
        <w:t xml:space="preserve"> </w:t>
      </w:r>
      <w:proofErr w:type="spellStart"/>
      <w:r>
        <w:t>publikoaren</w:t>
      </w:r>
      <w:proofErr w:type="spellEnd"/>
      <w:r>
        <w:t xml:space="preserve"> </w:t>
      </w:r>
      <w:proofErr w:type="spellStart"/>
      <w:r>
        <w:t>gardentasunaren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herritarren</w:t>
      </w:r>
      <w:proofErr w:type="spellEnd"/>
      <w:r>
        <w:rPr>
          <w:spacing w:val="-13"/>
        </w:rPr>
        <w:t xml:space="preserve"> </w:t>
      </w:r>
      <w:r>
        <w:t>parte-</w:t>
      </w:r>
      <w:proofErr w:type="spellStart"/>
      <w:r>
        <w:t>hartzearen</w:t>
      </w:r>
      <w:proofErr w:type="spellEnd"/>
      <w:r>
        <w:rPr>
          <w:spacing w:val="-13"/>
        </w:rPr>
        <w:t xml:space="preserve"> </w:t>
      </w:r>
      <w:r>
        <w:t xml:space="preserve">eta gobernu </w:t>
      </w:r>
      <w:proofErr w:type="spellStart"/>
      <w:r>
        <w:t>onaren</w:t>
      </w:r>
      <w:proofErr w:type="spellEnd"/>
      <w:r>
        <w:t xml:space="preserve"> </w:t>
      </w:r>
      <w:proofErr w:type="spellStart"/>
      <w:r>
        <w:t>otsailaren</w:t>
      </w:r>
      <w:proofErr w:type="spellEnd"/>
      <w:r>
        <w:t xml:space="preserve"> 8ko 1/2017 Foru </w:t>
      </w:r>
      <w:proofErr w:type="spellStart"/>
      <w:r>
        <w:t>Arauaren</w:t>
      </w:r>
      <w:proofErr w:type="spellEnd"/>
      <w:r>
        <w:t xml:space="preserve"> </w:t>
      </w:r>
      <w:proofErr w:type="spellStart"/>
      <w:r>
        <w:t>itzalpean</w:t>
      </w:r>
      <w:proofErr w:type="spellEnd"/>
      <w:r>
        <w:t xml:space="preserve"> </w:t>
      </w:r>
      <w:proofErr w:type="spellStart"/>
      <w:r>
        <w:t>informazio</w:t>
      </w:r>
      <w:proofErr w:type="spellEnd"/>
      <w:r>
        <w:t xml:space="preserve"> </w:t>
      </w:r>
      <w:proofErr w:type="spellStart"/>
      <w:r>
        <w:t>publikoa</w:t>
      </w:r>
      <w:proofErr w:type="spellEnd"/>
      <w:r>
        <w:t xml:space="preserve"> </w:t>
      </w:r>
      <w:proofErr w:type="spellStart"/>
      <w:r>
        <w:t>eskuratzeko</w:t>
      </w:r>
      <w:proofErr w:type="spellEnd"/>
      <w:r>
        <w:t xml:space="preserve"> </w:t>
      </w:r>
      <w:proofErr w:type="spellStart"/>
      <w:r>
        <w:t>a</w:t>
      </w:r>
      <w:r>
        <w:t>urkeztutako</w:t>
      </w:r>
      <w:proofErr w:type="spellEnd"/>
      <w:r>
        <w:t xml:space="preserve"> </w:t>
      </w:r>
      <w:proofErr w:type="spellStart"/>
      <w:r>
        <w:t>eskaera</w:t>
      </w:r>
      <w:proofErr w:type="spellEnd"/>
      <w:r>
        <w:t>.</w:t>
      </w:r>
    </w:p>
    <w:p w:rsidR="00D11B03" w:rsidRDefault="000C7DCA">
      <w:pPr>
        <w:pStyle w:val="Textoindependiente"/>
        <w:spacing w:before="120"/>
        <w:ind w:left="1418"/>
      </w:pPr>
      <w:proofErr w:type="spellStart"/>
      <w:r>
        <w:t>Honako</w:t>
      </w:r>
      <w:proofErr w:type="spellEnd"/>
      <w:r>
        <w:rPr>
          <w:spacing w:val="-1"/>
        </w:rP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eskatzen</w:t>
      </w:r>
      <w:proofErr w:type="spellEnd"/>
      <w:r>
        <w:t xml:space="preserve"> </w:t>
      </w:r>
      <w:proofErr w:type="spellStart"/>
      <w:r>
        <w:rPr>
          <w:spacing w:val="-2"/>
        </w:rPr>
        <w:t>zuen</w:t>
      </w:r>
      <w:proofErr w:type="spellEnd"/>
      <w:r>
        <w:rPr>
          <w:spacing w:val="-2"/>
        </w:rPr>
        <w:t>:</w:t>
      </w:r>
    </w:p>
    <w:p w:rsidR="00D11B03" w:rsidRDefault="000C7DCA">
      <w:pPr>
        <w:spacing w:before="120"/>
        <w:ind w:left="1418" w:right="9"/>
        <w:rPr>
          <w:i/>
        </w:rPr>
      </w:pPr>
      <w:r>
        <w:rPr>
          <w:i/>
        </w:rPr>
        <w:t>“Toki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erakundeek</w:t>
      </w:r>
      <w:proofErr w:type="spellEnd"/>
      <w:r>
        <w:rPr>
          <w:i/>
          <w:spacing w:val="-10"/>
        </w:rPr>
        <w:t xml:space="preserve"> </w:t>
      </w:r>
      <w:r>
        <w:rPr>
          <w:i/>
        </w:rPr>
        <w:t>Arabako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Lurralde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Historikoan</w:t>
      </w:r>
      <w:proofErr w:type="spellEnd"/>
      <w:r>
        <w:rPr>
          <w:i/>
        </w:rPr>
        <w:t xml:space="preserve"> 2021-2024 </w:t>
      </w:r>
      <w:proofErr w:type="spellStart"/>
      <w:r>
        <w:rPr>
          <w:i/>
        </w:rPr>
        <w:t>aldian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zerga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itunduen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bilketan</w:t>
      </w:r>
      <w:proofErr w:type="spellEnd"/>
      <w:r>
        <w:rPr>
          <w:i/>
        </w:rPr>
        <w:t xml:space="preserve"> izan </w:t>
      </w:r>
      <w:proofErr w:type="spellStart"/>
      <w:r>
        <w:rPr>
          <w:i/>
        </w:rPr>
        <w:t>duten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partaidetzaren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likidazioei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buruzko</w:t>
      </w:r>
      <w:proofErr w:type="spellEnd"/>
      <w:r>
        <w:rPr>
          <w:i/>
        </w:rPr>
        <w:t xml:space="preserve"> </w:t>
      </w:r>
      <w:proofErr w:type="spellStart"/>
      <w:r>
        <w:rPr>
          <w:i/>
          <w:spacing w:val="-2"/>
        </w:rPr>
        <w:t>informazioa</w:t>
      </w:r>
      <w:proofErr w:type="spellEnd"/>
      <w:r>
        <w:rPr>
          <w:i/>
          <w:spacing w:val="-2"/>
        </w:rPr>
        <w:t>.”</w:t>
      </w:r>
    </w:p>
    <w:p w:rsidR="00D11B03" w:rsidRDefault="00D11B03">
      <w:pPr>
        <w:pStyle w:val="Textoindependiente"/>
        <w:spacing w:before="120"/>
        <w:rPr>
          <w:i/>
        </w:rPr>
      </w:pPr>
    </w:p>
    <w:p w:rsidR="00D11B03" w:rsidRDefault="000C7DCA">
      <w:pPr>
        <w:pStyle w:val="Textoindependiente"/>
        <w:ind w:left="1418" w:right="16"/>
      </w:pPr>
      <w:proofErr w:type="spellStart"/>
      <w:r>
        <w:t>Ogasun</w:t>
      </w:r>
      <w:proofErr w:type="spellEnd"/>
      <w:r>
        <w:t xml:space="preserve">, </w:t>
      </w:r>
      <w:proofErr w:type="spellStart"/>
      <w:r>
        <w:t>Finantza</w:t>
      </w:r>
      <w:proofErr w:type="spellEnd"/>
      <w:r>
        <w:t xml:space="preserve"> eta </w:t>
      </w:r>
      <w:proofErr w:type="spellStart"/>
      <w:r>
        <w:t>Aurrekontuen</w:t>
      </w:r>
      <w:proofErr w:type="spellEnd"/>
      <w:r>
        <w:t xml:space="preserve"> </w:t>
      </w:r>
      <w:proofErr w:type="spellStart"/>
      <w:r>
        <w:t>Idazkaritza</w:t>
      </w:r>
      <w:proofErr w:type="spellEnd"/>
      <w:r>
        <w:t xml:space="preserve"> </w:t>
      </w:r>
      <w:proofErr w:type="spellStart"/>
      <w:r>
        <w:t>Teknikoak</w:t>
      </w:r>
      <w:proofErr w:type="spellEnd"/>
      <w:r>
        <w:t xml:space="preserve">, hura </w:t>
      </w:r>
      <w:proofErr w:type="spellStart"/>
      <w:r>
        <w:t>izapidetzeko</w:t>
      </w:r>
      <w:proofErr w:type="spellEnd"/>
      <w:r>
        <w:t xml:space="preserve"> ardu</w:t>
      </w:r>
      <w:r>
        <w:t xml:space="preserve">ra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administrazio-unitateak</w:t>
      </w:r>
      <w:proofErr w:type="spellEnd"/>
      <w:r>
        <w:t xml:space="preserve">, </w:t>
      </w:r>
      <w:proofErr w:type="spellStart"/>
      <w:r>
        <w:t>eskatutako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 </w:t>
      </w:r>
      <w:proofErr w:type="spellStart"/>
      <w:r>
        <w:t>Finantza</w:t>
      </w:r>
      <w:proofErr w:type="spellEnd"/>
      <w:r>
        <w:t xml:space="preserve"> eta </w:t>
      </w:r>
      <w:proofErr w:type="spellStart"/>
      <w:r>
        <w:t>Aurrekontu</w:t>
      </w:r>
      <w:proofErr w:type="spellEnd"/>
      <w:r>
        <w:t xml:space="preserve"> </w:t>
      </w:r>
      <w:proofErr w:type="spellStart"/>
      <w:r>
        <w:t>Zuzendaritzako</w:t>
      </w:r>
      <w:proofErr w:type="spellEnd"/>
      <w:r>
        <w:t xml:space="preserve"> </w:t>
      </w:r>
      <w:proofErr w:type="spellStart"/>
      <w:r>
        <w:t>Aurrekontuetarako</w:t>
      </w:r>
      <w:proofErr w:type="spellEnd"/>
      <w:r>
        <w:t xml:space="preserve"> eta </w:t>
      </w:r>
      <w:proofErr w:type="spellStart"/>
      <w:r>
        <w:t>Erakundeen</w:t>
      </w:r>
      <w:proofErr w:type="spellEnd"/>
      <w:r>
        <w:t xml:space="preserve"> </w:t>
      </w:r>
      <w:proofErr w:type="spellStart"/>
      <w:r>
        <w:t>arteko</w:t>
      </w:r>
      <w:proofErr w:type="spellEnd"/>
      <w:r>
        <w:t xml:space="preserve"> </w:t>
      </w:r>
      <w:proofErr w:type="spellStart"/>
      <w:r>
        <w:t>Konpromisoetarako</w:t>
      </w:r>
      <w:proofErr w:type="spellEnd"/>
      <w:r>
        <w:t xml:space="preserve"> </w:t>
      </w:r>
      <w:proofErr w:type="spellStart"/>
      <w:r>
        <w:t>Zerbitzuan</w:t>
      </w:r>
      <w:proofErr w:type="spellEnd"/>
      <w:r>
        <w:t xml:space="preserve"> </w:t>
      </w:r>
      <w:proofErr w:type="spellStart"/>
      <w:r>
        <w:t>zegoela</w:t>
      </w:r>
      <w:proofErr w:type="spellEnd"/>
      <w:r>
        <w:t xml:space="preserve"> </w:t>
      </w:r>
      <w:proofErr w:type="spellStart"/>
      <w:r>
        <w:t>iritzita</w:t>
      </w:r>
      <w:proofErr w:type="spellEnd"/>
      <w:r>
        <w:t xml:space="preserve">, </w:t>
      </w:r>
      <w:proofErr w:type="spellStart"/>
      <w:r>
        <w:t>idazkia</w:t>
      </w:r>
      <w:proofErr w:type="spellEnd"/>
      <w:r>
        <w:t xml:space="preserve"> </w:t>
      </w:r>
      <w:proofErr w:type="spellStart"/>
      <w:r>
        <w:t>bidali</w:t>
      </w:r>
      <w:proofErr w:type="spellEnd"/>
      <w:r>
        <w:t xml:space="preserve"> </w:t>
      </w:r>
      <w:proofErr w:type="spellStart"/>
      <w:r>
        <w:t>zion</w:t>
      </w:r>
      <w:proofErr w:type="spellEnd"/>
      <w:r>
        <w:t xml:space="preserve"> </w:t>
      </w:r>
      <w:proofErr w:type="spellStart"/>
      <w:r>
        <w:t>Zerbitzuko</w:t>
      </w:r>
      <w:proofErr w:type="spellEnd"/>
      <w:r>
        <w:t xml:space="preserve"> </w:t>
      </w:r>
      <w:proofErr w:type="spellStart"/>
      <w:r>
        <w:t>buruari</w:t>
      </w:r>
      <w:proofErr w:type="spellEnd"/>
      <w:r>
        <w:t xml:space="preserve">, </w:t>
      </w:r>
      <w:proofErr w:type="spellStart"/>
      <w:r>
        <w:t>jasotako</w:t>
      </w:r>
      <w:proofErr w:type="spellEnd"/>
      <w:r>
        <w:t xml:space="preserve"> </w:t>
      </w:r>
      <w:proofErr w:type="spellStart"/>
      <w:r>
        <w:t>eskaerari</w:t>
      </w:r>
      <w:proofErr w:type="spellEnd"/>
      <w:r>
        <w:rPr>
          <w:spacing w:val="-10"/>
        </w:rPr>
        <w:t xml:space="preserve"> </w:t>
      </w:r>
      <w:proofErr w:type="spellStart"/>
      <w:r>
        <w:t>erantzuteko</w:t>
      </w:r>
      <w:proofErr w:type="spellEnd"/>
      <w:r>
        <w:rPr>
          <w:spacing w:val="-9"/>
        </w:rPr>
        <w:t xml:space="preserve"> </w:t>
      </w:r>
      <w:proofErr w:type="spellStart"/>
      <w:r>
        <w:t>esk</w:t>
      </w:r>
      <w:r>
        <w:t>atuz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Informazioa</w:t>
      </w:r>
      <w:proofErr w:type="spellEnd"/>
      <w:r>
        <w:rPr>
          <w:spacing w:val="-9"/>
        </w:rPr>
        <w:t xml:space="preserve"> </w:t>
      </w:r>
      <w:proofErr w:type="spellStart"/>
      <w:r>
        <w:t>bidali</w:t>
      </w:r>
      <w:proofErr w:type="spellEnd"/>
      <w:r>
        <w:t xml:space="preserve"> </w:t>
      </w:r>
      <w:r>
        <w:rPr>
          <w:spacing w:val="-4"/>
        </w:rPr>
        <w:t>da.</w:t>
      </w:r>
    </w:p>
    <w:p w:rsidR="00D11B03" w:rsidRDefault="00D11B03">
      <w:pPr>
        <w:pStyle w:val="Textoindependiente"/>
        <w:spacing w:before="120"/>
      </w:pPr>
    </w:p>
    <w:p w:rsidR="00D11B03" w:rsidRDefault="000C7DCA">
      <w:pPr>
        <w:pStyle w:val="Textoindependiente"/>
        <w:ind w:left="1418"/>
      </w:pPr>
      <w:proofErr w:type="spellStart"/>
      <w:r>
        <w:t>Hori</w:t>
      </w:r>
      <w:proofErr w:type="spellEnd"/>
      <w:r>
        <w:t xml:space="preserve"> </w:t>
      </w:r>
      <w:proofErr w:type="gramStart"/>
      <w:r>
        <w:t>dela</w:t>
      </w:r>
      <w:proofErr w:type="gramEnd"/>
      <w:r>
        <w:t xml:space="preserve">-eta, 115/2020 Foru </w:t>
      </w:r>
      <w:proofErr w:type="spellStart"/>
      <w:r>
        <w:t>Aginduak</w:t>
      </w:r>
      <w:proofErr w:type="spellEnd"/>
      <w:r>
        <w:t xml:space="preserve"> </w:t>
      </w:r>
      <w:proofErr w:type="spellStart"/>
      <w:r>
        <w:t>ematen</w:t>
      </w:r>
      <w:proofErr w:type="spellEnd"/>
      <w:r>
        <w:t xml:space="preserve"> </w:t>
      </w:r>
      <w:proofErr w:type="spellStart"/>
      <w:r>
        <w:t>dizkidan</w:t>
      </w:r>
      <w:proofErr w:type="spellEnd"/>
      <w:r>
        <w:t xml:space="preserve"> </w:t>
      </w:r>
      <w:proofErr w:type="spellStart"/>
      <w:r>
        <w:t>eskumenak</w:t>
      </w:r>
      <w:proofErr w:type="spellEnd"/>
      <w:r>
        <w:t xml:space="preserve"> </w:t>
      </w:r>
      <w:proofErr w:type="spellStart"/>
      <w:r>
        <w:t>erabiliz</w:t>
      </w:r>
      <w:proofErr w:type="spellEnd"/>
      <w:r>
        <w:t xml:space="preserve"> (115/2020 Foru </w:t>
      </w:r>
      <w:proofErr w:type="spellStart"/>
      <w:r>
        <w:t>Agindua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martxoaren</w:t>
      </w:r>
      <w:proofErr w:type="spellEnd"/>
      <w:r>
        <w:rPr>
          <w:spacing w:val="-8"/>
        </w:rPr>
        <w:t xml:space="preserve"> </w:t>
      </w:r>
      <w:r>
        <w:t>6koa;</w:t>
      </w:r>
      <w:r>
        <w:rPr>
          <w:spacing w:val="-8"/>
        </w:rPr>
        <w:t xml:space="preserve"> </w:t>
      </w:r>
      <w:proofErr w:type="spellStart"/>
      <w:r>
        <w:t>honen</w:t>
      </w:r>
      <w:proofErr w:type="spellEnd"/>
      <w:r>
        <w:rPr>
          <w:spacing w:val="-8"/>
        </w:rPr>
        <w:t xml:space="preserve"> </w:t>
      </w:r>
      <w:proofErr w:type="spellStart"/>
      <w:r>
        <w:t>bidez</w:t>
      </w:r>
      <w:proofErr w:type="spellEnd"/>
      <w:r>
        <w:rPr>
          <w:spacing w:val="-8"/>
        </w:rPr>
        <w:t xml:space="preserve"> </w:t>
      </w:r>
      <w:proofErr w:type="spellStart"/>
      <w:r>
        <w:t>Finantza</w:t>
      </w:r>
      <w:proofErr w:type="spellEnd"/>
      <w:r>
        <w:t xml:space="preserve"> eta </w:t>
      </w:r>
      <w:proofErr w:type="spellStart"/>
      <w:r>
        <w:t>Aurrekontuko</w:t>
      </w:r>
      <w:proofErr w:type="spellEnd"/>
      <w:r>
        <w:t xml:space="preserve"> </w:t>
      </w:r>
      <w:proofErr w:type="spellStart"/>
      <w:r>
        <w:t>Zuzendaritzaren</w:t>
      </w:r>
      <w:proofErr w:type="spellEnd"/>
      <w:r>
        <w:t xml:space="preserve"> </w:t>
      </w:r>
      <w:proofErr w:type="spellStart"/>
      <w:r>
        <w:t>titularrari</w:t>
      </w:r>
      <w:proofErr w:type="spellEnd"/>
      <w:r>
        <w:t xml:space="preserve"> </w:t>
      </w:r>
      <w:proofErr w:type="spellStart"/>
      <w:r>
        <w:t>eskuordetzen</w:t>
      </w:r>
      <w:proofErr w:type="spellEnd"/>
      <w:r>
        <w:t xml:space="preserve"> </w:t>
      </w:r>
      <w:proofErr w:type="spellStart"/>
      <w:r>
        <w:t>zaio</w:t>
      </w:r>
      <w:proofErr w:type="spellEnd"/>
      <w:r>
        <w:t xml:space="preserve"> </w:t>
      </w:r>
      <w:proofErr w:type="spellStart"/>
      <w:r>
        <w:t>zuzendaritza</w:t>
      </w:r>
      <w:proofErr w:type="spellEnd"/>
      <w:r>
        <w:t xml:space="preserve"> </w:t>
      </w:r>
      <w:proofErr w:type="spellStart"/>
      <w:r>
        <w:t>horrek</w:t>
      </w:r>
      <w:proofErr w:type="spellEnd"/>
      <w:r>
        <w:t xml:space="preserve"> </w:t>
      </w:r>
      <w:proofErr w:type="spellStart"/>
      <w:r>
        <w:t>izapidetzen</w:t>
      </w:r>
      <w:proofErr w:type="spellEnd"/>
      <w:r>
        <w:t xml:space="preserve"> </w:t>
      </w:r>
      <w:proofErr w:type="spellStart"/>
      <w:r>
        <w:t>dituen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 </w:t>
      </w:r>
      <w:proofErr w:type="spellStart"/>
      <w:r>
        <w:t>eskuratzeko</w:t>
      </w:r>
      <w:proofErr w:type="spellEnd"/>
      <w:r>
        <w:t xml:space="preserve"> </w:t>
      </w:r>
      <w:proofErr w:type="spellStart"/>
      <w:r>
        <w:t>eskaerak</w:t>
      </w:r>
      <w:proofErr w:type="spellEnd"/>
      <w:r>
        <w:t xml:space="preserve"> </w:t>
      </w:r>
      <w:proofErr w:type="spellStart"/>
      <w:r>
        <w:t>ebazteko</w:t>
      </w:r>
      <w:proofErr w:type="spellEnd"/>
      <w:r>
        <w:t xml:space="preserve"> </w:t>
      </w:r>
      <w:proofErr w:type="spellStart"/>
      <w:r>
        <w:t>eskumena</w:t>
      </w:r>
      <w:proofErr w:type="spellEnd"/>
      <w:r>
        <w:t xml:space="preserve">),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hau</w:t>
      </w:r>
      <w:proofErr w:type="spellEnd"/>
    </w:p>
    <w:p w:rsidR="00D11B03" w:rsidRDefault="000C7DCA">
      <w:pPr>
        <w:pStyle w:val="Textoindependiente"/>
        <w:spacing w:before="91"/>
        <w:ind w:left="78" w:right="225"/>
      </w:pPr>
      <w:r>
        <w:br w:type="column"/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Hacienda,</w:t>
      </w:r>
      <w:r>
        <w:rPr>
          <w:spacing w:val="-9"/>
        </w:rPr>
        <w:t xml:space="preserve"> </w:t>
      </w:r>
      <w:r>
        <w:t>Finanzas</w:t>
      </w:r>
      <w:r>
        <w:rPr>
          <w:spacing w:val="-10"/>
        </w:rPr>
        <w:t xml:space="preserve"> </w:t>
      </w:r>
      <w:r>
        <w:t xml:space="preserve">y </w:t>
      </w:r>
      <w:r>
        <w:rPr>
          <w:spacing w:val="-2"/>
        </w:rPr>
        <w:t>Presupuestos</w:t>
      </w:r>
    </w:p>
    <w:p w:rsidR="00D11B03" w:rsidRDefault="000C7DCA">
      <w:pPr>
        <w:pStyle w:val="Textoindependiente"/>
        <w:ind w:left="78" w:right="225"/>
      </w:pPr>
      <w:r>
        <w:t>Servicio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Secretaría</w:t>
      </w:r>
      <w:r>
        <w:rPr>
          <w:spacing w:val="-8"/>
        </w:rPr>
        <w:t xml:space="preserve"> </w:t>
      </w:r>
      <w:r>
        <w:t>Técnica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Hacienda, Finanzas y Presupuestos</w:t>
      </w:r>
    </w:p>
    <w:p w:rsidR="00D11B03" w:rsidRDefault="000C7DCA">
      <w:pPr>
        <w:pStyle w:val="Textoindependiente"/>
        <w:ind w:left="78"/>
      </w:pPr>
      <w:proofErr w:type="spellStart"/>
      <w:r>
        <w:t>Nº</w:t>
      </w:r>
      <w:proofErr w:type="spellEnd"/>
      <w:r>
        <w:rPr>
          <w:spacing w:val="-3"/>
        </w:rPr>
        <w:t xml:space="preserve"> </w:t>
      </w:r>
      <w:proofErr w:type="spellStart"/>
      <w:r>
        <w:t>Expte</w:t>
      </w:r>
      <w:proofErr w:type="spellEnd"/>
      <w:r>
        <w:t>,</w:t>
      </w:r>
      <w:r>
        <w:rPr>
          <w:spacing w:val="-3"/>
        </w:rPr>
        <w:t xml:space="preserve"> </w:t>
      </w:r>
      <w:r>
        <w:t>INFOPU:</w:t>
      </w:r>
      <w:r>
        <w:rPr>
          <w:spacing w:val="-2"/>
        </w:rPr>
        <w:t xml:space="preserve"> 2025/00034</w:t>
      </w:r>
    </w:p>
    <w:p w:rsidR="00D11B03" w:rsidRDefault="00D11B03">
      <w:pPr>
        <w:pStyle w:val="Textoindependiente"/>
        <w:spacing w:before="107"/>
      </w:pPr>
    </w:p>
    <w:p w:rsidR="00D11B03" w:rsidRDefault="000C7DCA">
      <w:pPr>
        <w:pStyle w:val="Textoindependiente"/>
        <w:ind w:left="78" w:right="225"/>
      </w:pPr>
      <w:r>
        <w:t>Con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mayo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tuvo</w:t>
      </w:r>
      <w:r>
        <w:rPr>
          <w:spacing w:val="-2"/>
        </w:rPr>
        <w:t xml:space="preserve"> </w:t>
      </w:r>
      <w:r>
        <w:t>entrada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Registro Electrónico Común escrito de solicitud de</w:t>
      </w:r>
      <w:r>
        <w:rPr>
          <w:spacing w:val="-5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presentado</w:t>
      </w:r>
      <w:r>
        <w:rPr>
          <w:spacing w:val="-5"/>
        </w:rPr>
        <w:t xml:space="preserve"> </w:t>
      </w:r>
      <w:r>
        <w:t>al amparo de la Norma Foral 1/2017 de 8 de febrero, de Transparencia, Participación Ciudadana y Buen Gobierno.</w:t>
      </w:r>
    </w:p>
    <w:p w:rsidR="00D11B03" w:rsidRDefault="00D11B03">
      <w:pPr>
        <w:pStyle w:val="Textoindependiente"/>
        <w:spacing w:before="120"/>
      </w:pPr>
    </w:p>
    <w:p w:rsidR="00D11B03" w:rsidRDefault="000C7DCA">
      <w:pPr>
        <w:pStyle w:val="Textoindependiente"/>
        <w:ind w:left="78"/>
      </w:pPr>
      <w:r>
        <w:t>Dicha</w:t>
      </w:r>
      <w:r>
        <w:rPr>
          <w:spacing w:val="-1"/>
        </w:rPr>
        <w:t xml:space="preserve"> </w:t>
      </w:r>
      <w:r>
        <w:t xml:space="preserve">solicitud consiste </w:t>
      </w:r>
      <w:r>
        <w:rPr>
          <w:spacing w:val="-5"/>
        </w:rPr>
        <w:t>en:</w:t>
      </w:r>
    </w:p>
    <w:p w:rsidR="00D11B03" w:rsidRDefault="000C7DCA">
      <w:pPr>
        <w:spacing w:before="120"/>
        <w:ind w:left="78" w:right="225"/>
        <w:rPr>
          <w:i/>
        </w:rPr>
      </w:pPr>
      <w:r>
        <w:rPr>
          <w:i/>
        </w:rPr>
        <w:t>“Información sobre las liquidaciones de la participación de las entidades locales en la recaudación de tributos con</w:t>
      </w:r>
      <w:r>
        <w:rPr>
          <w:i/>
        </w:rPr>
        <w:t>certados en el periodo</w:t>
      </w:r>
      <w:r>
        <w:rPr>
          <w:i/>
          <w:spacing w:val="-6"/>
        </w:rPr>
        <w:t xml:space="preserve"> </w:t>
      </w:r>
      <w:r>
        <w:rPr>
          <w:i/>
        </w:rPr>
        <w:t>2021-2024</w:t>
      </w:r>
      <w:r>
        <w:rPr>
          <w:i/>
          <w:spacing w:val="-6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r>
        <w:rPr>
          <w:i/>
        </w:rPr>
        <w:t>el</w:t>
      </w:r>
      <w:r>
        <w:rPr>
          <w:i/>
          <w:spacing w:val="-6"/>
        </w:rPr>
        <w:t xml:space="preserve"> </w:t>
      </w:r>
      <w:r>
        <w:rPr>
          <w:i/>
        </w:rPr>
        <w:t>Territorio</w:t>
      </w:r>
      <w:r>
        <w:rPr>
          <w:i/>
          <w:spacing w:val="-6"/>
        </w:rPr>
        <w:t xml:space="preserve"> </w:t>
      </w:r>
      <w:r>
        <w:rPr>
          <w:i/>
        </w:rPr>
        <w:t>Histórico</w:t>
      </w:r>
      <w:r>
        <w:rPr>
          <w:i/>
          <w:spacing w:val="-6"/>
        </w:rPr>
        <w:t xml:space="preserve"> </w:t>
      </w:r>
      <w:r>
        <w:rPr>
          <w:i/>
        </w:rPr>
        <w:t xml:space="preserve">de </w:t>
      </w:r>
      <w:r>
        <w:rPr>
          <w:i/>
          <w:spacing w:val="-2"/>
        </w:rPr>
        <w:t>Álava.”</w:t>
      </w:r>
    </w:p>
    <w:p w:rsidR="00D11B03" w:rsidRDefault="000C7DCA">
      <w:pPr>
        <w:pStyle w:val="Textoindependiente"/>
        <w:spacing w:before="120"/>
        <w:ind w:left="78" w:right="225"/>
      </w:pPr>
      <w:r>
        <w:t>La Secretaría Técnica de Hacienda, Finanzas y Presupuestos,</w:t>
      </w:r>
      <w:r>
        <w:rPr>
          <w:spacing w:val="-12"/>
        </w:rPr>
        <w:t xml:space="preserve"> </w:t>
      </w:r>
      <w:r>
        <w:t>unidad</w:t>
      </w:r>
      <w:r>
        <w:rPr>
          <w:spacing w:val="-12"/>
        </w:rPr>
        <w:t xml:space="preserve"> </w:t>
      </w:r>
      <w:r>
        <w:t>administrativa</w:t>
      </w:r>
      <w:r>
        <w:rPr>
          <w:spacing w:val="-12"/>
        </w:rPr>
        <w:t xml:space="preserve"> </w:t>
      </w:r>
      <w:r>
        <w:t>responsable de su tramitación, considerando que la información solicitada obraba en el Servicio de Presupuestos y Compromisos Institucionales de la Dirección de Finanzas y Presupuestos, envió escrito a la jefa del Servicio requiriendo contestación a la sol</w:t>
      </w:r>
      <w:r>
        <w:t xml:space="preserve">icitud recibida, que ha sido </w:t>
      </w:r>
      <w:r>
        <w:rPr>
          <w:spacing w:val="-2"/>
        </w:rPr>
        <w:t>remitida.</w:t>
      </w:r>
    </w:p>
    <w:p w:rsidR="00D11B03" w:rsidRDefault="00D11B03">
      <w:pPr>
        <w:pStyle w:val="Textoindependiente"/>
        <w:spacing w:before="120"/>
      </w:pPr>
    </w:p>
    <w:p w:rsidR="00D11B03" w:rsidRDefault="000C7DCA">
      <w:pPr>
        <w:pStyle w:val="Textoindependiente"/>
        <w:ind w:left="78" w:right="225"/>
      </w:pPr>
      <w:r>
        <w:t>En su virtud, haciendo uso de las competencias que me han sido otorgadas por la Orden Foral 115/2020, de 6 de marzo por la que se delega en la persona titular de la Dirección de Finanzas y Presupuestos la competencia</w:t>
      </w:r>
      <w:r>
        <w:t xml:space="preserve"> para resolver las solicitudes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 pública que se tramiten en dicha dirección,</w:t>
      </w:r>
    </w:p>
    <w:p w:rsidR="00D11B03" w:rsidRDefault="00D11B03">
      <w:pPr>
        <w:pStyle w:val="Textoindependiente"/>
        <w:sectPr w:rsidR="00D11B03">
          <w:type w:val="continuous"/>
          <w:pgSz w:w="11910" w:h="16840"/>
          <w:pgMar w:top="260" w:right="708" w:bottom="280" w:left="283" w:header="21" w:footer="0" w:gutter="0"/>
          <w:cols w:num="2" w:space="720" w:equalWidth="0">
            <w:col w:w="5769" w:space="504"/>
            <w:col w:w="4646"/>
          </w:cols>
        </w:sect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spacing w:before="59"/>
        <w:rPr>
          <w:sz w:val="20"/>
        </w:rPr>
      </w:pPr>
    </w:p>
    <w:p w:rsidR="00D11B03" w:rsidRDefault="000C7DCA">
      <w:pPr>
        <w:ind w:right="142"/>
        <w:jc w:val="right"/>
        <w:rPr>
          <w:sz w:val="20"/>
        </w:rPr>
      </w:pPr>
      <w:r>
        <w:rPr>
          <w:spacing w:val="-5"/>
          <w:sz w:val="20"/>
        </w:rPr>
        <w:t>1/2</w:t>
      </w:r>
    </w:p>
    <w:p w:rsidR="00D11B03" w:rsidRDefault="00D11B03">
      <w:pPr>
        <w:jc w:val="right"/>
        <w:rPr>
          <w:sz w:val="20"/>
        </w:rPr>
        <w:sectPr w:rsidR="00D11B03">
          <w:type w:val="continuous"/>
          <w:pgSz w:w="11910" w:h="16840"/>
          <w:pgMar w:top="260" w:right="708" w:bottom="280" w:left="283" w:header="21" w:footer="0" w:gutter="0"/>
          <w:cols w:space="720"/>
        </w:sect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spacing w:before="117"/>
        <w:rPr>
          <w:sz w:val="20"/>
        </w:rPr>
      </w:pPr>
    </w:p>
    <w:p w:rsidR="00D11B03" w:rsidRDefault="000C7DCA">
      <w:pPr>
        <w:tabs>
          <w:tab w:val="left" w:pos="5828"/>
          <w:tab w:val="left" w:pos="6846"/>
        </w:tabs>
        <w:ind w:left="1488"/>
        <w:rPr>
          <w:position w:val="34"/>
          <w:sz w:val="20"/>
        </w:rPr>
      </w:pPr>
      <w:r>
        <w:rPr>
          <w:noProof/>
          <w:position w:val="34"/>
          <w:sz w:val="20"/>
        </w:rPr>
        <mc:AlternateContent>
          <mc:Choice Requires="wpg">
            <w:drawing>
              <wp:inline distT="0" distB="0" distL="0" distR="0">
                <wp:extent cx="2538095" cy="6350"/>
                <wp:effectExtent l="9525" t="0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8095" cy="6350"/>
                          <a:chOff x="0" y="0"/>
                          <a:chExt cx="2538095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3175"/>
                            <a:ext cx="2538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8095">
                                <a:moveTo>
                                  <a:pt x="0" y="0"/>
                                </a:moveTo>
                                <a:lnTo>
                                  <a:pt x="25380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2DF628" id="Group 17" o:spid="_x0000_s1026" style="width:199.85pt;height:.5pt;mso-position-horizontal-relative:char;mso-position-vertical-relative:line" coordsize="253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">
                <v:shape id="Graphic 18" o:spid="_x0000_s1027" style="position:absolute;top:31;width:25380;height:13;visibility:visible;mso-wrap-style:square;v-text-anchor:top" coordsize="2538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" path="m,l253809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34"/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432815" cy="432816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4"/>
          <w:sz w:val="20"/>
        </w:rPr>
        <mc:AlternateContent>
          <mc:Choice Requires="wpg">
            <w:drawing>
              <wp:inline distT="0" distB="0" distL="0" distR="0">
                <wp:extent cx="2538095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8095" cy="6350"/>
                          <a:chOff x="0" y="0"/>
                          <a:chExt cx="253809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75"/>
                            <a:ext cx="2538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8095">
                                <a:moveTo>
                                  <a:pt x="0" y="0"/>
                                </a:moveTo>
                                <a:lnTo>
                                  <a:pt x="25380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7B2451" id="Group 20" o:spid="_x0000_s1026" style="width:199.85pt;height:.5pt;mso-position-horizontal-relative:char;mso-position-vertical-relative:line" coordsize="253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">
                <v:shape id="Graphic 21" o:spid="_x0000_s1027" style="position:absolute;top:31;width:25380;height:13;visibility:visible;mso-wrap-style:square;v-text-anchor:top" coordsize="2538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" path="m,l2538094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spacing w:before="152"/>
        <w:rPr>
          <w:sz w:val="20"/>
        </w:rPr>
      </w:pPr>
    </w:p>
    <w:p w:rsidR="00D11B03" w:rsidRDefault="00D11B03">
      <w:pPr>
        <w:pStyle w:val="Textoindependiente"/>
        <w:rPr>
          <w:sz w:val="20"/>
        </w:rPr>
        <w:sectPr w:rsidR="00D11B03">
          <w:pgSz w:w="11910" w:h="16840"/>
          <w:pgMar w:top="260" w:right="708" w:bottom="0" w:left="283" w:header="21" w:footer="0" w:gutter="0"/>
          <w:cols w:space="720"/>
        </w:sectPr>
      </w:pPr>
    </w:p>
    <w:p w:rsidR="00D11B03" w:rsidRDefault="000C7DCA">
      <w:pPr>
        <w:pStyle w:val="Ttulo2"/>
        <w:spacing w:before="91"/>
        <w:ind w:left="2815"/>
      </w:pPr>
      <w:r>
        <w:t>EBAZTEN</w:t>
      </w:r>
      <w:r>
        <w:rPr>
          <w:spacing w:val="-7"/>
        </w:rPr>
        <w:t xml:space="preserve"> </w:t>
      </w:r>
      <w:r>
        <w:rPr>
          <w:spacing w:val="-5"/>
        </w:rPr>
        <w:t>DUT</w:t>
      </w:r>
    </w:p>
    <w:p w:rsidR="00D11B03" w:rsidRDefault="000C7DCA">
      <w:pPr>
        <w:pStyle w:val="Textoindependiente"/>
        <w:spacing w:before="240"/>
        <w:ind w:left="1418"/>
      </w:pPr>
      <w:r>
        <w:rPr>
          <w:b/>
        </w:rPr>
        <w:t>LEHENENGOA</w:t>
      </w:r>
      <w:r>
        <w:t xml:space="preserve">. </w:t>
      </w:r>
      <w:proofErr w:type="spellStart"/>
      <w:r w:rsidR="000634C7" w:rsidRPr="000634C7">
        <w:rPr>
          <w:highlight w:val="black"/>
        </w:rPr>
        <w:t>xxxxx</w:t>
      </w:r>
      <w:r>
        <w:t>k</w:t>
      </w:r>
      <w:proofErr w:type="spellEnd"/>
      <w:r>
        <w:t xml:space="preserve"> 2025eko </w:t>
      </w:r>
      <w:proofErr w:type="spellStart"/>
      <w:r>
        <w:t>maiatzaren</w:t>
      </w:r>
      <w:proofErr w:type="spellEnd"/>
      <w:r>
        <w:rPr>
          <w:spacing w:val="-11"/>
        </w:rPr>
        <w:t xml:space="preserve"> </w:t>
      </w:r>
      <w:r>
        <w:t>7an</w:t>
      </w:r>
      <w:r>
        <w:rPr>
          <w:spacing w:val="-11"/>
        </w:rPr>
        <w:t xml:space="preserve"> </w:t>
      </w:r>
      <w:proofErr w:type="spellStart"/>
      <w:r>
        <w:t>informazio</w:t>
      </w:r>
      <w:proofErr w:type="spellEnd"/>
      <w:r>
        <w:rPr>
          <w:spacing w:val="-11"/>
        </w:rPr>
        <w:t xml:space="preserve"> </w:t>
      </w:r>
      <w:proofErr w:type="spellStart"/>
      <w:r>
        <w:t>publikoa</w:t>
      </w:r>
      <w:proofErr w:type="spellEnd"/>
      <w:r>
        <w:rPr>
          <w:spacing w:val="-11"/>
        </w:rPr>
        <w:t xml:space="preserve"> </w:t>
      </w:r>
      <w:proofErr w:type="spellStart"/>
      <w:r>
        <w:t>eskuratzeko</w:t>
      </w:r>
      <w:proofErr w:type="spellEnd"/>
      <w:r>
        <w:t xml:space="preserve"> </w:t>
      </w:r>
      <w:proofErr w:type="spellStart"/>
      <w:r>
        <w:t>aurkeztutako</w:t>
      </w:r>
      <w:proofErr w:type="spellEnd"/>
      <w:r>
        <w:t xml:space="preserve"> </w:t>
      </w:r>
      <w:proofErr w:type="spellStart"/>
      <w:r>
        <w:t>eskaera</w:t>
      </w:r>
      <w:proofErr w:type="spellEnd"/>
      <w:r>
        <w:t xml:space="preserve"> </w:t>
      </w:r>
      <w:proofErr w:type="spellStart"/>
      <w:r>
        <w:t>baiestea</w:t>
      </w:r>
      <w:proofErr w:type="spellEnd"/>
      <w:r>
        <w:t xml:space="preserve">, </w:t>
      </w:r>
      <w:proofErr w:type="spellStart"/>
      <w:r>
        <w:t>honekin</w:t>
      </w:r>
      <w:proofErr w:type="spellEnd"/>
      <w:r>
        <w:t xml:space="preserve"> batera </w:t>
      </w:r>
      <w:proofErr w:type="spellStart"/>
      <w:r>
        <w:t>doan</w:t>
      </w:r>
      <w:proofErr w:type="spellEnd"/>
      <w:r>
        <w:t xml:space="preserve"> </w:t>
      </w:r>
      <w:proofErr w:type="spellStart"/>
      <w:r>
        <w:t>eranskinean</w:t>
      </w:r>
      <w:proofErr w:type="spellEnd"/>
      <w:r>
        <w:t xml:space="preserve"> </w:t>
      </w:r>
      <w:proofErr w:type="spellStart"/>
      <w:r>
        <w:t>eskatutako</w:t>
      </w:r>
      <w:proofErr w:type="spellEnd"/>
      <w:r>
        <w:t xml:space="preserve"> </w:t>
      </w:r>
      <w:proofErr w:type="spellStart"/>
      <w:r>
        <w:t>informazioa</w:t>
      </w:r>
      <w:proofErr w:type="spellEnd"/>
      <w:r>
        <w:t xml:space="preserve"> </w:t>
      </w:r>
      <w:proofErr w:type="spellStart"/>
      <w:r>
        <w:rPr>
          <w:spacing w:val="-2"/>
        </w:rPr>
        <w:t>emanez</w:t>
      </w:r>
      <w:proofErr w:type="spellEnd"/>
      <w:r>
        <w:rPr>
          <w:spacing w:val="-2"/>
        </w:rPr>
        <w:t>.</w:t>
      </w:r>
    </w:p>
    <w:p w:rsidR="00D11B03" w:rsidRDefault="000C7DCA">
      <w:pPr>
        <w:pStyle w:val="Textoindependiente"/>
        <w:spacing w:before="240"/>
        <w:ind w:left="1418"/>
      </w:pPr>
      <w:r>
        <w:rPr>
          <w:b/>
        </w:rPr>
        <w:t>BIGARRENA</w:t>
      </w:r>
      <w:r>
        <w:t xml:space="preserve">. </w:t>
      </w:r>
      <w:proofErr w:type="spellStart"/>
      <w:r>
        <w:t>Ebazpen</w:t>
      </w:r>
      <w:proofErr w:type="spellEnd"/>
      <w:r>
        <w:t xml:space="preserve"> </w:t>
      </w:r>
      <w:proofErr w:type="spellStart"/>
      <w:r>
        <w:t>honek</w:t>
      </w:r>
      <w:proofErr w:type="spellEnd"/>
      <w:r>
        <w:t xml:space="preserve"> </w:t>
      </w:r>
      <w:proofErr w:type="spellStart"/>
      <w:r>
        <w:t>administrazio</w:t>
      </w:r>
      <w:proofErr w:type="spellEnd"/>
      <w:r>
        <w:t xml:space="preserve"> </w:t>
      </w:r>
      <w:proofErr w:type="spellStart"/>
      <w:r>
        <w:t>bidea</w:t>
      </w:r>
      <w:proofErr w:type="spellEnd"/>
      <w:r>
        <w:t xml:space="preserve"> </w:t>
      </w:r>
      <w:proofErr w:type="spellStart"/>
      <w:r>
        <w:t>amaitzen</w:t>
      </w:r>
      <w:proofErr w:type="spellEnd"/>
      <w:r>
        <w:t xml:space="preserve"> du. </w:t>
      </w:r>
      <w:proofErr w:type="spellStart"/>
      <w:r>
        <w:t>Beraren</w:t>
      </w:r>
      <w:proofErr w:type="spellEnd"/>
      <w:r>
        <w:t xml:space="preserve"> </w:t>
      </w:r>
      <w:proofErr w:type="spellStart"/>
      <w:r>
        <w:t>kontra</w:t>
      </w:r>
      <w:proofErr w:type="spellEnd"/>
      <w:r>
        <w:t xml:space="preserve"> </w:t>
      </w:r>
      <w:proofErr w:type="spellStart"/>
      <w:r>
        <w:t>administrazioarekiko</w:t>
      </w:r>
      <w:proofErr w:type="spellEnd"/>
      <w:r>
        <w:rPr>
          <w:spacing w:val="-13"/>
        </w:rPr>
        <w:t xml:space="preserve"> </w:t>
      </w:r>
      <w:proofErr w:type="spellStart"/>
      <w:r>
        <w:t>auzi</w:t>
      </w:r>
      <w:proofErr w:type="spellEnd"/>
      <w:r>
        <w:rPr>
          <w:spacing w:val="-13"/>
        </w:rPr>
        <w:t xml:space="preserve"> </w:t>
      </w:r>
      <w:proofErr w:type="spellStart"/>
      <w:r>
        <w:t>errekurtsoa</w:t>
      </w:r>
      <w:proofErr w:type="spellEnd"/>
      <w:r>
        <w:rPr>
          <w:spacing w:val="-14"/>
        </w:rPr>
        <w:t xml:space="preserve"> </w:t>
      </w:r>
      <w:proofErr w:type="spellStart"/>
      <w:r>
        <w:t>aurkeztu</w:t>
      </w:r>
      <w:proofErr w:type="spellEnd"/>
      <w:r>
        <w:t xml:space="preserve"> </w:t>
      </w:r>
      <w:proofErr w:type="spellStart"/>
      <w:r>
        <w:t>ahal</w:t>
      </w:r>
      <w:proofErr w:type="spellEnd"/>
      <w:r>
        <w:rPr>
          <w:spacing w:val="-5"/>
        </w:rPr>
        <w:t xml:space="preserve"> </w:t>
      </w:r>
      <w:r>
        <w:t>izango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proofErr w:type="spellStart"/>
      <w:r>
        <w:t>Gasteizko</w:t>
      </w:r>
      <w:proofErr w:type="spellEnd"/>
      <w:r>
        <w:rPr>
          <w:spacing w:val="-5"/>
        </w:rPr>
        <w:t xml:space="preserve"> </w:t>
      </w:r>
      <w:proofErr w:type="spellStart"/>
      <w:r>
        <w:t>administrazioarekiko</w:t>
      </w:r>
      <w:proofErr w:type="spellEnd"/>
      <w:r>
        <w:t xml:space="preserve"> </w:t>
      </w:r>
      <w:proofErr w:type="spellStart"/>
      <w:r>
        <w:t>auzien</w:t>
      </w:r>
      <w:proofErr w:type="spellEnd"/>
      <w:r>
        <w:t xml:space="preserve"> </w:t>
      </w:r>
      <w:proofErr w:type="spellStart"/>
      <w:r>
        <w:t>epaitegietan</w:t>
      </w:r>
      <w:proofErr w:type="spellEnd"/>
      <w:r>
        <w:t xml:space="preserve"> </w:t>
      </w:r>
      <w:proofErr w:type="spellStart"/>
      <w:r>
        <w:t>jakinarazten</w:t>
      </w:r>
      <w:proofErr w:type="spellEnd"/>
      <w:r>
        <w:t xml:space="preserve"> den </w:t>
      </w:r>
      <w:proofErr w:type="spellStart"/>
      <w:r>
        <w:t>egunaren</w:t>
      </w:r>
      <w:proofErr w:type="spellEnd"/>
      <w:r>
        <w:t xml:space="preserve"> </w:t>
      </w:r>
      <w:proofErr w:type="spellStart"/>
      <w:r>
        <w:t>biharamunetik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hilabete</w:t>
      </w:r>
      <w:proofErr w:type="spellEnd"/>
      <w:r>
        <w:t xml:space="preserve"> </w:t>
      </w:r>
      <w:proofErr w:type="spellStart"/>
      <w:r>
        <w:t>pasatu</w:t>
      </w:r>
      <w:proofErr w:type="spellEnd"/>
      <w:r>
        <w:t xml:space="preserve"> </w:t>
      </w:r>
      <w:proofErr w:type="spellStart"/>
      <w:r>
        <w:t>baino</w:t>
      </w:r>
      <w:proofErr w:type="spellEnd"/>
      <w:r>
        <w:t xml:space="preserve"> </w:t>
      </w:r>
      <w:proofErr w:type="spellStart"/>
      <w:r>
        <w:t>lehen</w:t>
      </w:r>
      <w:proofErr w:type="spellEnd"/>
      <w:r>
        <w:t xml:space="preserve"> </w:t>
      </w:r>
      <w:proofErr w:type="spellStart"/>
      <w:r>
        <w:t>edo</w:t>
      </w:r>
      <w:proofErr w:type="spellEnd"/>
      <w:r>
        <w:t xml:space="preserve">, </w:t>
      </w:r>
      <w:proofErr w:type="spellStart"/>
      <w:r>
        <w:t>bes</w:t>
      </w:r>
      <w:r>
        <w:t>tela</w:t>
      </w:r>
      <w:proofErr w:type="spellEnd"/>
      <w:r>
        <w:t xml:space="preserve">, </w:t>
      </w:r>
      <w:proofErr w:type="spellStart"/>
      <w:r>
        <w:t>errekurtso</w:t>
      </w:r>
      <w:proofErr w:type="spellEnd"/>
      <w:r>
        <w:t xml:space="preserve"> horren </w:t>
      </w:r>
      <w:proofErr w:type="spellStart"/>
      <w:r>
        <w:t>aurretik</w:t>
      </w:r>
      <w:proofErr w:type="spellEnd"/>
      <w:r>
        <w:t xml:space="preserve">, </w:t>
      </w:r>
      <w:proofErr w:type="spellStart"/>
      <w:r>
        <w:t>erreklamazioa</w:t>
      </w:r>
      <w:proofErr w:type="spellEnd"/>
      <w:r>
        <w:t xml:space="preserve"> </w:t>
      </w:r>
      <w:proofErr w:type="spellStart"/>
      <w:r>
        <w:t>aurkeztu</w:t>
      </w:r>
      <w:proofErr w:type="spellEnd"/>
      <w:r>
        <w:t xml:space="preserve"> </w:t>
      </w:r>
      <w:proofErr w:type="spellStart"/>
      <w:r>
        <w:t>ahal</w:t>
      </w:r>
      <w:proofErr w:type="spellEnd"/>
      <w:r>
        <w:t xml:space="preserve"> izango da </w:t>
      </w:r>
      <w:proofErr w:type="spellStart"/>
      <w:r>
        <w:t>Gardentasunaren</w:t>
      </w:r>
      <w:proofErr w:type="spellEnd"/>
      <w:r>
        <w:t xml:space="preserve"> eta Gobernu </w:t>
      </w:r>
      <w:proofErr w:type="spellStart"/>
      <w:r>
        <w:t>Onaren</w:t>
      </w:r>
      <w:proofErr w:type="spellEnd"/>
      <w:r>
        <w:t xml:space="preserve"> Foru </w:t>
      </w:r>
      <w:proofErr w:type="spellStart"/>
      <w:r>
        <w:t>Kontseiluaren</w:t>
      </w:r>
      <w:proofErr w:type="spellEnd"/>
      <w:r>
        <w:t xml:space="preserve"> </w:t>
      </w:r>
      <w:proofErr w:type="spellStart"/>
      <w:r>
        <w:t>aurrean</w:t>
      </w:r>
      <w:proofErr w:type="spellEnd"/>
      <w:r>
        <w:t xml:space="preserve"> </w:t>
      </w:r>
      <w:proofErr w:type="spellStart"/>
      <w:r>
        <w:t>aurreko</w:t>
      </w:r>
      <w:proofErr w:type="spellEnd"/>
      <w:r>
        <w:t xml:space="preserve"> </w:t>
      </w:r>
      <w:proofErr w:type="spellStart"/>
      <w:r>
        <w:t>egun</w:t>
      </w:r>
      <w:proofErr w:type="spellEnd"/>
      <w:r>
        <w:t xml:space="preserve"> </w:t>
      </w:r>
      <w:proofErr w:type="spellStart"/>
      <w:r>
        <w:t>beretik</w:t>
      </w:r>
      <w:proofErr w:type="spellEnd"/>
      <w:r>
        <w:t xml:space="preserve"> </w:t>
      </w:r>
      <w:proofErr w:type="spellStart"/>
      <w:r>
        <w:t>hilabete</w:t>
      </w:r>
      <w:proofErr w:type="spellEnd"/>
      <w:r>
        <w:t xml:space="preserve"> </w:t>
      </w:r>
      <w:proofErr w:type="spellStart"/>
      <w:r>
        <w:t>pasatu</w:t>
      </w:r>
      <w:proofErr w:type="spellEnd"/>
      <w:r>
        <w:t xml:space="preserve"> </w:t>
      </w:r>
      <w:proofErr w:type="spellStart"/>
      <w:r>
        <w:t>baino</w:t>
      </w:r>
      <w:proofErr w:type="spellEnd"/>
      <w:r>
        <w:t xml:space="preserve"> </w:t>
      </w:r>
      <w:proofErr w:type="spellStart"/>
      <w:r>
        <w:t>lehen</w:t>
      </w:r>
      <w:proofErr w:type="spellEnd"/>
      <w:r>
        <w:t>.</w:t>
      </w:r>
    </w:p>
    <w:p w:rsidR="00D11B03" w:rsidRDefault="000C7DCA">
      <w:pPr>
        <w:pStyle w:val="Ttulo2"/>
        <w:spacing w:before="91"/>
        <w:jc w:val="center"/>
      </w:pPr>
      <w:r>
        <w:rPr>
          <w:b w:val="0"/>
        </w:rPr>
        <w:br w:type="column"/>
      </w:r>
      <w:r>
        <w:rPr>
          <w:spacing w:val="-2"/>
        </w:rPr>
        <w:t>RESUELVO</w:t>
      </w:r>
    </w:p>
    <w:p w:rsidR="00D11B03" w:rsidRDefault="000C7DCA">
      <w:pPr>
        <w:pStyle w:val="Textoindependiente"/>
        <w:spacing w:before="240"/>
        <w:ind w:left="605" w:right="188"/>
        <w:rPr>
          <w:i/>
        </w:rPr>
      </w:pPr>
      <w:r>
        <w:rPr>
          <w:b/>
        </w:rPr>
        <w:t>PRIMERO</w:t>
      </w:r>
      <w:r>
        <w:t>. Estimar la solicitud de acceso a la información prese</w:t>
      </w:r>
      <w:r>
        <w:t xml:space="preserve">ntada por </w:t>
      </w:r>
      <w:proofErr w:type="spellStart"/>
      <w:r w:rsidR="000634C7" w:rsidRPr="000634C7">
        <w:rPr>
          <w:highlight w:val="black"/>
        </w:rPr>
        <w:t>xxxxx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mayo de 2025, facilitándole en el anexo adjunto la información solicitada</w:t>
      </w:r>
      <w:r>
        <w:rPr>
          <w:i/>
        </w:rPr>
        <w:t>.</w:t>
      </w:r>
    </w:p>
    <w:p w:rsidR="00D11B03" w:rsidRDefault="00D11B03">
      <w:pPr>
        <w:pStyle w:val="Textoindependiente"/>
        <w:spacing w:before="227"/>
        <w:rPr>
          <w:i/>
        </w:rPr>
      </w:pPr>
    </w:p>
    <w:p w:rsidR="00D11B03" w:rsidRDefault="000C7DCA">
      <w:pPr>
        <w:pStyle w:val="Textoindependiente"/>
        <w:ind w:left="605" w:right="188"/>
      </w:pPr>
      <w:r>
        <w:rPr>
          <w:b/>
        </w:rPr>
        <w:t>SEGUNDO</w:t>
      </w:r>
      <w:r>
        <w:t>. Contra la presente resolución, que pone fin a la vía administrativa, podrá interponer recurso contencios</w:t>
      </w:r>
      <w:r>
        <w:t>o-administrativo ante los juzgados de lo contencioso-administrativo de Vitoria-Gasteiz en el plazo de dos meses o,</w:t>
      </w:r>
      <w:r>
        <w:rPr>
          <w:spacing w:val="40"/>
        </w:rPr>
        <w:t xml:space="preserve"> </w:t>
      </w:r>
      <w:r>
        <w:t>previa y potestativamente, reclamación ante el Consejo</w:t>
      </w:r>
      <w:r>
        <w:rPr>
          <w:spacing w:val="-6"/>
        </w:rPr>
        <w:t xml:space="preserve"> </w:t>
      </w:r>
      <w:r>
        <w:t>Foral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Buen</w:t>
      </w:r>
      <w:r>
        <w:rPr>
          <w:spacing w:val="-6"/>
        </w:rPr>
        <w:t xml:space="preserve"> </w:t>
      </w:r>
      <w:r>
        <w:t>Gobierno en el plazo de un mes; en ambos casos, el plazo</w:t>
      </w:r>
      <w:r>
        <w:t xml:space="preserve"> se contará desde el día siguiente al de la notificación de la presente resolución.</w:t>
      </w:r>
    </w:p>
    <w:p w:rsidR="00D11B03" w:rsidRDefault="00D11B03">
      <w:pPr>
        <w:pStyle w:val="Textoindependiente"/>
        <w:sectPr w:rsidR="00D11B03">
          <w:type w:val="continuous"/>
          <w:pgSz w:w="11910" w:h="16840"/>
          <w:pgMar w:top="260" w:right="708" w:bottom="280" w:left="283" w:header="21" w:footer="0" w:gutter="0"/>
          <w:cols w:num="2" w:space="720" w:equalWidth="0">
            <w:col w:w="5706" w:space="40"/>
            <w:col w:w="5173"/>
          </w:cols>
        </w:sectPr>
      </w:pPr>
    </w:p>
    <w:p w:rsidR="00D11B03" w:rsidRDefault="00D11B03">
      <w:pPr>
        <w:pStyle w:val="Textoindependiente"/>
      </w:pPr>
    </w:p>
    <w:p w:rsidR="00D11B03" w:rsidRDefault="00D11B03">
      <w:pPr>
        <w:pStyle w:val="Textoindependiente"/>
      </w:pPr>
    </w:p>
    <w:p w:rsidR="00D11B03" w:rsidRDefault="000C7DCA">
      <w:pPr>
        <w:pStyle w:val="Textoindependiente"/>
        <w:ind w:left="1418"/>
      </w:pPr>
      <w:r>
        <w:t>Vitoria-</w:t>
      </w:r>
      <w:r>
        <w:rPr>
          <w:spacing w:val="-2"/>
        </w:rPr>
        <w:t>Gasteiz,</w:t>
      </w:r>
    </w:p>
    <w:p w:rsidR="00D11B03" w:rsidRDefault="00D11B03">
      <w:pPr>
        <w:pStyle w:val="Textoindependiente"/>
      </w:pPr>
    </w:p>
    <w:p w:rsidR="00D11B03" w:rsidRDefault="00D11B03">
      <w:pPr>
        <w:pStyle w:val="Textoindependiente"/>
      </w:pPr>
    </w:p>
    <w:p w:rsidR="00D11B03" w:rsidRDefault="00D11B03">
      <w:pPr>
        <w:pStyle w:val="Textoindependiente"/>
      </w:pPr>
    </w:p>
    <w:p w:rsidR="00D11B03" w:rsidRDefault="00D11B03">
      <w:pPr>
        <w:pStyle w:val="Textoindependiente"/>
      </w:pPr>
    </w:p>
    <w:p w:rsidR="00D11B03" w:rsidRDefault="00D11B03">
      <w:pPr>
        <w:pStyle w:val="Textoindependiente"/>
        <w:spacing w:before="188"/>
      </w:pPr>
    </w:p>
    <w:p w:rsidR="00D11B03" w:rsidRDefault="000C7DCA">
      <w:pPr>
        <w:ind w:left="1418" w:right="5906"/>
      </w:pPr>
      <w:r>
        <w:rPr>
          <w:b/>
        </w:rPr>
        <w:t xml:space="preserve">Iñaki Arrizabalaga Ormaechea </w:t>
      </w:r>
      <w:proofErr w:type="spellStart"/>
      <w:r>
        <w:t>Finantza</w:t>
      </w:r>
      <w:proofErr w:type="spellEnd"/>
      <w:r>
        <w:t xml:space="preserve"> eta </w:t>
      </w:r>
      <w:proofErr w:type="spellStart"/>
      <w:r>
        <w:t>Aurrekontu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t xml:space="preserve"> Director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Finanzas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Presupuestos</w:t>
      </w: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spacing w:before="20"/>
        <w:rPr>
          <w:sz w:val="20"/>
        </w:rPr>
      </w:pPr>
    </w:p>
    <w:p w:rsidR="00D11B03" w:rsidRDefault="000C7DCA">
      <w:pPr>
        <w:ind w:right="142"/>
        <w:jc w:val="right"/>
        <w:rPr>
          <w:sz w:val="20"/>
        </w:rPr>
      </w:pPr>
      <w:r>
        <w:rPr>
          <w:spacing w:val="-5"/>
          <w:sz w:val="20"/>
        </w:rPr>
        <w:t>2/2</w:t>
      </w:r>
    </w:p>
    <w:p w:rsidR="00D11B03" w:rsidRDefault="00D11B03">
      <w:pPr>
        <w:pStyle w:val="Textoindependiente"/>
        <w:rPr>
          <w:sz w:val="6"/>
        </w:rPr>
      </w:pPr>
    </w:p>
    <w:p w:rsidR="00D11B03" w:rsidRDefault="00D11B03">
      <w:pPr>
        <w:pStyle w:val="Textoindependiente"/>
        <w:spacing w:before="13"/>
        <w:rPr>
          <w:sz w:val="6"/>
        </w:rPr>
      </w:pPr>
    </w:p>
    <w:p w:rsidR="00D11B03" w:rsidRDefault="00D11B03">
      <w:pPr>
        <w:spacing w:line="62" w:lineRule="exact"/>
        <w:rPr>
          <w:sz w:val="6"/>
        </w:rPr>
        <w:sectPr w:rsidR="00D11B03">
          <w:type w:val="continuous"/>
          <w:pgSz w:w="11910" w:h="16840"/>
          <w:pgMar w:top="260" w:right="708" w:bottom="280" w:left="283" w:header="21" w:footer="0" w:gutter="0"/>
          <w:cols w:space="720"/>
        </w:sectPr>
      </w:pPr>
    </w:p>
    <w:p w:rsidR="00D11B03" w:rsidRDefault="00D11B03">
      <w:pPr>
        <w:pStyle w:val="Textoindependiente"/>
        <w:spacing w:before="9"/>
        <w:rPr>
          <w:sz w:val="3"/>
        </w:rPr>
      </w:pPr>
    </w:p>
    <w:tbl>
      <w:tblPr>
        <w:tblStyle w:val="TableNormal"/>
        <w:tblW w:w="0" w:type="auto"/>
        <w:tblInd w:w="972" w:type="dxa"/>
        <w:tblLayout w:type="fixed"/>
        <w:tblLook w:val="01E0" w:firstRow="1" w:lastRow="1" w:firstColumn="1" w:lastColumn="1" w:noHBand="0" w:noVBand="0"/>
      </w:tblPr>
      <w:tblGrid>
        <w:gridCol w:w="7784"/>
        <w:gridCol w:w="1605"/>
      </w:tblGrid>
      <w:tr w:rsidR="00D11B03">
        <w:trPr>
          <w:trHeight w:val="537"/>
        </w:trPr>
        <w:tc>
          <w:tcPr>
            <w:tcW w:w="7784" w:type="dxa"/>
          </w:tcPr>
          <w:p w:rsidR="00D11B03" w:rsidRDefault="000C7DCA">
            <w:pPr>
              <w:pStyle w:val="TableParagraph"/>
              <w:spacing w:line="365" w:lineRule="exact"/>
              <w:ind w:left="50"/>
              <w:rPr>
                <w:b/>
                <w:sz w:val="32"/>
              </w:rPr>
            </w:pPr>
            <w:r>
              <w:rPr>
                <w:b/>
                <w:sz w:val="32"/>
              </w:rPr>
              <w:t>2021eko</w:t>
            </w:r>
            <w:r>
              <w:rPr>
                <w:b/>
                <w:spacing w:val="-17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aurrekontua</w:t>
            </w:r>
            <w:proofErr w:type="spellEnd"/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Presupuesto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2021</w:t>
            </w:r>
          </w:p>
        </w:tc>
        <w:tc>
          <w:tcPr>
            <w:tcW w:w="1605" w:type="dxa"/>
            <w:vMerge w:val="restart"/>
          </w:tcPr>
          <w:p w:rsidR="00D11B03" w:rsidRDefault="00D11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03">
        <w:trPr>
          <w:trHeight w:val="448"/>
        </w:trPr>
        <w:tc>
          <w:tcPr>
            <w:tcW w:w="7784" w:type="dxa"/>
          </w:tcPr>
          <w:p w:rsidR="00D11B03" w:rsidRDefault="000C7DCA">
            <w:pPr>
              <w:pStyle w:val="TableParagraph"/>
              <w:spacing w:before="129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Toki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erakundeen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partaidetza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tributu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itunduetan</w:t>
            </w:r>
            <w:proofErr w:type="spellEnd"/>
          </w:p>
        </w:tc>
        <w:tc>
          <w:tcPr>
            <w:tcW w:w="1605" w:type="dxa"/>
            <w:vMerge/>
            <w:tcBorders>
              <w:top w:val="nil"/>
            </w:tcBorders>
          </w:tcPr>
          <w:p w:rsidR="00D11B03" w:rsidRDefault="00D11B03">
            <w:pPr>
              <w:rPr>
                <w:sz w:val="2"/>
                <w:szCs w:val="2"/>
              </w:rPr>
            </w:pPr>
          </w:p>
        </w:tc>
      </w:tr>
      <w:tr w:rsidR="00D11B03">
        <w:trPr>
          <w:trHeight w:val="425"/>
        </w:trPr>
        <w:tc>
          <w:tcPr>
            <w:tcW w:w="7784" w:type="dxa"/>
          </w:tcPr>
          <w:p w:rsidR="00D11B03" w:rsidRDefault="000C7DCA">
            <w:pPr>
              <w:pStyle w:val="TableParagraph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Participación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Entidades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Locales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tributos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concertados</w:t>
            </w:r>
          </w:p>
        </w:tc>
        <w:tc>
          <w:tcPr>
            <w:tcW w:w="1605" w:type="dxa"/>
            <w:vMerge/>
            <w:tcBorders>
              <w:top w:val="nil"/>
            </w:tcBorders>
          </w:tcPr>
          <w:p w:rsidR="00D11B03" w:rsidRDefault="00D11B03">
            <w:pPr>
              <w:rPr>
                <w:sz w:val="2"/>
                <w:szCs w:val="2"/>
              </w:rPr>
            </w:pPr>
          </w:p>
        </w:tc>
      </w:tr>
      <w:tr w:rsidR="00D11B03">
        <w:trPr>
          <w:trHeight w:val="354"/>
        </w:trPr>
        <w:tc>
          <w:tcPr>
            <w:tcW w:w="7784" w:type="dxa"/>
            <w:tcBorders>
              <w:bottom w:val="single" w:sz="1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bottom w:val="single" w:sz="18" w:space="0" w:color="000000"/>
            </w:tcBorders>
          </w:tcPr>
          <w:p w:rsidR="00D11B03" w:rsidRDefault="000C7DCA">
            <w:pPr>
              <w:pStyle w:val="TableParagraph"/>
              <w:spacing w:before="112" w:line="222" w:lineRule="exact"/>
              <w:ind w:right="38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Eurotan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Euros</w:t>
            </w:r>
          </w:p>
        </w:tc>
      </w:tr>
      <w:tr w:rsidR="00D11B03">
        <w:trPr>
          <w:trHeight w:val="642"/>
        </w:trPr>
        <w:tc>
          <w:tcPr>
            <w:tcW w:w="7784" w:type="dxa"/>
            <w:tcBorders>
              <w:top w:val="single" w:sz="18" w:space="0" w:color="000000"/>
            </w:tcBorders>
          </w:tcPr>
          <w:p w:rsidR="00D11B03" w:rsidRDefault="00D11B03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:rsidR="00D11B03" w:rsidRDefault="000C7DCA">
            <w:pPr>
              <w:pStyle w:val="TableParagraph"/>
              <w:ind w:left="3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Itundutako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zergen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bilketa</w:t>
            </w:r>
            <w:proofErr w:type="spellEnd"/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Recaudación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Tributos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concertados</w:t>
            </w:r>
          </w:p>
        </w:tc>
        <w:tc>
          <w:tcPr>
            <w:tcW w:w="1605" w:type="dxa"/>
            <w:tcBorders>
              <w:top w:val="single" w:sz="18" w:space="0" w:color="000000"/>
            </w:tcBorders>
          </w:tcPr>
          <w:p w:rsidR="00D11B03" w:rsidRDefault="00D11B03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:rsidR="00D11B03" w:rsidRDefault="000C7DCA">
            <w:pPr>
              <w:pStyle w:val="TableParagraph"/>
              <w:ind w:right="38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2.486.572.484</w:t>
            </w:r>
          </w:p>
        </w:tc>
      </w:tr>
      <w:tr w:rsidR="00D11B03">
        <w:trPr>
          <w:trHeight w:val="620"/>
        </w:trPr>
        <w:tc>
          <w:tcPr>
            <w:tcW w:w="7784" w:type="dxa"/>
            <w:tcBorders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126"/>
              <w:ind w:left="3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Korrituak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Intereses</w:t>
            </w:r>
          </w:p>
        </w:tc>
        <w:tc>
          <w:tcPr>
            <w:tcW w:w="1605" w:type="dxa"/>
            <w:tcBorders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126"/>
              <w:ind w:right="38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10"/>
                <w:sz w:val="20"/>
              </w:rPr>
              <w:t>0</w:t>
            </w:r>
          </w:p>
        </w:tc>
      </w:tr>
      <w:tr w:rsidR="00D11B03">
        <w:trPr>
          <w:trHeight w:val="239"/>
        </w:trPr>
        <w:tc>
          <w:tcPr>
            <w:tcW w:w="778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4" w:line="215" w:lineRule="exact"/>
              <w:ind w:left="3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Banatu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beharreko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diru-sarrerak</w:t>
            </w:r>
            <w:proofErr w:type="spellEnd"/>
            <w:r>
              <w:rPr>
                <w:b/>
                <w:spacing w:val="59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Ingresos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sujetos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reparto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</w:t>
            </w:r>
            <w:proofErr w:type="spellStart"/>
            <w:r>
              <w:rPr>
                <w:b/>
                <w:spacing w:val="-4"/>
                <w:sz w:val="20"/>
              </w:rPr>
              <w:t>Ri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4" w:line="215" w:lineRule="exact"/>
              <w:ind w:right="38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2.486.572.484</w:t>
            </w:r>
          </w:p>
        </w:tc>
      </w:tr>
      <w:tr w:rsidR="00D11B03">
        <w:trPr>
          <w:trHeight w:val="498"/>
        </w:trPr>
        <w:tc>
          <w:tcPr>
            <w:tcW w:w="778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03">
        <w:trPr>
          <w:trHeight w:val="498"/>
        </w:trPr>
        <w:tc>
          <w:tcPr>
            <w:tcW w:w="778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4"/>
              <w:ind w:left="3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Kupoaren</w:t>
            </w:r>
            <w:proofErr w:type="spellEnd"/>
            <w:r>
              <w:rPr>
                <w:b/>
                <w:spacing w:val="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metodologiatik</w:t>
            </w:r>
            <w:proofErr w:type="spellEnd"/>
            <w:r>
              <w:rPr>
                <w:b/>
                <w:spacing w:val="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eratorritako</w:t>
            </w:r>
            <w:proofErr w:type="spellEnd"/>
            <w:r>
              <w:rPr>
                <w:b/>
                <w:spacing w:val="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doikuntzak</w:t>
            </w:r>
            <w:proofErr w:type="spellEnd"/>
          </w:p>
          <w:p w:rsidR="00D11B03" w:rsidRDefault="000C7DCA">
            <w:pPr>
              <w:pStyle w:val="TableParagraph"/>
              <w:spacing w:before="29" w:line="215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Ajustes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procedentes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metodología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Cupo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(Di)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 w:rsidR="00D11B03" w:rsidRDefault="000C7DCA">
            <w:pPr>
              <w:pStyle w:val="TableParagraph"/>
              <w:spacing w:line="215" w:lineRule="exact"/>
              <w:ind w:right="38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226.149.190</w:t>
            </w:r>
          </w:p>
        </w:tc>
      </w:tr>
      <w:tr w:rsidR="00D11B03">
        <w:trPr>
          <w:trHeight w:val="498"/>
        </w:trPr>
        <w:tc>
          <w:tcPr>
            <w:tcW w:w="778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03">
        <w:trPr>
          <w:trHeight w:val="512"/>
        </w:trPr>
        <w:tc>
          <w:tcPr>
            <w:tcW w:w="778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4"/>
              <w:ind w:left="3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Erakunde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komunetarako</w:t>
            </w:r>
            <w:proofErr w:type="spellEnd"/>
            <w:r>
              <w:rPr>
                <w:b/>
                <w:spacing w:val="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ekarpen</w:t>
            </w:r>
            <w:proofErr w:type="spellEnd"/>
            <w:r>
              <w:rPr>
                <w:b/>
                <w:spacing w:val="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orokorra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/</w:t>
            </w:r>
          </w:p>
          <w:p w:rsidR="00D11B03" w:rsidRDefault="000C7DCA">
            <w:pPr>
              <w:pStyle w:val="TableParagraph"/>
              <w:spacing w:before="27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Aportación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Comunes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</w:t>
            </w:r>
            <w:proofErr w:type="spellStart"/>
            <w:r>
              <w:rPr>
                <w:b/>
                <w:spacing w:val="-4"/>
                <w:sz w:val="20"/>
              </w:rPr>
              <w:t>AGi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:rsidR="00D11B03" w:rsidRDefault="000C7DCA">
            <w:pPr>
              <w:pStyle w:val="TableParagraph"/>
              <w:spacing w:before="1"/>
              <w:ind w:right="38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1.655.082.814</w:t>
            </w:r>
          </w:p>
        </w:tc>
      </w:tr>
      <w:tr w:rsidR="00D11B03">
        <w:trPr>
          <w:trHeight w:val="498"/>
        </w:trPr>
        <w:tc>
          <w:tcPr>
            <w:tcW w:w="778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03">
        <w:trPr>
          <w:trHeight w:val="498"/>
        </w:trPr>
        <w:tc>
          <w:tcPr>
            <w:tcW w:w="778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4"/>
              <w:ind w:left="3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Doiketa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Futs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Orokorra</w:t>
            </w:r>
            <w:proofErr w:type="spellEnd"/>
          </w:p>
          <w:p w:rsidR="00D11B03" w:rsidRDefault="000C7DCA">
            <w:pPr>
              <w:pStyle w:val="TableParagraph"/>
              <w:spacing w:before="29" w:line="215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Fondo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Ajuste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</w:t>
            </w:r>
            <w:proofErr w:type="spellStart"/>
            <w:r>
              <w:rPr>
                <w:b/>
                <w:spacing w:val="-4"/>
                <w:sz w:val="20"/>
              </w:rPr>
              <w:t>FGi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 w:rsidR="00D11B03" w:rsidRDefault="000C7DCA">
            <w:pPr>
              <w:pStyle w:val="TableParagraph"/>
              <w:spacing w:line="215" w:lineRule="exact"/>
              <w:ind w:right="38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76.738.381</w:t>
            </w:r>
          </w:p>
        </w:tc>
      </w:tr>
      <w:tr w:rsidR="00D11B03">
        <w:trPr>
          <w:trHeight w:val="757"/>
        </w:trPr>
        <w:tc>
          <w:tcPr>
            <w:tcW w:w="778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 w:rsidR="00D11B03" w:rsidRDefault="000C7DCA">
            <w:pPr>
              <w:pStyle w:val="TableParagraph"/>
              <w:ind w:left="3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Gizarte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Zerbitzuen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Zorroaren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Funtsa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Fondo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Cartera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Servicios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Sociales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spacing w:before="33"/>
              <w:rPr>
                <w:rFonts w:ascii="Times New Roman"/>
                <w:sz w:val="20"/>
              </w:rPr>
            </w:pPr>
          </w:p>
          <w:p w:rsidR="00D11B03" w:rsidRDefault="000C7DCA">
            <w:pPr>
              <w:pStyle w:val="TableParagraph"/>
              <w:ind w:right="38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971.902</w:t>
            </w:r>
          </w:p>
        </w:tc>
      </w:tr>
      <w:tr w:rsidR="00D11B03">
        <w:trPr>
          <w:trHeight w:val="239"/>
        </w:trPr>
        <w:tc>
          <w:tcPr>
            <w:tcW w:w="778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4" w:line="215" w:lineRule="exact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BALIABIDE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ERABILGARRIAK, GUZTIRA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 TOTAL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RECURSOS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DISPONIBLES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4" w:line="215" w:lineRule="exact"/>
              <w:ind w:right="38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681.106.959</w:t>
            </w:r>
          </w:p>
        </w:tc>
      </w:tr>
      <w:tr w:rsidR="00D11B03">
        <w:trPr>
          <w:trHeight w:val="498"/>
        </w:trPr>
        <w:tc>
          <w:tcPr>
            <w:tcW w:w="778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03">
        <w:trPr>
          <w:trHeight w:val="239"/>
        </w:trPr>
        <w:tc>
          <w:tcPr>
            <w:tcW w:w="778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4" w:line="215" w:lineRule="exact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KENKARIAK,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GUZTIRA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DEDUCCIONES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</w:t>
            </w:r>
            <w:proofErr w:type="spellStart"/>
            <w:r>
              <w:rPr>
                <w:b/>
                <w:spacing w:val="-4"/>
                <w:sz w:val="20"/>
              </w:rPr>
              <w:t>DFi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4" w:line="215" w:lineRule="exact"/>
              <w:ind w:right="38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213.144.982</w:t>
            </w:r>
          </w:p>
        </w:tc>
      </w:tr>
      <w:tr w:rsidR="00D11B03">
        <w:trPr>
          <w:trHeight w:val="498"/>
        </w:trPr>
        <w:tc>
          <w:tcPr>
            <w:tcW w:w="778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03">
        <w:trPr>
          <w:trHeight w:val="239"/>
        </w:trPr>
        <w:tc>
          <w:tcPr>
            <w:tcW w:w="778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4" w:line="215" w:lineRule="exact"/>
              <w:ind w:lef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ALHKO BALIABIDE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ERABILGARRIAK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RECURSOS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DISPONIBLES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RDi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4" w:line="215" w:lineRule="exact"/>
              <w:ind w:right="38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467.961.977</w:t>
            </w:r>
          </w:p>
        </w:tc>
      </w:tr>
      <w:tr w:rsidR="00D11B03">
        <w:trPr>
          <w:trHeight w:val="498"/>
        </w:trPr>
        <w:tc>
          <w:tcPr>
            <w:tcW w:w="778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03">
        <w:trPr>
          <w:trHeight w:val="239"/>
        </w:trPr>
        <w:tc>
          <w:tcPr>
            <w:tcW w:w="77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:rsidR="00D11B03" w:rsidRDefault="000C7DCA">
            <w:pPr>
              <w:pStyle w:val="TableParagraph"/>
              <w:spacing w:before="4" w:line="215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Toki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erakundeen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partaidetza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Participación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Entidades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Locales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:rsidR="00D11B03" w:rsidRDefault="000C7DCA">
            <w:pPr>
              <w:pStyle w:val="TableParagraph"/>
              <w:spacing w:before="4" w:line="215" w:lineRule="exact"/>
              <w:ind w:right="38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266.738.327</w:t>
            </w:r>
          </w:p>
        </w:tc>
      </w:tr>
      <w:tr w:rsidR="00D11B03">
        <w:trPr>
          <w:trHeight w:val="498"/>
        </w:trPr>
        <w:tc>
          <w:tcPr>
            <w:tcW w:w="778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03">
        <w:trPr>
          <w:trHeight w:val="239"/>
        </w:trPr>
        <w:tc>
          <w:tcPr>
            <w:tcW w:w="778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4" w:line="215" w:lineRule="exact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TEFF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(%52,80)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F0FEL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(52,80%)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4" w:line="215" w:lineRule="exact"/>
              <w:ind w:right="38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247.083.924</w:t>
            </w:r>
          </w:p>
        </w:tc>
      </w:tr>
      <w:tr w:rsidR="00D11B03">
        <w:trPr>
          <w:trHeight w:val="239"/>
        </w:trPr>
        <w:tc>
          <w:tcPr>
            <w:tcW w:w="778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1B03">
        <w:trPr>
          <w:trHeight w:val="239"/>
        </w:trPr>
        <w:tc>
          <w:tcPr>
            <w:tcW w:w="778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4" w:line="215" w:lineRule="exact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FORU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PLANA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FORAL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4" w:line="215" w:lineRule="exact"/>
              <w:ind w:right="38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17.314.593</w:t>
            </w:r>
          </w:p>
        </w:tc>
      </w:tr>
      <w:tr w:rsidR="00D11B03">
        <w:trPr>
          <w:trHeight w:val="239"/>
        </w:trPr>
        <w:tc>
          <w:tcPr>
            <w:tcW w:w="778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1B03">
        <w:trPr>
          <w:trHeight w:val="239"/>
        </w:trPr>
        <w:tc>
          <w:tcPr>
            <w:tcW w:w="778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4" w:line="215" w:lineRule="exact"/>
              <w:ind w:left="854"/>
              <w:rPr>
                <w:b/>
                <w:sz w:val="20"/>
              </w:rPr>
            </w:pPr>
            <w:r>
              <w:rPr>
                <w:b/>
                <w:sz w:val="20"/>
              </w:rPr>
              <w:t>Obra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txikiak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eta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bidezidorrak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Obras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menores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veredas</w:t>
            </w:r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4" w:line="215" w:lineRule="exact"/>
              <w:ind w:right="38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2.339.810</w:t>
            </w:r>
          </w:p>
        </w:tc>
      </w:tr>
    </w:tbl>
    <w:p w:rsidR="00D11B03" w:rsidRDefault="00D11B03">
      <w:pPr>
        <w:pStyle w:val="Textoindependiente"/>
        <w:rPr>
          <w:sz w:val="20"/>
        </w:rPr>
      </w:pPr>
    </w:p>
    <w:p w:rsidR="00D11B03" w:rsidRDefault="00D11B03">
      <w:pPr>
        <w:pStyle w:val="Textoindependiente"/>
        <w:spacing w:before="11"/>
        <w:rPr>
          <w:sz w:val="20"/>
        </w:rPr>
      </w:pPr>
    </w:p>
    <w:p w:rsidR="00D11B03" w:rsidRDefault="00D11B03">
      <w:pPr>
        <w:pStyle w:val="Textoindependiente"/>
        <w:rPr>
          <w:sz w:val="20"/>
        </w:rPr>
        <w:sectPr w:rsidR="00D11B03">
          <w:pgSz w:w="11900" w:h="16840"/>
          <w:pgMar w:top="1680" w:right="1133" w:bottom="280" w:left="283" w:header="21" w:footer="0" w:gutter="0"/>
          <w:cols w:space="720"/>
        </w:sectPr>
      </w:pPr>
    </w:p>
    <w:p w:rsidR="00D11B03" w:rsidRDefault="000C7DCA">
      <w:pPr>
        <w:pStyle w:val="Ttulo1"/>
        <w:ind w:left="1104"/>
      </w:pPr>
      <w:r>
        <w:lastRenderedPageBreak/>
        <w:t>2022ko</w:t>
      </w:r>
      <w:r>
        <w:rPr>
          <w:spacing w:val="-6"/>
        </w:rPr>
        <w:t xml:space="preserve"> </w:t>
      </w:r>
      <w:proofErr w:type="spellStart"/>
      <w:r>
        <w:t>aurrekontua</w:t>
      </w:r>
      <w:proofErr w:type="spellEnd"/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Presupuesto</w:t>
      </w:r>
      <w:r>
        <w:rPr>
          <w:spacing w:val="-5"/>
        </w:rPr>
        <w:t xml:space="preserve"> </w:t>
      </w:r>
      <w:r>
        <w:rPr>
          <w:spacing w:val="-4"/>
        </w:rPr>
        <w:t>2022</w:t>
      </w:r>
    </w:p>
    <w:p w:rsidR="00D11B03" w:rsidRDefault="000C7DCA">
      <w:pPr>
        <w:spacing w:before="293"/>
        <w:ind w:left="1089"/>
        <w:rPr>
          <w:rFonts w:ascii="Arial"/>
          <w:b/>
          <w:sz w:val="24"/>
        </w:rPr>
      </w:pPr>
      <w:r>
        <w:rPr>
          <w:rFonts w:ascii="Arial"/>
          <w:b/>
          <w:sz w:val="24"/>
        </w:rPr>
        <w:t>Toki</w:t>
      </w:r>
      <w:r>
        <w:rPr>
          <w:rFonts w:ascii="Arial"/>
          <w:b/>
          <w:spacing w:val="-7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erakundeen</w:t>
      </w:r>
      <w:proofErr w:type="spellEnd"/>
      <w:r>
        <w:rPr>
          <w:rFonts w:ascii="Arial"/>
          <w:b/>
          <w:spacing w:val="-9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partaidetza</w:t>
      </w:r>
      <w:proofErr w:type="spellEnd"/>
      <w:r>
        <w:rPr>
          <w:rFonts w:ascii="Arial"/>
          <w:b/>
          <w:spacing w:val="-6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tributu</w:t>
      </w:r>
      <w:proofErr w:type="spellEnd"/>
      <w:r>
        <w:rPr>
          <w:rFonts w:ascii="Arial"/>
          <w:b/>
          <w:spacing w:val="-10"/>
          <w:sz w:val="24"/>
        </w:rPr>
        <w:t xml:space="preserve"> </w:t>
      </w:r>
      <w:proofErr w:type="spellStart"/>
      <w:r>
        <w:rPr>
          <w:rFonts w:ascii="Arial"/>
          <w:b/>
          <w:spacing w:val="-2"/>
          <w:sz w:val="24"/>
        </w:rPr>
        <w:t>itunduetan</w:t>
      </w:r>
      <w:proofErr w:type="spellEnd"/>
    </w:p>
    <w:p w:rsidR="00D11B03" w:rsidRDefault="000C7DCA">
      <w:pPr>
        <w:spacing w:before="40"/>
        <w:ind w:left="1089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Participación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Entidades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Locales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tributos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concertados</w:t>
      </w:r>
    </w:p>
    <w:p w:rsidR="00D11B03" w:rsidRDefault="00D11B03">
      <w:pPr>
        <w:pStyle w:val="Textoindependiente"/>
        <w:spacing w:before="8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61" w:type="dxa"/>
        <w:tblLayout w:type="fixed"/>
        <w:tblLook w:val="01E0" w:firstRow="1" w:lastRow="1" w:firstColumn="1" w:lastColumn="1" w:noHBand="0" w:noVBand="0"/>
      </w:tblPr>
      <w:tblGrid>
        <w:gridCol w:w="7510"/>
        <w:gridCol w:w="1704"/>
      </w:tblGrid>
      <w:tr w:rsidR="00D11B03">
        <w:trPr>
          <w:trHeight w:val="210"/>
        </w:trPr>
        <w:tc>
          <w:tcPr>
            <w:tcW w:w="7510" w:type="dxa"/>
            <w:tcBorders>
              <w:bottom w:val="single" w:sz="1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tcBorders>
              <w:bottom w:val="single" w:sz="18" w:space="0" w:color="000000"/>
            </w:tcBorders>
          </w:tcPr>
          <w:p w:rsidR="00D11B03" w:rsidRDefault="000C7DCA">
            <w:pPr>
              <w:pStyle w:val="TableParagraph"/>
              <w:spacing w:line="191" w:lineRule="exact"/>
              <w:ind w:right="3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Eurotan</w:t>
            </w:r>
            <w:proofErr w:type="spellEnd"/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Euros</w:t>
            </w:r>
          </w:p>
        </w:tc>
      </w:tr>
      <w:tr w:rsidR="00D11B03">
        <w:trPr>
          <w:trHeight w:val="627"/>
        </w:trPr>
        <w:tc>
          <w:tcPr>
            <w:tcW w:w="7510" w:type="dxa"/>
            <w:tcBorders>
              <w:top w:val="single" w:sz="18" w:space="0" w:color="000000"/>
            </w:tcBorders>
          </w:tcPr>
          <w:p w:rsidR="00D11B03" w:rsidRDefault="00D11B0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D11B03" w:rsidRDefault="000C7DCA">
            <w:pPr>
              <w:pStyle w:val="TableParagraph"/>
              <w:ind w:left="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Itundutako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zergen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bilketa</w:t>
            </w:r>
            <w:proofErr w:type="spellEnd"/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b/>
                <w:sz w:val="20"/>
              </w:rPr>
              <w:t>Recaudación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Tributos </w:t>
            </w:r>
            <w:r>
              <w:rPr>
                <w:b/>
                <w:spacing w:val="-2"/>
                <w:sz w:val="20"/>
              </w:rPr>
              <w:t>concertados</w:t>
            </w:r>
          </w:p>
        </w:tc>
        <w:tc>
          <w:tcPr>
            <w:tcW w:w="1704" w:type="dxa"/>
            <w:tcBorders>
              <w:top w:val="single" w:sz="18" w:space="0" w:color="000000"/>
            </w:tcBorders>
          </w:tcPr>
          <w:p w:rsidR="00D11B03" w:rsidRDefault="00D11B0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D11B03" w:rsidRDefault="000C7DCA">
            <w:pPr>
              <w:pStyle w:val="TableParagraph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2.733.633.635</w:t>
            </w:r>
          </w:p>
        </w:tc>
      </w:tr>
      <w:tr w:rsidR="00D11B03">
        <w:trPr>
          <w:trHeight w:val="611"/>
        </w:trPr>
        <w:tc>
          <w:tcPr>
            <w:tcW w:w="7510" w:type="dxa"/>
            <w:tcBorders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122"/>
              <w:ind w:left="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Korrituak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Intereses</w:t>
            </w:r>
          </w:p>
        </w:tc>
        <w:tc>
          <w:tcPr>
            <w:tcW w:w="1704" w:type="dxa"/>
            <w:tcBorders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122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10"/>
                <w:sz w:val="20"/>
              </w:rPr>
              <w:t>0</w:t>
            </w:r>
          </w:p>
        </w:tc>
      </w:tr>
      <w:tr w:rsidR="00D11B03">
        <w:trPr>
          <w:trHeight w:val="234"/>
        </w:trPr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left="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Banatu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beharreko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diru-sarrerak</w:t>
            </w:r>
            <w:proofErr w:type="spellEnd"/>
            <w:r>
              <w:rPr>
                <w:b/>
                <w:spacing w:val="77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>Ingresos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sujetos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reparto </w:t>
            </w:r>
            <w:r>
              <w:rPr>
                <w:b/>
                <w:spacing w:val="-4"/>
                <w:sz w:val="20"/>
              </w:rPr>
              <w:t>(</w:t>
            </w:r>
            <w:proofErr w:type="spellStart"/>
            <w:r>
              <w:rPr>
                <w:b/>
                <w:spacing w:val="-4"/>
                <w:sz w:val="20"/>
              </w:rPr>
              <w:t>Ri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2.733.633.635</w:t>
            </w:r>
          </w:p>
        </w:tc>
      </w:tr>
      <w:tr w:rsidR="00D11B03">
        <w:trPr>
          <w:trHeight w:val="488"/>
        </w:trPr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B03">
        <w:trPr>
          <w:trHeight w:val="488"/>
        </w:trPr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29" w:lineRule="exact"/>
              <w:ind w:left="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Kupoaren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metodologiatik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eratorritako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kenkariak</w:t>
            </w:r>
            <w:proofErr w:type="spellEnd"/>
          </w:p>
          <w:p w:rsidR="00D11B03" w:rsidRDefault="000C7DCA">
            <w:pPr>
              <w:pStyle w:val="TableParagraph"/>
              <w:spacing w:before="24" w:line="215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Deducciones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procedentes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metodología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Cupo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(Di)</w:t>
            </w: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spacing w:before="23"/>
              <w:rPr>
                <w:b/>
                <w:sz w:val="20"/>
              </w:rPr>
            </w:pPr>
          </w:p>
          <w:p w:rsidR="00D11B03" w:rsidRDefault="000C7DCA">
            <w:pPr>
              <w:pStyle w:val="TableParagraph"/>
              <w:spacing w:line="215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232.254.393</w:t>
            </w:r>
          </w:p>
        </w:tc>
      </w:tr>
      <w:tr w:rsidR="00D11B03">
        <w:trPr>
          <w:trHeight w:val="488"/>
        </w:trPr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B03">
        <w:trPr>
          <w:trHeight w:val="488"/>
        </w:trPr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29" w:lineRule="exact"/>
              <w:ind w:left="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LHLko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22.3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artikuluan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jasotako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politikak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egiteagatik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kenkari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berezia</w:t>
            </w:r>
            <w:proofErr w:type="spellEnd"/>
          </w:p>
          <w:p w:rsidR="00D11B03" w:rsidRDefault="000C7DCA">
            <w:pPr>
              <w:pStyle w:val="TableParagraph"/>
              <w:spacing w:before="24" w:line="215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Deducción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Especial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Políticas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artículo.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22.3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L.T.H.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(Pi)</w:t>
            </w: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spacing w:before="23"/>
              <w:rPr>
                <w:b/>
                <w:sz w:val="20"/>
              </w:rPr>
            </w:pPr>
          </w:p>
          <w:p w:rsidR="00D11B03" w:rsidRDefault="000C7DCA">
            <w:pPr>
              <w:pStyle w:val="TableParagraph"/>
              <w:spacing w:line="215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5.647.653</w:t>
            </w:r>
          </w:p>
        </w:tc>
      </w:tr>
      <w:tr w:rsidR="00D11B03">
        <w:trPr>
          <w:trHeight w:val="488"/>
        </w:trPr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B03">
        <w:trPr>
          <w:trHeight w:val="488"/>
        </w:trPr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29" w:lineRule="exact"/>
              <w:ind w:left="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Ekarpen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orokorra</w:t>
            </w:r>
            <w:proofErr w:type="spellEnd"/>
          </w:p>
          <w:p w:rsidR="00D11B03" w:rsidRDefault="000C7DCA">
            <w:pPr>
              <w:pStyle w:val="TableParagraph"/>
              <w:spacing w:before="24" w:line="215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Aportación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4"/>
                <w:sz w:val="20"/>
              </w:rPr>
              <w:t xml:space="preserve"> (</w:t>
            </w:r>
            <w:proofErr w:type="spellStart"/>
            <w:r>
              <w:rPr>
                <w:b/>
                <w:spacing w:val="-4"/>
                <w:sz w:val="20"/>
              </w:rPr>
              <w:t>AGi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spacing w:before="23"/>
              <w:rPr>
                <w:b/>
                <w:sz w:val="20"/>
              </w:rPr>
            </w:pPr>
          </w:p>
          <w:p w:rsidR="00D11B03" w:rsidRDefault="000C7DCA">
            <w:pPr>
              <w:pStyle w:val="TableParagraph"/>
              <w:spacing w:line="215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1.792.309.533</w:t>
            </w:r>
          </w:p>
        </w:tc>
      </w:tr>
      <w:tr w:rsidR="00D11B03">
        <w:trPr>
          <w:trHeight w:val="488"/>
        </w:trPr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B03">
        <w:trPr>
          <w:trHeight w:val="488"/>
        </w:trPr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29" w:lineRule="exact"/>
              <w:ind w:left="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Doiketa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Futs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Orokorra</w:t>
            </w:r>
            <w:proofErr w:type="spellEnd"/>
          </w:p>
          <w:p w:rsidR="00D11B03" w:rsidRDefault="000C7DCA">
            <w:pPr>
              <w:pStyle w:val="TableParagraph"/>
              <w:spacing w:before="24" w:line="215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Fondo General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Ajuste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</w:t>
            </w:r>
            <w:proofErr w:type="spellStart"/>
            <w:r>
              <w:rPr>
                <w:b/>
                <w:spacing w:val="-4"/>
                <w:sz w:val="20"/>
              </w:rPr>
              <w:t>FGi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spacing w:before="23"/>
              <w:rPr>
                <w:b/>
                <w:sz w:val="20"/>
              </w:rPr>
            </w:pPr>
          </w:p>
          <w:p w:rsidR="00D11B03" w:rsidRDefault="000C7DCA">
            <w:pPr>
              <w:pStyle w:val="TableParagraph"/>
              <w:spacing w:line="215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7.730.992</w:t>
            </w:r>
          </w:p>
        </w:tc>
      </w:tr>
      <w:tr w:rsidR="00D11B03">
        <w:trPr>
          <w:trHeight w:val="488"/>
        </w:trPr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B03">
        <w:trPr>
          <w:trHeight w:val="234"/>
        </w:trPr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ALHKO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BALIABIDE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ERABILGARRIAK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RECURSOS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DISPONIBLES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RDi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711.153.048</w:t>
            </w:r>
          </w:p>
        </w:tc>
      </w:tr>
      <w:tr w:rsidR="00D11B03">
        <w:trPr>
          <w:trHeight w:val="488"/>
        </w:trPr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B03">
        <w:trPr>
          <w:trHeight w:val="234"/>
        </w:trPr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:rsidR="00D11B03" w:rsidRDefault="000C7DCA">
            <w:pPr>
              <w:pStyle w:val="TableParagraph"/>
              <w:spacing w:line="214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Toki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erakundeen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partaidetza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Participación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Entidades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Locales</w:t>
            </w: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:rsidR="00D11B03" w:rsidRDefault="000C7DCA">
            <w:pPr>
              <w:pStyle w:val="TableParagraph"/>
              <w:spacing w:line="214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278.985.341</w:t>
            </w:r>
          </w:p>
        </w:tc>
      </w:tr>
      <w:tr w:rsidR="00D11B03">
        <w:trPr>
          <w:trHeight w:val="488"/>
        </w:trPr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B03">
        <w:trPr>
          <w:trHeight w:val="234"/>
        </w:trPr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left="837"/>
              <w:rPr>
                <w:b/>
                <w:sz w:val="20"/>
              </w:rPr>
            </w:pPr>
            <w:r>
              <w:rPr>
                <w:b/>
                <w:sz w:val="20"/>
              </w:rPr>
              <w:t>TEFF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FOFEL</w:t>
            </w: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255.818.364</w:t>
            </w:r>
          </w:p>
        </w:tc>
      </w:tr>
      <w:tr w:rsidR="00D11B03">
        <w:trPr>
          <w:trHeight w:val="234"/>
        </w:trPr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1B03">
        <w:trPr>
          <w:trHeight w:val="234"/>
        </w:trPr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left="837"/>
              <w:rPr>
                <w:b/>
                <w:sz w:val="20"/>
              </w:rPr>
            </w:pPr>
            <w:r>
              <w:rPr>
                <w:b/>
                <w:sz w:val="20"/>
              </w:rPr>
              <w:t>FORU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FORAL</w:t>
            </w: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17.921.057</w:t>
            </w:r>
          </w:p>
        </w:tc>
      </w:tr>
      <w:tr w:rsidR="00D11B03">
        <w:trPr>
          <w:trHeight w:val="234"/>
        </w:trPr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1B03">
        <w:trPr>
          <w:trHeight w:val="234"/>
        </w:trPr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left="837"/>
              <w:rPr>
                <w:b/>
                <w:sz w:val="20"/>
              </w:rPr>
            </w:pPr>
            <w:r>
              <w:rPr>
                <w:b/>
                <w:sz w:val="20"/>
              </w:rPr>
              <w:t>Obra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txikiak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bidezidorrak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 Obras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menores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veredas</w:t>
            </w: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2.417.920</w:t>
            </w:r>
          </w:p>
        </w:tc>
      </w:tr>
      <w:tr w:rsidR="00D11B03">
        <w:trPr>
          <w:trHeight w:val="234"/>
        </w:trPr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1B03">
        <w:trPr>
          <w:trHeight w:val="234"/>
        </w:trPr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right="3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Gizarte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Zerbitzuen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Zorroa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Cartera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Servicios</w:t>
            </w:r>
            <w:r>
              <w:rPr>
                <w:b/>
                <w:spacing w:val="-2"/>
                <w:sz w:val="20"/>
              </w:rPr>
              <w:t xml:space="preserve"> Sociales</w:t>
            </w:r>
          </w:p>
        </w:tc>
        <w:tc>
          <w:tcPr>
            <w:tcW w:w="170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2.828.000</w:t>
            </w:r>
          </w:p>
        </w:tc>
      </w:tr>
    </w:tbl>
    <w:p w:rsidR="00D11B03" w:rsidRDefault="00D11B03">
      <w:pPr>
        <w:pStyle w:val="TableParagraph"/>
        <w:spacing w:line="214" w:lineRule="exact"/>
        <w:jc w:val="right"/>
        <w:rPr>
          <w:rFonts w:ascii="Arial MT"/>
          <w:sz w:val="20"/>
        </w:rPr>
        <w:sectPr w:rsidR="00D11B03">
          <w:pgSz w:w="11900" w:h="16840"/>
          <w:pgMar w:top="1680" w:right="1133" w:bottom="280" w:left="283" w:header="21" w:footer="0" w:gutter="0"/>
          <w:cols w:space="720"/>
        </w:sectPr>
      </w:pPr>
    </w:p>
    <w:p w:rsidR="00D11B03" w:rsidRDefault="000C7DCA">
      <w:pPr>
        <w:pStyle w:val="Ttulo1"/>
        <w:ind w:left="1099"/>
      </w:pPr>
      <w:r>
        <w:lastRenderedPageBreak/>
        <w:t>2023ko</w:t>
      </w:r>
      <w:r>
        <w:rPr>
          <w:spacing w:val="-6"/>
        </w:rPr>
        <w:t xml:space="preserve"> </w:t>
      </w:r>
      <w:proofErr w:type="spellStart"/>
      <w:r>
        <w:t>aurrekontua</w:t>
      </w:r>
      <w:proofErr w:type="spellEnd"/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Presupuesto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:rsidR="00D11B03" w:rsidRDefault="000C7DCA">
      <w:pPr>
        <w:spacing w:before="293"/>
        <w:ind w:left="1085"/>
        <w:rPr>
          <w:rFonts w:ascii="Arial"/>
          <w:b/>
          <w:sz w:val="24"/>
        </w:rPr>
      </w:pPr>
      <w:r>
        <w:rPr>
          <w:rFonts w:ascii="Arial"/>
          <w:b/>
          <w:sz w:val="24"/>
        </w:rPr>
        <w:t>Toki</w:t>
      </w:r>
      <w:r>
        <w:rPr>
          <w:rFonts w:ascii="Arial"/>
          <w:b/>
          <w:spacing w:val="-7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erakundeen</w:t>
      </w:r>
      <w:proofErr w:type="spellEnd"/>
      <w:r>
        <w:rPr>
          <w:rFonts w:ascii="Arial"/>
          <w:b/>
          <w:spacing w:val="-9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partaidetza</w:t>
      </w:r>
      <w:proofErr w:type="spellEnd"/>
      <w:r>
        <w:rPr>
          <w:rFonts w:ascii="Arial"/>
          <w:b/>
          <w:spacing w:val="-6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tributu</w:t>
      </w:r>
      <w:proofErr w:type="spellEnd"/>
      <w:r>
        <w:rPr>
          <w:rFonts w:ascii="Arial"/>
          <w:b/>
          <w:spacing w:val="-10"/>
          <w:sz w:val="24"/>
        </w:rPr>
        <w:t xml:space="preserve"> </w:t>
      </w:r>
      <w:proofErr w:type="spellStart"/>
      <w:r>
        <w:rPr>
          <w:rFonts w:ascii="Arial"/>
          <w:b/>
          <w:spacing w:val="-2"/>
          <w:sz w:val="24"/>
        </w:rPr>
        <w:t>itunduetan</w:t>
      </w:r>
      <w:proofErr w:type="spellEnd"/>
    </w:p>
    <w:p w:rsidR="00D11B03" w:rsidRDefault="000C7DCA">
      <w:pPr>
        <w:spacing w:before="40"/>
        <w:ind w:left="108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Participación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Entidades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Locales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tributos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concertados</w:t>
      </w:r>
    </w:p>
    <w:p w:rsidR="00D11B03" w:rsidRDefault="00D11B03">
      <w:pPr>
        <w:pStyle w:val="Textoindependiente"/>
        <w:spacing w:before="8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56" w:type="dxa"/>
        <w:tblLayout w:type="fixed"/>
        <w:tblLook w:val="01E0" w:firstRow="1" w:lastRow="1" w:firstColumn="1" w:lastColumn="1" w:noHBand="0" w:noVBand="0"/>
      </w:tblPr>
      <w:tblGrid>
        <w:gridCol w:w="7517"/>
        <w:gridCol w:w="1711"/>
      </w:tblGrid>
      <w:tr w:rsidR="00D11B03">
        <w:trPr>
          <w:trHeight w:val="210"/>
        </w:trPr>
        <w:tc>
          <w:tcPr>
            <w:tcW w:w="7517" w:type="dxa"/>
            <w:tcBorders>
              <w:bottom w:val="single" w:sz="1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  <w:tcBorders>
              <w:bottom w:val="single" w:sz="18" w:space="0" w:color="000000"/>
            </w:tcBorders>
          </w:tcPr>
          <w:p w:rsidR="00D11B03" w:rsidRDefault="000C7DCA">
            <w:pPr>
              <w:pStyle w:val="TableParagraph"/>
              <w:spacing w:line="191" w:lineRule="exact"/>
              <w:ind w:right="3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Eurotan</w:t>
            </w:r>
            <w:proofErr w:type="spellEnd"/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Euros</w:t>
            </w:r>
          </w:p>
        </w:tc>
      </w:tr>
      <w:tr w:rsidR="00D11B03">
        <w:trPr>
          <w:trHeight w:val="627"/>
        </w:trPr>
        <w:tc>
          <w:tcPr>
            <w:tcW w:w="7517" w:type="dxa"/>
            <w:tcBorders>
              <w:top w:val="single" w:sz="18" w:space="0" w:color="000000"/>
            </w:tcBorders>
          </w:tcPr>
          <w:p w:rsidR="00D11B03" w:rsidRDefault="00D11B0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D11B03" w:rsidRDefault="000C7DCA">
            <w:pPr>
              <w:pStyle w:val="TableParagraph"/>
              <w:ind w:left="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Itundutako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zergen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bilketa</w:t>
            </w:r>
            <w:proofErr w:type="spellEnd"/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b/>
                <w:sz w:val="20"/>
              </w:rPr>
              <w:t>Recaudación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Tributos </w:t>
            </w:r>
            <w:r>
              <w:rPr>
                <w:b/>
                <w:spacing w:val="-2"/>
                <w:sz w:val="20"/>
              </w:rPr>
              <w:t>concertados</w:t>
            </w:r>
          </w:p>
        </w:tc>
        <w:tc>
          <w:tcPr>
            <w:tcW w:w="1711" w:type="dxa"/>
            <w:tcBorders>
              <w:top w:val="single" w:sz="18" w:space="0" w:color="000000"/>
            </w:tcBorders>
          </w:tcPr>
          <w:p w:rsidR="00D11B03" w:rsidRDefault="00D11B0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D11B03" w:rsidRDefault="000C7DCA">
            <w:pPr>
              <w:pStyle w:val="TableParagraph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2.841.480.013</w:t>
            </w:r>
          </w:p>
        </w:tc>
      </w:tr>
      <w:tr w:rsidR="00D11B03">
        <w:trPr>
          <w:trHeight w:val="611"/>
        </w:trPr>
        <w:tc>
          <w:tcPr>
            <w:tcW w:w="7517" w:type="dxa"/>
            <w:tcBorders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122"/>
              <w:ind w:left="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Korrituak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Intereses</w:t>
            </w:r>
          </w:p>
        </w:tc>
        <w:tc>
          <w:tcPr>
            <w:tcW w:w="1711" w:type="dxa"/>
            <w:tcBorders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122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10"/>
                <w:sz w:val="20"/>
              </w:rPr>
              <w:t>0</w:t>
            </w:r>
          </w:p>
        </w:tc>
      </w:tr>
      <w:tr w:rsidR="00D11B03">
        <w:trPr>
          <w:trHeight w:val="234"/>
        </w:trPr>
        <w:tc>
          <w:tcPr>
            <w:tcW w:w="7517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left="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Banatu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beharreko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diru-sarrerak</w:t>
            </w:r>
            <w:proofErr w:type="spellEnd"/>
            <w:r>
              <w:rPr>
                <w:b/>
                <w:spacing w:val="77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>Ingresos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sujetos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reparto </w:t>
            </w:r>
            <w:r>
              <w:rPr>
                <w:b/>
                <w:spacing w:val="-4"/>
                <w:sz w:val="20"/>
              </w:rPr>
              <w:t>(</w:t>
            </w:r>
            <w:proofErr w:type="spellStart"/>
            <w:r>
              <w:rPr>
                <w:b/>
                <w:spacing w:val="-4"/>
                <w:sz w:val="20"/>
              </w:rPr>
              <w:t>Ri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2.841.480.013</w:t>
            </w:r>
          </w:p>
        </w:tc>
      </w:tr>
      <w:tr w:rsidR="00D11B03">
        <w:trPr>
          <w:trHeight w:val="488"/>
        </w:trPr>
        <w:tc>
          <w:tcPr>
            <w:tcW w:w="7517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B03">
        <w:trPr>
          <w:trHeight w:val="488"/>
        </w:trPr>
        <w:tc>
          <w:tcPr>
            <w:tcW w:w="7517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29" w:lineRule="exact"/>
              <w:ind w:left="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Kupoaren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metodologiatik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eratorritako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kenkariak</w:t>
            </w:r>
            <w:proofErr w:type="spellEnd"/>
          </w:p>
          <w:p w:rsidR="00D11B03" w:rsidRDefault="000C7DCA">
            <w:pPr>
              <w:pStyle w:val="TableParagraph"/>
              <w:spacing w:before="24" w:line="215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Deducciones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procedentes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metodología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Cupo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(Di)</w:t>
            </w: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spacing w:before="23"/>
              <w:rPr>
                <w:b/>
                <w:sz w:val="20"/>
              </w:rPr>
            </w:pPr>
          </w:p>
          <w:p w:rsidR="00D11B03" w:rsidRDefault="000C7DCA">
            <w:pPr>
              <w:pStyle w:val="TableParagraph"/>
              <w:spacing w:line="215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284.438.830</w:t>
            </w:r>
          </w:p>
        </w:tc>
      </w:tr>
      <w:tr w:rsidR="00D11B03">
        <w:trPr>
          <w:trHeight w:val="488"/>
        </w:trPr>
        <w:tc>
          <w:tcPr>
            <w:tcW w:w="7517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B03">
        <w:trPr>
          <w:trHeight w:val="488"/>
        </w:trPr>
        <w:tc>
          <w:tcPr>
            <w:tcW w:w="7517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29" w:lineRule="exact"/>
              <w:ind w:left="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LHLko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22.3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artikuluan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jasotako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politikak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egiteagatik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kenkari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berezia</w:t>
            </w:r>
            <w:proofErr w:type="spellEnd"/>
          </w:p>
          <w:p w:rsidR="00D11B03" w:rsidRDefault="000C7DCA">
            <w:pPr>
              <w:pStyle w:val="TableParagraph"/>
              <w:spacing w:before="24" w:line="215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Deducción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Especial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Políticas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artículo.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22.3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L.T.H.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(Pi)</w:t>
            </w: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spacing w:before="23"/>
              <w:rPr>
                <w:b/>
                <w:sz w:val="20"/>
              </w:rPr>
            </w:pPr>
          </w:p>
          <w:p w:rsidR="00D11B03" w:rsidRDefault="000C7DCA">
            <w:pPr>
              <w:pStyle w:val="TableParagraph"/>
              <w:spacing w:line="215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5.961.998</w:t>
            </w:r>
          </w:p>
        </w:tc>
      </w:tr>
      <w:tr w:rsidR="00D11B03">
        <w:trPr>
          <w:trHeight w:val="488"/>
        </w:trPr>
        <w:tc>
          <w:tcPr>
            <w:tcW w:w="7517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B03">
        <w:trPr>
          <w:trHeight w:val="488"/>
        </w:trPr>
        <w:tc>
          <w:tcPr>
            <w:tcW w:w="7517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29" w:lineRule="exact"/>
              <w:ind w:left="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Ekarpen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orokorra</w:t>
            </w:r>
            <w:proofErr w:type="spellEnd"/>
          </w:p>
          <w:p w:rsidR="00D11B03" w:rsidRDefault="000C7DCA">
            <w:pPr>
              <w:pStyle w:val="TableParagraph"/>
              <w:spacing w:before="24" w:line="215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Aportación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4"/>
                <w:sz w:val="20"/>
              </w:rPr>
              <w:t xml:space="preserve"> (</w:t>
            </w:r>
            <w:proofErr w:type="spellStart"/>
            <w:r>
              <w:rPr>
                <w:b/>
                <w:spacing w:val="-4"/>
                <w:sz w:val="20"/>
              </w:rPr>
              <w:t>AGi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spacing w:before="23"/>
              <w:rPr>
                <w:b/>
                <w:sz w:val="20"/>
              </w:rPr>
            </w:pPr>
          </w:p>
          <w:p w:rsidR="00D11B03" w:rsidRDefault="000C7DCA">
            <w:pPr>
              <w:pStyle w:val="TableParagraph"/>
              <w:spacing w:line="215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1.864.270.516</w:t>
            </w:r>
          </w:p>
        </w:tc>
      </w:tr>
      <w:tr w:rsidR="00D11B03">
        <w:trPr>
          <w:trHeight w:val="488"/>
        </w:trPr>
        <w:tc>
          <w:tcPr>
            <w:tcW w:w="7517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B03">
        <w:trPr>
          <w:trHeight w:val="488"/>
        </w:trPr>
        <w:tc>
          <w:tcPr>
            <w:tcW w:w="7517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29" w:lineRule="exact"/>
              <w:ind w:left="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Doiketa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Futs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Orokorra</w:t>
            </w:r>
            <w:proofErr w:type="spellEnd"/>
          </w:p>
          <w:p w:rsidR="00D11B03" w:rsidRDefault="000C7DCA">
            <w:pPr>
              <w:pStyle w:val="TableParagraph"/>
              <w:spacing w:before="24" w:line="215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Fondo General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Ajuste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</w:t>
            </w:r>
            <w:proofErr w:type="spellStart"/>
            <w:r>
              <w:rPr>
                <w:b/>
                <w:spacing w:val="-4"/>
                <w:sz w:val="20"/>
              </w:rPr>
              <w:t>FGi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spacing w:before="23"/>
              <w:rPr>
                <w:b/>
                <w:sz w:val="20"/>
              </w:rPr>
            </w:pPr>
          </w:p>
          <w:p w:rsidR="00D11B03" w:rsidRDefault="000C7DCA">
            <w:pPr>
              <w:pStyle w:val="TableParagraph"/>
              <w:spacing w:line="215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52.467.607</w:t>
            </w:r>
          </w:p>
        </w:tc>
      </w:tr>
      <w:tr w:rsidR="00D11B03">
        <w:trPr>
          <w:trHeight w:val="488"/>
        </w:trPr>
        <w:tc>
          <w:tcPr>
            <w:tcW w:w="7517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B03">
        <w:trPr>
          <w:trHeight w:val="234"/>
        </w:trPr>
        <w:tc>
          <w:tcPr>
            <w:tcW w:w="7517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ALHKO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BALIABIDE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ERABILGARRIAK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RECURSOS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DISPONIBLES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RDi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739.276.276</w:t>
            </w:r>
          </w:p>
        </w:tc>
      </w:tr>
      <w:tr w:rsidR="00D11B03">
        <w:trPr>
          <w:trHeight w:val="488"/>
        </w:trPr>
        <w:tc>
          <w:tcPr>
            <w:tcW w:w="7517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B03">
        <w:trPr>
          <w:trHeight w:val="234"/>
        </w:trPr>
        <w:tc>
          <w:tcPr>
            <w:tcW w:w="75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:rsidR="00D11B03" w:rsidRDefault="000C7DCA">
            <w:pPr>
              <w:pStyle w:val="TableParagraph"/>
              <w:spacing w:line="214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Toki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erakundeen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partaidetza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Participación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Entidades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Locales</w:t>
            </w: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:rsidR="00D11B03" w:rsidRDefault="000C7DCA">
            <w:pPr>
              <w:pStyle w:val="TableParagraph"/>
              <w:spacing w:line="214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290.018.082</w:t>
            </w:r>
          </w:p>
        </w:tc>
      </w:tr>
      <w:tr w:rsidR="00D11B03">
        <w:trPr>
          <w:trHeight w:val="488"/>
        </w:trPr>
        <w:tc>
          <w:tcPr>
            <w:tcW w:w="7517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1B03">
        <w:trPr>
          <w:trHeight w:val="234"/>
        </w:trPr>
        <w:tc>
          <w:tcPr>
            <w:tcW w:w="7517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left="837"/>
              <w:rPr>
                <w:b/>
                <w:sz w:val="20"/>
              </w:rPr>
            </w:pPr>
            <w:r>
              <w:rPr>
                <w:b/>
                <w:sz w:val="20"/>
              </w:rPr>
              <w:t>TEFF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FOFEL</w:t>
            </w: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266.066.031</w:t>
            </w:r>
          </w:p>
        </w:tc>
      </w:tr>
      <w:tr w:rsidR="00D11B03">
        <w:trPr>
          <w:trHeight w:val="234"/>
        </w:trPr>
        <w:tc>
          <w:tcPr>
            <w:tcW w:w="7517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1B03">
        <w:trPr>
          <w:trHeight w:val="234"/>
        </w:trPr>
        <w:tc>
          <w:tcPr>
            <w:tcW w:w="7517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left="837"/>
              <w:rPr>
                <w:b/>
                <w:sz w:val="20"/>
              </w:rPr>
            </w:pPr>
            <w:r>
              <w:rPr>
                <w:b/>
                <w:sz w:val="20"/>
              </w:rPr>
              <w:t>FORU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FORAL</w:t>
            </w: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18.629.762</w:t>
            </w:r>
          </w:p>
        </w:tc>
      </w:tr>
      <w:tr w:rsidR="00D11B03">
        <w:trPr>
          <w:trHeight w:val="234"/>
        </w:trPr>
        <w:tc>
          <w:tcPr>
            <w:tcW w:w="7517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1B03">
        <w:trPr>
          <w:trHeight w:val="234"/>
        </w:trPr>
        <w:tc>
          <w:tcPr>
            <w:tcW w:w="7517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left="837"/>
              <w:rPr>
                <w:b/>
                <w:sz w:val="20"/>
              </w:rPr>
            </w:pPr>
            <w:r>
              <w:rPr>
                <w:b/>
                <w:sz w:val="20"/>
              </w:rPr>
              <w:t>Obra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txikiak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bidezidorrak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 Obras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menores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veredas</w:t>
            </w: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2.513.539</w:t>
            </w:r>
          </w:p>
        </w:tc>
      </w:tr>
      <w:tr w:rsidR="00D11B03">
        <w:trPr>
          <w:trHeight w:val="234"/>
        </w:trPr>
        <w:tc>
          <w:tcPr>
            <w:tcW w:w="7517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1B03">
        <w:trPr>
          <w:trHeight w:val="234"/>
        </w:trPr>
        <w:tc>
          <w:tcPr>
            <w:tcW w:w="7517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right="39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Gizarte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Zerbitzuen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Zorroa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Cartera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Servicios</w:t>
            </w:r>
            <w:r>
              <w:rPr>
                <w:b/>
                <w:spacing w:val="-2"/>
                <w:sz w:val="20"/>
              </w:rPr>
              <w:t xml:space="preserve"> Sociales</w:t>
            </w:r>
          </w:p>
        </w:tc>
        <w:tc>
          <w:tcPr>
            <w:tcW w:w="1711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2.808.750</w:t>
            </w:r>
          </w:p>
        </w:tc>
      </w:tr>
    </w:tbl>
    <w:p w:rsidR="00D11B03" w:rsidRDefault="00D11B03">
      <w:pPr>
        <w:pStyle w:val="TableParagraph"/>
        <w:spacing w:line="214" w:lineRule="exact"/>
        <w:jc w:val="right"/>
        <w:rPr>
          <w:rFonts w:ascii="Arial MT"/>
          <w:sz w:val="20"/>
        </w:rPr>
        <w:sectPr w:rsidR="00D11B03">
          <w:pgSz w:w="11900" w:h="16840"/>
          <w:pgMar w:top="1680" w:right="1133" w:bottom="280" w:left="283" w:header="21" w:footer="0" w:gutter="0"/>
          <w:cols w:space="720"/>
        </w:sectPr>
      </w:pPr>
    </w:p>
    <w:p w:rsidR="00D11B03" w:rsidRDefault="000C7DCA">
      <w:pPr>
        <w:pStyle w:val="Ttulo1"/>
      </w:pPr>
      <w:r>
        <w:lastRenderedPageBreak/>
        <w:t>2024ko</w:t>
      </w:r>
      <w:r>
        <w:rPr>
          <w:spacing w:val="-6"/>
        </w:rPr>
        <w:t xml:space="preserve"> </w:t>
      </w:r>
      <w:proofErr w:type="spellStart"/>
      <w:r>
        <w:t>aurrekontua</w:t>
      </w:r>
      <w:proofErr w:type="spellEnd"/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Presupuesto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:rsidR="00D11B03" w:rsidRDefault="000C7DCA">
      <w:pPr>
        <w:spacing w:before="293"/>
        <w:ind w:left="1065"/>
        <w:rPr>
          <w:rFonts w:ascii="Arial"/>
          <w:b/>
          <w:sz w:val="24"/>
        </w:rPr>
      </w:pPr>
      <w:r>
        <w:rPr>
          <w:rFonts w:ascii="Arial"/>
          <w:b/>
          <w:sz w:val="24"/>
        </w:rPr>
        <w:t>Toki</w:t>
      </w:r>
      <w:r>
        <w:rPr>
          <w:rFonts w:ascii="Arial"/>
          <w:b/>
          <w:spacing w:val="-7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erakundeen</w:t>
      </w:r>
      <w:proofErr w:type="spellEnd"/>
      <w:r>
        <w:rPr>
          <w:rFonts w:ascii="Arial"/>
          <w:b/>
          <w:spacing w:val="-9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partaidetza</w:t>
      </w:r>
      <w:proofErr w:type="spellEnd"/>
      <w:r>
        <w:rPr>
          <w:rFonts w:ascii="Arial"/>
          <w:b/>
          <w:spacing w:val="-6"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tributu</w:t>
      </w:r>
      <w:proofErr w:type="spellEnd"/>
      <w:r>
        <w:rPr>
          <w:rFonts w:ascii="Arial"/>
          <w:b/>
          <w:spacing w:val="-10"/>
          <w:sz w:val="24"/>
        </w:rPr>
        <w:t xml:space="preserve"> </w:t>
      </w:r>
      <w:proofErr w:type="spellStart"/>
      <w:r>
        <w:rPr>
          <w:rFonts w:ascii="Arial"/>
          <w:b/>
          <w:spacing w:val="-2"/>
          <w:sz w:val="24"/>
        </w:rPr>
        <w:t>itunduetan</w:t>
      </w:r>
      <w:proofErr w:type="spellEnd"/>
    </w:p>
    <w:p w:rsidR="00D11B03" w:rsidRDefault="000C7DCA">
      <w:pPr>
        <w:spacing w:before="40"/>
        <w:ind w:left="106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Participación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Entidades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Locales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tributos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concertados</w:t>
      </w:r>
    </w:p>
    <w:p w:rsidR="00D11B03" w:rsidRDefault="00D11B03">
      <w:pPr>
        <w:pStyle w:val="Textoindependiente"/>
        <w:spacing w:before="8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37" w:type="dxa"/>
        <w:tblLayout w:type="fixed"/>
        <w:tblLook w:val="01E0" w:firstRow="1" w:lastRow="1" w:firstColumn="1" w:lastColumn="1" w:noHBand="0" w:noVBand="0"/>
      </w:tblPr>
      <w:tblGrid>
        <w:gridCol w:w="7534"/>
        <w:gridCol w:w="1728"/>
      </w:tblGrid>
      <w:tr w:rsidR="00D11B03">
        <w:trPr>
          <w:trHeight w:val="210"/>
        </w:trPr>
        <w:tc>
          <w:tcPr>
            <w:tcW w:w="7534" w:type="dxa"/>
            <w:tcBorders>
              <w:bottom w:val="single" w:sz="1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  <w:tcBorders>
              <w:bottom w:val="single" w:sz="18" w:space="0" w:color="000000"/>
            </w:tcBorders>
          </w:tcPr>
          <w:p w:rsidR="00D11B03" w:rsidRDefault="000C7DCA">
            <w:pPr>
              <w:pStyle w:val="TableParagraph"/>
              <w:spacing w:line="191" w:lineRule="exact"/>
              <w:ind w:right="3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Eurotan</w:t>
            </w:r>
            <w:proofErr w:type="spellEnd"/>
            <w:r>
              <w:rPr>
                <w:b/>
                <w:sz w:val="20"/>
              </w:rPr>
              <w:t xml:space="preserve"> /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Euros</w:t>
            </w:r>
          </w:p>
        </w:tc>
      </w:tr>
      <w:tr w:rsidR="00D11B03">
        <w:trPr>
          <w:trHeight w:val="627"/>
        </w:trPr>
        <w:tc>
          <w:tcPr>
            <w:tcW w:w="7534" w:type="dxa"/>
            <w:tcBorders>
              <w:top w:val="single" w:sz="18" w:space="0" w:color="000000"/>
            </w:tcBorders>
          </w:tcPr>
          <w:p w:rsidR="00D11B03" w:rsidRDefault="00D11B0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D11B03" w:rsidRDefault="000C7DCA">
            <w:pPr>
              <w:pStyle w:val="TableParagraph"/>
              <w:ind w:left="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Itundutako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zergen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bilketa</w:t>
            </w:r>
            <w:proofErr w:type="spellEnd"/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59"/>
                <w:sz w:val="20"/>
              </w:rPr>
              <w:t xml:space="preserve"> </w:t>
            </w:r>
            <w:r>
              <w:rPr>
                <w:b/>
                <w:sz w:val="20"/>
              </w:rPr>
              <w:t>Recaudación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Tributos </w:t>
            </w:r>
            <w:r>
              <w:rPr>
                <w:b/>
                <w:spacing w:val="-2"/>
                <w:sz w:val="20"/>
              </w:rPr>
              <w:t>concertados</w:t>
            </w:r>
          </w:p>
        </w:tc>
        <w:tc>
          <w:tcPr>
            <w:tcW w:w="1728" w:type="dxa"/>
            <w:tcBorders>
              <w:top w:val="single" w:sz="18" w:space="0" w:color="000000"/>
            </w:tcBorders>
          </w:tcPr>
          <w:p w:rsidR="00D11B03" w:rsidRDefault="00D11B03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D11B03" w:rsidRDefault="000C7DCA">
            <w:pPr>
              <w:pStyle w:val="TableParagraph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2.831.140.776</w:t>
            </w:r>
          </w:p>
        </w:tc>
      </w:tr>
      <w:tr w:rsidR="00D11B03">
        <w:trPr>
          <w:trHeight w:val="611"/>
        </w:trPr>
        <w:tc>
          <w:tcPr>
            <w:tcW w:w="7534" w:type="dxa"/>
            <w:tcBorders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122"/>
              <w:ind w:left="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Korrituak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Intereses</w:t>
            </w:r>
          </w:p>
        </w:tc>
        <w:tc>
          <w:tcPr>
            <w:tcW w:w="1728" w:type="dxa"/>
            <w:tcBorders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before="122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261.015</w:t>
            </w:r>
          </w:p>
        </w:tc>
      </w:tr>
      <w:tr w:rsidR="00D11B03">
        <w:trPr>
          <w:trHeight w:val="234"/>
        </w:trPr>
        <w:tc>
          <w:tcPr>
            <w:tcW w:w="753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left="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Banatu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beharreko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diru-sarrerak</w:t>
            </w:r>
            <w:proofErr w:type="spellEnd"/>
            <w:r>
              <w:rPr>
                <w:b/>
                <w:spacing w:val="77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>Ingresos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sujetos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reparto </w:t>
            </w:r>
            <w:r>
              <w:rPr>
                <w:b/>
                <w:spacing w:val="-4"/>
                <w:sz w:val="20"/>
              </w:rPr>
              <w:t>(</w:t>
            </w:r>
            <w:proofErr w:type="spellStart"/>
            <w:r>
              <w:rPr>
                <w:b/>
                <w:spacing w:val="-4"/>
                <w:sz w:val="20"/>
              </w:rPr>
              <w:t>Ri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2.831.401.791</w:t>
            </w:r>
          </w:p>
        </w:tc>
      </w:tr>
      <w:tr w:rsidR="00D11B03">
        <w:trPr>
          <w:trHeight w:val="488"/>
        </w:trPr>
        <w:tc>
          <w:tcPr>
            <w:tcW w:w="753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1B03">
        <w:trPr>
          <w:trHeight w:val="488"/>
        </w:trPr>
        <w:tc>
          <w:tcPr>
            <w:tcW w:w="753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29" w:lineRule="exact"/>
              <w:ind w:left="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Kupoaren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metodologiatik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eratorritako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kenkariak</w:t>
            </w:r>
            <w:proofErr w:type="spellEnd"/>
          </w:p>
          <w:p w:rsidR="00D11B03" w:rsidRDefault="000C7DCA">
            <w:pPr>
              <w:pStyle w:val="TableParagraph"/>
              <w:spacing w:before="24" w:line="215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Deducciones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procedentes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metodología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Cupo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(Di)</w:t>
            </w: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spacing w:before="23"/>
              <w:rPr>
                <w:b/>
                <w:sz w:val="20"/>
              </w:rPr>
            </w:pPr>
          </w:p>
          <w:p w:rsidR="00D11B03" w:rsidRDefault="000C7DCA">
            <w:pPr>
              <w:pStyle w:val="TableParagraph"/>
              <w:spacing w:line="215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253.245.873</w:t>
            </w:r>
          </w:p>
        </w:tc>
      </w:tr>
      <w:tr w:rsidR="00D11B03">
        <w:trPr>
          <w:trHeight w:val="488"/>
        </w:trPr>
        <w:tc>
          <w:tcPr>
            <w:tcW w:w="753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1B03">
        <w:trPr>
          <w:trHeight w:val="488"/>
        </w:trPr>
        <w:tc>
          <w:tcPr>
            <w:tcW w:w="753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29" w:lineRule="exact"/>
              <w:ind w:left="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LHLko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22.3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artikuluan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jasotako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politikak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egiteagatik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kenkari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berezia</w:t>
            </w:r>
            <w:proofErr w:type="spellEnd"/>
          </w:p>
          <w:p w:rsidR="00D11B03" w:rsidRDefault="000C7DCA">
            <w:pPr>
              <w:pStyle w:val="TableParagraph"/>
              <w:spacing w:before="24" w:line="215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Deducción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Especial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Políticas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artículo.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22.3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L.T.H.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(Pi)</w:t>
            </w: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spacing w:before="23"/>
              <w:rPr>
                <w:b/>
                <w:sz w:val="20"/>
              </w:rPr>
            </w:pPr>
          </w:p>
          <w:p w:rsidR="00D11B03" w:rsidRDefault="000C7DCA">
            <w:pPr>
              <w:pStyle w:val="TableParagraph"/>
              <w:spacing w:line="215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5.926.607</w:t>
            </w:r>
          </w:p>
        </w:tc>
      </w:tr>
      <w:tr w:rsidR="00D11B03">
        <w:trPr>
          <w:trHeight w:val="488"/>
        </w:trPr>
        <w:tc>
          <w:tcPr>
            <w:tcW w:w="753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1B03">
        <w:trPr>
          <w:trHeight w:val="488"/>
        </w:trPr>
        <w:tc>
          <w:tcPr>
            <w:tcW w:w="753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29" w:lineRule="exact"/>
              <w:ind w:left="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Ekarpen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orokorra</w:t>
            </w:r>
            <w:proofErr w:type="spellEnd"/>
          </w:p>
          <w:p w:rsidR="00D11B03" w:rsidRDefault="000C7DCA">
            <w:pPr>
              <w:pStyle w:val="TableParagraph"/>
              <w:spacing w:before="24" w:line="215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Aportación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General</w:t>
            </w:r>
            <w:r>
              <w:rPr>
                <w:b/>
                <w:spacing w:val="-4"/>
                <w:sz w:val="20"/>
              </w:rPr>
              <w:t xml:space="preserve"> (</w:t>
            </w:r>
            <w:proofErr w:type="spellStart"/>
            <w:r>
              <w:rPr>
                <w:b/>
                <w:spacing w:val="-4"/>
                <w:sz w:val="20"/>
              </w:rPr>
              <w:t>AGi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spacing w:before="23"/>
              <w:rPr>
                <w:b/>
                <w:sz w:val="20"/>
              </w:rPr>
            </w:pPr>
          </w:p>
          <w:p w:rsidR="00D11B03" w:rsidRDefault="000C7DCA">
            <w:pPr>
              <w:pStyle w:val="TableParagraph"/>
              <w:spacing w:line="215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1.874.280.878</w:t>
            </w:r>
          </w:p>
        </w:tc>
      </w:tr>
      <w:tr w:rsidR="00D11B03">
        <w:trPr>
          <w:trHeight w:val="488"/>
        </w:trPr>
        <w:tc>
          <w:tcPr>
            <w:tcW w:w="753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1B03">
        <w:trPr>
          <w:trHeight w:val="488"/>
        </w:trPr>
        <w:tc>
          <w:tcPr>
            <w:tcW w:w="753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29" w:lineRule="exact"/>
              <w:ind w:left="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Doiketa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Futs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Orokorra</w:t>
            </w:r>
            <w:proofErr w:type="spellEnd"/>
          </w:p>
          <w:p w:rsidR="00D11B03" w:rsidRDefault="000C7DCA">
            <w:pPr>
              <w:pStyle w:val="TableParagraph"/>
              <w:spacing w:before="24" w:line="215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Fondo General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Ajuste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</w:t>
            </w:r>
            <w:proofErr w:type="spellStart"/>
            <w:r>
              <w:rPr>
                <w:b/>
                <w:spacing w:val="-4"/>
                <w:sz w:val="20"/>
              </w:rPr>
              <w:t>FGi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spacing w:before="23"/>
              <w:rPr>
                <w:b/>
                <w:sz w:val="20"/>
              </w:rPr>
            </w:pPr>
          </w:p>
          <w:p w:rsidR="00D11B03" w:rsidRDefault="000C7DCA">
            <w:pPr>
              <w:pStyle w:val="TableParagraph"/>
              <w:spacing w:line="215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45.627.937</w:t>
            </w:r>
          </w:p>
        </w:tc>
      </w:tr>
      <w:tr w:rsidR="00D11B03">
        <w:trPr>
          <w:trHeight w:val="488"/>
        </w:trPr>
        <w:tc>
          <w:tcPr>
            <w:tcW w:w="753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1B03">
        <w:trPr>
          <w:trHeight w:val="234"/>
        </w:trPr>
        <w:tc>
          <w:tcPr>
            <w:tcW w:w="753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ALHKO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BALIABIDE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ERABILGARRIAK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RECURSOS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DISPONIBLES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RDi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743.576.370</w:t>
            </w:r>
          </w:p>
        </w:tc>
      </w:tr>
      <w:tr w:rsidR="00D11B03">
        <w:trPr>
          <w:trHeight w:val="488"/>
        </w:trPr>
        <w:tc>
          <w:tcPr>
            <w:tcW w:w="753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1B03">
        <w:trPr>
          <w:trHeight w:val="234"/>
        </w:trPr>
        <w:tc>
          <w:tcPr>
            <w:tcW w:w="75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:rsidR="00D11B03" w:rsidRDefault="000C7DCA">
            <w:pPr>
              <w:pStyle w:val="TableParagraph"/>
              <w:spacing w:line="214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Toki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erakundeen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partaidetza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Participación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Entidades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Locales</w:t>
            </w: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:rsidR="00D11B03" w:rsidRDefault="000C7DCA">
            <w:pPr>
              <w:pStyle w:val="TableParagraph"/>
              <w:spacing w:line="214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291.705.010</w:t>
            </w:r>
          </w:p>
        </w:tc>
      </w:tr>
      <w:tr w:rsidR="00D11B03">
        <w:trPr>
          <w:trHeight w:val="488"/>
        </w:trPr>
        <w:tc>
          <w:tcPr>
            <w:tcW w:w="753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1B03">
        <w:trPr>
          <w:trHeight w:val="234"/>
        </w:trPr>
        <w:tc>
          <w:tcPr>
            <w:tcW w:w="753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left="837"/>
              <w:rPr>
                <w:b/>
                <w:sz w:val="20"/>
              </w:rPr>
            </w:pPr>
            <w:r>
              <w:rPr>
                <w:b/>
                <w:sz w:val="20"/>
              </w:rPr>
              <w:t>TEFF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FOFEL</w:t>
            </w: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267.384.178</w:t>
            </w:r>
          </w:p>
        </w:tc>
      </w:tr>
      <w:tr w:rsidR="00D11B03">
        <w:trPr>
          <w:trHeight w:val="234"/>
        </w:trPr>
        <w:tc>
          <w:tcPr>
            <w:tcW w:w="753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1B03">
        <w:trPr>
          <w:trHeight w:val="234"/>
        </w:trPr>
        <w:tc>
          <w:tcPr>
            <w:tcW w:w="753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left="837"/>
              <w:rPr>
                <w:b/>
                <w:sz w:val="20"/>
              </w:rPr>
            </w:pPr>
            <w:r>
              <w:rPr>
                <w:b/>
                <w:sz w:val="20"/>
              </w:rPr>
              <w:t>FORU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(*)</w:t>
            </w: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19.389.126</w:t>
            </w:r>
          </w:p>
        </w:tc>
      </w:tr>
      <w:tr w:rsidR="00D11B03">
        <w:trPr>
          <w:trHeight w:val="234"/>
        </w:trPr>
        <w:tc>
          <w:tcPr>
            <w:tcW w:w="753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1B03">
        <w:trPr>
          <w:trHeight w:val="234"/>
        </w:trPr>
        <w:tc>
          <w:tcPr>
            <w:tcW w:w="753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left="837"/>
              <w:rPr>
                <w:b/>
                <w:sz w:val="20"/>
              </w:rPr>
            </w:pPr>
            <w:r>
              <w:rPr>
                <w:b/>
                <w:sz w:val="20"/>
              </w:rPr>
              <w:t>Obra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txikiak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eta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bidezidorrak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Obras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menores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veredas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(*)</w:t>
            </w: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2.615.993</w:t>
            </w:r>
          </w:p>
        </w:tc>
      </w:tr>
      <w:tr w:rsidR="00D11B03">
        <w:trPr>
          <w:trHeight w:val="234"/>
        </w:trPr>
        <w:tc>
          <w:tcPr>
            <w:tcW w:w="753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D11B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1B03">
        <w:trPr>
          <w:trHeight w:val="234"/>
        </w:trPr>
        <w:tc>
          <w:tcPr>
            <w:tcW w:w="7534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left="83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Gizarte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Zerbitzuen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Zorroa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Cartera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Servicios</w:t>
            </w:r>
            <w:r>
              <w:rPr>
                <w:b/>
                <w:spacing w:val="-2"/>
                <w:sz w:val="20"/>
              </w:rPr>
              <w:t xml:space="preserve"> Sociales</w:t>
            </w:r>
          </w:p>
        </w:tc>
        <w:tc>
          <w:tcPr>
            <w:tcW w:w="1728" w:type="dxa"/>
            <w:tcBorders>
              <w:top w:val="single" w:sz="8" w:space="0" w:color="000000"/>
              <w:bottom w:val="single" w:sz="8" w:space="0" w:color="000000"/>
            </w:tcBorders>
          </w:tcPr>
          <w:p w:rsidR="00D11B03" w:rsidRDefault="000C7DCA">
            <w:pPr>
              <w:pStyle w:val="TableParagraph"/>
              <w:spacing w:line="214" w:lineRule="exact"/>
              <w:ind w:right="3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0000FF"/>
                <w:spacing w:val="-2"/>
                <w:sz w:val="20"/>
              </w:rPr>
              <w:t>2.777.250</w:t>
            </w:r>
          </w:p>
        </w:tc>
      </w:tr>
    </w:tbl>
    <w:p w:rsidR="00D11B03" w:rsidRDefault="00D11B03">
      <w:pPr>
        <w:pStyle w:val="Textoindependiente"/>
        <w:spacing w:before="247"/>
        <w:rPr>
          <w:rFonts w:ascii="Arial"/>
          <w:b/>
          <w:sz w:val="24"/>
        </w:rPr>
      </w:pPr>
    </w:p>
    <w:p w:rsidR="00D11B03" w:rsidRDefault="000C7DCA">
      <w:pPr>
        <w:ind w:left="1061"/>
        <w:rPr>
          <w:rFonts w:ascii="Arial MT" w:hAnsi="Arial MT"/>
          <w:sz w:val="20"/>
        </w:rPr>
      </w:pPr>
      <w:r>
        <w:rPr>
          <w:rFonts w:ascii="Arial MT" w:hAnsi="Arial MT"/>
          <w:color w:val="0000FF"/>
          <w:sz w:val="20"/>
        </w:rPr>
        <w:t>(*) Ez</w:t>
      </w:r>
      <w:r>
        <w:rPr>
          <w:rFonts w:ascii="Arial MT" w:hAnsi="Arial MT"/>
          <w:color w:val="0000FF"/>
          <w:spacing w:val="1"/>
          <w:sz w:val="20"/>
        </w:rPr>
        <w:t xml:space="preserve"> </w:t>
      </w:r>
      <w:proofErr w:type="spellStart"/>
      <w:r>
        <w:rPr>
          <w:rFonts w:ascii="Arial MT" w:hAnsi="Arial MT"/>
          <w:color w:val="0000FF"/>
          <w:sz w:val="20"/>
        </w:rPr>
        <w:t>dago</w:t>
      </w:r>
      <w:proofErr w:type="spellEnd"/>
      <w:r>
        <w:rPr>
          <w:rFonts w:ascii="Arial MT" w:hAnsi="Arial MT"/>
          <w:color w:val="0000FF"/>
          <w:sz w:val="20"/>
        </w:rPr>
        <w:t xml:space="preserve"> </w:t>
      </w:r>
      <w:proofErr w:type="spellStart"/>
      <w:r>
        <w:rPr>
          <w:rFonts w:ascii="Arial MT" w:hAnsi="Arial MT"/>
          <w:color w:val="0000FF"/>
          <w:sz w:val="20"/>
        </w:rPr>
        <w:t>likidazio</w:t>
      </w:r>
      <w:proofErr w:type="spellEnd"/>
      <w:r>
        <w:rPr>
          <w:rFonts w:ascii="Arial MT" w:hAnsi="Arial MT"/>
          <w:color w:val="0000FF"/>
          <w:spacing w:val="-1"/>
          <w:sz w:val="20"/>
        </w:rPr>
        <w:t xml:space="preserve"> </w:t>
      </w:r>
      <w:proofErr w:type="spellStart"/>
      <w:r>
        <w:rPr>
          <w:rFonts w:ascii="Arial MT" w:hAnsi="Arial MT"/>
          <w:color w:val="0000FF"/>
          <w:sz w:val="20"/>
        </w:rPr>
        <w:t>negatiborik</w:t>
      </w:r>
      <w:proofErr w:type="spellEnd"/>
      <w:r>
        <w:rPr>
          <w:rFonts w:ascii="Arial MT" w:hAnsi="Arial MT"/>
          <w:color w:val="0000FF"/>
          <w:spacing w:val="1"/>
          <w:sz w:val="20"/>
        </w:rPr>
        <w:t xml:space="preserve"> </w:t>
      </w:r>
      <w:r>
        <w:rPr>
          <w:rFonts w:ascii="Arial MT" w:hAnsi="Arial MT"/>
          <w:color w:val="0000FF"/>
          <w:sz w:val="20"/>
        </w:rPr>
        <w:t>/</w:t>
      </w:r>
      <w:r>
        <w:rPr>
          <w:rFonts w:ascii="Arial MT" w:hAnsi="Arial MT"/>
          <w:color w:val="0000FF"/>
          <w:spacing w:val="1"/>
          <w:sz w:val="20"/>
        </w:rPr>
        <w:t xml:space="preserve"> </w:t>
      </w:r>
      <w:r>
        <w:rPr>
          <w:rFonts w:ascii="Arial MT" w:hAnsi="Arial MT"/>
          <w:color w:val="0000FF"/>
          <w:sz w:val="20"/>
        </w:rPr>
        <w:t xml:space="preserve">No hay liquidación </w:t>
      </w:r>
      <w:r>
        <w:rPr>
          <w:rFonts w:ascii="Arial MT" w:hAnsi="Arial MT"/>
          <w:color w:val="0000FF"/>
          <w:spacing w:val="-2"/>
          <w:sz w:val="20"/>
        </w:rPr>
        <w:t>negativa</w:t>
      </w: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D11B03">
      <w:pPr>
        <w:pStyle w:val="Textoindependiente"/>
        <w:rPr>
          <w:rFonts w:ascii="Arial MT"/>
          <w:sz w:val="6"/>
        </w:rPr>
      </w:pPr>
    </w:p>
    <w:p w:rsidR="00D11B03" w:rsidRDefault="000C7DCA">
      <w:pPr>
        <w:spacing w:line="62" w:lineRule="exact"/>
        <w:ind w:left="617"/>
        <w:rPr>
          <w:sz w:val="6"/>
        </w:rPr>
      </w:pPr>
      <w:r>
        <w:rPr>
          <w:spacing w:val="-6"/>
          <w:sz w:val="6"/>
        </w:rPr>
        <w:t>de</w:t>
      </w:r>
      <w:r>
        <w:rPr>
          <w:spacing w:val="4"/>
          <w:sz w:val="6"/>
        </w:rPr>
        <w:t xml:space="preserve"> </w:t>
      </w:r>
    </w:p>
    <w:sectPr w:rsidR="00D11B03">
      <w:pgSz w:w="11900" w:h="16840"/>
      <w:pgMar w:top="1680" w:right="1133" w:bottom="0" w:left="283" w:header="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DCA" w:rsidRDefault="000C7DCA">
      <w:r>
        <w:separator/>
      </w:r>
    </w:p>
  </w:endnote>
  <w:endnote w:type="continuationSeparator" w:id="0">
    <w:p w:rsidR="000C7DCA" w:rsidRDefault="000C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DCA" w:rsidRDefault="000C7DCA">
      <w:r>
        <w:separator/>
      </w:r>
    </w:p>
  </w:footnote>
  <w:footnote w:type="continuationSeparator" w:id="0">
    <w:p w:rsidR="000C7DCA" w:rsidRDefault="000C7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B03" w:rsidRDefault="00D11B03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1B03"/>
    <w:rsid w:val="000634C7"/>
    <w:rsid w:val="000C7DCA"/>
    <w:rsid w:val="002E1DE3"/>
    <w:rsid w:val="00D1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AB51E"/>
  <w15:docId w15:val="{AA197402-D536-4D7F-A670-17039A16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39"/>
      <w:ind w:left="108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432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0634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34C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34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4C7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1384</Words>
  <Characters>7617</Characters>
  <Application>Microsoft Office Word</Application>
  <DocSecurity>0</DocSecurity>
  <Lines>63</Lines>
  <Paragraphs>17</Paragraphs>
  <ScaleCrop>false</ScaleCrop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Urien Salterain, Karoline</cp:lastModifiedBy>
  <cp:revision>3</cp:revision>
  <dcterms:created xsi:type="dcterms:W3CDTF">2025-10-30T09:11:00Z</dcterms:created>
  <dcterms:modified xsi:type="dcterms:W3CDTF">2025-10-30T09:10:00Z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apj241</vt:lpwstr>
  </property>
</Properties>
</file>