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9F94" w14:textId="77777777" w:rsidR="00242063" w:rsidRDefault="00242063" w:rsidP="00242063">
      <w:pPr>
        <w:jc w:val="center"/>
        <w:rPr>
          <w:b/>
          <w:color w:val="000000"/>
          <w:sz w:val="24"/>
          <w:szCs w:val="24"/>
          <w:lang w:val="es-ES_tradnl" w:eastAsia="es-ES_tradnl"/>
        </w:rPr>
      </w:pPr>
    </w:p>
    <w:p w14:paraId="1DBFED5A" w14:textId="1300B7F1" w:rsidR="00242063" w:rsidRDefault="004D7D08" w:rsidP="00242063">
      <w:pPr>
        <w:jc w:val="center"/>
        <w:rPr>
          <w:b/>
          <w:color w:val="000000"/>
          <w:sz w:val="24"/>
          <w:szCs w:val="24"/>
          <w:lang w:val="es-ES_tradnl" w:eastAsia="es-ES_tradnl"/>
        </w:rPr>
      </w:pPr>
      <w:r>
        <w:rPr>
          <w:b/>
          <w:color w:val="000000"/>
          <w:sz w:val="24"/>
          <w:szCs w:val="24"/>
          <w:lang w:val="es-ES_tradnl" w:eastAsia="es-ES_tradnl"/>
        </w:rPr>
        <w:t xml:space="preserve">GAIAREN </w:t>
      </w:r>
      <w:r w:rsidR="00BF7695">
        <w:rPr>
          <w:b/>
          <w:color w:val="000000"/>
          <w:sz w:val="24"/>
          <w:szCs w:val="24"/>
          <w:lang w:val="es-ES_tradnl" w:eastAsia="es-ES_tradnl"/>
        </w:rPr>
        <w:t>EBAZPENA</w:t>
      </w:r>
      <w:r>
        <w:rPr>
          <w:b/>
          <w:color w:val="000000"/>
          <w:sz w:val="24"/>
          <w:szCs w:val="24"/>
          <w:lang w:val="es-ES_tradnl" w:eastAsia="es-ES_tradnl"/>
        </w:rPr>
        <w:t>:</w:t>
      </w:r>
      <w:r w:rsidR="00BF7695">
        <w:rPr>
          <w:b/>
          <w:color w:val="000000"/>
          <w:sz w:val="24"/>
          <w:szCs w:val="24"/>
          <w:lang w:val="es-ES_tradnl" w:eastAsia="es-ES_tradnl"/>
        </w:rPr>
        <w:t xml:space="preserve"> 2025eko MAIATZAREN 8ko BILKURA</w:t>
      </w:r>
    </w:p>
    <w:p w14:paraId="67016125" w14:textId="77777777" w:rsidR="00242063" w:rsidRDefault="00242063" w:rsidP="00242063">
      <w:pPr>
        <w:jc w:val="center"/>
        <w:rPr>
          <w:b/>
          <w:color w:val="000000"/>
          <w:sz w:val="24"/>
          <w:szCs w:val="24"/>
          <w:lang w:val="es-ES_tradnl" w:eastAsia="es-ES_tradnl"/>
        </w:rPr>
      </w:pPr>
    </w:p>
    <w:p w14:paraId="3AF8C546" w14:textId="77777777" w:rsidR="00242063" w:rsidRDefault="00936754" w:rsidP="00242063">
      <w:pPr>
        <w:jc w:val="center"/>
        <w:rPr>
          <w:b/>
          <w:color w:val="000000"/>
          <w:sz w:val="24"/>
          <w:szCs w:val="24"/>
          <w:lang w:val="es-ES_tradnl" w:eastAsia="es-ES_tradnl"/>
        </w:rPr>
      </w:pPr>
      <w:r>
        <w:rPr>
          <w:b/>
          <w:bCs/>
          <w:color w:val="000000"/>
          <w:sz w:val="24"/>
          <w:szCs w:val="24"/>
          <w:lang w:val="eu-ES" w:eastAsia="es-ES_tradnl"/>
        </w:rPr>
        <w:t>AURREKARIAK</w:t>
      </w:r>
    </w:p>
    <w:p w14:paraId="74B4D96E" w14:textId="77777777" w:rsidR="00242063" w:rsidRDefault="00242063" w:rsidP="00242063">
      <w:pPr>
        <w:jc w:val="center"/>
        <w:rPr>
          <w:b/>
          <w:color w:val="000000"/>
          <w:sz w:val="24"/>
          <w:szCs w:val="24"/>
          <w:lang w:val="es-ES_tradnl" w:eastAsia="es-ES_tradnl"/>
        </w:rPr>
      </w:pPr>
    </w:p>
    <w:p w14:paraId="59064A58" w14:textId="77777777" w:rsidR="00242063" w:rsidRPr="002D0911" w:rsidRDefault="00242063" w:rsidP="00242063">
      <w:pPr>
        <w:jc w:val="center"/>
        <w:rPr>
          <w:b/>
          <w:color w:val="000000"/>
          <w:sz w:val="24"/>
          <w:szCs w:val="24"/>
          <w:lang w:val="es-ES_tradnl" w:eastAsia="es-ES_tradnl"/>
        </w:rPr>
      </w:pPr>
    </w:p>
    <w:p w14:paraId="615EF5B2" w14:textId="77777777" w:rsidR="00242063" w:rsidRPr="002D0911" w:rsidRDefault="00242063" w:rsidP="00242063">
      <w:pPr>
        <w:jc w:val="both"/>
        <w:rPr>
          <w:color w:val="000000"/>
          <w:sz w:val="24"/>
          <w:szCs w:val="24"/>
          <w:lang w:val="es-ES_tradnl" w:eastAsia="es-ES_tradnl"/>
        </w:rPr>
      </w:pPr>
    </w:p>
    <w:p w14:paraId="1304A4CE" w14:textId="18BAF080" w:rsidR="00242063" w:rsidRPr="00936754" w:rsidRDefault="00936754" w:rsidP="00242063">
      <w:pPr>
        <w:jc w:val="both"/>
        <w:rPr>
          <w:color w:val="000000"/>
          <w:sz w:val="24"/>
          <w:szCs w:val="24"/>
          <w:lang w:val="eu-ES" w:eastAsia="es-ES_tradnl"/>
        </w:rPr>
      </w:pPr>
      <w:r>
        <w:rPr>
          <w:color w:val="000000"/>
          <w:sz w:val="24"/>
          <w:szCs w:val="24"/>
          <w:lang w:val="eu-ES" w:eastAsia="es-ES_tradnl"/>
        </w:rPr>
        <w:t xml:space="preserve">Lehenengoa.- Espedientean dagoen dokumentaziotik ondorioztatzen denez, 2025eko otsailaren 5ean, </w:t>
      </w:r>
      <w:proofErr w:type="spellStart"/>
      <w:r w:rsidR="004D7D08" w:rsidRPr="004D7D08">
        <w:rPr>
          <w:color w:val="000000"/>
          <w:sz w:val="24"/>
          <w:szCs w:val="24"/>
          <w:highlight w:val="black"/>
          <w:lang w:val="eu-ES" w:eastAsia="es-ES_tradnl"/>
        </w:rPr>
        <w:t>XXXXX</w:t>
      </w:r>
      <w:r w:rsidR="004D7D08">
        <w:rPr>
          <w:color w:val="000000"/>
          <w:sz w:val="24"/>
          <w:szCs w:val="24"/>
          <w:lang w:val="eu-ES" w:eastAsia="es-ES_tradnl"/>
        </w:rPr>
        <w:t>-k</w:t>
      </w:r>
      <w:proofErr w:type="spellEnd"/>
      <w:r>
        <w:rPr>
          <w:color w:val="000000"/>
          <w:sz w:val="24"/>
          <w:szCs w:val="24"/>
          <w:lang w:val="eu-ES" w:eastAsia="es-ES_tradnl"/>
        </w:rPr>
        <w:t xml:space="preserve"> eskaera bat aurkeztu zuen Arabako Foru Aldundiko Erregistroan, Aldundi honek onetsi zituen Amaritako Kontzejuaren kontuak eskuratzeko, hain zuzen, urte hauetakoak: 1987., 1988., 1989., 1990., 1991., 1992., 1993., 1994., 1995., 1996., 1997., 1998., 1999., 2000., 2001., 2002., 2003., 2004. eta 2005. urteetakoak.</w:t>
      </w:r>
    </w:p>
    <w:p w14:paraId="34331EF8" w14:textId="77777777" w:rsidR="00242063" w:rsidRPr="00936754" w:rsidRDefault="00242063" w:rsidP="00242063">
      <w:pPr>
        <w:jc w:val="both"/>
        <w:rPr>
          <w:sz w:val="24"/>
          <w:szCs w:val="24"/>
          <w:lang w:val="eu-ES"/>
        </w:rPr>
      </w:pPr>
    </w:p>
    <w:p w14:paraId="2837E969" w14:textId="77777777" w:rsidR="00242063" w:rsidRPr="00936754" w:rsidRDefault="00936754" w:rsidP="00242063">
      <w:pPr>
        <w:jc w:val="both"/>
        <w:rPr>
          <w:sz w:val="24"/>
          <w:szCs w:val="24"/>
          <w:lang w:val="eu-ES"/>
        </w:rPr>
      </w:pPr>
      <w:r>
        <w:rPr>
          <w:sz w:val="24"/>
          <w:szCs w:val="24"/>
          <w:lang w:val="eu-ES"/>
        </w:rPr>
        <w:t xml:space="preserve">Bigarrena.- Lurralde Orekaren zuzendariaren otsailaren 12ko 1070/2025 Ebazpenak, lehenik eta behin, argi utzi zuen Aldundiak ez dituela onesten lurraldeko administrazio batzarrek aurkeztutako kontuak, eta haien gordailuzaina besterik ez dela. Ondoren, eskaera ezestea eta  Amaritako Administrazio Batzarrari helaraztea ebatzi zuen, hark egin baitzuen eskatutako informazio guztia. Horrela, bete egin zuen Gardentasunari, informazio publikoa eskuratzeko bideari eta gobernu onari buruzko abenduaren 9ko 19/2013 Legearen 19. artikuluaren 4. apartatua (aurrerantzean, </w:t>
      </w:r>
      <w:proofErr w:type="spellStart"/>
      <w:r>
        <w:rPr>
          <w:sz w:val="24"/>
          <w:szCs w:val="24"/>
          <w:lang w:val="eu-ES"/>
        </w:rPr>
        <w:t>GIBGOL</w:t>
      </w:r>
      <w:proofErr w:type="spellEnd"/>
      <w:r>
        <w:rPr>
          <w:sz w:val="24"/>
          <w:szCs w:val="24"/>
          <w:lang w:val="eu-ES"/>
        </w:rPr>
        <w:t xml:space="preserve">). </w:t>
      </w:r>
    </w:p>
    <w:p w14:paraId="04022868" w14:textId="77777777" w:rsidR="00242063" w:rsidRPr="00936754" w:rsidRDefault="00242063" w:rsidP="00242063">
      <w:pPr>
        <w:jc w:val="both"/>
        <w:rPr>
          <w:sz w:val="24"/>
          <w:szCs w:val="24"/>
          <w:lang w:val="eu-ES"/>
        </w:rPr>
      </w:pPr>
    </w:p>
    <w:p w14:paraId="61D4C74A" w14:textId="1B3B8A63" w:rsidR="00242063" w:rsidRDefault="00936754" w:rsidP="00242063">
      <w:pPr>
        <w:jc w:val="both"/>
        <w:rPr>
          <w:sz w:val="24"/>
          <w:szCs w:val="24"/>
        </w:rPr>
      </w:pPr>
      <w:r>
        <w:rPr>
          <w:sz w:val="24"/>
          <w:szCs w:val="24"/>
          <w:lang w:val="eu-ES"/>
        </w:rPr>
        <w:t xml:space="preserve">Hirugarrena.- 2025eko otsailaren 14an, </w:t>
      </w:r>
      <w:proofErr w:type="spellStart"/>
      <w:r w:rsidR="008D6529" w:rsidRPr="008D6529">
        <w:rPr>
          <w:sz w:val="24"/>
          <w:szCs w:val="24"/>
          <w:highlight w:val="black"/>
          <w:lang w:val="eu-ES"/>
        </w:rPr>
        <w:t>XXXXX</w:t>
      </w:r>
      <w:r w:rsidR="008D6529">
        <w:rPr>
          <w:sz w:val="24"/>
          <w:szCs w:val="24"/>
          <w:lang w:val="eu-ES"/>
        </w:rPr>
        <w:t>en</w:t>
      </w:r>
      <w:proofErr w:type="spellEnd"/>
      <w:r>
        <w:rPr>
          <w:sz w:val="24"/>
          <w:szCs w:val="24"/>
          <w:lang w:val="eu-ES"/>
        </w:rPr>
        <w:t xml:space="preserve"> idazkia sartu zen Arabako Foru Aldundiaren Erregistroan, Gardentasunaren eta Gobernu Onaren Foru Kontseiluan erreklamazioa jartzekoa. Idazki horretan, bigarren aurrekarian aipatutako ebazpena erantsi zuen, eta eskaerari erantzuteko eskatu zuen. </w:t>
      </w:r>
    </w:p>
    <w:p w14:paraId="40D3DF0C" w14:textId="77777777" w:rsidR="00242063" w:rsidRPr="002D0911" w:rsidRDefault="00242063" w:rsidP="00242063">
      <w:pPr>
        <w:jc w:val="both"/>
        <w:rPr>
          <w:sz w:val="24"/>
          <w:szCs w:val="24"/>
        </w:rPr>
      </w:pPr>
    </w:p>
    <w:p w14:paraId="1B20ABD3" w14:textId="77777777" w:rsidR="00242063" w:rsidRDefault="00936754" w:rsidP="00242063">
      <w:pPr>
        <w:jc w:val="center"/>
        <w:rPr>
          <w:b/>
          <w:color w:val="000000"/>
          <w:sz w:val="24"/>
          <w:szCs w:val="24"/>
          <w:lang w:val="es-ES_tradnl" w:eastAsia="es-ES_tradnl"/>
        </w:rPr>
      </w:pPr>
      <w:r>
        <w:rPr>
          <w:b/>
          <w:bCs/>
          <w:color w:val="000000"/>
          <w:sz w:val="24"/>
          <w:szCs w:val="24"/>
          <w:lang w:val="eu-ES" w:eastAsia="es-ES_tradnl"/>
        </w:rPr>
        <w:t>OINARRI JURIDIKOAK</w:t>
      </w:r>
    </w:p>
    <w:p w14:paraId="4F6C8223" w14:textId="77777777" w:rsidR="00242063" w:rsidRDefault="00242063" w:rsidP="00242063">
      <w:pPr>
        <w:jc w:val="center"/>
        <w:rPr>
          <w:b/>
          <w:color w:val="000000"/>
          <w:sz w:val="24"/>
          <w:szCs w:val="24"/>
          <w:lang w:val="es-ES_tradnl" w:eastAsia="es-ES_tradnl"/>
        </w:rPr>
      </w:pPr>
    </w:p>
    <w:p w14:paraId="10C9534E" w14:textId="77777777" w:rsidR="00242063" w:rsidRPr="00304687" w:rsidRDefault="00936754" w:rsidP="00242063">
      <w:pPr>
        <w:jc w:val="both"/>
        <w:rPr>
          <w:sz w:val="24"/>
          <w:szCs w:val="24"/>
        </w:rPr>
      </w:pPr>
      <w:r>
        <w:rPr>
          <w:b/>
          <w:bCs/>
          <w:color w:val="000000"/>
          <w:sz w:val="24"/>
          <w:szCs w:val="24"/>
          <w:lang w:val="eu-ES" w:eastAsia="es-ES_tradnl"/>
        </w:rPr>
        <w:t>Lehenengoa.</w:t>
      </w:r>
      <w:r>
        <w:rPr>
          <w:sz w:val="24"/>
          <w:szCs w:val="24"/>
          <w:lang w:val="eu-ES" w:eastAsia="es-ES_tradnl"/>
        </w:rPr>
        <w:t xml:space="preserve">Erreklamazio egileak planteatutako eskaerari dagokionez, gaiaren mamia aztertu aurretik, aztertu behar da ea eskaerak betetzen dituen Gardentasun Kontseiluan erreklamazio bat planteatzeko behar diren baldintzak. Baldintza horiek, Gardentasunaren, Herritarren Parte-hartzearen eta Gobernu Onaren otsailaren 8ko 1/2017 Foru Arauaren 35.5 artikuluaren arabera, oinarrizko legerian finkatuta daude, hau da, </w:t>
      </w:r>
      <w:proofErr w:type="spellStart"/>
      <w:r>
        <w:rPr>
          <w:sz w:val="24"/>
          <w:szCs w:val="24"/>
          <w:lang w:val="eu-ES" w:eastAsia="es-ES_tradnl"/>
        </w:rPr>
        <w:t>GIPEGOLen</w:t>
      </w:r>
      <w:proofErr w:type="spellEnd"/>
      <w:r>
        <w:rPr>
          <w:sz w:val="24"/>
          <w:szCs w:val="24"/>
          <w:lang w:val="eu-ES" w:eastAsia="es-ES_tradnl"/>
        </w:rPr>
        <w:t>.</w:t>
      </w:r>
    </w:p>
    <w:p w14:paraId="168DA1F8" w14:textId="77777777" w:rsidR="00242063" w:rsidRPr="002D0911" w:rsidRDefault="00242063" w:rsidP="00242063">
      <w:pPr>
        <w:jc w:val="both"/>
        <w:rPr>
          <w:sz w:val="24"/>
          <w:szCs w:val="24"/>
        </w:rPr>
      </w:pPr>
    </w:p>
    <w:p w14:paraId="528B5746" w14:textId="77777777" w:rsidR="00242063" w:rsidRPr="00836DDE" w:rsidRDefault="00242063" w:rsidP="00242063">
      <w:pPr>
        <w:jc w:val="both"/>
        <w:rPr>
          <w:sz w:val="24"/>
          <w:szCs w:val="24"/>
        </w:rPr>
      </w:pPr>
    </w:p>
    <w:p w14:paraId="469FEA67" w14:textId="4C1D78D9" w:rsidR="00242063" w:rsidRDefault="00936754" w:rsidP="00242063">
      <w:pPr>
        <w:pStyle w:val="Prrafodelista"/>
        <w:numPr>
          <w:ilvl w:val="0"/>
          <w:numId w:val="40"/>
        </w:numPr>
        <w:jc w:val="both"/>
        <w:rPr>
          <w:sz w:val="24"/>
          <w:szCs w:val="24"/>
        </w:rPr>
      </w:pPr>
      <w:r>
        <w:rPr>
          <w:sz w:val="24"/>
          <w:szCs w:val="24"/>
          <w:lang w:val="eu-ES"/>
        </w:rPr>
        <w:t xml:space="preserve">Erreklamazioa aurkezteko epeari dagokionez, </w:t>
      </w:r>
      <w:proofErr w:type="spellStart"/>
      <w:r>
        <w:rPr>
          <w:sz w:val="24"/>
          <w:szCs w:val="24"/>
          <w:lang w:val="eu-ES"/>
        </w:rPr>
        <w:t>GIPEGOLek</w:t>
      </w:r>
      <w:proofErr w:type="spellEnd"/>
      <w:r>
        <w:rPr>
          <w:sz w:val="24"/>
          <w:szCs w:val="24"/>
          <w:lang w:val="eu-ES"/>
        </w:rPr>
        <w:t xml:space="preserve"> dio 24.2 artikuluan ezen erreklamazioa aurkezteko epea hilabete izango dela aurkatutako egintza jakinarazten den egunaren biharamunetik hasita, eta, hain zuzen, epe horri heldu zion </w:t>
      </w:r>
      <w:proofErr w:type="spellStart"/>
      <w:r w:rsidR="003E3727" w:rsidRPr="003E3727">
        <w:rPr>
          <w:sz w:val="24"/>
          <w:szCs w:val="24"/>
          <w:highlight w:val="black"/>
          <w:lang w:val="eu-ES"/>
        </w:rPr>
        <w:t>XXXXX</w:t>
      </w:r>
      <w:r>
        <w:rPr>
          <w:sz w:val="24"/>
          <w:szCs w:val="24"/>
          <w:lang w:val="eu-ES"/>
        </w:rPr>
        <w:t>k</w:t>
      </w:r>
      <w:proofErr w:type="spellEnd"/>
      <w:r>
        <w:rPr>
          <w:sz w:val="24"/>
          <w:szCs w:val="24"/>
          <w:lang w:val="eu-ES"/>
        </w:rPr>
        <w:t>, zeren eta Funtzio Publikoaren zuzendariaren Ebazpena 2025eko otsailaren 12an jakinarazi zen, eta erreklamatzailearen idazkia 2025eko otsailaren 14an sartu zen Arabako Foru Aldundiaren Erregistroan, hau da, bi egun geroago.</w:t>
      </w:r>
    </w:p>
    <w:p w14:paraId="7FF04050" w14:textId="77777777" w:rsidR="00242063" w:rsidRDefault="00242063" w:rsidP="00242063">
      <w:pPr>
        <w:jc w:val="both"/>
        <w:rPr>
          <w:sz w:val="24"/>
          <w:szCs w:val="24"/>
        </w:rPr>
      </w:pPr>
    </w:p>
    <w:p w14:paraId="3EE04788" w14:textId="77777777" w:rsidR="00242063" w:rsidRDefault="00242063" w:rsidP="00242063">
      <w:pPr>
        <w:jc w:val="both"/>
        <w:rPr>
          <w:sz w:val="24"/>
          <w:szCs w:val="24"/>
        </w:rPr>
      </w:pPr>
    </w:p>
    <w:p w14:paraId="3D24F9A8" w14:textId="77777777" w:rsidR="00242063" w:rsidRDefault="00936754" w:rsidP="00242063">
      <w:pPr>
        <w:pStyle w:val="Prrafodelista"/>
        <w:numPr>
          <w:ilvl w:val="0"/>
          <w:numId w:val="40"/>
        </w:numPr>
        <w:jc w:val="both"/>
        <w:rPr>
          <w:sz w:val="24"/>
          <w:szCs w:val="24"/>
        </w:rPr>
      </w:pPr>
      <w:r>
        <w:rPr>
          <w:sz w:val="24"/>
          <w:szCs w:val="24"/>
          <w:lang w:val="eu-ES"/>
        </w:rPr>
        <w:t>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dago erreklamatzaileak aurkatutako ebazpena.</w:t>
      </w:r>
    </w:p>
    <w:p w14:paraId="4E8A8649" w14:textId="77777777" w:rsidR="00242063" w:rsidRPr="00D94942" w:rsidRDefault="00242063" w:rsidP="00242063">
      <w:pPr>
        <w:pStyle w:val="Prrafodelista"/>
        <w:rPr>
          <w:sz w:val="24"/>
          <w:szCs w:val="24"/>
        </w:rPr>
      </w:pPr>
    </w:p>
    <w:p w14:paraId="334E79B5" w14:textId="77777777" w:rsidR="00242063" w:rsidRPr="00D94942" w:rsidRDefault="00242063" w:rsidP="00242063">
      <w:pPr>
        <w:jc w:val="both"/>
        <w:rPr>
          <w:sz w:val="24"/>
          <w:szCs w:val="24"/>
        </w:rPr>
      </w:pPr>
    </w:p>
    <w:p w14:paraId="649FF0C4" w14:textId="77777777" w:rsidR="00242063" w:rsidRPr="002D0911" w:rsidRDefault="00936754" w:rsidP="00242063">
      <w:pPr>
        <w:pStyle w:val="Prrafodelista"/>
        <w:numPr>
          <w:ilvl w:val="0"/>
          <w:numId w:val="40"/>
        </w:numPr>
        <w:autoSpaceDE w:val="0"/>
        <w:autoSpaceDN w:val="0"/>
        <w:adjustRightInd w:val="0"/>
        <w:jc w:val="both"/>
        <w:rPr>
          <w:sz w:val="24"/>
          <w:szCs w:val="24"/>
        </w:rPr>
      </w:pPr>
      <w:r>
        <w:rPr>
          <w:kern w:val="3"/>
          <w:sz w:val="24"/>
          <w:szCs w:val="24"/>
          <w:lang w:val="eu-ES" w:eastAsia="eu-ES"/>
        </w:rPr>
        <w:t>Behin egiaztaturik erakunde erreklamatuak Gardentasunaren 1/2017 Foru Araua bete behar duela,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66E46B23" w14:textId="77777777" w:rsidR="00242063" w:rsidRPr="002D0911" w:rsidRDefault="00242063" w:rsidP="00242063">
      <w:pPr>
        <w:autoSpaceDE w:val="0"/>
        <w:autoSpaceDN w:val="0"/>
        <w:adjustRightInd w:val="0"/>
        <w:jc w:val="both"/>
        <w:rPr>
          <w:sz w:val="24"/>
          <w:szCs w:val="24"/>
        </w:rPr>
      </w:pPr>
    </w:p>
    <w:p w14:paraId="63EF190C" w14:textId="0ED05AC2" w:rsidR="00242063" w:rsidRDefault="00936754" w:rsidP="00242063">
      <w:pPr>
        <w:suppressAutoHyphens/>
        <w:autoSpaceDN w:val="0"/>
        <w:ind w:left="360"/>
        <w:jc w:val="both"/>
        <w:textAlignment w:val="baseline"/>
        <w:rPr>
          <w:snapToGrid w:val="0"/>
          <w:kern w:val="3"/>
          <w:sz w:val="24"/>
          <w:szCs w:val="24"/>
          <w:lang w:eastAsia="eu-ES"/>
        </w:rPr>
      </w:pPr>
      <w:r>
        <w:rPr>
          <w:kern w:val="3"/>
          <w:sz w:val="24"/>
          <w:szCs w:val="24"/>
          <w:lang w:val="eu-ES" w:eastAsia="eu-ES"/>
        </w:rPr>
        <w:t xml:space="preserve">Erreklamazioaren xedea da informazio publikoa eskuratzeko arloan esanbidezko ebazpena ematea, hau da, Lurralde Orekaren Zuzendariak otsailaren 12an emandako 1070/2025 ebazpena, zeinaren bidez </w:t>
      </w:r>
      <w:proofErr w:type="spellStart"/>
      <w:r w:rsidR="00186F9C" w:rsidRPr="00186F9C">
        <w:rPr>
          <w:kern w:val="3"/>
          <w:sz w:val="24"/>
          <w:szCs w:val="24"/>
          <w:highlight w:val="black"/>
          <w:lang w:val="eu-ES" w:eastAsia="eu-ES"/>
        </w:rPr>
        <w:t>XXXXX</w:t>
      </w:r>
      <w:r w:rsidR="00186F9C">
        <w:rPr>
          <w:kern w:val="3"/>
          <w:sz w:val="24"/>
          <w:szCs w:val="24"/>
          <w:lang w:val="eu-ES" w:eastAsia="eu-ES"/>
        </w:rPr>
        <w:t>en</w:t>
      </w:r>
      <w:proofErr w:type="spellEnd"/>
      <w:r>
        <w:rPr>
          <w:kern w:val="3"/>
          <w:sz w:val="24"/>
          <w:szCs w:val="24"/>
          <w:lang w:val="eu-ES" w:eastAsia="eu-ES"/>
        </w:rPr>
        <w:t xml:space="preserve"> nahia ezesten baitzen.  </w:t>
      </w:r>
    </w:p>
    <w:p w14:paraId="66A0BA72" w14:textId="77777777" w:rsidR="00242063" w:rsidRDefault="00242063" w:rsidP="00242063">
      <w:pPr>
        <w:autoSpaceDE w:val="0"/>
        <w:autoSpaceDN w:val="0"/>
        <w:adjustRightInd w:val="0"/>
        <w:jc w:val="both"/>
        <w:rPr>
          <w:sz w:val="24"/>
          <w:szCs w:val="24"/>
        </w:rPr>
      </w:pPr>
    </w:p>
    <w:p w14:paraId="3F1DA67E" w14:textId="77777777" w:rsidR="00242063" w:rsidRPr="00261948" w:rsidRDefault="00936754" w:rsidP="00242063">
      <w:pPr>
        <w:pStyle w:val="Default"/>
        <w:ind w:left="360"/>
        <w:jc w:val="both"/>
        <w:rPr>
          <w:i/>
          <w:snapToGrid w:val="0"/>
          <w:color w:val="auto"/>
          <w:kern w:val="3"/>
          <w:lang w:eastAsia="eu-ES"/>
        </w:rPr>
      </w:pPr>
      <w:r>
        <w:rPr>
          <w:color w:val="auto"/>
          <w:lang w:val="eu-ES" w:eastAsia="es-ES_tradnl"/>
        </w:rPr>
        <w:t xml:space="preserve">Otsailaren 8ko 1/2017 Foru Arauaren 18. artikuluaren arabera, informazio publikoa da </w:t>
      </w:r>
      <w:r>
        <w:rPr>
          <w:i/>
          <w:iCs/>
          <w:color w:val="auto"/>
          <w:lang w:val="eu-ES" w:eastAsia="es-ES_tradnl"/>
        </w:rPr>
        <w:t>Foru Arau honen 3. artikuluan aipatzen diren subjektuetako edozeinen eskuetan diren eduki edo dokumentuak, edozein dela ere haien formatua edo euskarria, haiek beren eginkizunak betez sortu edo eskuratu dituztenak</w:t>
      </w:r>
      <w:r>
        <w:rPr>
          <w:color w:val="auto"/>
          <w:lang w:val="eu-ES" w:eastAsia="es-ES_tradnl"/>
        </w:rPr>
        <w:t>.</w:t>
      </w:r>
    </w:p>
    <w:p w14:paraId="6F890C02" w14:textId="77777777" w:rsidR="00242063" w:rsidRPr="00261948" w:rsidRDefault="00242063" w:rsidP="00242063">
      <w:pPr>
        <w:pStyle w:val="Default"/>
        <w:ind w:left="360"/>
        <w:jc w:val="both"/>
        <w:rPr>
          <w:i/>
          <w:snapToGrid w:val="0"/>
          <w:color w:val="auto"/>
          <w:kern w:val="3"/>
          <w:lang w:eastAsia="eu-ES"/>
        </w:rPr>
      </w:pPr>
    </w:p>
    <w:p w14:paraId="4553D9F9" w14:textId="77777777" w:rsidR="00242063" w:rsidRDefault="00242063" w:rsidP="009B73D9">
      <w:pPr>
        <w:suppressAutoHyphens/>
        <w:autoSpaceDN w:val="0"/>
        <w:jc w:val="both"/>
        <w:textAlignment w:val="baseline"/>
        <w:rPr>
          <w:sz w:val="24"/>
          <w:szCs w:val="24"/>
          <w:lang w:eastAsia="es-ES_tradnl"/>
        </w:rPr>
      </w:pPr>
    </w:p>
    <w:p w14:paraId="3CDDF255" w14:textId="77777777" w:rsidR="00242063" w:rsidRPr="00261948" w:rsidRDefault="00936754" w:rsidP="00242063">
      <w:pPr>
        <w:suppressAutoHyphens/>
        <w:autoSpaceDN w:val="0"/>
        <w:ind w:left="360"/>
        <w:jc w:val="both"/>
        <w:textAlignment w:val="baseline"/>
        <w:rPr>
          <w:sz w:val="24"/>
          <w:szCs w:val="24"/>
          <w:lang w:eastAsia="es-ES_tradnl"/>
        </w:rPr>
      </w:pPr>
      <w:r>
        <w:rPr>
          <w:sz w:val="24"/>
          <w:szCs w:val="24"/>
          <w:lang w:val="eu-ES" w:eastAsia="es-ES_tradnl"/>
        </w:rPr>
        <w:t>Beraz, eskaera egiten den unean Foru Arauari lotutako erakunde edo entitate batek eskuragarri duen eta dagoeneko badagoen informazioan oinarrituta egon behar dute informazioa eskuratzeko eskaerek, eta, gainera, beren eskumenak erabiliz egindako edo eskuratutako informazioa izan behar dute.</w:t>
      </w:r>
    </w:p>
    <w:p w14:paraId="29A68EA8" w14:textId="77777777" w:rsidR="00242063" w:rsidRPr="00261948" w:rsidRDefault="00242063" w:rsidP="00242063">
      <w:pPr>
        <w:suppressAutoHyphens/>
        <w:autoSpaceDN w:val="0"/>
        <w:ind w:left="360"/>
        <w:jc w:val="both"/>
        <w:textAlignment w:val="baseline"/>
        <w:rPr>
          <w:sz w:val="24"/>
          <w:szCs w:val="24"/>
          <w:lang w:eastAsia="es-ES_tradnl"/>
        </w:rPr>
      </w:pPr>
    </w:p>
    <w:p w14:paraId="75BB8C75" w14:textId="1FEA2514" w:rsidR="00242063" w:rsidRPr="00261948" w:rsidRDefault="00936754" w:rsidP="00242063">
      <w:pPr>
        <w:suppressAutoHyphens/>
        <w:autoSpaceDN w:val="0"/>
        <w:ind w:left="360"/>
        <w:jc w:val="both"/>
        <w:textAlignment w:val="baseline"/>
        <w:rPr>
          <w:sz w:val="24"/>
          <w:szCs w:val="24"/>
          <w:lang w:eastAsia="es-ES_tradnl"/>
        </w:rPr>
      </w:pPr>
      <w:r>
        <w:rPr>
          <w:sz w:val="24"/>
          <w:szCs w:val="24"/>
          <w:lang w:val="eu-ES" w:eastAsia="es-ES_tradnl"/>
        </w:rPr>
        <w:t xml:space="preserve">Definizio hori ikusita, argi dago </w:t>
      </w:r>
      <w:proofErr w:type="spellStart"/>
      <w:r w:rsidR="009B73D9" w:rsidRPr="009B73D9">
        <w:rPr>
          <w:sz w:val="24"/>
          <w:szCs w:val="24"/>
          <w:highlight w:val="black"/>
          <w:lang w:val="eu-ES" w:eastAsia="es-ES_tradnl"/>
        </w:rPr>
        <w:t>XXXXX</w:t>
      </w:r>
      <w:r w:rsidR="009B73D9">
        <w:rPr>
          <w:sz w:val="24"/>
          <w:szCs w:val="24"/>
          <w:lang w:val="eu-ES" w:eastAsia="es-ES_tradnl"/>
        </w:rPr>
        <w:t>k</w:t>
      </w:r>
      <w:proofErr w:type="spellEnd"/>
      <w:r>
        <w:rPr>
          <w:sz w:val="24"/>
          <w:szCs w:val="24"/>
          <w:lang w:val="eu-ES" w:eastAsia="es-ES_tradnl"/>
        </w:rPr>
        <w:t xml:space="preserve"> egindako eskaeraren xedea dela informazio publikoa ematea, toki administrazioaren arloan eskumena duen sailak duena.</w:t>
      </w:r>
    </w:p>
    <w:p w14:paraId="37086502" w14:textId="77777777" w:rsidR="00242063" w:rsidRPr="004F0477" w:rsidRDefault="00242063" w:rsidP="00242063">
      <w:pPr>
        <w:autoSpaceDE w:val="0"/>
        <w:autoSpaceDN w:val="0"/>
        <w:adjustRightInd w:val="0"/>
        <w:ind w:left="360"/>
        <w:jc w:val="both"/>
        <w:rPr>
          <w:sz w:val="24"/>
          <w:szCs w:val="24"/>
        </w:rPr>
      </w:pPr>
    </w:p>
    <w:p w14:paraId="5817C4FB" w14:textId="77777777" w:rsidR="00242063" w:rsidRPr="00A174B6" w:rsidRDefault="00936754" w:rsidP="00242063">
      <w:pPr>
        <w:suppressAutoHyphens/>
        <w:autoSpaceDN w:val="0"/>
        <w:ind w:left="360"/>
        <w:jc w:val="both"/>
        <w:textAlignment w:val="baseline"/>
        <w:rPr>
          <w:color w:val="000000"/>
          <w:sz w:val="24"/>
          <w:szCs w:val="24"/>
          <w:lang w:val="es-ES_tradnl" w:eastAsia="es-ES_tradnl"/>
        </w:rPr>
      </w:pPr>
      <w:r>
        <w:rPr>
          <w:color w:val="000000"/>
          <w:sz w:val="24"/>
          <w:szCs w:val="24"/>
          <w:lang w:val="eu-ES" w:eastAsia="es-ES_tradnl"/>
        </w:rPr>
        <w:t xml:space="preserve">Halakoetan, administrazioak eskatu den informazioa eskuratzeko baimena eman behar du, salbu eta argi eta behar bezala justifikatzen bada ez onartzeko edo legezko muga bat aplikatzeko arrazoiren bat dagoela. </w:t>
      </w:r>
    </w:p>
    <w:p w14:paraId="22ECC76C" w14:textId="77777777" w:rsidR="00242063" w:rsidRPr="002D0911" w:rsidRDefault="00242063" w:rsidP="00242063">
      <w:pPr>
        <w:suppressAutoHyphens/>
        <w:autoSpaceDN w:val="0"/>
        <w:ind w:left="360"/>
        <w:jc w:val="both"/>
        <w:textAlignment w:val="baseline"/>
        <w:rPr>
          <w:snapToGrid w:val="0"/>
          <w:kern w:val="3"/>
          <w:sz w:val="24"/>
          <w:szCs w:val="24"/>
          <w:lang w:eastAsia="eu-ES"/>
        </w:rPr>
      </w:pPr>
    </w:p>
    <w:p w14:paraId="70AB45D6" w14:textId="77777777" w:rsidR="00242063" w:rsidRDefault="00242063" w:rsidP="00242063">
      <w:pPr>
        <w:suppressAutoHyphens/>
        <w:autoSpaceDN w:val="0"/>
        <w:jc w:val="both"/>
        <w:textAlignment w:val="baseline"/>
        <w:rPr>
          <w:color w:val="000000"/>
          <w:sz w:val="24"/>
          <w:szCs w:val="24"/>
          <w:lang w:val="es-ES_tradnl" w:eastAsia="es-ES_tradnl"/>
        </w:rPr>
      </w:pPr>
    </w:p>
    <w:p w14:paraId="2947BA11" w14:textId="77777777" w:rsidR="006F225A" w:rsidRDefault="006F225A" w:rsidP="00242063">
      <w:pPr>
        <w:suppressAutoHyphens/>
        <w:autoSpaceDN w:val="0"/>
        <w:jc w:val="both"/>
        <w:textAlignment w:val="baseline"/>
        <w:rPr>
          <w:color w:val="000000"/>
          <w:sz w:val="24"/>
          <w:szCs w:val="24"/>
          <w:lang w:val="es-ES_tradnl" w:eastAsia="es-ES_tradnl"/>
        </w:rPr>
      </w:pPr>
    </w:p>
    <w:p w14:paraId="5A9AD813" w14:textId="77777777" w:rsidR="006F225A" w:rsidRDefault="006F225A" w:rsidP="00242063">
      <w:pPr>
        <w:suppressAutoHyphens/>
        <w:autoSpaceDN w:val="0"/>
        <w:jc w:val="both"/>
        <w:textAlignment w:val="baseline"/>
        <w:rPr>
          <w:color w:val="000000"/>
          <w:sz w:val="24"/>
          <w:szCs w:val="24"/>
          <w:lang w:val="es-ES_tradnl" w:eastAsia="es-ES_tradnl"/>
        </w:rPr>
      </w:pPr>
    </w:p>
    <w:p w14:paraId="639372D4" w14:textId="77777777" w:rsidR="006F225A" w:rsidRDefault="006F225A" w:rsidP="00242063">
      <w:pPr>
        <w:suppressAutoHyphens/>
        <w:autoSpaceDN w:val="0"/>
        <w:jc w:val="both"/>
        <w:textAlignment w:val="baseline"/>
        <w:rPr>
          <w:color w:val="000000"/>
          <w:sz w:val="24"/>
          <w:szCs w:val="24"/>
          <w:lang w:val="es-ES_tradnl" w:eastAsia="es-ES_tradnl"/>
        </w:rPr>
      </w:pPr>
    </w:p>
    <w:p w14:paraId="34AB3554" w14:textId="77777777" w:rsidR="006F225A" w:rsidRPr="004F0477" w:rsidRDefault="006F225A" w:rsidP="00242063">
      <w:pPr>
        <w:suppressAutoHyphens/>
        <w:autoSpaceDN w:val="0"/>
        <w:jc w:val="both"/>
        <w:textAlignment w:val="baseline"/>
        <w:rPr>
          <w:color w:val="000000"/>
          <w:sz w:val="24"/>
          <w:szCs w:val="24"/>
          <w:lang w:val="es-ES_tradnl" w:eastAsia="es-ES_tradnl"/>
        </w:rPr>
      </w:pPr>
    </w:p>
    <w:p w14:paraId="75A30725" w14:textId="77777777" w:rsidR="00242063" w:rsidRDefault="00936754" w:rsidP="00242063">
      <w:pPr>
        <w:autoSpaceDE w:val="0"/>
        <w:autoSpaceDN w:val="0"/>
        <w:adjustRightInd w:val="0"/>
        <w:jc w:val="both"/>
        <w:rPr>
          <w:sz w:val="24"/>
          <w:szCs w:val="24"/>
        </w:rPr>
      </w:pPr>
      <w:r>
        <w:rPr>
          <w:bCs/>
          <w:sz w:val="24"/>
          <w:szCs w:val="24"/>
          <w:lang w:val="eu-ES"/>
        </w:rPr>
        <w:lastRenderedPageBreak/>
        <w:t>Bigarrena.- Gaiaren funtsari dagokionez, aurkaratutako ebazpenak ezetsi egiten du informazio publikoaren eskaera, eta Amaritako Administrazio Batzarrera bidaltzeko agintzen du, otsailaren 8ko 1/2017 Foru Arauaren 19.4 artikuluan ezarritakoaren arabera, artikulu horretan honako hau xedatzen baita: «</w:t>
      </w:r>
      <w:r w:rsidRPr="006F225A">
        <w:rPr>
          <w:bCs/>
          <w:i/>
          <w:iCs/>
          <w:sz w:val="24"/>
          <w:szCs w:val="24"/>
          <w:lang w:val="eu-ES"/>
        </w:rPr>
        <w:t>Eskaeraren xede den informazioa, hartzailearen esku egon arren, beste batek egin edo sortu badu osorik edo zati nagusi batean, eskaera hari bidaliko zaio, hark erabaki dezan eskatzaileak informazioa eskuratu ala ez</w:t>
      </w:r>
      <w:r>
        <w:rPr>
          <w:bCs/>
          <w:sz w:val="24"/>
          <w:szCs w:val="24"/>
          <w:lang w:val="eu-ES"/>
        </w:rPr>
        <w:t>».</w:t>
      </w:r>
    </w:p>
    <w:p w14:paraId="0A55FF92" w14:textId="77777777" w:rsidR="00242063" w:rsidRDefault="00242063" w:rsidP="00242063">
      <w:pPr>
        <w:autoSpaceDE w:val="0"/>
        <w:autoSpaceDN w:val="0"/>
        <w:adjustRightInd w:val="0"/>
        <w:jc w:val="both"/>
        <w:rPr>
          <w:sz w:val="24"/>
          <w:szCs w:val="24"/>
        </w:rPr>
      </w:pPr>
    </w:p>
    <w:p w14:paraId="203A3186" w14:textId="77777777" w:rsidR="00242063" w:rsidRDefault="00936754" w:rsidP="00242063">
      <w:pPr>
        <w:suppressAutoHyphens/>
        <w:autoSpaceDN w:val="0"/>
        <w:jc w:val="both"/>
        <w:textAlignment w:val="baseline"/>
        <w:rPr>
          <w:sz w:val="24"/>
          <w:szCs w:val="24"/>
        </w:rPr>
      </w:pPr>
      <w:r>
        <w:rPr>
          <w:color w:val="000000"/>
          <w:sz w:val="24"/>
          <w:szCs w:val="24"/>
          <w:lang w:val="eu-ES" w:eastAsia="es-ES_tradnl"/>
        </w:rPr>
        <w:t xml:space="preserve">Hala, kontua da zehaztea ea </w:t>
      </w:r>
      <w:proofErr w:type="spellStart"/>
      <w:r>
        <w:rPr>
          <w:color w:val="000000"/>
          <w:sz w:val="24"/>
          <w:szCs w:val="24"/>
          <w:lang w:val="eu-ES" w:eastAsia="es-ES_tradnl"/>
        </w:rPr>
        <w:t>GIBGOLen</w:t>
      </w:r>
      <w:proofErr w:type="spellEnd"/>
      <w:r>
        <w:rPr>
          <w:color w:val="000000"/>
          <w:sz w:val="24"/>
          <w:szCs w:val="24"/>
          <w:lang w:val="eu-ES" w:eastAsia="es-ES_tradnl"/>
        </w:rPr>
        <w:t xml:space="preserve"> 19.4 artikuluaren aplikazioa zuzena izan den edo, aitzitik, ea kasu honetan ez diren betetzen Legean manu hori aplikatzeko aurreikusitako inguruabarrak.</w:t>
      </w:r>
    </w:p>
    <w:p w14:paraId="738A9EF8" w14:textId="77777777" w:rsidR="00242063" w:rsidRDefault="00242063" w:rsidP="00242063">
      <w:pPr>
        <w:suppressAutoHyphens/>
        <w:autoSpaceDN w:val="0"/>
        <w:jc w:val="both"/>
        <w:textAlignment w:val="baseline"/>
        <w:rPr>
          <w:sz w:val="24"/>
          <w:szCs w:val="24"/>
        </w:rPr>
      </w:pPr>
    </w:p>
    <w:p w14:paraId="28018043" w14:textId="77777777" w:rsidR="00242063" w:rsidRPr="00936754" w:rsidRDefault="00936754" w:rsidP="00242063">
      <w:pPr>
        <w:autoSpaceDE w:val="0"/>
        <w:autoSpaceDN w:val="0"/>
        <w:adjustRightInd w:val="0"/>
        <w:jc w:val="both"/>
        <w:rPr>
          <w:sz w:val="24"/>
          <w:szCs w:val="24"/>
          <w:lang w:val="eu-ES"/>
        </w:rPr>
      </w:pPr>
      <w:r>
        <w:rPr>
          <w:sz w:val="24"/>
          <w:szCs w:val="24"/>
          <w:lang w:val="eu-ES"/>
        </w:rPr>
        <w:t>Horri dagokionez, argitu behar da manu horren aurreikuspena eskumen klausula espezifiko bat dela –doktrinan «</w:t>
      </w:r>
      <w:r w:rsidRPr="006F225A">
        <w:rPr>
          <w:i/>
          <w:iCs/>
          <w:sz w:val="24"/>
          <w:szCs w:val="24"/>
          <w:lang w:val="eu-ES"/>
        </w:rPr>
        <w:t>egile arau</w:t>
      </w:r>
      <w:r>
        <w:rPr>
          <w:sz w:val="24"/>
          <w:szCs w:val="24"/>
          <w:lang w:val="eu-ES"/>
        </w:rPr>
        <w:t xml:space="preserve">» gisa ezaguna eta Europar Batasuneko zuzenbidean agertzen dena–, kontuan hartuta eskaeraren xede den informazioa eskaeraren xede den subjektuaren esku dagoen kasuaren berezitasuna, nahiz eta </w:t>
      </w:r>
      <w:proofErr w:type="spellStart"/>
      <w:r>
        <w:rPr>
          <w:sz w:val="24"/>
          <w:szCs w:val="24"/>
          <w:lang w:val="eu-ES"/>
        </w:rPr>
        <w:t>GIBGOL</w:t>
      </w:r>
      <w:proofErr w:type="spellEnd"/>
      <w:r>
        <w:rPr>
          <w:sz w:val="24"/>
          <w:szCs w:val="24"/>
          <w:lang w:val="eu-ES"/>
        </w:rPr>
        <w:t xml:space="preserve"> ere aplikatu behar zaion beste batek osorik edo zati nagusi batean egin duen.  Eta hori guztia, egile nagusiak, informazioa eskuratzeari dagokionez, erabakitzeko duen gaitasuna babesteko.</w:t>
      </w:r>
    </w:p>
    <w:p w14:paraId="730E14B6" w14:textId="77777777" w:rsidR="00242063" w:rsidRPr="00936754" w:rsidRDefault="00242063" w:rsidP="00242063">
      <w:pPr>
        <w:suppressAutoHyphens/>
        <w:autoSpaceDN w:val="0"/>
        <w:jc w:val="both"/>
        <w:textAlignment w:val="baseline"/>
        <w:rPr>
          <w:sz w:val="24"/>
          <w:szCs w:val="24"/>
          <w:lang w:val="eu-ES"/>
        </w:rPr>
      </w:pPr>
    </w:p>
    <w:p w14:paraId="7E3D79FB" w14:textId="77777777" w:rsidR="00242063" w:rsidRPr="00936754" w:rsidRDefault="00936754" w:rsidP="00242063">
      <w:pPr>
        <w:suppressAutoHyphens/>
        <w:autoSpaceDN w:val="0"/>
        <w:jc w:val="both"/>
        <w:textAlignment w:val="baseline"/>
        <w:rPr>
          <w:sz w:val="24"/>
          <w:szCs w:val="24"/>
          <w:lang w:val="eu-ES"/>
        </w:rPr>
      </w:pPr>
      <w:r>
        <w:rPr>
          <w:sz w:val="24"/>
          <w:szCs w:val="24"/>
          <w:lang w:val="eu-ES"/>
        </w:rPr>
        <w:t>Ildo horretan, Gardentasunaren eta Gobernu Onaren Estatuko Kontseiluak, besteak beste 714/2019 Ebazpenean, uste du baldintza hauek bete behar direla 19.4 artikulu hori aplikatzeko, 13. artikuluko informazio publikoaren kontzeptuari eta 2. artikuluan aurreikusitako Legearen aplikazio eremu subjektiboari dagokienez:</w:t>
      </w:r>
    </w:p>
    <w:p w14:paraId="177D99BB" w14:textId="77777777" w:rsidR="00242063" w:rsidRPr="00936754" w:rsidRDefault="00242063" w:rsidP="00242063">
      <w:pPr>
        <w:suppressAutoHyphens/>
        <w:autoSpaceDN w:val="0"/>
        <w:jc w:val="both"/>
        <w:textAlignment w:val="baseline"/>
        <w:rPr>
          <w:sz w:val="24"/>
          <w:szCs w:val="24"/>
          <w:lang w:val="eu-ES"/>
        </w:rPr>
      </w:pPr>
    </w:p>
    <w:p w14:paraId="487F650A" w14:textId="64F30F3A" w:rsidR="00242063" w:rsidRPr="00936754" w:rsidRDefault="00641B55" w:rsidP="00242063">
      <w:pPr>
        <w:pStyle w:val="Prrafodelista"/>
        <w:numPr>
          <w:ilvl w:val="0"/>
          <w:numId w:val="50"/>
        </w:numPr>
        <w:suppressAutoHyphens/>
        <w:autoSpaceDN w:val="0"/>
        <w:jc w:val="both"/>
        <w:textAlignment w:val="baseline"/>
        <w:rPr>
          <w:sz w:val="24"/>
          <w:szCs w:val="24"/>
          <w:lang w:val="eu-ES"/>
        </w:rPr>
      </w:pPr>
      <w:r>
        <w:rPr>
          <w:sz w:val="24"/>
          <w:szCs w:val="24"/>
          <w:lang w:val="eu-ES"/>
        </w:rPr>
        <w:t>E</w:t>
      </w:r>
      <w:r w:rsidR="00936754">
        <w:rPr>
          <w:sz w:val="24"/>
          <w:szCs w:val="24"/>
          <w:lang w:val="eu-ES"/>
        </w:rPr>
        <w:t xml:space="preserve">skatutako informazioa gardentasun araudiak behartutako subjektu baten eskura egon behar da, zeren eta, 1/2017 Foru Arauaren 18.1 artikuluko informazio publikoaren kontzeptuaren arabera, bere eginkizunak betez egin edo eskuratu baita. </w:t>
      </w:r>
    </w:p>
    <w:p w14:paraId="5A53FCC2" w14:textId="77777777" w:rsidR="00242063" w:rsidRPr="00936754" w:rsidRDefault="00242063" w:rsidP="00242063">
      <w:pPr>
        <w:suppressAutoHyphens/>
        <w:autoSpaceDN w:val="0"/>
        <w:ind w:left="709"/>
        <w:jc w:val="both"/>
        <w:textAlignment w:val="baseline"/>
        <w:rPr>
          <w:sz w:val="24"/>
          <w:szCs w:val="24"/>
          <w:lang w:val="eu-ES"/>
        </w:rPr>
      </w:pPr>
    </w:p>
    <w:p w14:paraId="63148D4B" w14:textId="77777777" w:rsidR="00242063" w:rsidRPr="00936754" w:rsidRDefault="00936754" w:rsidP="00242063">
      <w:pPr>
        <w:suppressAutoHyphens/>
        <w:autoSpaceDN w:val="0"/>
        <w:ind w:left="1418"/>
        <w:jc w:val="both"/>
        <w:textAlignment w:val="baseline"/>
        <w:rPr>
          <w:sz w:val="24"/>
          <w:szCs w:val="24"/>
          <w:lang w:val="eu-ES"/>
        </w:rPr>
      </w:pPr>
      <w:r>
        <w:rPr>
          <w:sz w:val="24"/>
          <w:szCs w:val="24"/>
          <w:lang w:val="eu-ES"/>
        </w:rPr>
        <w:t xml:space="preserve">Eta kasu honetan aipatutako egoera hori ematen da; izan ere, Arabako Foru Aldundiak erakunde horien kontuen gordailuzain eginkizuna du, Arabako Lurralde Historikoko Toki Erakundeen Aurrekontuei buruzko otsailaren 9ko 3/2004 Foru Arauan aurreikusitakoaren arabera.  </w:t>
      </w:r>
    </w:p>
    <w:p w14:paraId="267D68E3" w14:textId="77777777" w:rsidR="00242063" w:rsidRPr="00936754" w:rsidRDefault="00242063" w:rsidP="00242063">
      <w:pPr>
        <w:suppressAutoHyphens/>
        <w:autoSpaceDN w:val="0"/>
        <w:ind w:left="709"/>
        <w:jc w:val="both"/>
        <w:textAlignment w:val="baseline"/>
        <w:rPr>
          <w:sz w:val="24"/>
          <w:szCs w:val="24"/>
          <w:lang w:val="eu-ES"/>
        </w:rPr>
      </w:pPr>
    </w:p>
    <w:p w14:paraId="342DA2DC" w14:textId="77777777" w:rsidR="00242063" w:rsidRPr="00936754" w:rsidRDefault="00936754" w:rsidP="00242063">
      <w:pPr>
        <w:pStyle w:val="Prrafodelista"/>
        <w:numPr>
          <w:ilvl w:val="0"/>
          <w:numId w:val="50"/>
        </w:numPr>
        <w:suppressAutoHyphens/>
        <w:autoSpaceDN w:val="0"/>
        <w:jc w:val="both"/>
        <w:textAlignment w:val="baseline"/>
        <w:rPr>
          <w:sz w:val="24"/>
          <w:szCs w:val="24"/>
          <w:lang w:val="eu-ES"/>
        </w:rPr>
      </w:pPr>
      <w:r>
        <w:rPr>
          <w:sz w:val="24"/>
          <w:szCs w:val="24"/>
          <w:lang w:val="eu-ES"/>
        </w:rPr>
        <w:t xml:space="preserve">Informazio hori, osorik edo zati nagusi batean, hirugarren batek egin behar izan du, eta hari bidali beharko zaio eskaera, informazioa eskuratzeari buruz erabaki dezan. Informazioa eskuratzeari buruz erabakitzeko duen gaitasunari buruzko aipamen horrek, beraz, esan nahi du </w:t>
      </w:r>
      <w:proofErr w:type="spellStart"/>
      <w:r>
        <w:rPr>
          <w:sz w:val="24"/>
          <w:szCs w:val="24"/>
          <w:lang w:val="eu-ES"/>
        </w:rPr>
        <w:t>GIBGOL</w:t>
      </w:r>
      <w:proofErr w:type="spellEnd"/>
      <w:r>
        <w:rPr>
          <w:sz w:val="24"/>
          <w:szCs w:val="24"/>
          <w:lang w:val="eu-ES"/>
        </w:rPr>
        <w:t xml:space="preserve"> aplikatu behar zaiola, eta, haren manuak aplikatuz, informazioa eskuratzeko egindako eskaera onartzen edo ukatzen duen ebazpena eman beharko duela.  </w:t>
      </w:r>
    </w:p>
    <w:p w14:paraId="55CD95F5" w14:textId="77777777" w:rsidR="00242063" w:rsidRPr="00936754" w:rsidRDefault="00242063" w:rsidP="00242063">
      <w:pPr>
        <w:suppressAutoHyphens/>
        <w:autoSpaceDN w:val="0"/>
        <w:ind w:left="1418"/>
        <w:jc w:val="both"/>
        <w:textAlignment w:val="baseline"/>
        <w:rPr>
          <w:sz w:val="24"/>
          <w:szCs w:val="24"/>
          <w:lang w:val="eu-ES"/>
        </w:rPr>
      </w:pPr>
    </w:p>
    <w:p w14:paraId="4AFEAF25" w14:textId="77777777" w:rsidR="00242063" w:rsidRPr="00936754" w:rsidRDefault="00936754" w:rsidP="00242063">
      <w:pPr>
        <w:suppressAutoHyphens/>
        <w:autoSpaceDN w:val="0"/>
        <w:ind w:left="1418"/>
        <w:jc w:val="both"/>
        <w:textAlignment w:val="baseline"/>
        <w:rPr>
          <w:sz w:val="24"/>
          <w:szCs w:val="24"/>
          <w:lang w:val="eu-ES"/>
        </w:rPr>
      </w:pPr>
      <w:r>
        <w:rPr>
          <w:sz w:val="24"/>
          <w:szCs w:val="24"/>
          <w:lang w:val="eu-ES"/>
        </w:rPr>
        <w:t xml:space="preserve">Gaitasun hori, kasu honetan, eskatutako informazioaren egileari dagokio, hau da, Amaritako Administrazio Batzarrari, zeinari urtero baitagokio urteko kontuak egitea eta onartzea eta </w:t>
      </w:r>
      <w:proofErr w:type="spellStart"/>
      <w:r>
        <w:rPr>
          <w:sz w:val="24"/>
          <w:szCs w:val="24"/>
          <w:lang w:val="eu-ES"/>
        </w:rPr>
        <w:t>GIBGOL</w:t>
      </w:r>
      <w:proofErr w:type="spellEnd"/>
      <w:r>
        <w:rPr>
          <w:sz w:val="24"/>
          <w:szCs w:val="24"/>
          <w:lang w:val="eu-ES"/>
        </w:rPr>
        <w:t xml:space="preserve"> aplikatu behar baitzaio.</w:t>
      </w:r>
    </w:p>
    <w:p w14:paraId="279201CC" w14:textId="77777777" w:rsidR="00242063" w:rsidRPr="00936754" w:rsidRDefault="00242063" w:rsidP="00242063">
      <w:pPr>
        <w:suppressAutoHyphens/>
        <w:autoSpaceDN w:val="0"/>
        <w:ind w:left="709"/>
        <w:jc w:val="both"/>
        <w:textAlignment w:val="baseline"/>
        <w:rPr>
          <w:sz w:val="24"/>
          <w:szCs w:val="24"/>
          <w:lang w:val="eu-ES"/>
        </w:rPr>
      </w:pPr>
    </w:p>
    <w:p w14:paraId="275BC368" w14:textId="72FBCB12" w:rsidR="00242063" w:rsidRPr="00936754" w:rsidRDefault="00936754" w:rsidP="00242063">
      <w:pPr>
        <w:suppressAutoHyphens/>
        <w:autoSpaceDN w:val="0"/>
        <w:jc w:val="both"/>
        <w:textAlignment w:val="baseline"/>
        <w:rPr>
          <w:sz w:val="24"/>
          <w:szCs w:val="24"/>
          <w:lang w:val="eu-ES"/>
        </w:rPr>
      </w:pPr>
      <w:r>
        <w:rPr>
          <w:sz w:val="24"/>
          <w:szCs w:val="24"/>
          <w:lang w:val="eu-ES"/>
        </w:rPr>
        <w:lastRenderedPageBreak/>
        <w:t xml:space="preserve">Kasu horretan, eskaera jaso zuenaz bestelako subjektu betebeharpeko batek osorik egin zituen dokumentuei buruzko informazio eskaera hori </w:t>
      </w:r>
      <w:proofErr w:type="spellStart"/>
      <w:r w:rsidR="00BC316A" w:rsidRPr="00BC316A">
        <w:rPr>
          <w:sz w:val="24"/>
          <w:szCs w:val="24"/>
          <w:highlight w:val="black"/>
          <w:lang w:val="eu-ES"/>
        </w:rPr>
        <w:t>XXXXX</w:t>
      </w:r>
      <w:r w:rsidR="009103F5">
        <w:rPr>
          <w:sz w:val="24"/>
          <w:szCs w:val="24"/>
          <w:lang w:val="eu-ES"/>
        </w:rPr>
        <w:t>k</w:t>
      </w:r>
      <w:proofErr w:type="spellEnd"/>
      <w:r>
        <w:rPr>
          <w:sz w:val="24"/>
          <w:szCs w:val="24"/>
          <w:lang w:val="eu-ES"/>
        </w:rPr>
        <w:t xml:space="preserve"> egin zuen. Horrela, bada, Foru Kontseilu honen ustez, </w:t>
      </w:r>
      <w:proofErr w:type="spellStart"/>
      <w:r>
        <w:rPr>
          <w:sz w:val="24"/>
          <w:szCs w:val="24"/>
          <w:lang w:val="eu-ES"/>
        </w:rPr>
        <w:t>GIBGOLen</w:t>
      </w:r>
      <w:proofErr w:type="spellEnd"/>
      <w:r>
        <w:rPr>
          <w:sz w:val="24"/>
          <w:szCs w:val="24"/>
          <w:lang w:val="eu-ES"/>
        </w:rPr>
        <w:t xml:space="preserve"> aplikazio eremuan sartzen diren subjektuen arteko eskumen araua (19. artikulua) ikusita, Arabako Foru Aldundiari ez dagokio informazioa eskuratzeari buruzko erabakia hartzea, baizik eta eskatutako informazioa egin duenari soil-soilik, eta kasu honetan, Amaritako Administrazio Batzarrari, aldez aurretik eskaera berari bidalita, Lurralde Orekako zuzendariak 1070/2025 Ebazpenean agindu zuen bezala.</w:t>
      </w:r>
    </w:p>
    <w:p w14:paraId="06642D86" w14:textId="77777777" w:rsidR="00242063" w:rsidRPr="00936754" w:rsidRDefault="00242063" w:rsidP="00242063">
      <w:pPr>
        <w:suppressAutoHyphens/>
        <w:autoSpaceDN w:val="0"/>
        <w:ind w:left="360"/>
        <w:jc w:val="both"/>
        <w:textAlignment w:val="baseline"/>
        <w:rPr>
          <w:sz w:val="24"/>
          <w:szCs w:val="24"/>
          <w:lang w:val="eu-ES"/>
        </w:rPr>
      </w:pPr>
    </w:p>
    <w:p w14:paraId="4C331EC2" w14:textId="20A3C0CD" w:rsidR="00242063" w:rsidRPr="00936754" w:rsidRDefault="00936754" w:rsidP="00242063">
      <w:pPr>
        <w:suppressAutoHyphens/>
        <w:autoSpaceDN w:val="0"/>
        <w:jc w:val="both"/>
        <w:textAlignment w:val="baseline"/>
        <w:rPr>
          <w:sz w:val="24"/>
          <w:szCs w:val="24"/>
          <w:lang w:val="eu-ES"/>
        </w:rPr>
      </w:pPr>
      <w:r>
        <w:rPr>
          <w:sz w:val="24"/>
          <w:szCs w:val="24"/>
          <w:lang w:val="eu-ES"/>
        </w:rPr>
        <w:t xml:space="preserve">Azaldutako guztia ikusita, Foru Kontseilu honek uste du </w:t>
      </w:r>
      <w:proofErr w:type="spellStart"/>
      <w:r w:rsidR="00285E65" w:rsidRPr="00285E65">
        <w:rPr>
          <w:sz w:val="24"/>
          <w:szCs w:val="24"/>
          <w:highlight w:val="black"/>
          <w:lang w:val="eu-ES"/>
        </w:rPr>
        <w:t>XXXXX</w:t>
      </w:r>
      <w:r w:rsidR="00285E65">
        <w:rPr>
          <w:sz w:val="24"/>
          <w:szCs w:val="24"/>
          <w:lang w:val="eu-ES"/>
        </w:rPr>
        <w:t>k</w:t>
      </w:r>
      <w:proofErr w:type="spellEnd"/>
      <w:r>
        <w:rPr>
          <w:sz w:val="24"/>
          <w:szCs w:val="24"/>
          <w:lang w:val="eu-ES"/>
        </w:rPr>
        <w:t xml:space="preserve"> eskatutako informazioa ezesteak 19/2013 Legearen 19.4 artikuluan duela babesa. </w:t>
      </w:r>
    </w:p>
    <w:p w14:paraId="602FD157" w14:textId="77777777" w:rsidR="00242063" w:rsidRPr="00936754" w:rsidRDefault="00242063" w:rsidP="00242063">
      <w:pPr>
        <w:suppressAutoHyphens/>
        <w:autoSpaceDN w:val="0"/>
        <w:jc w:val="both"/>
        <w:textAlignment w:val="baseline"/>
        <w:rPr>
          <w:sz w:val="24"/>
          <w:szCs w:val="24"/>
          <w:lang w:val="eu-ES"/>
        </w:rPr>
      </w:pPr>
    </w:p>
    <w:p w14:paraId="257EE0C8" w14:textId="77777777" w:rsidR="00242063" w:rsidRDefault="00936754" w:rsidP="00242063">
      <w:pPr>
        <w:tabs>
          <w:tab w:val="left" w:pos="426"/>
        </w:tabs>
        <w:ind w:left="66"/>
        <w:jc w:val="both"/>
        <w:rPr>
          <w:sz w:val="24"/>
          <w:szCs w:val="24"/>
        </w:rPr>
      </w:pPr>
      <w:r>
        <w:rPr>
          <w:sz w:val="24"/>
          <w:szCs w:val="24"/>
          <w:lang w:val="eu-ES"/>
        </w:rPr>
        <w:t>Horregatik guztiagatik, Gardentasunaren Foru Kontseiluak, aho batez, hau hartu du:</w:t>
      </w:r>
    </w:p>
    <w:p w14:paraId="0F821AE5" w14:textId="77777777" w:rsidR="00242063" w:rsidRDefault="00242063" w:rsidP="00242063">
      <w:pPr>
        <w:tabs>
          <w:tab w:val="left" w:pos="473"/>
        </w:tabs>
        <w:jc w:val="both"/>
        <w:rPr>
          <w:sz w:val="24"/>
          <w:szCs w:val="24"/>
        </w:rPr>
      </w:pPr>
    </w:p>
    <w:p w14:paraId="0D4E8C8D" w14:textId="77777777" w:rsidR="00242063" w:rsidRPr="00EE3782" w:rsidRDefault="00936754" w:rsidP="00242063">
      <w:pPr>
        <w:jc w:val="center"/>
        <w:rPr>
          <w:color w:val="000000"/>
          <w:sz w:val="24"/>
          <w:szCs w:val="24"/>
          <w:lang w:eastAsia="es-ES_tradnl"/>
        </w:rPr>
      </w:pPr>
      <w:r>
        <w:rPr>
          <w:b/>
          <w:bCs/>
          <w:color w:val="000000"/>
          <w:sz w:val="24"/>
          <w:szCs w:val="24"/>
          <w:lang w:val="eu-ES" w:eastAsia="es-ES_tradnl"/>
        </w:rPr>
        <w:t>EBAZPENA</w:t>
      </w:r>
    </w:p>
    <w:p w14:paraId="1972AA08" w14:textId="77777777" w:rsidR="00242063" w:rsidRPr="00EE3782" w:rsidRDefault="00242063" w:rsidP="00242063">
      <w:pPr>
        <w:jc w:val="both"/>
        <w:rPr>
          <w:color w:val="000000"/>
          <w:sz w:val="24"/>
          <w:szCs w:val="24"/>
          <w:lang w:eastAsia="es-ES_tradnl"/>
        </w:rPr>
      </w:pPr>
    </w:p>
    <w:p w14:paraId="5EF1C035" w14:textId="0A8FE31B" w:rsidR="00242063" w:rsidRPr="00EE3782" w:rsidRDefault="00936754" w:rsidP="00242063">
      <w:pPr>
        <w:autoSpaceDE w:val="0"/>
        <w:autoSpaceDN w:val="0"/>
        <w:adjustRightInd w:val="0"/>
        <w:jc w:val="both"/>
        <w:rPr>
          <w:color w:val="000000"/>
          <w:sz w:val="24"/>
          <w:szCs w:val="24"/>
          <w:lang w:val="es-ES_tradnl" w:eastAsia="es-ES_tradnl"/>
        </w:rPr>
      </w:pPr>
      <w:r>
        <w:rPr>
          <w:b/>
          <w:bCs/>
          <w:color w:val="000000"/>
          <w:sz w:val="24"/>
          <w:szCs w:val="24"/>
          <w:lang w:val="eu-ES" w:eastAsia="es-ES_tradnl"/>
        </w:rPr>
        <w:t>Lehenengoa.</w:t>
      </w:r>
      <w:r>
        <w:rPr>
          <w:color w:val="000000"/>
          <w:sz w:val="24"/>
          <w:szCs w:val="24"/>
          <w:lang w:val="eu-ES" w:eastAsia="es-ES_tradnl"/>
        </w:rPr>
        <w:t xml:space="preserve">Ezestea </w:t>
      </w:r>
      <w:proofErr w:type="spellStart"/>
      <w:r w:rsidR="00285E65" w:rsidRPr="00285E65">
        <w:rPr>
          <w:color w:val="000000"/>
          <w:sz w:val="24"/>
          <w:szCs w:val="24"/>
          <w:highlight w:val="black"/>
          <w:lang w:val="eu-ES" w:eastAsia="es-ES_tradnl"/>
        </w:rPr>
        <w:t>XXXXX</w:t>
      </w:r>
      <w:r w:rsidR="00285E65">
        <w:rPr>
          <w:color w:val="000000"/>
          <w:sz w:val="24"/>
          <w:szCs w:val="24"/>
          <w:lang w:val="eu-ES" w:eastAsia="es-ES_tradnl"/>
        </w:rPr>
        <w:t>k</w:t>
      </w:r>
      <w:proofErr w:type="spellEnd"/>
      <w:r>
        <w:rPr>
          <w:color w:val="000000"/>
          <w:sz w:val="24"/>
          <w:szCs w:val="24"/>
          <w:lang w:val="eu-ES" w:eastAsia="es-ES_tradnl"/>
        </w:rPr>
        <w:t xml:space="preserve"> Lurralde Orekaren zuzendariaren otsailaren 14ko 1070/2024 Ebazpenaren aurka jarritako erreklamazioa, </w:t>
      </w:r>
      <w:proofErr w:type="spellStart"/>
      <w:r>
        <w:rPr>
          <w:color w:val="000000"/>
          <w:sz w:val="24"/>
          <w:szCs w:val="24"/>
          <w:lang w:val="eu-ES" w:eastAsia="es-ES_tradnl"/>
        </w:rPr>
        <w:t>GIBGOLren</w:t>
      </w:r>
      <w:proofErr w:type="spellEnd"/>
      <w:r>
        <w:rPr>
          <w:color w:val="000000"/>
          <w:sz w:val="24"/>
          <w:szCs w:val="24"/>
          <w:lang w:val="eu-ES" w:eastAsia="es-ES_tradnl"/>
        </w:rPr>
        <w:t xml:space="preserve"> 19.4 artikuluan xedatutakoa ikusita.</w:t>
      </w:r>
    </w:p>
    <w:p w14:paraId="7B67A025" w14:textId="77777777" w:rsidR="00242063" w:rsidRDefault="00242063" w:rsidP="00242063">
      <w:pPr>
        <w:jc w:val="both"/>
        <w:rPr>
          <w:b/>
          <w:bCs/>
          <w:color w:val="000000"/>
          <w:sz w:val="24"/>
          <w:szCs w:val="24"/>
          <w:lang w:eastAsia="es-ES_tradnl"/>
        </w:rPr>
      </w:pPr>
    </w:p>
    <w:p w14:paraId="5177A50D" w14:textId="77777777" w:rsidR="00242063" w:rsidRDefault="00936754" w:rsidP="00242063">
      <w:pPr>
        <w:jc w:val="both"/>
        <w:rPr>
          <w:color w:val="000000"/>
          <w:sz w:val="24"/>
          <w:szCs w:val="24"/>
          <w:lang w:eastAsia="es-ES_tradnl"/>
        </w:rPr>
      </w:pPr>
      <w:r>
        <w:rPr>
          <w:b/>
          <w:bCs/>
          <w:color w:val="000000"/>
          <w:sz w:val="24"/>
          <w:szCs w:val="24"/>
          <w:lang w:val="eu-ES" w:eastAsia="es-ES_tradnl"/>
        </w:rPr>
        <w:t>Bigarrena.</w:t>
      </w:r>
      <w:r>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7603B611" w14:textId="77777777" w:rsidR="00A77995" w:rsidRDefault="00A77995" w:rsidP="00242063">
      <w:pPr>
        <w:jc w:val="both"/>
        <w:rPr>
          <w:color w:val="000000"/>
          <w:sz w:val="24"/>
          <w:szCs w:val="24"/>
          <w:lang w:eastAsia="es-ES_tradnl"/>
        </w:rPr>
      </w:pPr>
    </w:p>
    <w:p w14:paraId="076C9BEC" w14:textId="77777777" w:rsidR="00A77995" w:rsidRDefault="00A77995" w:rsidP="00242063">
      <w:pPr>
        <w:jc w:val="both"/>
        <w:rPr>
          <w:color w:val="000000"/>
          <w:sz w:val="24"/>
          <w:szCs w:val="24"/>
          <w:lang w:eastAsia="es-ES_tradnl"/>
        </w:rPr>
      </w:pPr>
    </w:p>
    <w:p w14:paraId="6CA65604" w14:textId="77777777" w:rsidR="00A77995" w:rsidRPr="00A77995" w:rsidRDefault="00A77995" w:rsidP="00242063">
      <w:pPr>
        <w:jc w:val="both"/>
        <w:rPr>
          <w:b/>
          <w:bCs/>
          <w:color w:val="000000"/>
          <w:sz w:val="24"/>
          <w:szCs w:val="24"/>
          <w:lang w:eastAsia="es-ES_tradnl"/>
        </w:rPr>
      </w:pPr>
    </w:p>
    <w:sectPr w:rsidR="00A77995" w:rsidRPr="00A77995" w:rsidSect="00301BD1">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B285" w14:textId="77777777" w:rsidR="00936754" w:rsidRDefault="00936754">
      <w:r>
        <w:separator/>
      </w:r>
    </w:p>
  </w:endnote>
  <w:endnote w:type="continuationSeparator" w:id="0">
    <w:p w14:paraId="3D6EC0DF" w14:textId="77777777" w:rsidR="00936754" w:rsidRDefault="009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8AA0" w14:textId="77777777" w:rsidR="00A53A91" w:rsidRDefault="00936754">
    <w:pPr>
      <w:pStyle w:val="Piedepgina"/>
      <w:framePr w:w="862" w:wrap="around" w:vAnchor="text" w:hAnchor="page" w:x="1153" w:y="10"/>
      <w:ind w:firstLine="0"/>
      <w:rPr>
        <w:rStyle w:val="Nmerodepgina"/>
      </w:rPr>
    </w:pPr>
    <w:r>
      <w:rPr>
        <w:rStyle w:val="Nmerodepgina"/>
      </w:rPr>
      <w:fldChar w:fldCharType="begin"/>
    </w:r>
    <w:r>
      <w:rPr>
        <w:rStyle w:val="Nmerodepgina"/>
      </w:rPr>
      <w:instrText xml:space="preserve">PAGE  </w:instrText>
    </w:r>
    <w:r>
      <w:rPr>
        <w:rStyle w:val="Nmerodepgina"/>
      </w:rPr>
      <w:fldChar w:fldCharType="separate"/>
    </w:r>
    <w:r w:rsidR="003E37BB">
      <w:rPr>
        <w:rStyle w:val="Nmerodepgina"/>
        <w:noProof/>
      </w:rPr>
      <w:t>8</w:t>
    </w:r>
    <w:r>
      <w:rPr>
        <w:rStyle w:val="Nmerodepgina"/>
      </w:rPr>
      <w:fldChar w:fldCharType="end"/>
    </w:r>
  </w:p>
  <w:p w14:paraId="24FDEF26" w14:textId="77777777" w:rsidR="00A53A91" w:rsidRDefault="00A53A91">
    <w:pPr>
      <w:pStyle w:val="Piedepgina"/>
      <w:ind w:right="360" w:hanging="426"/>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205"/>
      <w:docPartObj>
        <w:docPartGallery w:val="Page Numbers (Bottom of Page)"/>
        <w:docPartUnique/>
      </w:docPartObj>
    </w:sdtPr>
    <w:sdtEndPr/>
    <w:sdtContent>
      <w:sdt>
        <w:sdtPr>
          <w:id w:val="-1705238520"/>
          <w:docPartObj>
            <w:docPartGallery w:val="Page Numbers (Top of Page)"/>
            <w:docPartUnique/>
          </w:docPartObj>
        </w:sdtPr>
        <w:sdtEndPr/>
        <w:sdtContent>
          <w:p w14:paraId="031362C3" w14:textId="77777777" w:rsidR="00025EAD" w:rsidRPr="00025EAD" w:rsidRDefault="00936754" w:rsidP="00025EAD">
            <w:pPr>
              <w:pStyle w:val="Piedepgina"/>
              <w:ind w:left="4252" w:firstLine="4819"/>
            </w:pPr>
            <w:r w:rsidRPr="00025EAD">
              <w:rPr>
                <w:sz w:val="24"/>
                <w:szCs w:val="24"/>
              </w:rPr>
              <w:fldChar w:fldCharType="begin"/>
            </w:r>
            <w:r w:rsidRPr="00025EAD">
              <w:instrText>PAGE</w:instrText>
            </w:r>
            <w:r w:rsidRPr="00025EAD">
              <w:rPr>
                <w:sz w:val="24"/>
                <w:szCs w:val="24"/>
              </w:rPr>
              <w:fldChar w:fldCharType="separate"/>
            </w:r>
            <w:r w:rsidRPr="00025EAD">
              <w:rPr>
                <w:lang w:val="es-ES"/>
              </w:rPr>
              <w:t>2</w:t>
            </w:r>
            <w:r w:rsidRPr="00025EAD">
              <w:rPr>
                <w:sz w:val="24"/>
                <w:szCs w:val="24"/>
              </w:rPr>
              <w:fldChar w:fldCharType="end"/>
            </w:r>
            <w:r w:rsidRPr="00025EAD">
              <w:rPr>
                <w:lang w:val="es-ES"/>
              </w:rPr>
              <w:t>/</w:t>
            </w:r>
            <w:r w:rsidRPr="00025EAD">
              <w:rPr>
                <w:sz w:val="24"/>
                <w:szCs w:val="24"/>
              </w:rPr>
              <w:fldChar w:fldCharType="begin"/>
            </w:r>
            <w:r w:rsidRPr="00025EAD">
              <w:instrText>NUMPAGES</w:instrText>
            </w:r>
            <w:r w:rsidRPr="00025EAD">
              <w:rPr>
                <w:sz w:val="24"/>
                <w:szCs w:val="24"/>
              </w:rPr>
              <w:fldChar w:fldCharType="separate"/>
            </w:r>
            <w:r w:rsidRPr="00025EAD">
              <w:rPr>
                <w:lang w:val="es-ES"/>
              </w:rPr>
              <w:t>2</w:t>
            </w:r>
            <w:r w:rsidRPr="00025EAD">
              <w:rPr>
                <w:sz w:val="24"/>
                <w:szCs w:val="24"/>
              </w:rPr>
              <w:fldChar w:fldCharType="end"/>
            </w:r>
          </w:p>
        </w:sdtContent>
      </w:sdt>
    </w:sdtContent>
  </w:sdt>
  <w:p w14:paraId="19C07EFA" w14:textId="77777777" w:rsidR="00300EAB" w:rsidRDefault="00300E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55DE" w14:textId="77777777" w:rsidR="00A53A91" w:rsidRDefault="00936754">
    <w:pPr>
      <w:pStyle w:val="Piedepgina"/>
      <w:ind w:hanging="426"/>
    </w:pPr>
    <w:r>
      <w:rPr>
        <w:rStyle w:val="Nmerodepgina"/>
      </w:rPr>
      <w:fldChar w:fldCharType="begin"/>
    </w:r>
    <w:r>
      <w:rPr>
        <w:rStyle w:val="Nmerodepgina"/>
      </w:rPr>
      <w:instrText xml:space="preserve"> PAGE </w:instrText>
    </w:r>
    <w:r>
      <w:rPr>
        <w:rStyle w:val="Nmerodepgina"/>
      </w:rPr>
      <w:fldChar w:fldCharType="separate"/>
    </w:r>
    <w:r w:rsidR="003E37BB">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D01E" w14:textId="77777777" w:rsidR="00936754" w:rsidRDefault="00936754">
      <w:r>
        <w:separator/>
      </w:r>
    </w:p>
  </w:footnote>
  <w:footnote w:type="continuationSeparator" w:id="0">
    <w:p w14:paraId="2B2D547B" w14:textId="77777777" w:rsidR="00936754" w:rsidRDefault="0093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0478DA" w14:paraId="08243FF9" w14:textId="77777777" w:rsidTr="002234FA">
      <w:tc>
        <w:tcPr>
          <w:tcW w:w="6804" w:type="dxa"/>
        </w:tcPr>
        <w:p w14:paraId="196709C2" w14:textId="77777777" w:rsidR="00E8028A" w:rsidRPr="001B2F39" w:rsidRDefault="00936754" w:rsidP="002234FA">
          <w:pPr>
            <w:spacing w:after="1200"/>
            <w:ind w:left="74"/>
            <w:rPr>
              <w:rFonts w:ascii="Arial" w:hAnsi="Arial"/>
              <w:noProof/>
              <w:sz w:val="16"/>
            </w:rPr>
          </w:pPr>
          <w:r>
            <w:rPr>
              <w:rFonts w:ascii="Arial" w:hAnsi="Arial"/>
              <w:noProof/>
              <w:sz w:val="16"/>
            </w:rPr>
            <w:object w:dxaOrig="3301" w:dyaOrig="1126" w14:anchorId="5D15C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16417212" r:id="rId2"/>
            </w:object>
          </w:r>
        </w:p>
      </w:tc>
      <w:tc>
        <w:tcPr>
          <w:tcW w:w="3686" w:type="dxa"/>
        </w:tcPr>
        <w:p w14:paraId="20EE0E07" w14:textId="77777777" w:rsidR="007672DC" w:rsidRPr="00A84247" w:rsidRDefault="00936754" w:rsidP="007672DC">
          <w:pPr>
            <w:tabs>
              <w:tab w:val="right" w:pos="8504"/>
            </w:tabs>
            <w:spacing w:line="240" w:lineRule="exact"/>
            <w:ind w:left="-68"/>
            <w:jc w:val="both"/>
            <w:rPr>
              <w:b/>
              <w:sz w:val="24"/>
              <w:szCs w:val="24"/>
              <w:lang w:val="eu-ES"/>
            </w:rPr>
          </w:pPr>
          <w:r>
            <w:rPr>
              <w:b/>
              <w:bCs/>
              <w:sz w:val="24"/>
              <w:szCs w:val="24"/>
              <w:lang w:val="eu-ES"/>
            </w:rPr>
            <w:t>Gardentasunaren Foru Kontseilua</w:t>
          </w:r>
        </w:p>
        <w:p w14:paraId="679CDF02" w14:textId="77777777" w:rsidR="00E8028A" w:rsidRPr="001B2F39" w:rsidRDefault="00936754" w:rsidP="007672DC">
          <w:pPr>
            <w:tabs>
              <w:tab w:val="right" w:pos="8504"/>
            </w:tabs>
            <w:spacing w:after="240" w:line="240" w:lineRule="exact"/>
            <w:ind w:left="-68"/>
            <w:jc w:val="both"/>
            <w:rPr>
              <w:rFonts w:ascii="Arial" w:hAnsi="Arial"/>
              <w:b/>
              <w:caps/>
              <w:noProof/>
              <w:sz w:val="18"/>
              <w:szCs w:val="18"/>
            </w:rPr>
          </w:pPr>
          <w:proofErr w:type="spellStart"/>
          <w:r>
            <w:rPr>
              <w:b/>
              <w:bCs/>
              <w:sz w:val="24"/>
              <w:szCs w:val="24"/>
              <w:lang w:val="eu-ES"/>
            </w:rPr>
            <w:t>Consejo</w:t>
          </w:r>
          <w:proofErr w:type="spellEnd"/>
          <w:r>
            <w:rPr>
              <w:b/>
              <w:bCs/>
              <w:sz w:val="24"/>
              <w:szCs w:val="24"/>
              <w:lang w:val="eu-ES"/>
            </w:rPr>
            <w:t xml:space="preserve"> Foral de </w:t>
          </w:r>
          <w:proofErr w:type="spellStart"/>
          <w:r>
            <w:rPr>
              <w:b/>
              <w:bCs/>
              <w:sz w:val="24"/>
              <w:szCs w:val="24"/>
              <w:lang w:val="eu-ES"/>
            </w:rPr>
            <w:t>Transparencia</w:t>
          </w:r>
          <w:proofErr w:type="spellEnd"/>
        </w:p>
      </w:tc>
    </w:tr>
  </w:tbl>
  <w:p w14:paraId="71B6EAAD"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0478DA" w14:paraId="3EB25597" w14:textId="77777777" w:rsidTr="002234FA">
      <w:tc>
        <w:tcPr>
          <w:tcW w:w="6804" w:type="dxa"/>
        </w:tcPr>
        <w:p w14:paraId="28000010" w14:textId="77777777" w:rsidR="00E8028A" w:rsidRPr="001B2F39" w:rsidRDefault="00936754" w:rsidP="002234FA">
          <w:pPr>
            <w:spacing w:after="1200"/>
            <w:ind w:left="74"/>
            <w:rPr>
              <w:rFonts w:ascii="Arial" w:hAnsi="Arial"/>
              <w:noProof/>
              <w:sz w:val="16"/>
            </w:rPr>
          </w:pPr>
          <w:r>
            <w:rPr>
              <w:rFonts w:ascii="Arial" w:hAnsi="Arial"/>
              <w:noProof/>
              <w:sz w:val="16"/>
            </w:rPr>
            <w:object w:dxaOrig="3301" w:dyaOrig="1126" w14:anchorId="26B10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816417213" r:id="rId2"/>
            </w:object>
          </w:r>
        </w:p>
      </w:tc>
      <w:tc>
        <w:tcPr>
          <w:tcW w:w="3686" w:type="dxa"/>
        </w:tcPr>
        <w:p w14:paraId="230F2069" w14:textId="77777777" w:rsidR="007A35BB" w:rsidRPr="00A84247" w:rsidRDefault="00936754" w:rsidP="007A35BB">
          <w:pPr>
            <w:tabs>
              <w:tab w:val="right" w:pos="8504"/>
            </w:tabs>
            <w:spacing w:line="240" w:lineRule="exact"/>
            <w:ind w:left="-68"/>
            <w:jc w:val="both"/>
            <w:rPr>
              <w:b/>
              <w:sz w:val="24"/>
              <w:szCs w:val="24"/>
              <w:lang w:val="eu-ES"/>
            </w:rPr>
          </w:pPr>
          <w:r>
            <w:rPr>
              <w:b/>
              <w:bCs/>
              <w:sz w:val="24"/>
              <w:szCs w:val="24"/>
              <w:lang w:val="eu-ES"/>
            </w:rPr>
            <w:t>Gardentasunaren Foru Kontseilua</w:t>
          </w:r>
        </w:p>
        <w:p w14:paraId="165B1146" w14:textId="77777777" w:rsidR="00E8028A" w:rsidRPr="001B2F39" w:rsidRDefault="00936754" w:rsidP="007A35BB">
          <w:pPr>
            <w:tabs>
              <w:tab w:val="right" w:pos="8504"/>
            </w:tabs>
            <w:spacing w:after="240" w:line="240" w:lineRule="exact"/>
            <w:ind w:left="-68"/>
            <w:jc w:val="both"/>
            <w:rPr>
              <w:rFonts w:ascii="Arial" w:hAnsi="Arial"/>
              <w:b/>
              <w:caps/>
              <w:noProof/>
              <w:sz w:val="18"/>
              <w:szCs w:val="18"/>
            </w:rPr>
          </w:pPr>
          <w:proofErr w:type="spellStart"/>
          <w:r>
            <w:rPr>
              <w:b/>
              <w:bCs/>
              <w:sz w:val="24"/>
              <w:szCs w:val="24"/>
              <w:lang w:val="eu-ES"/>
            </w:rPr>
            <w:t>Consejo</w:t>
          </w:r>
          <w:proofErr w:type="spellEnd"/>
          <w:r>
            <w:rPr>
              <w:b/>
              <w:bCs/>
              <w:sz w:val="24"/>
              <w:szCs w:val="24"/>
              <w:lang w:val="eu-ES"/>
            </w:rPr>
            <w:t xml:space="preserve"> Foral de </w:t>
          </w:r>
          <w:proofErr w:type="spellStart"/>
          <w:r>
            <w:rPr>
              <w:b/>
              <w:bCs/>
              <w:sz w:val="24"/>
              <w:szCs w:val="24"/>
              <w:lang w:val="eu-ES"/>
            </w:rPr>
            <w:t>Transparencia</w:t>
          </w:r>
          <w:proofErr w:type="spellEnd"/>
        </w:p>
      </w:tc>
    </w:tr>
  </w:tbl>
  <w:p w14:paraId="5A8A4D4F"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0478DA" w14:paraId="30A85B6A" w14:textId="77777777" w:rsidTr="00EA7E02">
      <w:tc>
        <w:tcPr>
          <w:tcW w:w="6804" w:type="dxa"/>
        </w:tcPr>
        <w:bookmarkStart w:id="0" w:name="_MON_1284444778"/>
        <w:bookmarkEnd w:id="0"/>
        <w:p w14:paraId="45A25D31" w14:textId="77777777" w:rsidR="001B2F39" w:rsidRPr="001B2F39" w:rsidRDefault="00936754" w:rsidP="001B2F39">
          <w:pPr>
            <w:spacing w:after="1200"/>
            <w:ind w:left="74"/>
            <w:rPr>
              <w:rFonts w:ascii="Arial" w:hAnsi="Arial"/>
              <w:noProof/>
              <w:sz w:val="16"/>
            </w:rPr>
          </w:pPr>
          <w:r>
            <w:rPr>
              <w:rFonts w:ascii="Arial" w:hAnsi="Arial"/>
              <w:noProof/>
              <w:sz w:val="16"/>
            </w:rPr>
            <w:object w:dxaOrig="3301" w:dyaOrig="1126" w14:anchorId="716A8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816417214" r:id="rId2"/>
            </w:object>
          </w:r>
        </w:p>
      </w:tc>
      <w:tc>
        <w:tcPr>
          <w:tcW w:w="3686" w:type="dxa"/>
        </w:tcPr>
        <w:p w14:paraId="00DDE79D" w14:textId="77777777" w:rsidR="001B2F39" w:rsidRPr="00A84247" w:rsidRDefault="00936754" w:rsidP="00903823">
          <w:pPr>
            <w:tabs>
              <w:tab w:val="right" w:pos="8504"/>
            </w:tabs>
            <w:spacing w:line="240" w:lineRule="exact"/>
            <w:ind w:left="-68"/>
            <w:jc w:val="both"/>
            <w:rPr>
              <w:b/>
              <w:sz w:val="24"/>
              <w:szCs w:val="24"/>
              <w:lang w:val="eu-ES"/>
            </w:rPr>
          </w:pPr>
          <w:r>
            <w:rPr>
              <w:b/>
              <w:bCs/>
              <w:sz w:val="24"/>
              <w:szCs w:val="24"/>
              <w:lang w:val="eu-ES"/>
            </w:rPr>
            <w:t>Gardentasunaren Foru Kontseilua</w:t>
          </w:r>
        </w:p>
        <w:p w14:paraId="5C0B1819" w14:textId="77777777" w:rsidR="001B2F39" w:rsidRPr="00A84247" w:rsidRDefault="00936754" w:rsidP="00A84247">
          <w:pPr>
            <w:tabs>
              <w:tab w:val="right" w:pos="8504"/>
            </w:tabs>
            <w:spacing w:before="100" w:after="240" w:line="240" w:lineRule="exact"/>
            <w:ind w:left="-68"/>
            <w:jc w:val="both"/>
            <w:rPr>
              <w:rFonts w:ascii="Arial" w:hAnsi="Arial"/>
              <w:b/>
              <w:caps/>
              <w:noProof/>
              <w:sz w:val="24"/>
              <w:szCs w:val="24"/>
            </w:rPr>
          </w:pPr>
          <w:proofErr w:type="spellStart"/>
          <w:r>
            <w:rPr>
              <w:b/>
              <w:bCs/>
              <w:sz w:val="24"/>
              <w:szCs w:val="24"/>
              <w:lang w:val="eu-ES"/>
            </w:rPr>
            <w:t>Consejo</w:t>
          </w:r>
          <w:proofErr w:type="spellEnd"/>
          <w:r>
            <w:rPr>
              <w:b/>
              <w:bCs/>
              <w:sz w:val="24"/>
              <w:szCs w:val="24"/>
              <w:lang w:val="eu-ES"/>
            </w:rPr>
            <w:t xml:space="preserve"> Foral de </w:t>
          </w:r>
          <w:proofErr w:type="spellStart"/>
          <w:r>
            <w:rPr>
              <w:b/>
              <w:bCs/>
              <w:sz w:val="24"/>
              <w:szCs w:val="24"/>
              <w:lang w:val="eu-ES"/>
            </w:rPr>
            <w:t>Transparencia</w:t>
          </w:r>
          <w:proofErr w:type="spellEnd"/>
        </w:p>
      </w:tc>
    </w:tr>
  </w:tbl>
  <w:p w14:paraId="45C7B8C4"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EA30FC5A">
      <w:numFmt w:val="bullet"/>
      <w:lvlText w:val="-"/>
      <w:lvlJc w:val="left"/>
      <w:pPr>
        <w:ind w:left="720" w:hanging="360"/>
      </w:pPr>
      <w:rPr>
        <w:rFonts w:ascii="Times New Roman" w:hAnsi="Times New Roman" w:hint="default"/>
      </w:rPr>
    </w:lvl>
    <w:lvl w:ilvl="1" w:tplc="9ADC80F2" w:tentative="1">
      <w:start w:val="1"/>
      <w:numFmt w:val="bullet"/>
      <w:lvlText w:val="o"/>
      <w:lvlJc w:val="left"/>
      <w:pPr>
        <w:ind w:left="1440" w:hanging="360"/>
      </w:pPr>
      <w:rPr>
        <w:rFonts w:ascii="Courier New" w:hAnsi="Courier New" w:cs="Courier New" w:hint="default"/>
      </w:rPr>
    </w:lvl>
    <w:lvl w:ilvl="2" w:tplc="37B2063A" w:tentative="1">
      <w:start w:val="1"/>
      <w:numFmt w:val="bullet"/>
      <w:lvlText w:val=""/>
      <w:lvlJc w:val="left"/>
      <w:pPr>
        <w:ind w:left="2160" w:hanging="360"/>
      </w:pPr>
      <w:rPr>
        <w:rFonts w:ascii="Wingdings" w:hAnsi="Wingdings" w:hint="default"/>
      </w:rPr>
    </w:lvl>
    <w:lvl w:ilvl="3" w:tplc="42CA94B2" w:tentative="1">
      <w:start w:val="1"/>
      <w:numFmt w:val="bullet"/>
      <w:lvlText w:val=""/>
      <w:lvlJc w:val="left"/>
      <w:pPr>
        <w:ind w:left="2880" w:hanging="360"/>
      </w:pPr>
      <w:rPr>
        <w:rFonts w:ascii="Symbol" w:hAnsi="Symbol" w:hint="default"/>
      </w:rPr>
    </w:lvl>
    <w:lvl w:ilvl="4" w:tplc="02C0F1DA" w:tentative="1">
      <w:start w:val="1"/>
      <w:numFmt w:val="bullet"/>
      <w:lvlText w:val="o"/>
      <w:lvlJc w:val="left"/>
      <w:pPr>
        <w:ind w:left="3600" w:hanging="360"/>
      </w:pPr>
      <w:rPr>
        <w:rFonts w:ascii="Courier New" w:hAnsi="Courier New" w:cs="Courier New" w:hint="default"/>
      </w:rPr>
    </w:lvl>
    <w:lvl w:ilvl="5" w:tplc="C6123FAE" w:tentative="1">
      <w:start w:val="1"/>
      <w:numFmt w:val="bullet"/>
      <w:lvlText w:val=""/>
      <w:lvlJc w:val="left"/>
      <w:pPr>
        <w:ind w:left="4320" w:hanging="360"/>
      </w:pPr>
      <w:rPr>
        <w:rFonts w:ascii="Wingdings" w:hAnsi="Wingdings" w:hint="default"/>
      </w:rPr>
    </w:lvl>
    <w:lvl w:ilvl="6" w:tplc="8B469016" w:tentative="1">
      <w:start w:val="1"/>
      <w:numFmt w:val="bullet"/>
      <w:lvlText w:val=""/>
      <w:lvlJc w:val="left"/>
      <w:pPr>
        <w:ind w:left="5040" w:hanging="360"/>
      </w:pPr>
      <w:rPr>
        <w:rFonts w:ascii="Symbol" w:hAnsi="Symbol" w:hint="default"/>
      </w:rPr>
    </w:lvl>
    <w:lvl w:ilvl="7" w:tplc="3E467D72" w:tentative="1">
      <w:start w:val="1"/>
      <w:numFmt w:val="bullet"/>
      <w:lvlText w:val="o"/>
      <w:lvlJc w:val="left"/>
      <w:pPr>
        <w:ind w:left="5760" w:hanging="360"/>
      </w:pPr>
      <w:rPr>
        <w:rFonts w:ascii="Courier New" w:hAnsi="Courier New" w:cs="Courier New" w:hint="default"/>
      </w:rPr>
    </w:lvl>
    <w:lvl w:ilvl="8" w:tplc="1C4E3504" w:tentative="1">
      <w:start w:val="1"/>
      <w:numFmt w:val="bullet"/>
      <w:lvlText w:val=""/>
      <w:lvlJc w:val="left"/>
      <w:pPr>
        <w:ind w:left="6480" w:hanging="360"/>
      </w:pPr>
      <w:rPr>
        <w:rFonts w:ascii="Wingdings" w:hAnsi="Wingdings" w:hint="default"/>
      </w:rPr>
    </w:lvl>
  </w:abstractNum>
  <w:abstractNum w:abstractNumId="2"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3" w15:restartNumberingAfterBreak="0">
    <w:nsid w:val="0D4C52C1"/>
    <w:multiLevelType w:val="hybridMultilevel"/>
    <w:tmpl w:val="1604EAD8"/>
    <w:lvl w:ilvl="0" w:tplc="52C846EC">
      <w:start w:val="1"/>
      <w:numFmt w:val="bullet"/>
      <w:lvlText w:val=""/>
      <w:lvlJc w:val="left"/>
      <w:pPr>
        <w:ind w:left="720" w:hanging="360"/>
      </w:pPr>
      <w:rPr>
        <w:rFonts w:ascii="Symbol" w:hAnsi="Symbol" w:hint="default"/>
      </w:rPr>
    </w:lvl>
    <w:lvl w:ilvl="1" w:tplc="44F6E5BE" w:tentative="1">
      <w:start w:val="1"/>
      <w:numFmt w:val="bullet"/>
      <w:lvlText w:val="o"/>
      <w:lvlJc w:val="left"/>
      <w:pPr>
        <w:ind w:left="1440" w:hanging="360"/>
      </w:pPr>
      <w:rPr>
        <w:rFonts w:ascii="Courier New" w:hAnsi="Courier New" w:cs="Courier New" w:hint="default"/>
      </w:rPr>
    </w:lvl>
    <w:lvl w:ilvl="2" w:tplc="3AA672CA" w:tentative="1">
      <w:start w:val="1"/>
      <w:numFmt w:val="bullet"/>
      <w:lvlText w:val=""/>
      <w:lvlJc w:val="left"/>
      <w:pPr>
        <w:ind w:left="2160" w:hanging="360"/>
      </w:pPr>
      <w:rPr>
        <w:rFonts w:ascii="Wingdings" w:hAnsi="Wingdings" w:hint="default"/>
      </w:rPr>
    </w:lvl>
    <w:lvl w:ilvl="3" w:tplc="12245792" w:tentative="1">
      <w:start w:val="1"/>
      <w:numFmt w:val="bullet"/>
      <w:lvlText w:val=""/>
      <w:lvlJc w:val="left"/>
      <w:pPr>
        <w:ind w:left="2880" w:hanging="360"/>
      </w:pPr>
      <w:rPr>
        <w:rFonts w:ascii="Symbol" w:hAnsi="Symbol" w:hint="default"/>
      </w:rPr>
    </w:lvl>
    <w:lvl w:ilvl="4" w:tplc="DD7C5E68" w:tentative="1">
      <w:start w:val="1"/>
      <w:numFmt w:val="bullet"/>
      <w:lvlText w:val="o"/>
      <w:lvlJc w:val="left"/>
      <w:pPr>
        <w:ind w:left="3600" w:hanging="360"/>
      </w:pPr>
      <w:rPr>
        <w:rFonts w:ascii="Courier New" w:hAnsi="Courier New" w:cs="Courier New" w:hint="default"/>
      </w:rPr>
    </w:lvl>
    <w:lvl w:ilvl="5" w:tplc="2B10609C" w:tentative="1">
      <w:start w:val="1"/>
      <w:numFmt w:val="bullet"/>
      <w:lvlText w:val=""/>
      <w:lvlJc w:val="left"/>
      <w:pPr>
        <w:ind w:left="4320" w:hanging="360"/>
      </w:pPr>
      <w:rPr>
        <w:rFonts w:ascii="Wingdings" w:hAnsi="Wingdings" w:hint="default"/>
      </w:rPr>
    </w:lvl>
    <w:lvl w:ilvl="6" w:tplc="99B0667E" w:tentative="1">
      <w:start w:val="1"/>
      <w:numFmt w:val="bullet"/>
      <w:lvlText w:val=""/>
      <w:lvlJc w:val="left"/>
      <w:pPr>
        <w:ind w:left="5040" w:hanging="360"/>
      </w:pPr>
      <w:rPr>
        <w:rFonts w:ascii="Symbol" w:hAnsi="Symbol" w:hint="default"/>
      </w:rPr>
    </w:lvl>
    <w:lvl w:ilvl="7" w:tplc="636CAB44" w:tentative="1">
      <w:start w:val="1"/>
      <w:numFmt w:val="bullet"/>
      <w:lvlText w:val="o"/>
      <w:lvlJc w:val="left"/>
      <w:pPr>
        <w:ind w:left="5760" w:hanging="360"/>
      </w:pPr>
      <w:rPr>
        <w:rFonts w:ascii="Courier New" w:hAnsi="Courier New" w:cs="Courier New" w:hint="default"/>
      </w:rPr>
    </w:lvl>
    <w:lvl w:ilvl="8" w:tplc="E190E2EE" w:tentative="1">
      <w:start w:val="1"/>
      <w:numFmt w:val="bullet"/>
      <w:lvlText w:val=""/>
      <w:lvlJc w:val="left"/>
      <w:pPr>
        <w:ind w:left="6480" w:hanging="360"/>
      </w:pPr>
      <w:rPr>
        <w:rFonts w:ascii="Wingdings" w:hAnsi="Wingdings" w:hint="default"/>
      </w:rPr>
    </w:lvl>
  </w:abstractNum>
  <w:abstractNum w:abstractNumId="4"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5" w15:restartNumberingAfterBreak="0">
    <w:nsid w:val="0EAE5F05"/>
    <w:multiLevelType w:val="hybridMultilevel"/>
    <w:tmpl w:val="17A2E968"/>
    <w:lvl w:ilvl="0" w:tplc="E70A07D8">
      <w:start w:val="1"/>
      <w:numFmt w:val="decimal"/>
      <w:lvlText w:val="%1."/>
      <w:lvlJc w:val="left"/>
      <w:pPr>
        <w:ind w:left="720" w:hanging="360"/>
      </w:pPr>
    </w:lvl>
    <w:lvl w:ilvl="1" w:tplc="5156BAAC" w:tentative="1">
      <w:start w:val="1"/>
      <w:numFmt w:val="lowerLetter"/>
      <w:lvlText w:val="%2."/>
      <w:lvlJc w:val="left"/>
      <w:pPr>
        <w:ind w:left="1440" w:hanging="360"/>
      </w:pPr>
    </w:lvl>
    <w:lvl w:ilvl="2" w:tplc="CF72CFFE" w:tentative="1">
      <w:start w:val="1"/>
      <w:numFmt w:val="lowerRoman"/>
      <w:lvlText w:val="%3."/>
      <w:lvlJc w:val="right"/>
      <w:pPr>
        <w:ind w:left="2160" w:hanging="180"/>
      </w:pPr>
    </w:lvl>
    <w:lvl w:ilvl="3" w:tplc="DE643CF2" w:tentative="1">
      <w:start w:val="1"/>
      <w:numFmt w:val="decimal"/>
      <w:lvlText w:val="%4."/>
      <w:lvlJc w:val="left"/>
      <w:pPr>
        <w:ind w:left="2880" w:hanging="360"/>
      </w:pPr>
    </w:lvl>
    <w:lvl w:ilvl="4" w:tplc="7E306C5E" w:tentative="1">
      <w:start w:val="1"/>
      <w:numFmt w:val="lowerLetter"/>
      <w:lvlText w:val="%5."/>
      <w:lvlJc w:val="left"/>
      <w:pPr>
        <w:ind w:left="3600" w:hanging="360"/>
      </w:pPr>
    </w:lvl>
    <w:lvl w:ilvl="5" w:tplc="EB722194" w:tentative="1">
      <w:start w:val="1"/>
      <w:numFmt w:val="lowerRoman"/>
      <w:lvlText w:val="%6."/>
      <w:lvlJc w:val="right"/>
      <w:pPr>
        <w:ind w:left="4320" w:hanging="180"/>
      </w:pPr>
    </w:lvl>
    <w:lvl w:ilvl="6" w:tplc="983E3156" w:tentative="1">
      <w:start w:val="1"/>
      <w:numFmt w:val="decimal"/>
      <w:lvlText w:val="%7."/>
      <w:lvlJc w:val="left"/>
      <w:pPr>
        <w:ind w:left="5040" w:hanging="360"/>
      </w:pPr>
    </w:lvl>
    <w:lvl w:ilvl="7" w:tplc="0FF8F58C" w:tentative="1">
      <w:start w:val="1"/>
      <w:numFmt w:val="lowerLetter"/>
      <w:lvlText w:val="%8."/>
      <w:lvlJc w:val="left"/>
      <w:pPr>
        <w:ind w:left="5760" w:hanging="360"/>
      </w:pPr>
    </w:lvl>
    <w:lvl w:ilvl="8" w:tplc="7DAEDF0A" w:tentative="1">
      <w:start w:val="1"/>
      <w:numFmt w:val="lowerRoman"/>
      <w:lvlText w:val="%9."/>
      <w:lvlJc w:val="right"/>
      <w:pPr>
        <w:ind w:left="6480" w:hanging="180"/>
      </w:pPr>
    </w:lvl>
  </w:abstractNum>
  <w:abstractNum w:abstractNumId="6"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7" w15:restartNumberingAfterBreak="0">
    <w:nsid w:val="130727BA"/>
    <w:multiLevelType w:val="hybridMultilevel"/>
    <w:tmpl w:val="A0149A72"/>
    <w:lvl w:ilvl="0" w:tplc="028C1010">
      <w:start w:val="1"/>
      <w:numFmt w:val="decimal"/>
      <w:lvlText w:val="%1."/>
      <w:lvlJc w:val="left"/>
      <w:pPr>
        <w:ind w:left="720" w:hanging="360"/>
      </w:pPr>
    </w:lvl>
    <w:lvl w:ilvl="1" w:tplc="B6A2F57C" w:tentative="1">
      <w:start w:val="1"/>
      <w:numFmt w:val="lowerLetter"/>
      <w:lvlText w:val="%2."/>
      <w:lvlJc w:val="left"/>
      <w:pPr>
        <w:ind w:left="1440" w:hanging="360"/>
      </w:pPr>
    </w:lvl>
    <w:lvl w:ilvl="2" w:tplc="584E1348" w:tentative="1">
      <w:start w:val="1"/>
      <w:numFmt w:val="lowerRoman"/>
      <w:lvlText w:val="%3."/>
      <w:lvlJc w:val="right"/>
      <w:pPr>
        <w:ind w:left="2160" w:hanging="180"/>
      </w:pPr>
    </w:lvl>
    <w:lvl w:ilvl="3" w:tplc="2F9CC4D8" w:tentative="1">
      <w:start w:val="1"/>
      <w:numFmt w:val="decimal"/>
      <w:lvlText w:val="%4."/>
      <w:lvlJc w:val="left"/>
      <w:pPr>
        <w:ind w:left="2880" w:hanging="360"/>
      </w:pPr>
    </w:lvl>
    <w:lvl w:ilvl="4" w:tplc="23920710" w:tentative="1">
      <w:start w:val="1"/>
      <w:numFmt w:val="lowerLetter"/>
      <w:lvlText w:val="%5."/>
      <w:lvlJc w:val="left"/>
      <w:pPr>
        <w:ind w:left="3600" w:hanging="360"/>
      </w:pPr>
    </w:lvl>
    <w:lvl w:ilvl="5" w:tplc="3EFE16BC" w:tentative="1">
      <w:start w:val="1"/>
      <w:numFmt w:val="lowerRoman"/>
      <w:lvlText w:val="%6."/>
      <w:lvlJc w:val="right"/>
      <w:pPr>
        <w:ind w:left="4320" w:hanging="180"/>
      </w:pPr>
    </w:lvl>
    <w:lvl w:ilvl="6" w:tplc="8A66E5C8" w:tentative="1">
      <w:start w:val="1"/>
      <w:numFmt w:val="decimal"/>
      <w:lvlText w:val="%7."/>
      <w:lvlJc w:val="left"/>
      <w:pPr>
        <w:ind w:left="5040" w:hanging="360"/>
      </w:pPr>
    </w:lvl>
    <w:lvl w:ilvl="7" w:tplc="ABF41FBC" w:tentative="1">
      <w:start w:val="1"/>
      <w:numFmt w:val="lowerLetter"/>
      <w:lvlText w:val="%8."/>
      <w:lvlJc w:val="left"/>
      <w:pPr>
        <w:ind w:left="5760" w:hanging="360"/>
      </w:pPr>
    </w:lvl>
    <w:lvl w:ilvl="8" w:tplc="BC860C1C" w:tentative="1">
      <w:start w:val="1"/>
      <w:numFmt w:val="lowerRoman"/>
      <w:lvlText w:val="%9."/>
      <w:lvlJc w:val="right"/>
      <w:pPr>
        <w:ind w:left="6480" w:hanging="180"/>
      </w:pPr>
    </w:lvl>
  </w:abstractNum>
  <w:abstractNum w:abstractNumId="8"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9"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0"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1"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2"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632D5C"/>
    <w:multiLevelType w:val="hybridMultilevel"/>
    <w:tmpl w:val="B3FAEF9A"/>
    <w:lvl w:ilvl="0" w:tplc="E6AE5E0A">
      <w:start w:val="1"/>
      <w:numFmt w:val="decimal"/>
      <w:lvlText w:val="%1."/>
      <w:lvlJc w:val="left"/>
      <w:pPr>
        <w:ind w:left="720" w:hanging="360"/>
      </w:pPr>
    </w:lvl>
    <w:lvl w:ilvl="1" w:tplc="34B8E266" w:tentative="1">
      <w:start w:val="1"/>
      <w:numFmt w:val="lowerLetter"/>
      <w:lvlText w:val="%2."/>
      <w:lvlJc w:val="left"/>
      <w:pPr>
        <w:ind w:left="1440" w:hanging="360"/>
      </w:pPr>
    </w:lvl>
    <w:lvl w:ilvl="2" w:tplc="FEB2AAB2" w:tentative="1">
      <w:start w:val="1"/>
      <w:numFmt w:val="lowerRoman"/>
      <w:lvlText w:val="%3."/>
      <w:lvlJc w:val="right"/>
      <w:pPr>
        <w:ind w:left="2160" w:hanging="180"/>
      </w:pPr>
    </w:lvl>
    <w:lvl w:ilvl="3" w:tplc="D8DC259C" w:tentative="1">
      <w:start w:val="1"/>
      <w:numFmt w:val="decimal"/>
      <w:lvlText w:val="%4."/>
      <w:lvlJc w:val="left"/>
      <w:pPr>
        <w:ind w:left="2880" w:hanging="360"/>
      </w:pPr>
    </w:lvl>
    <w:lvl w:ilvl="4" w:tplc="326CCC9E" w:tentative="1">
      <w:start w:val="1"/>
      <w:numFmt w:val="lowerLetter"/>
      <w:lvlText w:val="%5."/>
      <w:lvlJc w:val="left"/>
      <w:pPr>
        <w:ind w:left="3600" w:hanging="360"/>
      </w:pPr>
    </w:lvl>
    <w:lvl w:ilvl="5" w:tplc="748CC02A" w:tentative="1">
      <w:start w:val="1"/>
      <w:numFmt w:val="lowerRoman"/>
      <w:lvlText w:val="%6."/>
      <w:lvlJc w:val="right"/>
      <w:pPr>
        <w:ind w:left="4320" w:hanging="180"/>
      </w:pPr>
    </w:lvl>
    <w:lvl w:ilvl="6" w:tplc="BB486CDE" w:tentative="1">
      <w:start w:val="1"/>
      <w:numFmt w:val="decimal"/>
      <w:lvlText w:val="%7."/>
      <w:lvlJc w:val="left"/>
      <w:pPr>
        <w:ind w:left="5040" w:hanging="360"/>
      </w:pPr>
    </w:lvl>
    <w:lvl w:ilvl="7" w:tplc="FC1E9746" w:tentative="1">
      <w:start w:val="1"/>
      <w:numFmt w:val="lowerLetter"/>
      <w:lvlText w:val="%8."/>
      <w:lvlJc w:val="left"/>
      <w:pPr>
        <w:ind w:left="5760" w:hanging="360"/>
      </w:pPr>
    </w:lvl>
    <w:lvl w:ilvl="8" w:tplc="F2FEA82C" w:tentative="1">
      <w:start w:val="1"/>
      <w:numFmt w:val="lowerRoman"/>
      <w:lvlText w:val="%9."/>
      <w:lvlJc w:val="right"/>
      <w:pPr>
        <w:ind w:left="6480" w:hanging="180"/>
      </w:pPr>
    </w:lvl>
  </w:abstractNum>
  <w:abstractNum w:abstractNumId="14"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F2976A9"/>
    <w:multiLevelType w:val="hybridMultilevel"/>
    <w:tmpl w:val="186AEAFE"/>
    <w:lvl w:ilvl="0" w:tplc="5F46573C">
      <w:start w:val="1"/>
      <w:numFmt w:val="upperRoman"/>
      <w:lvlText w:val="%1."/>
      <w:lvlJc w:val="right"/>
      <w:pPr>
        <w:ind w:left="360" w:hanging="360"/>
      </w:pPr>
    </w:lvl>
    <w:lvl w:ilvl="1" w:tplc="00285A18" w:tentative="1">
      <w:start w:val="1"/>
      <w:numFmt w:val="lowerLetter"/>
      <w:lvlText w:val="%2."/>
      <w:lvlJc w:val="left"/>
      <w:pPr>
        <w:ind w:left="1080" w:hanging="360"/>
      </w:pPr>
    </w:lvl>
    <w:lvl w:ilvl="2" w:tplc="CD1EA0FC" w:tentative="1">
      <w:start w:val="1"/>
      <w:numFmt w:val="lowerRoman"/>
      <w:lvlText w:val="%3."/>
      <w:lvlJc w:val="right"/>
      <w:pPr>
        <w:ind w:left="1800" w:hanging="180"/>
      </w:pPr>
    </w:lvl>
    <w:lvl w:ilvl="3" w:tplc="83D61A4C" w:tentative="1">
      <w:start w:val="1"/>
      <w:numFmt w:val="decimal"/>
      <w:lvlText w:val="%4."/>
      <w:lvlJc w:val="left"/>
      <w:pPr>
        <w:ind w:left="2520" w:hanging="360"/>
      </w:pPr>
    </w:lvl>
    <w:lvl w:ilvl="4" w:tplc="52724B02" w:tentative="1">
      <w:start w:val="1"/>
      <w:numFmt w:val="lowerLetter"/>
      <w:lvlText w:val="%5."/>
      <w:lvlJc w:val="left"/>
      <w:pPr>
        <w:ind w:left="3240" w:hanging="360"/>
      </w:pPr>
    </w:lvl>
    <w:lvl w:ilvl="5" w:tplc="DE6EBE0C" w:tentative="1">
      <w:start w:val="1"/>
      <w:numFmt w:val="lowerRoman"/>
      <w:lvlText w:val="%6."/>
      <w:lvlJc w:val="right"/>
      <w:pPr>
        <w:ind w:left="3960" w:hanging="180"/>
      </w:pPr>
    </w:lvl>
    <w:lvl w:ilvl="6" w:tplc="6E16D2EE" w:tentative="1">
      <w:start w:val="1"/>
      <w:numFmt w:val="decimal"/>
      <w:lvlText w:val="%7."/>
      <w:lvlJc w:val="left"/>
      <w:pPr>
        <w:ind w:left="4680" w:hanging="360"/>
      </w:pPr>
    </w:lvl>
    <w:lvl w:ilvl="7" w:tplc="9000EA78" w:tentative="1">
      <w:start w:val="1"/>
      <w:numFmt w:val="lowerLetter"/>
      <w:lvlText w:val="%8."/>
      <w:lvlJc w:val="left"/>
      <w:pPr>
        <w:ind w:left="5400" w:hanging="360"/>
      </w:pPr>
    </w:lvl>
    <w:lvl w:ilvl="8" w:tplc="960606C2" w:tentative="1">
      <w:start w:val="1"/>
      <w:numFmt w:val="lowerRoman"/>
      <w:lvlText w:val="%9."/>
      <w:lvlJc w:val="right"/>
      <w:pPr>
        <w:ind w:left="6120" w:hanging="180"/>
      </w:pPr>
    </w:lvl>
  </w:abstractNum>
  <w:abstractNum w:abstractNumId="17" w15:restartNumberingAfterBreak="0">
    <w:nsid w:val="323C6FF1"/>
    <w:multiLevelType w:val="hybridMultilevel"/>
    <w:tmpl w:val="450C3B12"/>
    <w:lvl w:ilvl="0" w:tplc="8B9EC1FE">
      <w:start w:val="1"/>
      <w:numFmt w:val="decimal"/>
      <w:lvlText w:val="%1."/>
      <w:lvlJc w:val="left"/>
      <w:pPr>
        <w:ind w:left="360" w:hanging="360"/>
      </w:pPr>
      <w:rPr>
        <w:rFonts w:hint="default"/>
      </w:rPr>
    </w:lvl>
    <w:lvl w:ilvl="1" w:tplc="D7569266">
      <w:start w:val="1"/>
      <w:numFmt w:val="lowerLetter"/>
      <w:lvlText w:val="%2."/>
      <w:lvlJc w:val="left"/>
      <w:pPr>
        <w:ind w:left="1080" w:hanging="360"/>
      </w:pPr>
    </w:lvl>
    <w:lvl w:ilvl="2" w:tplc="F65AA27A" w:tentative="1">
      <w:start w:val="1"/>
      <w:numFmt w:val="lowerRoman"/>
      <w:lvlText w:val="%3."/>
      <w:lvlJc w:val="right"/>
      <w:pPr>
        <w:ind w:left="1800" w:hanging="180"/>
      </w:pPr>
    </w:lvl>
    <w:lvl w:ilvl="3" w:tplc="D318DCEE" w:tentative="1">
      <w:start w:val="1"/>
      <w:numFmt w:val="decimal"/>
      <w:lvlText w:val="%4."/>
      <w:lvlJc w:val="left"/>
      <w:pPr>
        <w:ind w:left="2520" w:hanging="360"/>
      </w:pPr>
    </w:lvl>
    <w:lvl w:ilvl="4" w:tplc="501EF26E" w:tentative="1">
      <w:start w:val="1"/>
      <w:numFmt w:val="lowerLetter"/>
      <w:lvlText w:val="%5."/>
      <w:lvlJc w:val="left"/>
      <w:pPr>
        <w:ind w:left="3240" w:hanging="360"/>
      </w:pPr>
    </w:lvl>
    <w:lvl w:ilvl="5" w:tplc="004015F2" w:tentative="1">
      <w:start w:val="1"/>
      <w:numFmt w:val="lowerRoman"/>
      <w:lvlText w:val="%6."/>
      <w:lvlJc w:val="right"/>
      <w:pPr>
        <w:ind w:left="3960" w:hanging="180"/>
      </w:pPr>
    </w:lvl>
    <w:lvl w:ilvl="6" w:tplc="500403C6" w:tentative="1">
      <w:start w:val="1"/>
      <w:numFmt w:val="decimal"/>
      <w:lvlText w:val="%7."/>
      <w:lvlJc w:val="left"/>
      <w:pPr>
        <w:ind w:left="4680" w:hanging="360"/>
      </w:pPr>
    </w:lvl>
    <w:lvl w:ilvl="7" w:tplc="121E769C" w:tentative="1">
      <w:start w:val="1"/>
      <w:numFmt w:val="lowerLetter"/>
      <w:lvlText w:val="%8."/>
      <w:lvlJc w:val="left"/>
      <w:pPr>
        <w:ind w:left="5400" w:hanging="360"/>
      </w:pPr>
    </w:lvl>
    <w:lvl w:ilvl="8" w:tplc="9B64C574" w:tentative="1">
      <w:start w:val="1"/>
      <w:numFmt w:val="lowerRoman"/>
      <w:lvlText w:val="%9."/>
      <w:lvlJc w:val="right"/>
      <w:pPr>
        <w:ind w:left="6120" w:hanging="180"/>
      </w:pPr>
    </w:lvl>
  </w:abstractNum>
  <w:abstractNum w:abstractNumId="18"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19"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1" w15:restartNumberingAfterBreak="0">
    <w:nsid w:val="3BC82912"/>
    <w:multiLevelType w:val="hybridMultilevel"/>
    <w:tmpl w:val="FF58913E"/>
    <w:lvl w:ilvl="0" w:tplc="68FE33FE">
      <w:start w:val="1"/>
      <w:numFmt w:val="decimal"/>
      <w:lvlText w:val="%1."/>
      <w:lvlJc w:val="left"/>
      <w:pPr>
        <w:ind w:left="720" w:hanging="360"/>
      </w:pPr>
    </w:lvl>
    <w:lvl w:ilvl="1" w:tplc="2710FAE8" w:tentative="1">
      <w:start w:val="1"/>
      <w:numFmt w:val="lowerLetter"/>
      <w:lvlText w:val="%2."/>
      <w:lvlJc w:val="left"/>
      <w:pPr>
        <w:ind w:left="1440" w:hanging="360"/>
      </w:pPr>
    </w:lvl>
    <w:lvl w:ilvl="2" w:tplc="372AD952" w:tentative="1">
      <w:start w:val="1"/>
      <w:numFmt w:val="lowerRoman"/>
      <w:lvlText w:val="%3."/>
      <w:lvlJc w:val="right"/>
      <w:pPr>
        <w:ind w:left="2160" w:hanging="180"/>
      </w:pPr>
    </w:lvl>
    <w:lvl w:ilvl="3" w:tplc="DA9E612A" w:tentative="1">
      <w:start w:val="1"/>
      <w:numFmt w:val="decimal"/>
      <w:lvlText w:val="%4."/>
      <w:lvlJc w:val="left"/>
      <w:pPr>
        <w:ind w:left="2880" w:hanging="360"/>
      </w:pPr>
    </w:lvl>
    <w:lvl w:ilvl="4" w:tplc="F2183A0E" w:tentative="1">
      <w:start w:val="1"/>
      <w:numFmt w:val="lowerLetter"/>
      <w:lvlText w:val="%5."/>
      <w:lvlJc w:val="left"/>
      <w:pPr>
        <w:ind w:left="3600" w:hanging="360"/>
      </w:pPr>
    </w:lvl>
    <w:lvl w:ilvl="5" w:tplc="BA8867F4" w:tentative="1">
      <w:start w:val="1"/>
      <w:numFmt w:val="lowerRoman"/>
      <w:lvlText w:val="%6."/>
      <w:lvlJc w:val="right"/>
      <w:pPr>
        <w:ind w:left="4320" w:hanging="180"/>
      </w:pPr>
    </w:lvl>
    <w:lvl w:ilvl="6" w:tplc="8FC4C13C" w:tentative="1">
      <w:start w:val="1"/>
      <w:numFmt w:val="decimal"/>
      <w:lvlText w:val="%7."/>
      <w:lvlJc w:val="left"/>
      <w:pPr>
        <w:ind w:left="5040" w:hanging="360"/>
      </w:pPr>
    </w:lvl>
    <w:lvl w:ilvl="7" w:tplc="AF247DF4" w:tentative="1">
      <w:start w:val="1"/>
      <w:numFmt w:val="lowerLetter"/>
      <w:lvlText w:val="%8."/>
      <w:lvlJc w:val="left"/>
      <w:pPr>
        <w:ind w:left="5760" w:hanging="360"/>
      </w:pPr>
    </w:lvl>
    <w:lvl w:ilvl="8" w:tplc="86F27F50" w:tentative="1">
      <w:start w:val="1"/>
      <w:numFmt w:val="lowerRoman"/>
      <w:lvlText w:val="%9."/>
      <w:lvlJc w:val="right"/>
      <w:pPr>
        <w:ind w:left="6480" w:hanging="180"/>
      </w:pPr>
    </w:lvl>
  </w:abstractNum>
  <w:abstractNum w:abstractNumId="22" w15:restartNumberingAfterBreak="0">
    <w:nsid w:val="3E22509C"/>
    <w:multiLevelType w:val="hybridMultilevel"/>
    <w:tmpl w:val="8AE294E4"/>
    <w:lvl w:ilvl="0" w:tplc="0756C954">
      <w:start w:val="1"/>
      <w:numFmt w:val="decimal"/>
      <w:lvlText w:val="%1."/>
      <w:lvlJc w:val="left"/>
      <w:pPr>
        <w:ind w:left="360" w:hanging="360"/>
      </w:pPr>
    </w:lvl>
    <w:lvl w:ilvl="1" w:tplc="1316AE62" w:tentative="1">
      <w:start w:val="1"/>
      <w:numFmt w:val="lowerLetter"/>
      <w:lvlText w:val="%2."/>
      <w:lvlJc w:val="left"/>
      <w:pPr>
        <w:ind w:left="1080" w:hanging="360"/>
      </w:pPr>
    </w:lvl>
    <w:lvl w:ilvl="2" w:tplc="659C6C0A" w:tentative="1">
      <w:start w:val="1"/>
      <w:numFmt w:val="lowerRoman"/>
      <w:lvlText w:val="%3."/>
      <w:lvlJc w:val="right"/>
      <w:pPr>
        <w:ind w:left="1800" w:hanging="180"/>
      </w:pPr>
    </w:lvl>
    <w:lvl w:ilvl="3" w:tplc="5BB25442" w:tentative="1">
      <w:start w:val="1"/>
      <w:numFmt w:val="decimal"/>
      <w:lvlText w:val="%4."/>
      <w:lvlJc w:val="left"/>
      <w:pPr>
        <w:ind w:left="2520" w:hanging="360"/>
      </w:pPr>
    </w:lvl>
    <w:lvl w:ilvl="4" w:tplc="E8B285C6" w:tentative="1">
      <w:start w:val="1"/>
      <w:numFmt w:val="lowerLetter"/>
      <w:lvlText w:val="%5."/>
      <w:lvlJc w:val="left"/>
      <w:pPr>
        <w:ind w:left="3240" w:hanging="360"/>
      </w:pPr>
    </w:lvl>
    <w:lvl w:ilvl="5" w:tplc="5FDAB980" w:tentative="1">
      <w:start w:val="1"/>
      <w:numFmt w:val="lowerRoman"/>
      <w:lvlText w:val="%6."/>
      <w:lvlJc w:val="right"/>
      <w:pPr>
        <w:ind w:left="3960" w:hanging="180"/>
      </w:pPr>
    </w:lvl>
    <w:lvl w:ilvl="6" w:tplc="F2AAE8D2" w:tentative="1">
      <w:start w:val="1"/>
      <w:numFmt w:val="decimal"/>
      <w:lvlText w:val="%7."/>
      <w:lvlJc w:val="left"/>
      <w:pPr>
        <w:ind w:left="4680" w:hanging="360"/>
      </w:pPr>
    </w:lvl>
    <w:lvl w:ilvl="7" w:tplc="7BDE6B00" w:tentative="1">
      <w:start w:val="1"/>
      <w:numFmt w:val="lowerLetter"/>
      <w:lvlText w:val="%8."/>
      <w:lvlJc w:val="left"/>
      <w:pPr>
        <w:ind w:left="5400" w:hanging="360"/>
      </w:pPr>
    </w:lvl>
    <w:lvl w:ilvl="8" w:tplc="3CA27F78" w:tentative="1">
      <w:start w:val="1"/>
      <w:numFmt w:val="lowerRoman"/>
      <w:lvlText w:val="%9."/>
      <w:lvlJc w:val="right"/>
      <w:pPr>
        <w:ind w:left="6120" w:hanging="180"/>
      </w:pPr>
    </w:lvl>
  </w:abstractNum>
  <w:abstractNum w:abstractNumId="23"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4"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6" w15:restartNumberingAfterBreak="0">
    <w:nsid w:val="4485636B"/>
    <w:multiLevelType w:val="hybridMultilevel"/>
    <w:tmpl w:val="0FDA6F4C"/>
    <w:lvl w:ilvl="0" w:tplc="AA1CA640">
      <w:start w:val="1"/>
      <w:numFmt w:val="decimal"/>
      <w:lvlText w:val="%1."/>
      <w:lvlJc w:val="left"/>
      <w:pPr>
        <w:ind w:left="720" w:hanging="360"/>
      </w:pPr>
    </w:lvl>
    <w:lvl w:ilvl="1" w:tplc="6750D494" w:tentative="1">
      <w:start w:val="1"/>
      <w:numFmt w:val="lowerLetter"/>
      <w:lvlText w:val="%2."/>
      <w:lvlJc w:val="left"/>
      <w:pPr>
        <w:ind w:left="1440" w:hanging="360"/>
      </w:pPr>
    </w:lvl>
    <w:lvl w:ilvl="2" w:tplc="CA8AA31E" w:tentative="1">
      <w:start w:val="1"/>
      <w:numFmt w:val="lowerRoman"/>
      <w:lvlText w:val="%3."/>
      <w:lvlJc w:val="right"/>
      <w:pPr>
        <w:ind w:left="2160" w:hanging="180"/>
      </w:pPr>
    </w:lvl>
    <w:lvl w:ilvl="3" w:tplc="21E6B778" w:tentative="1">
      <w:start w:val="1"/>
      <w:numFmt w:val="decimal"/>
      <w:lvlText w:val="%4."/>
      <w:lvlJc w:val="left"/>
      <w:pPr>
        <w:ind w:left="2880" w:hanging="360"/>
      </w:pPr>
    </w:lvl>
    <w:lvl w:ilvl="4" w:tplc="F4421DA4" w:tentative="1">
      <w:start w:val="1"/>
      <w:numFmt w:val="lowerLetter"/>
      <w:lvlText w:val="%5."/>
      <w:lvlJc w:val="left"/>
      <w:pPr>
        <w:ind w:left="3600" w:hanging="360"/>
      </w:pPr>
    </w:lvl>
    <w:lvl w:ilvl="5" w:tplc="6D38949E" w:tentative="1">
      <w:start w:val="1"/>
      <w:numFmt w:val="lowerRoman"/>
      <w:lvlText w:val="%6."/>
      <w:lvlJc w:val="right"/>
      <w:pPr>
        <w:ind w:left="4320" w:hanging="180"/>
      </w:pPr>
    </w:lvl>
    <w:lvl w:ilvl="6" w:tplc="DECA997C" w:tentative="1">
      <w:start w:val="1"/>
      <w:numFmt w:val="decimal"/>
      <w:lvlText w:val="%7."/>
      <w:lvlJc w:val="left"/>
      <w:pPr>
        <w:ind w:left="5040" w:hanging="360"/>
      </w:pPr>
    </w:lvl>
    <w:lvl w:ilvl="7" w:tplc="C374B956" w:tentative="1">
      <w:start w:val="1"/>
      <w:numFmt w:val="lowerLetter"/>
      <w:lvlText w:val="%8."/>
      <w:lvlJc w:val="left"/>
      <w:pPr>
        <w:ind w:left="5760" w:hanging="360"/>
      </w:pPr>
    </w:lvl>
    <w:lvl w:ilvl="8" w:tplc="8D36F88E" w:tentative="1">
      <w:start w:val="1"/>
      <w:numFmt w:val="lowerRoman"/>
      <w:lvlText w:val="%9."/>
      <w:lvlJc w:val="right"/>
      <w:pPr>
        <w:ind w:left="6480" w:hanging="180"/>
      </w:pPr>
    </w:lvl>
  </w:abstractNum>
  <w:abstractNum w:abstractNumId="27"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28"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9"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0"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1" w15:restartNumberingAfterBreak="0">
    <w:nsid w:val="53D72F9C"/>
    <w:multiLevelType w:val="hybridMultilevel"/>
    <w:tmpl w:val="482410D4"/>
    <w:lvl w:ilvl="0" w:tplc="37180EAE">
      <w:start w:val="1"/>
      <w:numFmt w:val="bullet"/>
      <w:lvlText w:val=""/>
      <w:lvlJc w:val="left"/>
      <w:pPr>
        <w:ind w:left="1429" w:hanging="360"/>
      </w:pPr>
      <w:rPr>
        <w:rFonts w:ascii="Symbol" w:hAnsi="Symbol" w:hint="default"/>
      </w:rPr>
    </w:lvl>
    <w:lvl w:ilvl="1" w:tplc="7FAC5638" w:tentative="1">
      <w:start w:val="1"/>
      <w:numFmt w:val="bullet"/>
      <w:lvlText w:val="o"/>
      <w:lvlJc w:val="left"/>
      <w:pPr>
        <w:ind w:left="2149" w:hanging="360"/>
      </w:pPr>
      <w:rPr>
        <w:rFonts w:ascii="Courier New" w:hAnsi="Courier New" w:cs="Courier New" w:hint="default"/>
      </w:rPr>
    </w:lvl>
    <w:lvl w:ilvl="2" w:tplc="0D168B22" w:tentative="1">
      <w:start w:val="1"/>
      <w:numFmt w:val="bullet"/>
      <w:lvlText w:val=""/>
      <w:lvlJc w:val="left"/>
      <w:pPr>
        <w:ind w:left="2869" w:hanging="360"/>
      </w:pPr>
      <w:rPr>
        <w:rFonts w:ascii="Wingdings" w:hAnsi="Wingdings" w:hint="default"/>
      </w:rPr>
    </w:lvl>
    <w:lvl w:ilvl="3" w:tplc="280A8AAE" w:tentative="1">
      <w:start w:val="1"/>
      <w:numFmt w:val="bullet"/>
      <w:lvlText w:val=""/>
      <w:lvlJc w:val="left"/>
      <w:pPr>
        <w:ind w:left="3589" w:hanging="360"/>
      </w:pPr>
      <w:rPr>
        <w:rFonts w:ascii="Symbol" w:hAnsi="Symbol" w:hint="default"/>
      </w:rPr>
    </w:lvl>
    <w:lvl w:ilvl="4" w:tplc="ABD8F37E" w:tentative="1">
      <w:start w:val="1"/>
      <w:numFmt w:val="bullet"/>
      <w:lvlText w:val="o"/>
      <w:lvlJc w:val="left"/>
      <w:pPr>
        <w:ind w:left="4309" w:hanging="360"/>
      </w:pPr>
      <w:rPr>
        <w:rFonts w:ascii="Courier New" w:hAnsi="Courier New" w:cs="Courier New" w:hint="default"/>
      </w:rPr>
    </w:lvl>
    <w:lvl w:ilvl="5" w:tplc="B19C4FC8" w:tentative="1">
      <w:start w:val="1"/>
      <w:numFmt w:val="bullet"/>
      <w:lvlText w:val=""/>
      <w:lvlJc w:val="left"/>
      <w:pPr>
        <w:ind w:left="5029" w:hanging="360"/>
      </w:pPr>
      <w:rPr>
        <w:rFonts w:ascii="Wingdings" w:hAnsi="Wingdings" w:hint="default"/>
      </w:rPr>
    </w:lvl>
    <w:lvl w:ilvl="6" w:tplc="4302299A" w:tentative="1">
      <w:start w:val="1"/>
      <w:numFmt w:val="bullet"/>
      <w:lvlText w:val=""/>
      <w:lvlJc w:val="left"/>
      <w:pPr>
        <w:ind w:left="5749" w:hanging="360"/>
      </w:pPr>
      <w:rPr>
        <w:rFonts w:ascii="Symbol" w:hAnsi="Symbol" w:hint="default"/>
      </w:rPr>
    </w:lvl>
    <w:lvl w:ilvl="7" w:tplc="68DC1690" w:tentative="1">
      <w:start w:val="1"/>
      <w:numFmt w:val="bullet"/>
      <w:lvlText w:val="o"/>
      <w:lvlJc w:val="left"/>
      <w:pPr>
        <w:ind w:left="6469" w:hanging="360"/>
      </w:pPr>
      <w:rPr>
        <w:rFonts w:ascii="Courier New" w:hAnsi="Courier New" w:cs="Courier New" w:hint="default"/>
      </w:rPr>
    </w:lvl>
    <w:lvl w:ilvl="8" w:tplc="E65E33E4" w:tentative="1">
      <w:start w:val="1"/>
      <w:numFmt w:val="bullet"/>
      <w:lvlText w:val=""/>
      <w:lvlJc w:val="left"/>
      <w:pPr>
        <w:ind w:left="7189" w:hanging="360"/>
      </w:pPr>
      <w:rPr>
        <w:rFonts w:ascii="Wingdings" w:hAnsi="Wingdings" w:hint="default"/>
      </w:rPr>
    </w:lvl>
  </w:abstractNum>
  <w:abstractNum w:abstractNumId="32" w15:restartNumberingAfterBreak="0">
    <w:nsid w:val="540E6E62"/>
    <w:multiLevelType w:val="hybridMultilevel"/>
    <w:tmpl w:val="D53AD466"/>
    <w:lvl w:ilvl="0" w:tplc="CA9C5528">
      <w:start w:val="1"/>
      <w:numFmt w:val="decimal"/>
      <w:lvlText w:val="%1."/>
      <w:lvlJc w:val="left"/>
      <w:pPr>
        <w:ind w:left="720" w:hanging="360"/>
      </w:pPr>
    </w:lvl>
    <w:lvl w:ilvl="1" w:tplc="6AE2F060" w:tentative="1">
      <w:start w:val="1"/>
      <w:numFmt w:val="lowerLetter"/>
      <w:lvlText w:val="%2."/>
      <w:lvlJc w:val="left"/>
      <w:pPr>
        <w:ind w:left="1440" w:hanging="360"/>
      </w:pPr>
    </w:lvl>
    <w:lvl w:ilvl="2" w:tplc="177E9BD0" w:tentative="1">
      <w:start w:val="1"/>
      <w:numFmt w:val="lowerRoman"/>
      <w:lvlText w:val="%3."/>
      <w:lvlJc w:val="right"/>
      <w:pPr>
        <w:ind w:left="2160" w:hanging="180"/>
      </w:pPr>
    </w:lvl>
    <w:lvl w:ilvl="3" w:tplc="E58A5EB8" w:tentative="1">
      <w:start w:val="1"/>
      <w:numFmt w:val="decimal"/>
      <w:lvlText w:val="%4."/>
      <w:lvlJc w:val="left"/>
      <w:pPr>
        <w:ind w:left="2880" w:hanging="360"/>
      </w:pPr>
    </w:lvl>
    <w:lvl w:ilvl="4" w:tplc="2C32FEC4" w:tentative="1">
      <w:start w:val="1"/>
      <w:numFmt w:val="lowerLetter"/>
      <w:lvlText w:val="%5."/>
      <w:lvlJc w:val="left"/>
      <w:pPr>
        <w:ind w:left="3600" w:hanging="360"/>
      </w:pPr>
    </w:lvl>
    <w:lvl w:ilvl="5" w:tplc="2B5E1C08" w:tentative="1">
      <w:start w:val="1"/>
      <w:numFmt w:val="lowerRoman"/>
      <w:lvlText w:val="%6."/>
      <w:lvlJc w:val="right"/>
      <w:pPr>
        <w:ind w:left="4320" w:hanging="180"/>
      </w:pPr>
    </w:lvl>
    <w:lvl w:ilvl="6" w:tplc="A964FA5A" w:tentative="1">
      <w:start w:val="1"/>
      <w:numFmt w:val="decimal"/>
      <w:lvlText w:val="%7."/>
      <w:lvlJc w:val="left"/>
      <w:pPr>
        <w:ind w:left="5040" w:hanging="360"/>
      </w:pPr>
    </w:lvl>
    <w:lvl w:ilvl="7" w:tplc="DC4E262E" w:tentative="1">
      <w:start w:val="1"/>
      <w:numFmt w:val="lowerLetter"/>
      <w:lvlText w:val="%8."/>
      <w:lvlJc w:val="left"/>
      <w:pPr>
        <w:ind w:left="5760" w:hanging="360"/>
      </w:pPr>
    </w:lvl>
    <w:lvl w:ilvl="8" w:tplc="0DB89BF4" w:tentative="1">
      <w:start w:val="1"/>
      <w:numFmt w:val="lowerRoman"/>
      <w:lvlText w:val="%9."/>
      <w:lvlJc w:val="right"/>
      <w:pPr>
        <w:ind w:left="6480" w:hanging="180"/>
      </w:pPr>
    </w:lvl>
  </w:abstractNum>
  <w:abstractNum w:abstractNumId="33"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4"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5" w15:restartNumberingAfterBreak="0">
    <w:nsid w:val="58DE0EE8"/>
    <w:multiLevelType w:val="hybridMultilevel"/>
    <w:tmpl w:val="BACE1888"/>
    <w:lvl w:ilvl="0" w:tplc="59381D8E">
      <w:start w:val="1"/>
      <w:numFmt w:val="decimal"/>
      <w:lvlText w:val="%1."/>
      <w:lvlJc w:val="left"/>
      <w:pPr>
        <w:ind w:left="360" w:hanging="360"/>
      </w:pPr>
      <w:rPr>
        <w:rFonts w:hint="default"/>
      </w:rPr>
    </w:lvl>
    <w:lvl w:ilvl="1" w:tplc="2D1851FA" w:tentative="1">
      <w:start w:val="1"/>
      <w:numFmt w:val="lowerLetter"/>
      <w:lvlText w:val="%2."/>
      <w:lvlJc w:val="left"/>
      <w:pPr>
        <w:ind w:left="1080" w:hanging="360"/>
      </w:pPr>
    </w:lvl>
    <w:lvl w:ilvl="2" w:tplc="3A4268A8" w:tentative="1">
      <w:start w:val="1"/>
      <w:numFmt w:val="lowerRoman"/>
      <w:lvlText w:val="%3."/>
      <w:lvlJc w:val="right"/>
      <w:pPr>
        <w:ind w:left="1800" w:hanging="180"/>
      </w:pPr>
    </w:lvl>
    <w:lvl w:ilvl="3" w:tplc="6CC2C926" w:tentative="1">
      <w:start w:val="1"/>
      <w:numFmt w:val="decimal"/>
      <w:lvlText w:val="%4."/>
      <w:lvlJc w:val="left"/>
      <w:pPr>
        <w:ind w:left="2520" w:hanging="360"/>
      </w:pPr>
    </w:lvl>
    <w:lvl w:ilvl="4" w:tplc="368623EC" w:tentative="1">
      <w:start w:val="1"/>
      <w:numFmt w:val="lowerLetter"/>
      <w:lvlText w:val="%5."/>
      <w:lvlJc w:val="left"/>
      <w:pPr>
        <w:ind w:left="3240" w:hanging="360"/>
      </w:pPr>
    </w:lvl>
    <w:lvl w:ilvl="5" w:tplc="5C5E097C" w:tentative="1">
      <w:start w:val="1"/>
      <w:numFmt w:val="lowerRoman"/>
      <w:lvlText w:val="%6."/>
      <w:lvlJc w:val="right"/>
      <w:pPr>
        <w:ind w:left="3960" w:hanging="180"/>
      </w:pPr>
    </w:lvl>
    <w:lvl w:ilvl="6" w:tplc="2EFCCDF0" w:tentative="1">
      <w:start w:val="1"/>
      <w:numFmt w:val="decimal"/>
      <w:lvlText w:val="%7."/>
      <w:lvlJc w:val="left"/>
      <w:pPr>
        <w:ind w:left="4680" w:hanging="360"/>
      </w:pPr>
    </w:lvl>
    <w:lvl w:ilvl="7" w:tplc="ED78BA24" w:tentative="1">
      <w:start w:val="1"/>
      <w:numFmt w:val="lowerLetter"/>
      <w:lvlText w:val="%8."/>
      <w:lvlJc w:val="left"/>
      <w:pPr>
        <w:ind w:left="5400" w:hanging="360"/>
      </w:pPr>
    </w:lvl>
    <w:lvl w:ilvl="8" w:tplc="6B82CAD2" w:tentative="1">
      <w:start w:val="1"/>
      <w:numFmt w:val="lowerRoman"/>
      <w:lvlText w:val="%9."/>
      <w:lvlJc w:val="right"/>
      <w:pPr>
        <w:ind w:left="6120" w:hanging="180"/>
      </w:pPr>
    </w:lvl>
  </w:abstractNum>
  <w:abstractNum w:abstractNumId="36"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7"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38" w15:restartNumberingAfterBreak="0">
    <w:nsid w:val="5E9665D5"/>
    <w:multiLevelType w:val="hybridMultilevel"/>
    <w:tmpl w:val="BD085D1C"/>
    <w:lvl w:ilvl="0" w:tplc="D0083B88">
      <w:start w:val="1"/>
      <w:numFmt w:val="bullet"/>
      <w:lvlText w:val=""/>
      <w:lvlJc w:val="left"/>
      <w:pPr>
        <w:ind w:left="1080" w:hanging="360"/>
      </w:pPr>
      <w:rPr>
        <w:rFonts w:ascii="Symbol" w:hAnsi="Symbol" w:hint="default"/>
      </w:rPr>
    </w:lvl>
    <w:lvl w:ilvl="1" w:tplc="36D8798E" w:tentative="1">
      <w:start w:val="1"/>
      <w:numFmt w:val="bullet"/>
      <w:lvlText w:val="o"/>
      <w:lvlJc w:val="left"/>
      <w:pPr>
        <w:ind w:left="1800" w:hanging="360"/>
      </w:pPr>
      <w:rPr>
        <w:rFonts w:ascii="Courier New" w:hAnsi="Courier New" w:cs="Courier New" w:hint="default"/>
      </w:rPr>
    </w:lvl>
    <w:lvl w:ilvl="2" w:tplc="CB841ABC" w:tentative="1">
      <w:start w:val="1"/>
      <w:numFmt w:val="bullet"/>
      <w:lvlText w:val=""/>
      <w:lvlJc w:val="left"/>
      <w:pPr>
        <w:ind w:left="2520" w:hanging="360"/>
      </w:pPr>
      <w:rPr>
        <w:rFonts w:ascii="Wingdings" w:hAnsi="Wingdings" w:hint="default"/>
      </w:rPr>
    </w:lvl>
    <w:lvl w:ilvl="3" w:tplc="FFA2B7E0" w:tentative="1">
      <w:start w:val="1"/>
      <w:numFmt w:val="bullet"/>
      <w:lvlText w:val=""/>
      <w:lvlJc w:val="left"/>
      <w:pPr>
        <w:ind w:left="3240" w:hanging="360"/>
      </w:pPr>
      <w:rPr>
        <w:rFonts w:ascii="Symbol" w:hAnsi="Symbol" w:hint="default"/>
      </w:rPr>
    </w:lvl>
    <w:lvl w:ilvl="4" w:tplc="8874403A" w:tentative="1">
      <w:start w:val="1"/>
      <w:numFmt w:val="bullet"/>
      <w:lvlText w:val="o"/>
      <w:lvlJc w:val="left"/>
      <w:pPr>
        <w:ind w:left="3960" w:hanging="360"/>
      </w:pPr>
      <w:rPr>
        <w:rFonts w:ascii="Courier New" w:hAnsi="Courier New" w:cs="Courier New" w:hint="default"/>
      </w:rPr>
    </w:lvl>
    <w:lvl w:ilvl="5" w:tplc="486CBA74" w:tentative="1">
      <w:start w:val="1"/>
      <w:numFmt w:val="bullet"/>
      <w:lvlText w:val=""/>
      <w:lvlJc w:val="left"/>
      <w:pPr>
        <w:ind w:left="4680" w:hanging="360"/>
      </w:pPr>
      <w:rPr>
        <w:rFonts w:ascii="Wingdings" w:hAnsi="Wingdings" w:hint="default"/>
      </w:rPr>
    </w:lvl>
    <w:lvl w:ilvl="6" w:tplc="9E383A70" w:tentative="1">
      <w:start w:val="1"/>
      <w:numFmt w:val="bullet"/>
      <w:lvlText w:val=""/>
      <w:lvlJc w:val="left"/>
      <w:pPr>
        <w:ind w:left="5400" w:hanging="360"/>
      </w:pPr>
      <w:rPr>
        <w:rFonts w:ascii="Symbol" w:hAnsi="Symbol" w:hint="default"/>
      </w:rPr>
    </w:lvl>
    <w:lvl w:ilvl="7" w:tplc="3012A31E" w:tentative="1">
      <w:start w:val="1"/>
      <w:numFmt w:val="bullet"/>
      <w:lvlText w:val="o"/>
      <w:lvlJc w:val="left"/>
      <w:pPr>
        <w:ind w:left="6120" w:hanging="360"/>
      </w:pPr>
      <w:rPr>
        <w:rFonts w:ascii="Courier New" w:hAnsi="Courier New" w:cs="Courier New" w:hint="default"/>
      </w:rPr>
    </w:lvl>
    <w:lvl w:ilvl="8" w:tplc="4FE679C2" w:tentative="1">
      <w:start w:val="1"/>
      <w:numFmt w:val="bullet"/>
      <w:lvlText w:val=""/>
      <w:lvlJc w:val="left"/>
      <w:pPr>
        <w:ind w:left="6840" w:hanging="360"/>
      </w:pPr>
      <w:rPr>
        <w:rFonts w:ascii="Wingdings" w:hAnsi="Wingdings" w:hint="default"/>
      </w:rPr>
    </w:lvl>
  </w:abstractNum>
  <w:abstractNum w:abstractNumId="39"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1" w15:restartNumberingAfterBreak="0">
    <w:nsid w:val="6DCE3F72"/>
    <w:multiLevelType w:val="hybridMultilevel"/>
    <w:tmpl w:val="EA2055DA"/>
    <w:lvl w:ilvl="0" w:tplc="320EC2C2">
      <w:start w:val="1"/>
      <w:numFmt w:val="bullet"/>
      <w:lvlText w:val=""/>
      <w:lvlJc w:val="left"/>
      <w:pPr>
        <w:ind w:left="1080" w:hanging="360"/>
      </w:pPr>
      <w:rPr>
        <w:rFonts w:ascii="Symbol" w:hAnsi="Symbol" w:hint="default"/>
      </w:rPr>
    </w:lvl>
    <w:lvl w:ilvl="1" w:tplc="48BCC59E" w:tentative="1">
      <w:start w:val="1"/>
      <w:numFmt w:val="bullet"/>
      <w:lvlText w:val="o"/>
      <w:lvlJc w:val="left"/>
      <w:pPr>
        <w:ind w:left="1800" w:hanging="360"/>
      </w:pPr>
      <w:rPr>
        <w:rFonts w:ascii="Courier New" w:hAnsi="Courier New" w:cs="Courier New" w:hint="default"/>
      </w:rPr>
    </w:lvl>
    <w:lvl w:ilvl="2" w:tplc="E6BA203C" w:tentative="1">
      <w:start w:val="1"/>
      <w:numFmt w:val="bullet"/>
      <w:lvlText w:val=""/>
      <w:lvlJc w:val="left"/>
      <w:pPr>
        <w:ind w:left="2520" w:hanging="360"/>
      </w:pPr>
      <w:rPr>
        <w:rFonts w:ascii="Wingdings" w:hAnsi="Wingdings" w:hint="default"/>
      </w:rPr>
    </w:lvl>
    <w:lvl w:ilvl="3" w:tplc="0FFC88CA" w:tentative="1">
      <w:start w:val="1"/>
      <w:numFmt w:val="bullet"/>
      <w:lvlText w:val=""/>
      <w:lvlJc w:val="left"/>
      <w:pPr>
        <w:ind w:left="3240" w:hanging="360"/>
      </w:pPr>
      <w:rPr>
        <w:rFonts w:ascii="Symbol" w:hAnsi="Symbol" w:hint="default"/>
      </w:rPr>
    </w:lvl>
    <w:lvl w:ilvl="4" w:tplc="24AE6F6C" w:tentative="1">
      <w:start w:val="1"/>
      <w:numFmt w:val="bullet"/>
      <w:lvlText w:val="o"/>
      <w:lvlJc w:val="left"/>
      <w:pPr>
        <w:ind w:left="3960" w:hanging="360"/>
      </w:pPr>
      <w:rPr>
        <w:rFonts w:ascii="Courier New" w:hAnsi="Courier New" w:cs="Courier New" w:hint="default"/>
      </w:rPr>
    </w:lvl>
    <w:lvl w:ilvl="5" w:tplc="06EE50BE" w:tentative="1">
      <w:start w:val="1"/>
      <w:numFmt w:val="bullet"/>
      <w:lvlText w:val=""/>
      <w:lvlJc w:val="left"/>
      <w:pPr>
        <w:ind w:left="4680" w:hanging="360"/>
      </w:pPr>
      <w:rPr>
        <w:rFonts w:ascii="Wingdings" w:hAnsi="Wingdings" w:hint="default"/>
      </w:rPr>
    </w:lvl>
    <w:lvl w:ilvl="6" w:tplc="EE025AC8" w:tentative="1">
      <w:start w:val="1"/>
      <w:numFmt w:val="bullet"/>
      <w:lvlText w:val=""/>
      <w:lvlJc w:val="left"/>
      <w:pPr>
        <w:ind w:left="5400" w:hanging="360"/>
      </w:pPr>
      <w:rPr>
        <w:rFonts w:ascii="Symbol" w:hAnsi="Symbol" w:hint="default"/>
      </w:rPr>
    </w:lvl>
    <w:lvl w:ilvl="7" w:tplc="0428DB6E" w:tentative="1">
      <w:start w:val="1"/>
      <w:numFmt w:val="bullet"/>
      <w:lvlText w:val="o"/>
      <w:lvlJc w:val="left"/>
      <w:pPr>
        <w:ind w:left="6120" w:hanging="360"/>
      </w:pPr>
      <w:rPr>
        <w:rFonts w:ascii="Courier New" w:hAnsi="Courier New" w:cs="Courier New" w:hint="default"/>
      </w:rPr>
    </w:lvl>
    <w:lvl w:ilvl="8" w:tplc="B302C398" w:tentative="1">
      <w:start w:val="1"/>
      <w:numFmt w:val="bullet"/>
      <w:lvlText w:val=""/>
      <w:lvlJc w:val="left"/>
      <w:pPr>
        <w:ind w:left="6840" w:hanging="360"/>
      </w:pPr>
      <w:rPr>
        <w:rFonts w:ascii="Wingdings" w:hAnsi="Wingdings" w:hint="default"/>
      </w:rPr>
    </w:lvl>
  </w:abstractNum>
  <w:abstractNum w:abstractNumId="42"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3"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4" w15:restartNumberingAfterBreak="0">
    <w:nsid w:val="77BC2BBA"/>
    <w:multiLevelType w:val="hybridMultilevel"/>
    <w:tmpl w:val="5E7E7B06"/>
    <w:lvl w:ilvl="0" w:tplc="E72C288E">
      <w:start w:val="1"/>
      <w:numFmt w:val="decimal"/>
      <w:lvlText w:val="%1."/>
      <w:lvlJc w:val="left"/>
      <w:pPr>
        <w:ind w:left="720" w:hanging="360"/>
      </w:pPr>
    </w:lvl>
    <w:lvl w:ilvl="1" w:tplc="427E5492">
      <w:start w:val="1"/>
      <w:numFmt w:val="lowerLetter"/>
      <w:lvlText w:val="%2."/>
      <w:lvlJc w:val="left"/>
      <w:pPr>
        <w:ind w:left="1440" w:hanging="360"/>
      </w:pPr>
    </w:lvl>
    <w:lvl w:ilvl="2" w:tplc="D024890A">
      <w:start w:val="1"/>
      <w:numFmt w:val="lowerRoman"/>
      <w:lvlText w:val="%3."/>
      <w:lvlJc w:val="right"/>
      <w:pPr>
        <w:ind w:left="2160" w:hanging="180"/>
      </w:pPr>
    </w:lvl>
    <w:lvl w:ilvl="3" w:tplc="CF0ECD9C">
      <w:start w:val="1"/>
      <w:numFmt w:val="decimal"/>
      <w:lvlText w:val="%4."/>
      <w:lvlJc w:val="left"/>
      <w:pPr>
        <w:ind w:left="2880" w:hanging="360"/>
      </w:pPr>
    </w:lvl>
    <w:lvl w:ilvl="4" w:tplc="95ECFE94">
      <w:start w:val="1"/>
      <w:numFmt w:val="lowerLetter"/>
      <w:lvlText w:val="%5."/>
      <w:lvlJc w:val="left"/>
      <w:pPr>
        <w:ind w:left="3600" w:hanging="360"/>
      </w:pPr>
    </w:lvl>
    <w:lvl w:ilvl="5" w:tplc="013252BE">
      <w:start w:val="1"/>
      <w:numFmt w:val="lowerRoman"/>
      <w:lvlText w:val="%6."/>
      <w:lvlJc w:val="right"/>
      <w:pPr>
        <w:ind w:left="4320" w:hanging="180"/>
      </w:pPr>
    </w:lvl>
    <w:lvl w:ilvl="6" w:tplc="C31ECFA0">
      <w:start w:val="1"/>
      <w:numFmt w:val="decimal"/>
      <w:lvlText w:val="%7."/>
      <w:lvlJc w:val="left"/>
      <w:pPr>
        <w:ind w:left="5040" w:hanging="360"/>
      </w:pPr>
    </w:lvl>
    <w:lvl w:ilvl="7" w:tplc="CB8A1F02">
      <w:start w:val="1"/>
      <w:numFmt w:val="lowerLetter"/>
      <w:lvlText w:val="%8."/>
      <w:lvlJc w:val="left"/>
      <w:pPr>
        <w:ind w:left="5760" w:hanging="360"/>
      </w:pPr>
    </w:lvl>
    <w:lvl w:ilvl="8" w:tplc="FC981DEC">
      <w:start w:val="1"/>
      <w:numFmt w:val="lowerRoman"/>
      <w:lvlText w:val="%9."/>
      <w:lvlJc w:val="right"/>
      <w:pPr>
        <w:ind w:left="6480" w:hanging="180"/>
      </w:pPr>
    </w:lvl>
  </w:abstractNum>
  <w:abstractNum w:abstractNumId="45" w15:restartNumberingAfterBreak="0">
    <w:nsid w:val="77DA4B31"/>
    <w:multiLevelType w:val="multilevel"/>
    <w:tmpl w:val="CC92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3B0ADE"/>
    <w:multiLevelType w:val="hybridMultilevel"/>
    <w:tmpl w:val="283C02F2"/>
    <w:lvl w:ilvl="0" w:tplc="E3B8966A">
      <w:start w:val="1"/>
      <w:numFmt w:val="lowerLetter"/>
      <w:lvlText w:val="%1)"/>
      <w:lvlJc w:val="left"/>
      <w:pPr>
        <w:ind w:left="1440" w:hanging="360"/>
      </w:pPr>
    </w:lvl>
    <w:lvl w:ilvl="1" w:tplc="F0E06BCE" w:tentative="1">
      <w:start w:val="1"/>
      <w:numFmt w:val="lowerLetter"/>
      <w:lvlText w:val="%2."/>
      <w:lvlJc w:val="left"/>
      <w:pPr>
        <w:ind w:left="2160" w:hanging="360"/>
      </w:pPr>
    </w:lvl>
    <w:lvl w:ilvl="2" w:tplc="21AAF10C" w:tentative="1">
      <w:start w:val="1"/>
      <w:numFmt w:val="lowerRoman"/>
      <w:lvlText w:val="%3."/>
      <w:lvlJc w:val="right"/>
      <w:pPr>
        <w:ind w:left="2880" w:hanging="180"/>
      </w:pPr>
    </w:lvl>
    <w:lvl w:ilvl="3" w:tplc="F55A4A0C" w:tentative="1">
      <w:start w:val="1"/>
      <w:numFmt w:val="decimal"/>
      <w:lvlText w:val="%4."/>
      <w:lvlJc w:val="left"/>
      <w:pPr>
        <w:ind w:left="3600" w:hanging="360"/>
      </w:pPr>
    </w:lvl>
    <w:lvl w:ilvl="4" w:tplc="352EB848" w:tentative="1">
      <w:start w:val="1"/>
      <w:numFmt w:val="lowerLetter"/>
      <w:lvlText w:val="%5."/>
      <w:lvlJc w:val="left"/>
      <w:pPr>
        <w:ind w:left="4320" w:hanging="360"/>
      </w:pPr>
    </w:lvl>
    <w:lvl w:ilvl="5" w:tplc="15907CEA" w:tentative="1">
      <w:start w:val="1"/>
      <w:numFmt w:val="lowerRoman"/>
      <w:lvlText w:val="%6."/>
      <w:lvlJc w:val="right"/>
      <w:pPr>
        <w:ind w:left="5040" w:hanging="180"/>
      </w:pPr>
    </w:lvl>
    <w:lvl w:ilvl="6" w:tplc="B96E69FA" w:tentative="1">
      <w:start w:val="1"/>
      <w:numFmt w:val="decimal"/>
      <w:lvlText w:val="%7."/>
      <w:lvlJc w:val="left"/>
      <w:pPr>
        <w:ind w:left="5760" w:hanging="360"/>
      </w:pPr>
    </w:lvl>
    <w:lvl w:ilvl="7" w:tplc="230605E8" w:tentative="1">
      <w:start w:val="1"/>
      <w:numFmt w:val="lowerLetter"/>
      <w:lvlText w:val="%8."/>
      <w:lvlJc w:val="left"/>
      <w:pPr>
        <w:ind w:left="6480" w:hanging="360"/>
      </w:pPr>
    </w:lvl>
    <w:lvl w:ilvl="8" w:tplc="EB56F0BA" w:tentative="1">
      <w:start w:val="1"/>
      <w:numFmt w:val="lowerRoman"/>
      <w:lvlText w:val="%9."/>
      <w:lvlJc w:val="right"/>
      <w:pPr>
        <w:ind w:left="7200" w:hanging="180"/>
      </w:pPr>
    </w:lvl>
  </w:abstractNum>
  <w:abstractNum w:abstractNumId="47"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6D590B"/>
    <w:multiLevelType w:val="hybridMultilevel"/>
    <w:tmpl w:val="77766404"/>
    <w:lvl w:ilvl="0" w:tplc="80722E04">
      <w:start w:val="1"/>
      <w:numFmt w:val="decimal"/>
      <w:lvlText w:val="%1."/>
      <w:lvlJc w:val="left"/>
      <w:pPr>
        <w:ind w:left="1440" w:hanging="360"/>
      </w:pPr>
    </w:lvl>
    <w:lvl w:ilvl="1" w:tplc="DABCFBC8" w:tentative="1">
      <w:start w:val="1"/>
      <w:numFmt w:val="lowerLetter"/>
      <w:lvlText w:val="%2."/>
      <w:lvlJc w:val="left"/>
      <w:pPr>
        <w:ind w:left="2160" w:hanging="360"/>
      </w:pPr>
    </w:lvl>
    <w:lvl w:ilvl="2" w:tplc="C8060788" w:tentative="1">
      <w:start w:val="1"/>
      <w:numFmt w:val="lowerRoman"/>
      <w:lvlText w:val="%3."/>
      <w:lvlJc w:val="right"/>
      <w:pPr>
        <w:ind w:left="2880" w:hanging="180"/>
      </w:pPr>
    </w:lvl>
    <w:lvl w:ilvl="3" w:tplc="3E48A2AA" w:tentative="1">
      <w:start w:val="1"/>
      <w:numFmt w:val="decimal"/>
      <w:lvlText w:val="%4."/>
      <w:lvlJc w:val="left"/>
      <w:pPr>
        <w:ind w:left="3600" w:hanging="360"/>
      </w:pPr>
    </w:lvl>
    <w:lvl w:ilvl="4" w:tplc="F7F8AE3E" w:tentative="1">
      <w:start w:val="1"/>
      <w:numFmt w:val="lowerLetter"/>
      <w:lvlText w:val="%5."/>
      <w:lvlJc w:val="left"/>
      <w:pPr>
        <w:ind w:left="4320" w:hanging="360"/>
      </w:pPr>
    </w:lvl>
    <w:lvl w:ilvl="5" w:tplc="16AAFC02" w:tentative="1">
      <w:start w:val="1"/>
      <w:numFmt w:val="lowerRoman"/>
      <w:lvlText w:val="%6."/>
      <w:lvlJc w:val="right"/>
      <w:pPr>
        <w:ind w:left="5040" w:hanging="180"/>
      </w:pPr>
    </w:lvl>
    <w:lvl w:ilvl="6" w:tplc="A3FCA3D2" w:tentative="1">
      <w:start w:val="1"/>
      <w:numFmt w:val="decimal"/>
      <w:lvlText w:val="%7."/>
      <w:lvlJc w:val="left"/>
      <w:pPr>
        <w:ind w:left="5760" w:hanging="360"/>
      </w:pPr>
    </w:lvl>
    <w:lvl w:ilvl="7" w:tplc="2446F3A8" w:tentative="1">
      <w:start w:val="1"/>
      <w:numFmt w:val="lowerLetter"/>
      <w:lvlText w:val="%8."/>
      <w:lvlJc w:val="left"/>
      <w:pPr>
        <w:ind w:left="6480" w:hanging="360"/>
      </w:pPr>
    </w:lvl>
    <w:lvl w:ilvl="8" w:tplc="2D3A8C4A" w:tentative="1">
      <w:start w:val="1"/>
      <w:numFmt w:val="lowerRoman"/>
      <w:lvlText w:val="%9."/>
      <w:lvlJc w:val="right"/>
      <w:pPr>
        <w:ind w:left="7200" w:hanging="180"/>
      </w:pPr>
    </w:lvl>
  </w:abstractNum>
  <w:num w:numId="1" w16cid:durableId="414865042">
    <w:abstractNumId w:val="10"/>
  </w:num>
  <w:num w:numId="2" w16cid:durableId="1255895861">
    <w:abstractNumId w:val="11"/>
  </w:num>
  <w:num w:numId="3" w16cid:durableId="2114082425">
    <w:abstractNumId w:val="18"/>
  </w:num>
  <w:num w:numId="4" w16cid:durableId="35010814">
    <w:abstractNumId w:val="47"/>
  </w:num>
  <w:num w:numId="5" w16cid:durableId="1194609440">
    <w:abstractNumId w:val="14"/>
  </w:num>
  <w:num w:numId="6" w16cid:durableId="1576470575">
    <w:abstractNumId w:val="9"/>
  </w:num>
  <w:num w:numId="7" w16cid:durableId="602953802">
    <w:abstractNumId w:val="20"/>
  </w:num>
  <w:num w:numId="8" w16cid:durableId="1515802971">
    <w:abstractNumId w:val="34"/>
  </w:num>
  <w:num w:numId="9" w16cid:durableId="490102060">
    <w:abstractNumId w:val="43"/>
  </w:num>
  <w:num w:numId="10" w16cid:durableId="1560364209">
    <w:abstractNumId w:val="28"/>
  </w:num>
  <w:num w:numId="11" w16cid:durableId="1432160902">
    <w:abstractNumId w:val="8"/>
  </w:num>
  <w:num w:numId="12" w16cid:durableId="1273900452">
    <w:abstractNumId w:val="23"/>
  </w:num>
  <w:num w:numId="13" w16cid:durableId="1998143306">
    <w:abstractNumId w:val="27"/>
  </w:num>
  <w:num w:numId="14" w16cid:durableId="2102213460">
    <w:abstractNumId w:val="30"/>
  </w:num>
  <w:num w:numId="15" w16cid:durableId="1983843971">
    <w:abstractNumId w:val="6"/>
  </w:num>
  <w:num w:numId="16" w16cid:durableId="469591360">
    <w:abstractNumId w:val="42"/>
  </w:num>
  <w:num w:numId="17" w16cid:durableId="2079785395">
    <w:abstractNumId w:val="37"/>
  </w:num>
  <w:num w:numId="18" w16cid:durableId="1490290947">
    <w:abstractNumId w:val="12"/>
  </w:num>
  <w:num w:numId="19" w16cid:durableId="311132102">
    <w:abstractNumId w:val="15"/>
  </w:num>
  <w:num w:numId="20" w16cid:durableId="475218011">
    <w:abstractNumId w:val="19"/>
  </w:num>
  <w:num w:numId="21" w16cid:durableId="1613322901">
    <w:abstractNumId w:val="24"/>
  </w:num>
  <w:num w:numId="22" w16cid:durableId="1245993142">
    <w:abstractNumId w:val="40"/>
  </w:num>
  <w:num w:numId="23" w16cid:durableId="4331720">
    <w:abstractNumId w:val="4"/>
  </w:num>
  <w:num w:numId="24" w16cid:durableId="230426827">
    <w:abstractNumId w:val="29"/>
  </w:num>
  <w:num w:numId="25" w16cid:durableId="1182815601">
    <w:abstractNumId w:val="33"/>
  </w:num>
  <w:num w:numId="26" w16cid:durableId="502284797">
    <w:abstractNumId w:val="25"/>
  </w:num>
  <w:num w:numId="27" w16cid:durableId="1772973459">
    <w:abstractNumId w:val="36"/>
  </w:num>
  <w:num w:numId="28" w16cid:durableId="1269778851">
    <w:abstractNumId w:val="2"/>
  </w:num>
  <w:num w:numId="29" w16cid:durableId="466629218">
    <w:abstractNumId w:val="1"/>
  </w:num>
  <w:num w:numId="30" w16cid:durableId="2112162062">
    <w:abstractNumId w:val="17"/>
  </w:num>
  <w:num w:numId="31" w16cid:durableId="310867080">
    <w:abstractNumId w:val="7"/>
  </w:num>
  <w:num w:numId="32" w16cid:durableId="396170220">
    <w:abstractNumId w:val="0"/>
  </w:num>
  <w:num w:numId="33" w16cid:durableId="65999207">
    <w:abstractNumId w:val="13"/>
  </w:num>
  <w:num w:numId="34" w16cid:durableId="124273733">
    <w:abstractNumId w:val="16"/>
  </w:num>
  <w:num w:numId="35" w16cid:durableId="169754522">
    <w:abstractNumId w:val="5"/>
  </w:num>
  <w:num w:numId="36" w16cid:durableId="1510096891">
    <w:abstractNumId w:val="32"/>
  </w:num>
  <w:num w:numId="37" w16cid:durableId="6952886">
    <w:abstractNumId w:val="22"/>
  </w:num>
  <w:num w:numId="38" w16cid:durableId="833448734">
    <w:abstractNumId w:val="26"/>
  </w:num>
  <w:num w:numId="39" w16cid:durableId="875700207">
    <w:abstractNumId w:val="21"/>
  </w:num>
  <w:num w:numId="40" w16cid:durableId="57746362">
    <w:abstractNumId w:val="35"/>
  </w:num>
  <w:num w:numId="41" w16cid:durableId="69888544">
    <w:abstractNumId w:val="3"/>
  </w:num>
  <w:num w:numId="42" w16cid:durableId="1427186255">
    <w:abstractNumId w:val="38"/>
  </w:num>
  <w:num w:numId="43" w16cid:durableId="2144957285">
    <w:abstractNumId w:val="39"/>
  </w:num>
  <w:num w:numId="44" w16cid:durableId="1058169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13670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672970">
    <w:abstractNumId w:val="45"/>
  </w:num>
  <w:num w:numId="47" w16cid:durableId="624387277">
    <w:abstractNumId w:val="46"/>
  </w:num>
  <w:num w:numId="48" w16cid:durableId="1643190282">
    <w:abstractNumId w:val="48"/>
  </w:num>
  <w:num w:numId="49" w16cid:durableId="909312869">
    <w:abstractNumId w:val="41"/>
  </w:num>
  <w:num w:numId="50" w16cid:durableId="19272293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5D62"/>
    <w:rsid w:val="000253AC"/>
    <w:rsid w:val="00025EAD"/>
    <w:rsid w:val="00025EF5"/>
    <w:rsid w:val="00031BB5"/>
    <w:rsid w:val="000478DA"/>
    <w:rsid w:val="00055D17"/>
    <w:rsid w:val="000608BF"/>
    <w:rsid w:val="00065690"/>
    <w:rsid w:val="000770E2"/>
    <w:rsid w:val="00092084"/>
    <w:rsid w:val="000956AD"/>
    <w:rsid w:val="000B4CF6"/>
    <w:rsid w:val="000C7EA1"/>
    <w:rsid w:val="000D09BB"/>
    <w:rsid w:val="000E09C1"/>
    <w:rsid w:val="000F397C"/>
    <w:rsid w:val="000F76EF"/>
    <w:rsid w:val="00104E57"/>
    <w:rsid w:val="00116048"/>
    <w:rsid w:val="00137431"/>
    <w:rsid w:val="00155E65"/>
    <w:rsid w:val="001566FD"/>
    <w:rsid w:val="00182E18"/>
    <w:rsid w:val="001864A0"/>
    <w:rsid w:val="00186F9C"/>
    <w:rsid w:val="001A0C37"/>
    <w:rsid w:val="001A43ED"/>
    <w:rsid w:val="001B2F39"/>
    <w:rsid w:val="001B6E3D"/>
    <w:rsid w:val="001C0AC3"/>
    <w:rsid w:val="001C3B86"/>
    <w:rsid w:val="001C3EE2"/>
    <w:rsid w:val="001C5609"/>
    <w:rsid w:val="001D07A1"/>
    <w:rsid w:val="001E4DD8"/>
    <w:rsid w:val="001E7B12"/>
    <w:rsid w:val="001F0816"/>
    <w:rsid w:val="001F7B1A"/>
    <w:rsid w:val="00201E5F"/>
    <w:rsid w:val="002026A3"/>
    <w:rsid w:val="00205804"/>
    <w:rsid w:val="00205899"/>
    <w:rsid w:val="00205F97"/>
    <w:rsid w:val="002136B5"/>
    <w:rsid w:val="0021727F"/>
    <w:rsid w:val="002234FA"/>
    <w:rsid w:val="00223D73"/>
    <w:rsid w:val="00225796"/>
    <w:rsid w:val="00242063"/>
    <w:rsid w:val="002450E6"/>
    <w:rsid w:val="00253C10"/>
    <w:rsid w:val="00255589"/>
    <w:rsid w:val="00260193"/>
    <w:rsid w:val="00261948"/>
    <w:rsid w:val="0026777C"/>
    <w:rsid w:val="0027185C"/>
    <w:rsid w:val="00273144"/>
    <w:rsid w:val="00285E65"/>
    <w:rsid w:val="00292DE5"/>
    <w:rsid w:val="002B4B8E"/>
    <w:rsid w:val="002B5429"/>
    <w:rsid w:val="002B626B"/>
    <w:rsid w:val="002B7950"/>
    <w:rsid w:val="002D0911"/>
    <w:rsid w:val="002D1139"/>
    <w:rsid w:val="002D39E7"/>
    <w:rsid w:val="002D6AC7"/>
    <w:rsid w:val="002F31BA"/>
    <w:rsid w:val="002F3EAE"/>
    <w:rsid w:val="00300EAB"/>
    <w:rsid w:val="00301BD1"/>
    <w:rsid w:val="00304687"/>
    <w:rsid w:val="00311D00"/>
    <w:rsid w:val="00314173"/>
    <w:rsid w:val="00326F72"/>
    <w:rsid w:val="00345F53"/>
    <w:rsid w:val="003502A8"/>
    <w:rsid w:val="00350448"/>
    <w:rsid w:val="003614D5"/>
    <w:rsid w:val="003648A4"/>
    <w:rsid w:val="00366B60"/>
    <w:rsid w:val="00370B52"/>
    <w:rsid w:val="00373750"/>
    <w:rsid w:val="0038783A"/>
    <w:rsid w:val="0039407B"/>
    <w:rsid w:val="003A104F"/>
    <w:rsid w:val="003A61A1"/>
    <w:rsid w:val="003B27EB"/>
    <w:rsid w:val="003D1DC6"/>
    <w:rsid w:val="003D7DB1"/>
    <w:rsid w:val="003E22D7"/>
    <w:rsid w:val="003E2D00"/>
    <w:rsid w:val="003E3727"/>
    <w:rsid w:val="003E37BB"/>
    <w:rsid w:val="004002DB"/>
    <w:rsid w:val="0040373E"/>
    <w:rsid w:val="004175EA"/>
    <w:rsid w:val="00442984"/>
    <w:rsid w:val="0044480D"/>
    <w:rsid w:val="00444E78"/>
    <w:rsid w:val="00451FF0"/>
    <w:rsid w:val="00454D9B"/>
    <w:rsid w:val="004568B7"/>
    <w:rsid w:val="00464DB6"/>
    <w:rsid w:val="0047585F"/>
    <w:rsid w:val="0047592A"/>
    <w:rsid w:val="00483AD7"/>
    <w:rsid w:val="00486F0A"/>
    <w:rsid w:val="004B1344"/>
    <w:rsid w:val="004C12C8"/>
    <w:rsid w:val="004C5545"/>
    <w:rsid w:val="004D5793"/>
    <w:rsid w:val="004D7D08"/>
    <w:rsid w:val="004F0477"/>
    <w:rsid w:val="004F1450"/>
    <w:rsid w:val="004F1ED8"/>
    <w:rsid w:val="004F6801"/>
    <w:rsid w:val="00503400"/>
    <w:rsid w:val="00503935"/>
    <w:rsid w:val="00504C69"/>
    <w:rsid w:val="0051286C"/>
    <w:rsid w:val="00515D72"/>
    <w:rsid w:val="00516DCB"/>
    <w:rsid w:val="0052093D"/>
    <w:rsid w:val="00531892"/>
    <w:rsid w:val="005342D7"/>
    <w:rsid w:val="005365DC"/>
    <w:rsid w:val="005441B3"/>
    <w:rsid w:val="00547717"/>
    <w:rsid w:val="00547A0C"/>
    <w:rsid w:val="005500B6"/>
    <w:rsid w:val="00555026"/>
    <w:rsid w:val="00556FD4"/>
    <w:rsid w:val="005645B7"/>
    <w:rsid w:val="00566490"/>
    <w:rsid w:val="0057188E"/>
    <w:rsid w:val="005805D1"/>
    <w:rsid w:val="00580C18"/>
    <w:rsid w:val="00593DBC"/>
    <w:rsid w:val="005973AB"/>
    <w:rsid w:val="005A695F"/>
    <w:rsid w:val="005B28DE"/>
    <w:rsid w:val="005D54CA"/>
    <w:rsid w:val="005E21EE"/>
    <w:rsid w:val="005F4669"/>
    <w:rsid w:val="005F7B15"/>
    <w:rsid w:val="00604530"/>
    <w:rsid w:val="006045A3"/>
    <w:rsid w:val="00607035"/>
    <w:rsid w:val="00621795"/>
    <w:rsid w:val="00623650"/>
    <w:rsid w:val="00624845"/>
    <w:rsid w:val="0062535A"/>
    <w:rsid w:val="00625A88"/>
    <w:rsid w:val="00626128"/>
    <w:rsid w:val="006349F4"/>
    <w:rsid w:val="00637555"/>
    <w:rsid w:val="00641480"/>
    <w:rsid w:val="00641B55"/>
    <w:rsid w:val="006426B7"/>
    <w:rsid w:val="00645ACE"/>
    <w:rsid w:val="006535C2"/>
    <w:rsid w:val="006620C8"/>
    <w:rsid w:val="00667A3A"/>
    <w:rsid w:val="00676EAD"/>
    <w:rsid w:val="00691ADA"/>
    <w:rsid w:val="00695F41"/>
    <w:rsid w:val="006A7910"/>
    <w:rsid w:val="006B265C"/>
    <w:rsid w:val="006C69A5"/>
    <w:rsid w:val="006D006A"/>
    <w:rsid w:val="006D570C"/>
    <w:rsid w:val="006D7CE2"/>
    <w:rsid w:val="006E4143"/>
    <w:rsid w:val="006E72D5"/>
    <w:rsid w:val="006E765D"/>
    <w:rsid w:val="006F225A"/>
    <w:rsid w:val="0070252F"/>
    <w:rsid w:val="00705BB6"/>
    <w:rsid w:val="00706DE9"/>
    <w:rsid w:val="00716153"/>
    <w:rsid w:val="007274B7"/>
    <w:rsid w:val="00732397"/>
    <w:rsid w:val="00740346"/>
    <w:rsid w:val="00741F07"/>
    <w:rsid w:val="0074338A"/>
    <w:rsid w:val="00756329"/>
    <w:rsid w:val="00760F98"/>
    <w:rsid w:val="00764FB8"/>
    <w:rsid w:val="007672DC"/>
    <w:rsid w:val="007A13A5"/>
    <w:rsid w:val="007A35BB"/>
    <w:rsid w:val="007A5A68"/>
    <w:rsid w:val="007B1C87"/>
    <w:rsid w:val="007C22E6"/>
    <w:rsid w:val="007C6A61"/>
    <w:rsid w:val="00800527"/>
    <w:rsid w:val="00806859"/>
    <w:rsid w:val="0081388B"/>
    <w:rsid w:val="00821BAD"/>
    <w:rsid w:val="008369B9"/>
    <w:rsid w:val="00836DDE"/>
    <w:rsid w:val="0084435E"/>
    <w:rsid w:val="00853643"/>
    <w:rsid w:val="00853904"/>
    <w:rsid w:val="00876045"/>
    <w:rsid w:val="00885A10"/>
    <w:rsid w:val="00886679"/>
    <w:rsid w:val="00887716"/>
    <w:rsid w:val="008921B8"/>
    <w:rsid w:val="00893189"/>
    <w:rsid w:val="008A15F1"/>
    <w:rsid w:val="008A544B"/>
    <w:rsid w:val="008A5CB6"/>
    <w:rsid w:val="008B3715"/>
    <w:rsid w:val="008C1EBE"/>
    <w:rsid w:val="008D6529"/>
    <w:rsid w:val="008F201E"/>
    <w:rsid w:val="008F3372"/>
    <w:rsid w:val="009021D5"/>
    <w:rsid w:val="00903823"/>
    <w:rsid w:val="00904C0E"/>
    <w:rsid w:val="00905BF2"/>
    <w:rsid w:val="009103F5"/>
    <w:rsid w:val="00917B01"/>
    <w:rsid w:val="00926FF0"/>
    <w:rsid w:val="00930506"/>
    <w:rsid w:val="00930FF1"/>
    <w:rsid w:val="00932179"/>
    <w:rsid w:val="00936754"/>
    <w:rsid w:val="009430E7"/>
    <w:rsid w:val="00950371"/>
    <w:rsid w:val="00950E0F"/>
    <w:rsid w:val="00966EA2"/>
    <w:rsid w:val="00970E0D"/>
    <w:rsid w:val="009732EF"/>
    <w:rsid w:val="00975EE3"/>
    <w:rsid w:val="009835D8"/>
    <w:rsid w:val="00983A68"/>
    <w:rsid w:val="009A6A2F"/>
    <w:rsid w:val="009A78C7"/>
    <w:rsid w:val="009B07D1"/>
    <w:rsid w:val="009B2DC5"/>
    <w:rsid w:val="009B73D9"/>
    <w:rsid w:val="009C53C0"/>
    <w:rsid w:val="009C7C14"/>
    <w:rsid w:val="009D4220"/>
    <w:rsid w:val="009D4CE1"/>
    <w:rsid w:val="009E0A63"/>
    <w:rsid w:val="009E360B"/>
    <w:rsid w:val="009E7D7F"/>
    <w:rsid w:val="009F1FC4"/>
    <w:rsid w:val="00A00173"/>
    <w:rsid w:val="00A0552F"/>
    <w:rsid w:val="00A1637B"/>
    <w:rsid w:val="00A174B6"/>
    <w:rsid w:val="00A211C7"/>
    <w:rsid w:val="00A2399C"/>
    <w:rsid w:val="00A23CF0"/>
    <w:rsid w:val="00A26056"/>
    <w:rsid w:val="00A41F7B"/>
    <w:rsid w:val="00A465FD"/>
    <w:rsid w:val="00A53A91"/>
    <w:rsid w:val="00A6067F"/>
    <w:rsid w:val="00A77995"/>
    <w:rsid w:val="00A82D1C"/>
    <w:rsid w:val="00A84247"/>
    <w:rsid w:val="00A84611"/>
    <w:rsid w:val="00AA1896"/>
    <w:rsid w:val="00AA1A44"/>
    <w:rsid w:val="00AA776B"/>
    <w:rsid w:val="00AB7AB3"/>
    <w:rsid w:val="00AC3A52"/>
    <w:rsid w:val="00AD5462"/>
    <w:rsid w:val="00AF7E4D"/>
    <w:rsid w:val="00B00414"/>
    <w:rsid w:val="00B117C9"/>
    <w:rsid w:val="00B200DF"/>
    <w:rsid w:val="00B20456"/>
    <w:rsid w:val="00B37348"/>
    <w:rsid w:val="00B377D9"/>
    <w:rsid w:val="00B45527"/>
    <w:rsid w:val="00B45B3D"/>
    <w:rsid w:val="00B4740F"/>
    <w:rsid w:val="00B511B1"/>
    <w:rsid w:val="00B55176"/>
    <w:rsid w:val="00B7226F"/>
    <w:rsid w:val="00B84848"/>
    <w:rsid w:val="00B84867"/>
    <w:rsid w:val="00B91C17"/>
    <w:rsid w:val="00B971B4"/>
    <w:rsid w:val="00BA3DA6"/>
    <w:rsid w:val="00BA71A8"/>
    <w:rsid w:val="00BB45FF"/>
    <w:rsid w:val="00BC316A"/>
    <w:rsid w:val="00BF623C"/>
    <w:rsid w:val="00BF684B"/>
    <w:rsid w:val="00BF7695"/>
    <w:rsid w:val="00C07E7F"/>
    <w:rsid w:val="00C10F19"/>
    <w:rsid w:val="00C142E6"/>
    <w:rsid w:val="00C23C60"/>
    <w:rsid w:val="00C32290"/>
    <w:rsid w:val="00C3491A"/>
    <w:rsid w:val="00C35D84"/>
    <w:rsid w:val="00C36BAB"/>
    <w:rsid w:val="00C46602"/>
    <w:rsid w:val="00C46C0D"/>
    <w:rsid w:val="00C54E61"/>
    <w:rsid w:val="00C70708"/>
    <w:rsid w:val="00C76D51"/>
    <w:rsid w:val="00C81FF5"/>
    <w:rsid w:val="00C82F02"/>
    <w:rsid w:val="00C8351A"/>
    <w:rsid w:val="00C938F0"/>
    <w:rsid w:val="00CA290B"/>
    <w:rsid w:val="00CC6439"/>
    <w:rsid w:val="00CE6F22"/>
    <w:rsid w:val="00D050C5"/>
    <w:rsid w:val="00D11D55"/>
    <w:rsid w:val="00D212F9"/>
    <w:rsid w:val="00D24D3B"/>
    <w:rsid w:val="00D50C08"/>
    <w:rsid w:val="00D52D85"/>
    <w:rsid w:val="00D558CB"/>
    <w:rsid w:val="00D570FB"/>
    <w:rsid w:val="00D65776"/>
    <w:rsid w:val="00D65B4E"/>
    <w:rsid w:val="00D66810"/>
    <w:rsid w:val="00D76028"/>
    <w:rsid w:val="00D82C2D"/>
    <w:rsid w:val="00D8368D"/>
    <w:rsid w:val="00D94942"/>
    <w:rsid w:val="00DA2061"/>
    <w:rsid w:val="00DD7845"/>
    <w:rsid w:val="00DE1176"/>
    <w:rsid w:val="00DE1E56"/>
    <w:rsid w:val="00DF23C6"/>
    <w:rsid w:val="00E040FE"/>
    <w:rsid w:val="00E1677C"/>
    <w:rsid w:val="00E222C2"/>
    <w:rsid w:val="00E22EFC"/>
    <w:rsid w:val="00E24E38"/>
    <w:rsid w:val="00E40C65"/>
    <w:rsid w:val="00E41BAF"/>
    <w:rsid w:val="00E57131"/>
    <w:rsid w:val="00E61EF4"/>
    <w:rsid w:val="00E62224"/>
    <w:rsid w:val="00E65C29"/>
    <w:rsid w:val="00E72750"/>
    <w:rsid w:val="00E8028A"/>
    <w:rsid w:val="00E814A2"/>
    <w:rsid w:val="00E82F56"/>
    <w:rsid w:val="00E84222"/>
    <w:rsid w:val="00E87D95"/>
    <w:rsid w:val="00E90E46"/>
    <w:rsid w:val="00EB24FC"/>
    <w:rsid w:val="00EB2CB4"/>
    <w:rsid w:val="00EB7A44"/>
    <w:rsid w:val="00EC6977"/>
    <w:rsid w:val="00ED37BC"/>
    <w:rsid w:val="00ED58C2"/>
    <w:rsid w:val="00EE3782"/>
    <w:rsid w:val="00F02D64"/>
    <w:rsid w:val="00F07A5E"/>
    <w:rsid w:val="00F13674"/>
    <w:rsid w:val="00F1593E"/>
    <w:rsid w:val="00F171C1"/>
    <w:rsid w:val="00F2639D"/>
    <w:rsid w:val="00F3202B"/>
    <w:rsid w:val="00F34440"/>
    <w:rsid w:val="00F368B5"/>
    <w:rsid w:val="00F47129"/>
    <w:rsid w:val="00F52959"/>
    <w:rsid w:val="00F54818"/>
    <w:rsid w:val="00F624CC"/>
    <w:rsid w:val="00F672EA"/>
    <w:rsid w:val="00F70120"/>
    <w:rsid w:val="00F739CF"/>
    <w:rsid w:val="00F8380C"/>
    <w:rsid w:val="00F84C7D"/>
    <w:rsid w:val="00F86699"/>
    <w:rsid w:val="00F92731"/>
    <w:rsid w:val="00FA661C"/>
    <w:rsid w:val="00FC5AB6"/>
    <w:rsid w:val="00FD187F"/>
    <w:rsid w:val="00FE4053"/>
    <w:rsid w:val="00FE519A"/>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701B6"/>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unhideWhenUsed/>
    <w:rsid w:val="00E22EFC"/>
  </w:style>
  <w:style w:type="character" w:customStyle="1" w:styleId="TextocomentarioCar">
    <w:name w:val="Texto comentario Car"/>
    <w:basedOn w:val="Fuentedeprrafopredeter"/>
    <w:link w:val="Textocomentario"/>
    <w:uiPriority w:val="99"/>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8F201E"/>
    <w:pPr>
      <w:autoSpaceDE w:val="0"/>
      <w:autoSpaceDN w:val="0"/>
      <w:adjustRightInd w:val="0"/>
    </w:pPr>
    <w:rPr>
      <w:color w:val="000000"/>
      <w:sz w:val="24"/>
      <w:szCs w:val="24"/>
    </w:rPr>
  </w:style>
  <w:style w:type="paragraph" w:customStyle="1" w:styleId="parrafo2">
    <w:name w:val="parrafo_2"/>
    <w:basedOn w:val="Normal"/>
    <w:rsid w:val="001C5609"/>
    <w:pPr>
      <w:spacing w:before="100" w:beforeAutospacing="1" w:after="100" w:afterAutospacing="1"/>
    </w:pPr>
    <w:rPr>
      <w:sz w:val="24"/>
      <w:szCs w:val="24"/>
    </w:rPr>
  </w:style>
  <w:style w:type="paragraph" w:customStyle="1" w:styleId="parrafo">
    <w:name w:val="parrafo"/>
    <w:basedOn w:val="Normal"/>
    <w:rsid w:val="001C5609"/>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rsid w:val="00025EAD"/>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12</TotalTime>
  <Pages>4</Pages>
  <Words>1009</Words>
  <Characters>7282</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13</cp:revision>
  <cp:lastPrinted>2024-07-05T10:06:00Z</cp:lastPrinted>
  <dcterms:created xsi:type="dcterms:W3CDTF">2025-05-22T13:14:00Z</dcterms:created>
  <dcterms:modified xsi:type="dcterms:W3CDTF">2025-08-11T09:33:00Z</dcterms:modified>
</cp:coreProperties>
</file>