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AA9BF4" w14:textId="77777777" w:rsidR="00BB58D7" w:rsidRPr="00E90987" w:rsidRDefault="00BB58D7" w:rsidP="00E90987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b/>
          <w:bCs/>
          <w:sz w:val="24"/>
          <w:szCs w:val="24"/>
          <w:lang w:bidi="ar-SA"/>
        </w:rPr>
      </w:pPr>
      <w:r w:rsidRPr="00E90987">
        <w:rPr>
          <w:rFonts w:ascii="Calibri" w:hAnsi="Calibri" w:cs="Calibri"/>
          <w:b/>
          <w:bCs/>
          <w:sz w:val="24"/>
          <w:szCs w:val="24"/>
          <w:lang w:bidi="ar-SA"/>
        </w:rPr>
        <w:t>KANPOKO ENPRESETARA ATERA DIREN ADMINISTRAZIO JARDUERAK</w:t>
      </w:r>
    </w:p>
    <w:p w14:paraId="052DAC85" w14:textId="6B1544D0" w:rsidR="00BB58D7" w:rsidRPr="00E90987" w:rsidRDefault="00BB58D7" w:rsidP="00E90987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b/>
          <w:bCs/>
          <w:sz w:val="24"/>
          <w:szCs w:val="24"/>
          <w:lang w:bidi="ar-SA"/>
        </w:rPr>
      </w:pPr>
      <w:r w:rsidRPr="00E90987">
        <w:rPr>
          <w:rFonts w:ascii="Calibri" w:hAnsi="Calibri" w:cs="Calibri"/>
          <w:b/>
          <w:bCs/>
          <w:sz w:val="24"/>
          <w:szCs w:val="24"/>
          <w:lang w:bidi="ar-SA"/>
        </w:rPr>
        <w:t>(ZERBITZU KONTRATUEN BIDEZ EGINAK)</w:t>
      </w:r>
    </w:p>
    <w:p w14:paraId="12C8BFED" w14:textId="3F1C00A4" w:rsidR="00B204AF" w:rsidRPr="00E90987" w:rsidRDefault="00BB58D7" w:rsidP="00E90987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b/>
          <w:bCs/>
          <w:sz w:val="24"/>
          <w:szCs w:val="24"/>
          <w:lang w:bidi="ar-SA"/>
        </w:rPr>
      </w:pPr>
      <w:r w:rsidRPr="00E90987">
        <w:rPr>
          <w:rFonts w:ascii="Calibri" w:hAnsi="Calibri" w:cs="Calibri"/>
          <w:b/>
          <w:bCs/>
          <w:sz w:val="24"/>
          <w:szCs w:val="24"/>
          <w:lang w:bidi="ar-SA"/>
        </w:rPr>
        <w:t>KULTURA ETA KIROL SAILA</w:t>
      </w:r>
      <w:r w:rsidR="00E90987" w:rsidRPr="00E90987">
        <w:rPr>
          <w:rFonts w:ascii="Calibri" w:hAnsi="Calibri" w:cs="Calibri"/>
          <w:b/>
          <w:bCs/>
          <w:sz w:val="24"/>
          <w:szCs w:val="24"/>
          <w:lang w:bidi="ar-SA"/>
        </w:rPr>
        <w:t xml:space="preserve">, </w:t>
      </w:r>
      <w:r w:rsidR="008E1C23" w:rsidRPr="00E90987">
        <w:rPr>
          <w:rFonts w:ascii="Calibri" w:hAnsi="Calibri" w:cs="Calibri"/>
          <w:b/>
          <w:bCs/>
          <w:sz w:val="24"/>
          <w:szCs w:val="24"/>
          <w:lang w:bidi="ar-SA"/>
        </w:rPr>
        <w:t>20</w:t>
      </w:r>
      <w:r w:rsidR="0091108C" w:rsidRPr="00E90987">
        <w:rPr>
          <w:rFonts w:ascii="Calibri" w:hAnsi="Calibri" w:cs="Calibri"/>
          <w:b/>
          <w:bCs/>
          <w:sz w:val="24"/>
          <w:szCs w:val="24"/>
          <w:lang w:bidi="ar-SA"/>
        </w:rPr>
        <w:t>2</w:t>
      </w:r>
      <w:r w:rsidR="00506987">
        <w:rPr>
          <w:rFonts w:ascii="Calibri" w:hAnsi="Calibri" w:cs="Calibri"/>
          <w:b/>
          <w:bCs/>
          <w:sz w:val="24"/>
          <w:szCs w:val="24"/>
          <w:lang w:bidi="ar-SA"/>
        </w:rPr>
        <w:t>4</w:t>
      </w:r>
    </w:p>
    <w:p w14:paraId="3A77AE5B" w14:textId="77777777" w:rsidR="00BB58D7" w:rsidRDefault="00BB58D7" w:rsidP="00B204AF">
      <w:pPr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  <w:lang w:bidi="ar-SA"/>
        </w:rPr>
      </w:pPr>
    </w:p>
    <w:p w14:paraId="1D84E166" w14:textId="77777777" w:rsidR="00BB58D7" w:rsidRPr="00BB58D7" w:rsidRDefault="00BB58D7" w:rsidP="00BB58D7">
      <w:pPr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  <w:lang w:bidi="ar-SA"/>
        </w:rPr>
      </w:pPr>
    </w:p>
    <w:p w14:paraId="0DC7C9A5" w14:textId="77777777" w:rsidR="00BB58D7" w:rsidRPr="00BB58D7" w:rsidRDefault="00BB58D7" w:rsidP="00BB58D7">
      <w:pPr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  <w:lang w:bidi="ar-SA"/>
        </w:rPr>
      </w:pPr>
      <w:r w:rsidRPr="00BB58D7">
        <w:rPr>
          <w:rFonts w:ascii="Calibri" w:hAnsi="Calibri" w:cs="Calibri"/>
          <w:sz w:val="24"/>
          <w:szCs w:val="24"/>
          <w:lang w:bidi="ar-SA"/>
        </w:rPr>
        <w:t>KULTURA EKINTZAKO ZERBITZUA</w:t>
      </w:r>
    </w:p>
    <w:p w14:paraId="448F6C46" w14:textId="77777777" w:rsidR="00BB58D7" w:rsidRPr="00BB58D7" w:rsidRDefault="00BB58D7" w:rsidP="00BB58D7">
      <w:pPr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  <w:lang w:bidi="ar-SA"/>
        </w:rPr>
      </w:pPr>
    </w:p>
    <w:p w14:paraId="6EB95294" w14:textId="02A12F11" w:rsidR="005E0DD5" w:rsidRPr="005E0DD5" w:rsidRDefault="003705E3" w:rsidP="005E0DD5">
      <w:pPr>
        <w:pStyle w:val="Prrafodelista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  <w:lang w:bidi="ar-SA"/>
        </w:rPr>
      </w:pPr>
      <w:proofErr w:type="spellStart"/>
      <w:r w:rsidRPr="005E0DD5">
        <w:rPr>
          <w:rFonts w:ascii="Calibri" w:hAnsi="Calibri" w:cs="Calibri"/>
          <w:sz w:val="24"/>
          <w:szCs w:val="24"/>
          <w:lang w:bidi="ar-SA"/>
        </w:rPr>
        <w:t>Kultur</w:t>
      </w:r>
      <w:r w:rsidR="0025149C">
        <w:rPr>
          <w:rFonts w:ascii="Calibri" w:hAnsi="Calibri" w:cs="Calibri"/>
          <w:sz w:val="24"/>
          <w:szCs w:val="24"/>
          <w:lang w:bidi="ar-SA"/>
        </w:rPr>
        <w:t>A</w:t>
      </w:r>
      <w:r w:rsidRPr="005E0DD5">
        <w:rPr>
          <w:rFonts w:ascii="Calibri" w:hAnsi="Calibri" w:cs="Calibri"/>
          <w:sz w:val="24"/>
          <w:szCs w:val="24"/>
          <w:lang w:bidi="ar-SA"/>
        </w:rPr>
        <w:t>raba</w:t>
      </w:r>
      <w:proofErr w:type="spellEnd"/>
      <w:r w:rsidR="00506987">
        <w:rPr>
          <w:rFonts w:ascii="Calibri" w:hAnsi="Calibri" w:cs="Calibri"/>
          <w:sz w:val="24"/>
          <w:szCs w:val="24"/>
          <w:lang w:bidi="ar-SA"/>
        </w:rPr>
        <w:t xml:space="preserve"> </w:t>
      </w:r>
      <w:proofErr w:type="spellStart"/>
      <w:r w:rsidR="00506987">
        <w:rPr>
          <w:rFonts w:ascii="Calibri" w:hAnsi="Calibri" w:cs="Calibri"/>
          <w:sz w:val="24"/>
          <w:szCs w:val="24"/>
          <w:lang w:bidi="ar-SA"/>
        </w:rPr>
        <w:t>Bulegoa</w:t>
      </w:r>
      <w:proofErr w:type="spellEnd"/>
      <w:r w:rsidRPr="005E0DD5">
        <w:rPr>
          <w:rFonts w:ascii="Calibri" w:hAnsi="Calibri" w:cs="Calibri"/>
          <w:sz w:val="24"/>
          <w:szCs w:val="24"/>
          <w:lang w:bidi="ar-SA"/>
        </w:rPr>
        <w:t xml:space="preserve">: </w:t>
      </w:r>
      <w:proofErr w:type="spellStart"/>
      <w:r w:rsidRPr="005E0DD5">
        <w:rPr>
          <w:rFonts w:ascii="Calibri" w:hAnsi="Calibri" w:cs="Calibri"/>
          <w:sz w:val="24"/>
          <w:szCs w:val="24"/>
          <w:lang w:bidi="ar-SA"/>
        </w:rPr>
        <w:t>kultura</w:t>
      </w:r>
      <w:proofErr w:type="spellEnd"/>
      <w:r w:rsidRPr="005E0DD5">
        <w:rPr>
          <w:rFonts w:ascii="Calibri" w:hAnsi="Calibri" w:cs="Calibri"/>
          <w:sz w:val="24"/>
          <w:szCs w:val="24"/>
          <w:lang w:bidi="ar-SA"/>
        </w:rPr>
        <w:t xml:space="preserve"> </w:t>
      </w:r>
      <w:proofErr w:type="spellStart"/>
      <w:r w:rsidRPr="005E0DD5">
        <w:rPr>
          <w:rFonts w:ascii="Calibri" w:hAnsi="Calibri" w:cs="Calibri"/>
          <w:sz w:val="24"/>
          <w:szCs w:val="24"/>
          <w:lang w:bidi="ar-SA"/>
        </w:rPr>
        <w:t>erakundeei</w:t>
      </w:r>
      <w:proofErr w:type="spellEnd"/>
      <w:r w:rsidRPr="005E0DD5">
        <w:rPr>
          <w:rFonts w:ascii="Calibri" w:hAnsi="Calibri" w:cs="Calibri"/>
          <w:sz w:val="24"/>
          <w:szCs w:val="24"/>
          <w:lang w:bidi="ar-SA"/>
        </w:rPr>
        <w:t xml:space="preserve"> eta profesional </w:t>
      </w:r>
      <w:proofErr w:type="spellStart"/>
      <w:r w:rsidRPr="005E0DD5">
        <w:rPr>
          <w:rFonts w:ascii="Calibri" w:hAnsi="Calibri" w:cs="Calibri"/>
          <w:sz w:val="24"/>
          <w:szCs w:val="24"/>
          <w:lang w:bidi="ar-SA"/>
        </w:rPr>
        <w:t>autonomoei</w:t>
      </w:r>
      <w:proofErr w:type="spellEnd"/>
      <w:r w:rsidRPr="005E0DD5">
        <w:rPr>
          <w:rFonts w:ascii="Calibri" w:hAnsi="Calibri" w:cs="Calibri"/>
          <w:sz w:val="24"/>
          <w:szCs w:val="24"/>
          <w:lang w:bidi="ar-SA"/>
        </w:rPr>
        <w:t xml:space="preserve"> </w:t>
      </w:r>
      <w:proofErr w:type="spellStart"/>
      <w:r w:rsidRPr="005E0DD5">
        <w:rPr>
          <w:rFonts w:ascii="Calibri" w:hAnsi="Calibri" w:cs="Calibri"/>
          <w:sz w:val="24"/>
          <w:szCs w:val="24"/>
          <w:lang w:bidi="ar-SA"/>
        </w:rPr>
        <w:t>informazioa</w:t>
      </w:r>
      <w:proofErr w:type="spellEnd"/>
      <w:r w:rsidRPr="005E0DD5">
        <w:rPr>
          <w:rFonts w:ascii="Calibri" w:hAnsi="Calibri" w:cs="Calibri"/>
          <w:sz w:val="24"/>
          <w:szCs w:val="24"/>
          <w:lang w:bidi="ar-SA"/>
        </w:rPr>
        <w:t xml:space="preserve"> eta </w:t>
      </w:r>
      <w:proofErr w:type="spellStart"/>
      <w:r w:rsidRPr="005E0DD5">
        <w:rPr>
          <w:rFonts w:ascii="Calibri" w:hAnsi="Calibri" w:cs="Calibri"/>
          <w:sz w:val="24"/>
          <w:szCs w:val="24"/>
          <w:lang w:bidi="ar-SA"/>
        </w:rPr>
        <w:t>laguntza</w:t>
      </w:r>
      <w:proofErr w:type="spellEnd"/>
      <w:r w:rsidR="005E0DD5" w:rsidRPr="005E0DD5">
        <w:rPr>
          <w:rFonts w:ascii="Calibri" w:hAnsi="Calibri" w:cs="Calibri"/>
          <w:sz w:val="24"/>
          <w:szCs w:val="24"/>
          <w:lang w:bidi="ar-SA"/>
        </w:rPr>
        <w:t xml:space="preserve"> </w:t>
      </w:r>
      <w:proofErr w:type="spellStart"/>
      <w:r w:rsidRPr="005E0DD5">
        <w:rPr>
          <w:rFonts w:ascii="Calibri" w:hAnsi="Calibri" w:cs="Calibri"/>
          <w:sz w:val="24"/>
          <w:szCs w:val="24"/>
          <w:lang w:bidi="ar-SA"/>
        </w:rPr>
        <w:t>emateko</w:t>
      </w:r>
      <w:proofErr w:type="spellEnd"/>
      <w:r w:rsidRPr="005E0DD5">
        <w:rPr>
          <w:rFonts w:ascii="Calibri" w:hAnsi="Calibri" w:cs="Calibri"/>
          <w:sz w:val="24"/>
          <w:szCs w:val="24"/>
          <w:lang w:bidi="ar-SA"/>
        </w:rPr>
        <w:t xml:space="preserve"> </w:t>
      </w:r>
      <w:proofErr w:type="spellStart"/>
      <w:r w:rsidRPr="005E0DD5">
        <w:rPr>
          <w:rFonts w:ascii="Calibri" w:hAnsi="Calibri" w:cs="Calibri"/>
          <w:sz w:val="24"/>
          <w:szCs w:val="24"/>
          <w:lang w:bidi="ar-SA"/>
        </w:rPr>
        <w:t>zerbitzua</w:t>
      </w:r>
      <w:proofErr w:type="spellEnd"/>
      <w:r w:rsidR="005E0DD5" w:rsidRPr="005E0DD5">
        <w:rPr>
          <w:rFonts w:ascii="Calibri" w:hAnsi="Calibri" w:cs="Calibri"/>
          <w:sz w:val="24"/>
          <w:szCs w:val="24"/>
          <w:lang w:bidi="ar-SA"/>
        </w:rPr>
        <w:t>.</w:t>
      </w:r>
    </w:p>
    <w:p w14:paraId="075B14D8" w14:textId="77777777" w:rsidR="005E0DD5" w:rsidRPr="005E0DD5" w:rsidRDefault="005E0DD5" w:rsidP="005E0DD5">
      <w:pPr>
        <w:autoSpaceDE w:val="0"/>
        <w:autoSpaceDN w:val="0"/>
        <w:adjustRightInd w:val="0"/>
        <w:ind w:left="705" w:hanging="705"/>
        <w:jc w:val="both"/>
        <w:rPr>
          <w:rFonts w:ascii="Calibri" w:hAnsi="Calibri" w:cs="Calibri"/>
          <w:sz w:val="24"/>
          <w:szCs w:val="24"/>
          <w:lang w:bidi="ar-SA"/>
        </w:rPr>
      </w:pPr>
    </w:p>
    <w:p w14:paraId="7FD12E53" w14:textId="7805BF6A" w:rsidR="005E0DD5" w:rsidRPr="005E0DD5" w:rsidRDefault="005E0DD5" w:rsidP="005E0DD5">
      <w:pPr>
        <w:pStyle w:val="Prrafodelista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  <w:lang w:bidi="ar-SA"/>
        </w:rPr>
      </w:pPr>
      <w:r w:rsidRPr="005E0DD5">
        <w:rPr>
          <w:rFonts w:ascii="Calibri" w:hAnsi="Calibri" w:cs="Calibri"/>
          <w:sz w:val="24"/>
          <w:szCs w:val="24"/>
          <w:lang w:bidi="ar-SA"/>
        </w:rPr>
        <w:t xml:space="preserve">Arte </w:t>
      </w:r>
      <w:proofErr w:type="spellStart"/>
      <w:r w:rsidRPr="005E0DD5">
        <w:rPr>
          <w:rFonts w:ascii="Calibri" w:hAnsi="Calibri" w:cs="Calibri"/>
          <w:sz w:val="24"/>
          <w:szCs w:val="24"/>
          <w:lang w:bidi="ar-SA"/>
        </w:rPr>
        <w:t>Eszenikoen</w:t>
      </w:r>
      <w:proofErr w:type="spellEnd"/>
      <w:r w:rsidRPr="005E0DD5">
        <w:rPr>
          <w:rFonts w:ascii="Calibri" w:hAnsi="Calibri" w:cs="Calibri"/>
          <w:sz w:val="24"/>
          <w:szCs w:val="24"/>
          <w:lang w:bidi="ar-SA"/>
        </w:rPr>
        <w:t xml:space="preserve"> lantegia</w:t>
      </w:r>
      <w:r>
        <w:rPr>
          <w:rFonts w:ascii="Calibri" w:hAnsi="Calibri" w:cs="Calibri"/>
          <w:sz w:val="24"/>
          <w:szCs w:val="24"/>
          <w:lang w:bidi="ar-SA"/>
        </w:rPr>
        <w:t>.</w:t>
      </w:r>
    </w:p>
    <w:p w14:paraId="11336C9A" w14:textId="44E70BB7" w:rsidR="005E0DD5" w:rsidRDefault="005E0DD5" w:rsidP="005E0DD5">
      <w:pPr>
        <w:autoSpaceDE w:val="0"/>
        <w:autoSpaceDN w:val="0"/>
        <w:adjustRightInd w:val="0"/>
        <w:ind w:left="705" w:hanging="705"/>
        <w:jc w:val="both"/>
        <w:rPr>
          <w:rFonts w:ascii="Calibri" w:hAnsi="Calibri" w:cs="Calibri"/>
          <w:sz w:val="24"/>
          <w:szCs w:val="24"/>
          <w:lang w:bidi="ar-SA"/>
        </w:rPr>
      </w:pPr>
      <w:r>
        <w:rPr>
          <w:rFonts w:ascii="Calibri" w:hAnsi="Calibri" w:cs="Calibri"/>
          <w:sz w:val="24"/>
          <w:szCs w:val="24"/>
          <w:lang w:bidi="ar-SA"/>
        </w:rPr>
        <w:t xml:space="preserve">  </w:t>
      </w:r>
    </w:p>
    <w:p w14:paraId="554866C2" w14:textId="77777777" w:rsidR="003705E3" w:rsidRPr="003705E3" w:rsidRDefault="003705E3" w:rsidP="003705E3">
      <w:pPr>
        <w:pStyle w:val="Prrafodelista"/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  <w:lang w:bidi="ar-SA"/>
        </w:rPr>
      </w:pPr>
    </w:p>
    <w:p w14:paraId="0EF0A9F0" w14:textId="77777777" w:rsidR="00BB58D7" w:rsidRPr="00BB58D7" w:rsidRDefault="00BB58D7" w:rsidP="00BB58D7">
      <w:pPr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  <w:lang w:bidi="ar-SA"/>
        </w:rPr>
      </w:pPr>
    </w:p>
    <w:p w14:paraId="41B42278" w14:textId="77777777" w:rsidR="00BB58D7" w:rsidRPr="00B204AF" w:rsidRDefault="00BB58D7" w:rsidP="00B204AF">
      <w:pPr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  <w:lang w:bidi="ar-SA"/>
        </w:rPr>
      </w:pPr>
    </w:p>
    <w:p w14:paraId="369B3DF8" w14:textId="77777777" w:rsidR="00755561" w:rsidRDefault="00755561" w:rsidP="00755561">
      <w:pPr>
        <w:pStyle w:val="Prrafodelista"/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  <w:lang w:bidi="ar-SA"/>
        </w:rPr>
      </w:pPr>
    </w:p>
    <w:p w14:paraId="7CA52DE7" w14:textId="77777777" w:rsidR="00755561" w:rsidRPr="00B204AF" w:rsidRDefault="00755561" w:rsidP="00755561">
      <w:pPr>
        <w:pStyle w:val="Prrafodelista"/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  <w:lang w:bidi="ar-SA"/>
        </w:rPr>
      </w:pPr>
    </w:p>
    <w:sectPr w:rsidR="00755561" w:rsidRPr="00B204A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340901"/>
    <w:multiLevelType w:val="hybridMultilevel"/>
    <w:tmpl w:val="5A9EFD4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153E27"/>
    <w:multiLevelType w:val="hybridMultilevel"/>
    <w:tmpl w:val="8D0A2964"/>
    <w:lvl w:ilvl="0" w:tplc="54CEB88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9A384A"/>
    <w:multiLevelType w:val="hybridMultilevel"/>
    <w:tmpl w:val="45ECC8E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8194599">
    <w:abstractNumId w:val="1"/>
  </w:num>
  <w:num w:numId="2" w16cid:durableId="1658265759">
    <w:abstractNumId w:val="2"/>
  </w:num>
  <w:num w:numId="3" w16cid:durableId="11611193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04AF"/>
    <w:rsid w:val="000E4604"/>
    <w:rsid w:val="0025149C"/>
    <w:rsid w:val="003643C1"/>
    <w:rsid w:val="003705E3"/>
    <w:rsid w:val="003C6F19"/>
    <w:rsid w:val="00506987"/>
    <w:rsid w:val="00575567"/>
    <w:rsid w:val="005B01C7"/>
    <w:rsid w:val="005E0DD5"/>
    <w:rsid w:val="00755561"/>
    <w:rsid w:val="008065B2"/>
    <w:rsid w:val="008E1C23"/>
    <w:rsid w:val="00906364"/>
    <w:rsid w:val="0091108C"/>
    <w:rsid w:val="00A641F7"/>
    <w:rsid w:val="00A67981"/>
    <w:rsid w:val="00B204AF"/>
    <w:rsid w:val="00BB58D7"/>
    <w:rsid w:val="00C16975"/>
    <w:rsid w:val="00D211E9"/>
    <w:rsid w:val="00D30702"/>
    <w:rsid w:val="00DA68FB"/>
    <w:rsid w:val="00DE3210"/>
    <w:rsid w:val="00E90987"/>
    <w:rsid w:val="00EC1C79"/>
    <w:rsid w:val="00F61BE0"/>
    <w:rsid w:val="00F61D39"/>
    <w:rsid w:val="00FF2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95A82D"/>
  <w15:docId w15:val="{C12CB0E7-01D3-42D6-A393-EA95542A8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68FB"/>
    <w:rPr>
      <w:rFonts w:cs="Arial"/>
      <w:lang w:bidi="or-IN"/>
    </w:rPr>
  </w:style>
  <w:style w:type="paragraph" w:styleId="Ttulo1">
    <w:name w:val="heading 1"/>
    <w:basedOn w:val="Normal"/>
    <w:next w:val="Normal"/>
    <w:link w:val="Ttulo1Car"/>
    <w:qFormat/>
    <w:rsid w:val="00DA68FB"/>
    <w:pPr>
      <w:keepNext/>
      <w:spacing w:after="480"/>
      <w:outlineLvl w:val="0"/>
    </w:pPr>
    <w:rPr>
      <w:rFonts w:ascii="Arial" w:hAnsi="Arial"/>
      <w:b/>
      <w:bCs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DA68FB"/>
    <w:pPr>
      <w:widowControl w:val="0"/>
      <w:autoSpaceDE w:val="0"/>
      <w:autoSpaceDN w:val="0"/>
      <w:adjustRightInd w:val="0"/>
    </w:pPr>
    <w:rPr>
      <w:sz w:val="24"/>
      <w:szCs w:val="24"/>
      <w:lang w:val="eu-ES" w:eastAsia="eu-ES" w:bidi="ar-SA"/>
    </w:rPr>
  </w:style>
  <w:style w:type="character" w:customStyle="1" w:styleId="Ttulo1Car">
    <w:name w:val="Título 1 Car"/>
    <w:basedOn w:val="Fuentedeprrafopredeter"/>
    <w:link w:val="Ttulo1"/>
    <w:rsid w:val="00DA68FB"/>
    <w:rPr>
      <w:rFonts w:ascii="Arial" w:hAnsi="Arial" w:cs="Arial"/>
      <w:b/>
      <w:bCs/>
      <w:sz w:val="22"/>
      <w:szCs w:val="22"/>
      <w:lang w:bidi="or-IN"/>
    </w:rPr>
  </w:style>
  <w:style w:type="paragraph" w:styleId="Prrafodelista">
    <w:name w:val="List Paragraph"/>
    <w:basedOn w:val="Normal"/>
    <w:uiPriority w:val="34"/>
    <w:qFormat/>
    <w:rsid w:val="00B204AF"/>
    <w:pPr>
      <w:ind w:left="720"/>
      <w:contextualSpacing/>
    </w:pPr>
  </w:style>
  <w:style w:type="paragraph" w:styleId="Textoindependiente2">
    <w:name w:val="Body Text 2"/>
    <w:basedOn w:val="Normal"/>
    <w:link w:val="Textoindependiente2Car"/>
    <w:semiHidden/>
    <w:rsid w:val="00B204AF"/>
    <w:pPr>
      <w:spacing w:after="240"/>
      <w:jc w:val="both"/>
    </w:pPr>
    <w:rPr>
      <w:b/>
      <w:color w:val="000000"/>
      <w:sz w:val="22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B204AF"/>
    <w:rPr>
      <w:rFonts w:cs="Arial"/>
      <w:b/>
      <w:color w:val="000000"/>
      <w:sz w:val="22"/>
      <w:lang w:bidi="or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DFA-AFA</Company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CUAZCUE_CARMEN</dc:creator>
  <cp:lastModifiedBy>Garcia Izurrategui, Agurtzane</cp:lastModifiedBy>
  <cp:revision>3</cp:revision>
  <dcterms:created xsi:type="dcterms:W3CDTF">2025-05-05T11:33:00Z</dcterms:created>
  <dcterms:modified xsi:type="dcterms:W3CDTF">2025-05-05T11:34:00Z</dcterms:modified>
</cp:coreProperties>
</file>