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D556F" w14:textId="23663E02" w:rsidR="00AE1CC4" w:rsidRDefault="008E2F67" w:rsidP="009D1B81">
      <w:pPr>
        <w:spacing w:before="64" w:line="326" w:lineRule="auto"/>
        <w:ind w:left="4320" w:right="502" w:firstLine="720"/>
        <w:rPr>
          <w:rFonts w:ascii="Arial"/>
          <w:b/>
          <w:sz w:val="1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DCD1719" wp14:editId="5FFBD3C6">
            <wp:simplePos x="0" y="0"/>
            <wp:positionH relativeFrom="page">
              <wp:posOffset>450850</wp:posOffset>
            </wp:positionH>
            <wp:positionV relativeFrom="paragraph">
              <wp:posOffset>25932</wp:posOffset>
            </wp:positionV>
            <wp:extent cx="2095500" cy="7150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715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/>
          <w:b/>
          <w:sz w:val="18"/>
        </w:rPr>
        <w:t>Nekazaritza</w:t>
      </w:r>
      <w:proofErr w:type="spellEnd"/>
      <w:r>
        <w:rPr>
          <w:rFonts w:ascii="Arial"/>
          <w:b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saila</w:t>
      </w:r>
      <w:proofErr w:type="spellEnd"/>
      <w:r>
        <w:rPr>
          <w:rFonts w:ascii="Arial"/>
          <w:b/>
          <w:spacing w:val="1"/>
          <w:sz w:val="18"/>
        </w:rPr>
        <w:t xml:space="preserve"> </w:t>
      </w:r>
      <w:r w:rsidR="009D1B81">
        <w:rPr>
          <w:rFonts w:ascii="Arial"/>
          <w:b/>
          <w:spacing w:val="1"/>
          <w:sz w:val="18"/>
        </w:rPr>
        <w:tab/>
      </w:r>
      <w:r w:rsidR="009D1B81">
        <w:rPr>
          <w:rFonts w:ascii="Arial"/>
          <w:b/>
          <w:spacing w:val="1"/>
          <w:sz w:val="18"/>
        </w:rPr>
        <w:tab/>
      </w:r>
      <w:r>
        <w:rPr>
          <w:rFonts w:ascii="Arial"/>
          <w:b/>
          <w:sz w:val="18"/>
        </w:rPr>
        <w:t>Departamento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4"/>
          <w:sz w:val="18"/>
        </w:rPr>
        <w:t xml:space="preserve"> </w:t>
      </w:r>
      <w:r w:rsidR="009D1B81">
        <w:rPr>
          <w:rFonts w:ascii="Arial"/>
          <w:b/>
          <w:spacing w:val="-4"/>
          <w:sz w:val="18"/>
        </w:rPr>
        <w:t>A</w:t>
      </w:r>
      <w:r>
        <w:rPr>
          <w:rFonts w:ascii="Arial"/>
          <w:b/>
          <w:sz w:val="18"/>
        </w:rPr>
        <w:t>gricultura</w:t>
      </w:r>
    </w:p>
    <w:p w14:paraId="2D0379A3" w14:textId="77777777" w:rsidR="00AE1CC4" w:rsidRDefault="00AE1CC4">
      <w:pPr>
        <w:pStyle w:val="Textoindependiente"/>
        <w:rPr>
          <w:rFonts w:ascii="Arial"/>
          <w:b/>
          <w:sz w:val="20"/>
        </w:rPr>
      </w:pPr>
    </w:p>
    <w:p w14:paraId="795E34C8" w14:textId="77777777" w:rsidR="00AE1CC4" w:rsidRDefault="00AE1CC4">
      <w:pPr>
        <w:pStyle w:val="Textoindependiente"/>
        <w:rPr>
          <w:rFonts w:ascii="Arial"/>
          <w:b/>
          <w:sz w:val="20"/>
        </w:rPr>
      </w:pPr>
    </w:p>
    <w:p w14:paraId="2E1BE34E" w14:textId="77777777" w:rsidR="00AE1CC4" w:rsidRDefault="00AE1CC4">
      <w:pPr>
        <w:pStyle w:val="Textoindependiente"/>
        <w:rPr>
          <w:rFonts w:ascii="Arial"/>
          <w:b/>
          <w:sz w:val="20"/>
        </w:rPr>
      </w:pPr>
    </w:p>
    <w:p w14:paraId="7EEBEA8B" w14:textId="77777777" w:rsidR="00AE1CC4" w:rsidRDefault="00AE1CC4">
      <w:pPr>
        <w:pStyle w:val="Textoindependiente"/>
        <w:rPr>
          <w:rFonts w:ascii="Arial"/>
          <w:b/>
          <w:sz w:val="20"/>
        </w:rPr>
      </w:pPr>
    </w:p>
    <w:p w14:paraId="3B91D414" w14:textId="77777777" w:rsidR="00AE1CC4" w:rsidRDefault="00AE1CC4">
      <w:pPr>
        <w:pStyle w:val="Textoindependiente"/>
        <w:rPr>
          <w:rFonts w:ascii="Arial"/>
          <w:b/>
          <w:sz w:val="20"/>
        </w:rPr>
      </w:pPr>
    </w:p>
    <w:p w14:paraId="6481C739" w14:textId="77777777" w:rsidR="00AE1CC4" w:rsidRDefault="00AE1CC4">
      <w:pPr>
        <w:pStyle w:val="Textoindependiente"/>
        <w:rPr>
          <w:rFonts w:ascii="Arial"/>
          <w:b/>
          <w:sz w:val="20"/>
        </w:rPr>
      </w:pPr>
    </w:p>
    <w:p w14:paraId="1C4468F8" w14:textId="19BDFF05" w:rsidR="00AE1CC4" w:rsidRDefault="004D5C75" w:rsidP="004D5C75">
      <w:pPr>
        <w:pStyle w:val="Textoindependiente"/>
        <w:spacing w:before="8" w:line="276" w:lineRule="auto"/>
        <w:rPr>
          <w:b/>
        </w:rPr>
      </w:pPr>
      <w:proofErr w:type="spellStart"/>
      <w:r w:rsidRPr="004D5C75">
        <w:rPr>
          <w:b/>
        </w:rPr>
        <w:t>Nekazaritza</w:t>
      </w:r>
      <w:proofErr w:type="spellEnd"/>
      <w:r w:rsidRPr="004D5C75">
        <w:rPr>
          <w:b/>
        </w:rPr>
        <w:t xml:space="preserve"> </w:t>
      </w:r>
      <w:proofErr w:type="spellStart"/>
      <w:r w:rsidRPr="004D5C75">
        <w:rPr>
          <w:b/>
        </w:rPr>
        <w:t>Sailak</w:t>
      </w:r>
      <w:proofErr w:type="spellEnd"/>
      <w:r w:rsidRPr="004D5C75">
        <w:rPr>
          <w:b/>
        </w:rPr>
        <w:t xml:space="preserve"> 202</w:t>
      </w:r>
      <w:r w:rsidR="009D1B81">
        <w:rPr>
          <w:b/>
        </w:rPr>
        <w:t>3</w:t>
      </w:r>
      <w:r w:rsidRPr="004D5C75">
        <w:rPr>
          <w:b/>
        </w:rPr>
        <w:t xml:space="preserve">an </w:t>
      </w:r>
      <w:proofErr w:type="spellStart"/>
      <w:r w:rsidRPr="004D5C75">
        <w:rPr>
          <w:b/>
        </w:rPr>
        <w:t>zehar</w:t>
      </w:r>
      <w:proofErr w:type="spellEnd"/>
      <w:r w:rsidRPr="004D5C75">
        <w:rPr>
          <w:b/>
        </w:rPr>
        <w:t xml:space="preserve"> </w:t>
      </w:r>
      <w:proofErr w:type="spellStart"/>
      <w:r w:rsidRPr="004D5C75">
        <w:rPr>
          <w:b/>
        </w:rPr>
        <w:t>egindako</w:t>
      </w:r>
      <w:proofErr w:type="spellEnd"/>
      <w:r w:rsidRPr="004D5C75">
        <w:rPr>
          <w:b/>
        </w:rPr>
        <w:t xml:space="preserve"> </w:t>
      </w:r>
      <w:proofErr w:type="spellStart"/>
      <w:r w:rsidRPr="004D5C75">
        <w:rPr>
          <w:b/>
        </w:rPr>
        <w:t>zerbitzu</w:t>
      </w:r>
      <w:proofErr w:type="spellEnd"/>
      <w:r w:rsidRPr="004D5C75">
        <w:rPr>
          <w:b/>
        </w:rPr>
        <w:t xml:space="preserve"> </w:t>
      </w:r>
      <w:proofErr w:type="spellStart"/>
      <w:r w:rsidRPr="004D5C75">
        <w:rPr>
          <w:b/>
        </w:rPr>
        <w:t>kontratuen</w:t>
      </w:r>
      <w:proofErr w:type="spellEnd"/>
      <w:r w:rsidRPr="004D5C75">
        <w:rPr>
          <w:b/>
        </w:rPr>
        <w:t xml:space="preserve"> </w:t>
      </w:r>
      <w:proofErr w:type="spellStart"/>
      <w:r w:rsidRPr="004D5C75">
        <w:rPr>
          <w:b/>
        </w:rPr>
        <w:t>bidez</w:t>
      </w:r>
      <w:proofErr w:type="spellEnd"/>
      <w:r w:rsidRPr="004D5C75">
        <w:rPr>
          <w:b/>
        </w:rPr>
        <w:t xml:space="preserve"> </w:t>
      </w:r>
      <w:proofErr w:type="spellStart"/>
      <w:r w:rsidRPr="004D5C75">
        <w:rPr>
          <w:b/>
        </w:rPr>
        <w:t>kudeatutako</w:t>
      </w:r>
      <w:proofErr w:type="spellEnd"/>
      <w:r w:rsidRPr="004D5C75">
        <w:rPr>
          <w:b/>
        </w:rPr>
        <w:t xml:space="preserve"> </w:t>
      </w:r>
      <w:proofErr w:type="spellStart"/>
      <w:r w:rsidRPr="004D5C75">
        <w:rPr>
          <w:b/>
        </w:rPr>
        <w:t>foru</w:t>
      </w:r>
      <w:proofErr w:type="spellEnd"/>
      <w:r w:rsidRPr="004D5C75">
        <w:rPr>
          <w:b/>
        </w:rPr>
        <w:t xml:space="preserve"> </w:t>
      </w:r>
      <w:proofErr w:type="spellStart"/>
      <w:r w:rsidRPr="004D5C75">
        <w:rPr>
          <w:b/>
        </w:rPr>
        <w:t>erantzukizuneko</w:t>
      </w:r>
      <w:proofErr w:type="spellEnd"/>
      <w:r w:rsidRPr="004D5C75">
        <w:rPr>
          <w:b/>
        </w:rPr>
        <w:t xml:space="preserve"> </w:t>
      </w:r>
      <w:proofErr w:type="spellStart"/>
      <w:r w:rsidRPr="004D5C75">
        <w:rPr>
          <w:b/>
        </w:rPr>
        <w:t>zerbitzuen</w:t>
      </w:r>
      <w:proofErr w:type="spellEnd"/>
      <w:r w:rsidRPr="004D5C75">
        <w:rPr>
          <w:b/>
        </w:rPr>
        <w:t xml:space="preserve"> </w:t>
      </w:r>
      <w:proofErr w:type="spellStart"/>
      <w:r w:rsidRPr="004D5C75">
        <w:rPr>
          <w:b/>
        </w:rPr>
        <w:t>zerrenda</w:t>
      </w:r>
      <w:proofErr w:type="spellEnd"/>
    </w:p>
    <w:p w14:paraId="47E0188C" w14:textId="77777777" w:rsidR="004D5C75" w:rsidRDefault="004D5C75" w:rsidP="004D5C75">
      <w:pPr>
        <w:pStyle w:val="Textoindependiente"/>
        <w:spacing w:before="8"/>
        <w:rPr>
          <w:b/>
          <w:sz w:val="30"/>
        </w:rPr>
      </w:pPr>
    </w:p>
    <w:p w14:paraId="7A99E4C7" w14:textId="3F4C36DF" w:rsidR="004D5C75" w:rsidRDefault="004D5C75" w:rsidP="004D5C75">
      <w:pPr>
        <w:jc w:val="both"/>
        <w:rPr>
          <w:b/>
        </w:rPr>
      </w:pPr>
      <w:r w:rsidRPr="004D5C75">
        <w:rPr>
          <w:b/>
        </w:rPr>
        <w:t xml:space="preserve">Arabako </w:t>
      </w:r>
      <w:proofErr w:type="spellStart"/>
      <w:r w:rsidRPr="004D5C75">
        <w:rPr>
          <w:b/>
        </w:rPr>
        <w:t>Lurralde</w:t>
      </w:r>
      <w:proofErr w:type="spellEnd"/>
      <w:r w:rsidRPr="004D5C75">
        <w:rPr>
          <w:b/>
        </w:rPr>
        <w:t xml:space="preserve"> </w:t>
      </w:r>
      <w:proofErr w:type="spellStart"/>
      <w:r w:rsidRPr="004D5C75">
        <w:rPr>
          <w:b/>
        </w:rPr>
        <w:t>Historikoko</w:t>
      </w:r>
      <w:proofErr w:type="spellEnd"/>
      <w:r w:rsidRPr="004D5C75">
        <w:rPr>
          <w:b/>
        </w:rPr>
        <w:t xml:space="preserve"> </w:t>
      </w:r>
      <w:proofErr w:type="spellStart"/>
      <w:r w:rsidRPr="004D5C75">
        <w:rPr>
          <w:b/>
        </w:rPr>
        <w:t>animalien</w:t>
      </w:r>
      <w:proofErr w:type="spellEnd"/>
      <w:r w:rsidRPr="004D5C75">
        <w:rPr>
          <w:b/>
        </w:rPr>
        <w:t xml:space="preserve"> </w:t>
      </w:r>
      <w:proofErr w:type="spellStart"/>
      <w:r w:rsidRPr="004D5C75">
        <w:rPr>
          <w:b/>
        </w:rPr>
        <w:t>osasunerako</w:t>
      </w:r>
      <w:proofErr w:type="spellEnd"/>
      <w:r w:rsidRPr="004D5C75">
        <w:rPr>
          <w:b/>
        </w:rPr>
        <w:t xml:space="preserve"> </w:t>
      </w:r>
      <w:proofErr w:type="spellStart"/>
      <w:r w:rsidRPr="004D5C75">
        <w:rPr>
          <w:b/>
        </w:rPr>
        <w:t>zerbitzu</w:t>
      </w:r>
      <w:proofErr w:type="spellEnd"/>
      <w:r w:rsidRPr="004D5C75">
        <w:rPr>
          <w:b/>
        </w:rPr>
        <w:t xml:space="preserve"> </w:t>
      </w:r>
      <w:proofErr w:type="spellStart"/>
      <w:r w:rsidRPr="004D5C75">
        <w:rPr>
          <w:b/>
        </w:rPr>
        <w:t>kontratua</w:t>
      </w:r>
      <w:proofErr w:type="spellEnd"/>
      <w:r w:rsidRPr="004D5C75">
        <w:rPr>
          <w:b/>
        </w:rPr>
        <w:t>.</w:t>
      </w:r>
    </w:p>
    <w:p w14:paraId="4D75D0C0" w14:textId="77777777" w:rsidR="004D5C75" w:rsidRDefault="004D5C75" w:rsidP="004D5C75">
      <w:pPr>
        <w:jc w:val="both"/>
        <w:rPr>
          <w:b/>
        </w:rPr>
      </w:pPr>
    </w:p>
    <w:p w14:paraId="51E841FF" w14:textId="16D6E59A" w:rsidR="004D5C75" w:rsidRDefault="004D5C75" w:rsidP="004D5C75">
      <w:pPr>
        <w:jc w:val="both"/>
        <w:rPr>
          <w:rFonts w:eastAsia="Calibri" w:cs="Helv"/>
          <w:szCs w:val="20"/>
          <w:lang w:val="eu-ES" w:eastAsia="es-ES"/>
        </w:rPr>
      </w:pPr>
      <w:r>
        <w:rPr>
          <w:rFonts w:eastAsia="Calibri" w:cs="Arial"/>
          <w:b/>
          <w:bCs/>
          <w:lang w:val="eu-ES" w:eastAsia="es-ES" w:bidi="or-IN"/>
        </w:rPr>
        <w:t>Esleipena</w:t>
      </w:r>
      <w:r w:rsidRPr="00275E9A">
        <w:rPr>
          <w:rFonts w:eastAsia="Calibri" w:cs="Arial"/>
          <w:b/>
          <w:bCs/>
          <w:lang w:val="eu-ES" w:eastAsia="es-ES" w:bidi="or-IN"/>
        </w:rPr>
        <w:t xml:space="preserve">: </w:t>
      </w:r>
      <w:r w:rsidRPr="00275E9A">
        <w:rPr>
          <w:rFonts w:eastAsia="Calibri" w:cs="Helv"/>
          <w:szCs w:val="20"/>
          <w:lang w:val="eu-ES" w:eastAsia="es-ES"/>
        </w:rPr>
        <w:t xml:space="preserve">Diputatuen Kontseiluaren </w:t>
      </w:r>
      <w:r w:rsidR="009D1B81">
        <w:rPr>
          <w:rFonts w:eastAsia="Calibri" w:cs="Helv"/>
          <w:szCs w:val="20"/>
          <w:lang w:val="eu-ES" w:eastAsia="es-ES"/>
        </w:rPr>
        <w:t>otsailaren</w:t>
      </w:r>
      <w:r w:rsidRPr="00275E9A">
        <w:rPr>
          <w:rFonts w:eastAsia="Calibri" w:cs="Helv"/>
          <w:szCs w:val="20"/>
          <w:lang w:val="eu-ES" w:eastAsia="es-ES"/>
        </w:rPr>
        <w:t xml:space="preserve"> </w:t>
      </w:r>
      <w:r w:rsidR="009D1B81">
        <w:rPr>
          <w:rFonts w:eastAsia="Calibri" w:cs="Helv"/>
          <w:szCs w:val="20"/>
          <w:lang w:val="eu-ES" w:eastAsia="es-ES"/>
        </w:rPr>
        <w:t>21e</w:t>
      </w:r>
      <w:r w:rsidRPr="00275E9A">
        <w:rPr>
          <w:rFonts w:eastAsia="Calibri" w:cs="Helv"/>
          <w:szCs w:val="20"/>
          <w:lang w:val="eu-ES" w:eastAsia="es-ES"/>
        </w:rPr>
        <w:t xml:space="preserve">ko </w:t>
      </w:r>
      <w:r w:rsidR="009D1B81">
        <w:rPr>
          <w:rFonts w:eastAsia="Calibri" w:cs="Helv"/>
          <w:szCs w:val="20"/>
          <w:lang w:val="eu-ES" w:eastAsia="es-ES"/>
        </w:rPr>
        <w:t>77</w:t>
      </w:r>
      <w:r w:rsidRPr="00275E9A">
        <w:rPr>
          <w:rFonts w:eastAsia="Calibri" w:cs="Helv"/>
          <w:szCs w:val="20"/>
          <w:lang w:val="eu-ES" w:eastAsia="es-ES"/>
        </w:rPr>
        <w:t>/20</w:t>
      </w:r>
      <w:r w:rsidR="009D1B81">
        <w:rPr>
          <w:rFonts w:eastAsia="Calibri" w:cs="Helv"/>
          <w:szCs w:val="20"/>
          <w:lang w:val="eu-ES" w:eastAsia="es-ES"/>
        </w:rPr>
        <w:t>23</w:t>
      </w:r>
      <w:r w:rsidRPr="00275E9A">
        <w:rPr>
          <w:rFonts w:eastAsia="Calibri" w:cs="Helv"/>
          <w:szCs w:val="20"/>
          <w:lang w:val="eu-ES" w:eastAsia="es-ES"/>
        </w:rPr>
        <w:t xml:space="preserve"> Erabakia</w:t>
      </w:r>
    </w:p>
    <w:p w14:paraId="6BE9CF82" w14:textId="77777777" w:rsidR="004D5C75" w:rsidRDefault="004D5C75" w:rsidP="004D5C75">
      <w:pPr>
        <w:jc w:val="both"/>
        <w:rPr>
          <w:rFonts w:eastAsia="Calibri" w:cs="Helv"/>
          <w:szCs w:val="20"/>
          <w:lang w:val="eu-ES" w:eastAsia="es-ES"/>
        </w:rPr>
      </w:pPr>
    </w:p>
    <w:p w14:paraId="2B782BB3" w14:textId="10A4ACB8" w:rsidR="004D5C75" w:rsidRDefault="004D5C75" w:rsidP="004D5C75">
      <w:pPr>
        <w:jc w:val="both"/>
        <w:rPr>
          <w:rFonts w:eastAsia="Calibri" w:cs="Helv"/>
          <w:szCs w:val="20"/>
          <w:lang w:val="eu-ES" w:eastAsia="es-ES"/>
        </w:rPr>
      </w:pPr>
      <w:proofErr w:type="spellStart"/>
      <w:r w:rsidRPr="004D5C75">
        <w:rPr>
          <w:rFonts w:eastAsia="Calibri" w:cs="Helv"/>
          <w:b/>
          <w:bCs/>
          <w:szCs w:val="20"/>
          <w:lang w:val="eu-ES" w:eastAsia="es-ES"/>
        </w:rPr>
        <w:t>Esleipeduna</w:t>
      </w:r>
      <w:proofErr w:type="spellEnd"/>
      <w:r w:rsidRPr="004D5C75">
        <w:rPr>
          <w:rFonts w:eastAsia="Calibri" w:cs="Helv"/>
          <w:szCs w:val="20"/>
          <w:lang w:val="eu-ES" w:eastAsia="es-ES"/>
        </w:rPr>
        <w:t>: Abere Zerbitzu Teknikoak Kooperatiba Sozietatea, con N.I.F. F-01520139.</w:t>
      </w:r>
    </w:p>
    <w:p w14:paraId="2398FDC5" w14:textId="77777777" w:rsidR="004D5C75" w:rsidRPr="00275E9A" w:rsidRDefault="004D5C75" w:rsidP="004D5C75">
      <w:pPr>
        <w:jc w:val="both"/>
        <w:rPr>
          <w:b/>
        </w:rPr>
      </w:pPr>
    </w:p>
    <w:p w14:paraId="5638BC03" w14:textId="5A7C645C" w:rsidR="004D5C75" w:rsidRPr="00275E9A" w:rsidRDefault="004D5C75" w:rsidP="004D5C75">
      <w:pPr>
        <w:widowControl/>
        <w:tabs>
          <w:tab w:val="right" w:pos="8789"/>
        </w:tabs>
        <w:autoSpaceDE/>
        <w:autoSpaceDN/>
        <w:spacing w:after="240"/>
        <w:rPr>
          <w:rFonts w:eastAsia="Calibri"/>
          <w:color w:val="000000"/>
          <w:lang w:val="eu-ES" w:eastAsia="es-ES"/>
        </w:rPr>
      </w:pPr>
      <w:r>
        <w:rPr>
          <w:rFonts w:eastAsia="Calibri"/>
          <w:color w:val="000000"/>
          <w:lang w:val="eu-ES" w:eastAsia="es-ES"/>
        </w:rPr>
        <w:t xml:space="preserve"> </w:t>
      </w:r>
      <w:r w:rsidRPr="00275E9A">
        <w:rPr>
          <w:rFonts w:eastAsia="Calibri"/>
          <w:color w:val="000000"/>
          <w:lang w:val="eu-ES" w:eastAsia="es-ES"/>
        </w:rPr>
        <w:t xml:space="preserve">- </w:t>
      </w:r>
      <w:r w:rsidRPr="00275E9A">
        <w:rPr>
          <w:rFonts w:eastAsia="Calibri"/>
          <w:lang w:val="eu-ES" w:eastAsia="es-ES"/>
        </w:rPr>
        <w:t>Kontratuaren zati finkoa:</w:t>
      </w:r>
      <w:r w:rsidRPr="00275E9A">
        <w:rPr>
          <w:rFonts w:eastAsia="Calibri"/>
          <w:color w:val="000000"/>
          <w:lang w:val="eu-ES" w:eastAsia="es-ES"/>
        </w:rPr>
        <w:t xml:space="preserve"> </w:t>
      </w:r>
      <w:r w:rsidR="009D1B81">
        <w:rPr>
          <w:rFonts w:eastAsia="Calibri"/>
          <w:lang w:val="eu-ES" w:eastAsia="es-ES"/>
        </w:rPr>
        <w:t>1</w:t>
      </w:r>
      <w:r w:rsidRPr="00275E9A">
        <w:rPr>
          <w:rFonts w:eastAsia="Calibri"/>
          <w:lang w:val="eu-ES" w:eastAsia="es-ES"/>
        </w:rPr>
        <w:t>19.</w:t>
      </w:r>
      <w:r w:rsidR="009D1B81">
        <w:rPr>
          <w:rFonts w:eastAsia="Calibri"/>
          <w:lang w:val="eu-ES" w:eastAsia="es-ES"/>
        </w:rPr>
        <w:t>114,00</w:t>
      </w:r>
      <w:r w:rsidRPr="00275E9A">
        <w:rPr>
          <w:rFonts w:eastAsia="Calibri"/>
          <w:lang w:val="eu-ES" w:eastAsia="es-ES"/>
        </w:rPr>
        <w:t xml:space="preserve"> €</w:t>
      </w:r>
      <w:r w:rsidRPr="00275E9A">
        <w:rPr>
          <w:rFonts w:eastAsia="Calibri"/>
          <w:color w:val="000000"/>
          <w:lang w:val="eu-ES" w:eastAsia="es-ES"/>
        </w:rPr>
        <w:t xml:space="preserve"> </w:t>
      </w:r>
      <w:r w:rsidRPr="00275E9A">
        <w:rPr>
          <w:rFonts w:eastAsia="Calibri"/>
          <w:lang w:val="eu-ES" w:eastAsia="es-ES"/>
        </w:rPr>
        <w:t xml:space="preserve">gehi BEZa (% 21, alegia </w:t>
      </w:r>
      <w:r w:rsidR="009D1B81">
        <w:rPr>
          <w:rFonts w:eastAsia="Calibri"/>
          <w:lang w:val="eu-ES" w:eastAsia="es-ES"/>
        </w:rPr>
        <w:t>41</w:t>
      </w:r>
      <w:r w:rsidRPr="00275E9A">
        <w:rPr>
          <w:rFonts w:eastAsia="Calibri"/>
          <w:lang w:val="eu-ES" w:eastAsia="es-ES"/>
        </w:rPr>
        <w:t>.</w:t>
      </w:r>
      <w:r w:rsidR="009D1B81">
        <w:rPr>
          <w:rFonts w:eastAsia="Calibri"/>
          <w:lang w:val="eu-ES" w:eastAsia="es-ES"/>
        </w:rPr>
        <w:t>813</w:t>
      </w:r>
      <w:r w:rsidRPr="00275E9A">
        <w:rPr>
          <w:rFonts w:eastAsia="Calibri"/>
          <w:lang w:val="eu-ES" w:eastAsia="es-ES"/>
        </w:rPr>
        <w:t>,</w:t>
      </w:r>
      <w:r w:rsidR="009D1B81">
        <w:rPr>
          <w:rFonts w:eastAsia="Calibri"/>
          <w:lang w:val="eu-ES" w:eastAsia="es-ES"/>
        </w:rPr>
        <w:t>94 €</w:t>
      </w:r>
      <w:r w:rsidRPr="00275E9A">
        <w:rPr>
          <w:rFonts w:eastAsia="Calibri"/>
          <w:lang w:val="eu-ES" w:eastAsia="es-ES"/>
        </w:rPr>
        <w:t>). Guztira:</w:t>
      </w:r>
      <w:r w:rsidR="009D1B81" w:rsidRPr="009D1B81">
        <w:rPr>
          <w:rFonts w:ascii="TimesNewRomanPSMT" w:eastAsiaTheme="minorHAnsi" w:hAnsi="TimesNewRomanPSMT" w:cs="TimesNewRomanPSMT"/>
        </w:rPr>
        <w:t xml:space="preserve"> </w:t>
      </w:r>
      <w:r w:rsidR="009D1B81" w:rsidRPr="009D1B81">
        <w:rPr>
          <w:rFonts w:eastAsia="Calibri"/>
          <w:lang w:eastAsia="es-ES"/>
        </w:rPr>
        <w:t xml:space="preserve">240.927,94 </w:t>
      </w:r>
      <w:r w:rsidR="009D1B81">
        <w:rPr>
          <w:rFonts w:eastAsia="Calibri"/>
          <w:lang w:eastAsia="es-ES"/>
        </w:rPr>
        <w:t>€</w:t>
      </w:r>
      <w:r w:rsidRPr="00275E9A">
        <w:rPr>
          <w:rFonts w:eastAsia="Calibri"/>
          <w:lang w:val="eu-ES" w:eastAsia="es-ES"/>
        </w:rPr>
        <w:t xml:space="preserve">  (BEZa barne).</w:t>
      </w:r>
    </w:p>
    <w:p w14:paraId="599199E7" w14:textId="05166D74" w:rsidR="004D5C75" w:rsidRDefault="004D5C75" w:rsidP="004D5C75">
      <w:pPr>
        <w:widowControl/>
        <w:autoSpaceDE/>
        <w:autoSpaceDN/>
        <w:spacing w:after="240"/>
        <w:rPr>
          <w:rFonts w:eastAsia="Calibri"/>
          <w:lang w:val="eu-ES"/>
        </w:rPr>
      </w:pPr>
      <w:r>
        <w:rPr>
          <w:rFonts w:eastAsia="Calibri"/>
          <w:color w:val="000000"/>
          <w:lang w:val="eu-ES"/>
        </w:rPr>
        <w:t xml:space="preserve"> </w:t>
      </w:r>
      <w:r w:rsidRPr="00275E9A">
        <w:rPr>
          <w:rFonts w:eastAsia="Calibri"/>
          <w:color w:val="000000"/>
          <w:lang w:val="eu-ES"/>
        </w:rPr>
        <w:t xml:space="preserve">- </w:t>
      </w:r>
      <w:r w:rsidRPr="00275E9A">
        <w:rPr>
          <w:rFonts w:eastAsia="Calibri"/>
          <w:lang w:val="eu-ES"/>
        </w:rPr>
        <w:t xml:space="preserve">Prezio unitarioen zatian, honekin batera doan eranskinean adierazitako zenbatekoak: aurrekontua, gehienez ere, </w:t>
      </w:r>
      <w:r w:rsidR="009D1B81">
        <w:rPr>
          <w:rFonts w:eastAsia="Calibri"/>
          <w:lang w:val="eu-ES"/>
        </w:rPr>
        <w:t>226</w:t>
      </w:r>
      <w:r w:rsidRPr="00275E9A">
        <w:rPr>
          <w:rFonts w:eastAsia="Calibri"/>
          <w:lang w:val="eu-ES"/>
        </w:rPr>
        <w:t>.</w:t>
      </w:r>
      <w:r w:rsidR="009D1B81">
        <w:rPr>
          <w:rFonts w:eastAsia="Calibri"/>
          <w:lang w:val="eu-ES"/>
        </w:rPr>
        <w:t>072</w:t>
      </w:r>
      <w:r w:rsidRPr="00275E9A">
        <w:rPr>
          <w:rFonts w:eastAsia="Calibri"/>
          <w:lang w:val="eu-ES"/>
        </w:rPr>
        <w:t>,</w:t>
      </w:r>
      <w:r w:rsidR="009D1B81">
        <w:rPr>
          <w:rFonts w:eastAsia="Calibri"/>
          <w:lang w:val="eu-ES"/>
        </w:rPr>
        <w:t>18</w:t>
      </w:r>
      <w:r w:rsidRPr="00275E9A">
        <w:rPr>
          <w:rFonts w:eastAsia="Calibri"/>
          <w:lang w:val="eu-ES"/>
        </w:rPr>
        <w:t xml:space="preserve"> € (</w:t>
      </w:r>
      <w:r w:rsidR="009D1B81">
        <w:rPr>
          <w:rFonts w:eastAsia="Calibri"/>
          <w:lang w:val="eu-ES"/>
        </w:rPr>
        <w:t>186</w:t>
      </w:r>
      <w:r w:rsidRPr="00275E9A">
        <w:rPr>
          <w:rFonts w:eastAsia="Calibri"/>
          <w:lang w:val="eu-ES"/>
        </w:rPr>
        <w:t>.</w:t>
      </w:r>
      <w:r w:rsidR="009D1B81">
        <w:rPr>
          <w:rFonts w:eastAsia="Calibri"/>
          <w:lang w:val="eu-ES"/>
        </w:rPr>
        <w:t>836</w:t>
      </w:r>
      <w:r w:rsidRPr="00275E9A">
        <w:rPr>
          <w:rFonts w:eastAsia="Calibri"/>
          <w:lang w:val="eu-ES"/>
        </w:rPr>
        <w:t>,</w:t>
      </w:r>
      <w:r w:rsidR="009D1B81">
        <w:rPr>
          <w:rFonts w:eastAsia="Calibri"/>
          <w:lang w:val="eu-ES"/>
        </w:rPr>
        <w:t>51</w:t>
      </w:r>
      <w:r w:rsidRPr="00275E9A">
        <w:rPr>
          <w:rFonts w:eastAsia="Calibri"/>
          <w:lang w:val="eu-ES"/>
        </w:rPr>
        <w:t xml:space="preserve"> € gauzatze materiala eta </w:t>
      </w:r>
      <w:r w:rsidR="009D1B81">
        <w:rPr>
          <w:rFonts w:eastAsia="Calibri"/>
          <w:lang w:val="eu-ES"/>
        </w:rPr>
        <w:t>39</w:t>
      </w:r>
      <w:r w:rsidRPr="00275E9A">
        <w:rPr>
          <w:rFonts w:eastAsia="Calibri"/>
          <w:lang w:val="eu-ES"/>
        </w:rPr>
        <w:t>.</w:t>
      </w:r>
      <w:r w:rsidR="009D1B81">
        <w:rPr>
          <w:rFonts w:eastAsia="Calibri"/>
          <w:lang w:val="eu-ES"/>
        </w:rPr>
        <w:t>235</w:t>
      </w:r>
      <w:r w:rsidRPr="00275E9A">
        <w:rPr>
          <w:rFonts w:eastAsia="Calibri"/>
          <w:lang w:val="eu-ES"/>
        </w:rPr>
        <w:t>,</w:t>
      </w:r>
      <w:r w:rsidR="009D1B81">
        <w:rPr>
          <w:rFonts w:eastAsia="Calibri"/>
          <w:lang w:val="eu-ES"/>
        </w:rPr>
        <w:t>67</w:t>
      </w:r>
      <w:r w:rsidRPr="00275E9A">
        <w:rPr>
          <w:rFonts w:eastAsia="Calibri"/>
          <w:lang w:val="eu-ES"/>
        </w:rPr>
        <w:t xml:space="preserve"> € BEZa </w:t>
      </w:r>
      <w:r w:rsidR="009D1B81">
        <w:rPr>
          <w:rFonts w:eastAsia="Calibri"/>
          <w:lang w:val="eu-ES"/>
        </w:rPr>
        <w:t xml:space="preserve"> </w:t>
      </w:r>
      <w:r w:rsidRPr="00275E9A">
        <w:rPr>
          <w:rFonts w:eastAsia="Calibri"/>
          <w:lang w:val="eu-ES"/>
        </w:rPr>
        <w:t>% 21).</w:t>
      </w:r>
    </w:p>
    <w:p w14:paraId="41CA1274" w14:textId="2C3357E8" w:rsidR="004D5C75" w:rsidRDefault="004D5C75" w:rsidP="004D5C75">
      <w:pPr>
        <w:widowControl/>
        <w:autoSpaceDE/>
        <w:autoSpaceDN/>
        <w:spacing w:after="240"/>
        <w:rPr>
          <w:rFonts w:eastAsia="Calibri" w:cs="Helv"/>
          <w:szCs w:val="20"/>
          <w:lang w:val="eu-ES" w:eastAsia="es-ES" w:bidi="or-IN"/>
        </w:rPr>
      </w:pPr>
      <w:r w:rsidRPr="00275E9A">
        <w:rPr>
          <w:rFonts w:eastAsia="Calibri" w:cs="Helv"/>
          <w:color w:val="000000"/>
          <w:szCs w:val="20"/>
          <w:lang w:val="eu-ES" w:eastAsia="es-ES" w:bidi="or-IN"/>
        </w:rPr>
        <w:t xml:space="preserve">- </w:t>
      </w:r>
      <w:r w:rsidRPr="00275E9A">
        <w:rPr>
          <w:rFonts w:eastAsia="Calibri" w:cs="Helv"/>
          <w:szCs w:val="20"/>
          <w:lang w:val="eu-ES" w:eastAsia="es-ES" w:bidi="or-IN"/>
        </w:rPr>
        <w:t>Zati aldakorra (tasen zenbatekoa): 1</w:t>
      </w:r>
      <w:r w:rsidR="009D1B81">
        <w:rPr>
          <w:rFonts w:eastAsia="Calibri" w:cs="Helv"/>
          <w:szCs w:val="20"/>
          <w:lang w:val="eu-ES" w:eastAsia="es-ES" w:bidi="or-IN"/>
        </w:rPr>
        <w:t>22</w:t>
      </w:r>
      <w:r w:rsidRPr="00275E9A">
        <w:rPr>
          <w:rFonts w:eastAsia="Calibri" w:cs="Helv"/>
          <w:szCs w:val="20"/>
          <w:lang w:val="eu-ES" w:eastAsia="es-ES" w:bidi="or-IN"/>
        </w:rPr>
        <w:t>.</w:t>
      </w:r>
      <w:r w:rsidR="009D1B81">
        <w:rPr>
          <w:rFonts w:eastAsia="Calibri" w:cs="Helv"/>
          <w:szCs w:val="20"/>
          <w:lang w:val="eu-ES" w:eastAsia="es-ES" w:bidi="or-IN"/>
        </w:rPr>
        <w:t>118</w:t>
      </w:r>
      <w:r w:rsidRPr="00275E9A">
        <w:rPr>
          <w:rFonts w:eastAsia="Calibri" w:cs="Helv"/>
          <w:szCs w:val="20"/>
          <w:lang w:val="eu-ES" w:eastAsia="es-ES" w:bidi="or-IN"/>
        </w:rPr>
        <w:t>,</w:t>
      </w:r>
      <w:r w:rsidR="009D1B81">
        <w:rPr>
          <w:rFonts w:eastAsia="Calibri" w:cs="Helv"/>
          <w:szCs w:val="20"/>
          <w:lang w:val="eu-ES" w:eastAsia="es-ES" w:bidi="or-IN"/>
        </w:rPr>
        <w:t>29</w:t>
      </w:r>
      <w:r w:rsidRPr="00275E9A">
        <w:rPr>
          <w:rFonts w:eastAsia="Calibri" w:cs="Helv"/>
          <w:szCs w:val="20"/>
          <w:lang w:val="eu-ES" w:eastAsia="es-ES" w:bidi="or-IN"/>
        </w:rPr>
        <w:t xml:space="preserve"> </w:t>
      </w:r>
      <w:r w:rsidR="009D1B81">
        <w:rPr>
          <w:rFonts w:eastAsia="Calibri" w:cs="Helv"/>
          <w:szCs w:val="20"/>
          <w:lang w:val="eu-ES" w:eastAsia="es-ES" w:bidi="or-IN"/>
        </w:rPr>
        <w:t>€</w:t>
      </w:r>
      <w:r w:rsidRPr="00275E9A">
        <w:rPr>
          <w:rFonts w:eastAsia="Calibri" w:cs="Helv"/>
          <w:szCs w:val="20"/>
          <w:lang w:val="eu-ES" w:eastAsia="es-ES" w:bidi="or-IN"/>
        </w:rPr>
        <w:t>.</w:t>
      </w:r>
    </w:p>
    <w:p w14:paraId="5325F779" w14:textId="77777777" w:rsidR="00AE1CC4" w:rsidRDefault="00AE1CC4">
      <w:pPr>
        <w:pStyle w:val="Textoindependiente"/>
        <w:spacing w:before="2"/>
        <w:rPr>
          <w:b/>
        </w:rPr>
      </w:pPr>
    </w:p>
    <w:p w14:paraId="02CA8FEE" w14:textId="77777777" w:rsidR="00AE1CC4" w:rsidRDefault="00AE1CC4">
      <w:pPr>
        <w:pStyle w:val="Textoindependiente"/>
        <w:spacing w:before="11"/>
        <w:rPr>
          <w:b/>
          <w:sz w:val="20"/>
        </w:rPr>
      </w:pPr>
    </w:p>
    <w:sectPr w:rsidR="00AE1CC4" w:rsidSect="004D5C75">
      <w:pgSz w:w="11910" w:h="16840"/>
      <w:pgMar w:top="1400" w:right="1540" w:bottom="840" w:left="1418" w:header="72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61054" w14:textId="77777777" w:rsidR="00374AA3" w:rsidRDefault="008E2F67">
      <w:r>
        <w:separator/>
      </w:r>
    </w:p>
  </w:endnote>
  <w:endnote w:type="continuationSeparator" w:id="0">
    <w:p w14:paraId="633162D3" w14:textId="77777777" w:rsidR="00374AA3" w:rsidRDefault="008E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0DA15" w14:textId="77777777" w:rsidR="00374AA3" w:rsidRDefault="008E2F67">
      <w:r>
        <w:separator/>
      </w:r>
    </w:p>
  </w:footnote>
  <w:footnote w:type="continuationSeparator" w:id="0">
    <w:p w14:paraId="54217D12" w14:textId="77777777" w:rsidR="00374AA3" w:rsidRDefault="008E2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63871"/>
    <w:multiLevelType w:val="hybridMultilevel"/>
    <w:tmpl w:val="E8C2F940"/>
    <w:lvl w:ilvl="0" w:tplc="CE6E0AA2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4B70682A">
      <w:numFmt w:val="bullet"/>
      <w:lvlText w:val="•"/>
      <w:lvlJc w:val="left"/>
      <w:pPr>
        <w:ind w:left="521" w:hanging="135"/>
      </w:pPr>
      <w:rPr>
        <w:rFonts w:hint="default"/>
        <w:lang w:val="es-ES" w:eastAsia="en-US" w:bidi="ar-SA"/>
      </w:rPr>
    </w:lvl>
    <w:lvl w:ilvl="2" w:tplc="938E4FB6">
      <w:numFmt w:val="bullet"/>
      <w:lvlText w:val="•"/>
      <w:lvlJc w:val="left"/>
      <w:pPr>
        <w:ind w:left="942" w:hanging="135"/>
      </w:pPr>
      <w:rPr>
        <w:rFonts w:hint="default"/>
        <w:lang w:val="es-ES" w:eastAsia="en-US" w:bidi="ar-SA"/>
      </w:rPr>
    </w:lvl>
    <w:lvl w:ilvl="3" w:tplc="9328E4E0">
      <w:numFmt w:val="bullet"/>
      <w:lvlText w:val="•"/>
      <w:lvlJc w:val="left"/>
      <w:pPr>
        <w:ind w:left="1363" w:hanging="135"/>
      </w:pPr>
      <w:rPr>
        <w:rFonts w:hint="default"/>
        <w:lang w:val="es-ES" w:eastAsia="en-US" w:bidi="ar-SA"/>
      </w:rPr>
    </w:lvl>
    <w:lvl w:ilvl="4" w:tplc="1AAED1F6">
      <w:numFmt w:val="bullet"/>
      <w:lvlText w:val="•"/>
      <w:lvlJc w:val="left"/>
      <w:pPr>
        <w:ind w:left="1785" w:hanging="135"/>
      </w:pPr>
      <w:rPr>
        <w:rFonts w:hint="default"/>
        <w:lang w:val="es-ES" w:eastAsia="en-US" w:bidi="ar-SA"/>
      </w:rPr>
    </w:lvl>
    <w:lvl w:ilvl="5" w:tplc="3F924960">
      <w:numFmt w:val="bullet"/>
      <w:lvlText w:val="•"/>
      <w:lvlJc w:val="left"/>
      <w:pPr>
        <w:ind w:left="2206" w:hanging="135"/>
      </w:pPr>
      <w:rPr>
        <w:rFonts w:hint="default"/>
        <w:lang w:val="es-ES" w:eastAsia="en-US" w:bidi="ar-SA"/>
      </w:rPr>
    </w:lvl>
    <w:lvl w:ilvl="6" w:tplc="71B0EAC6">
      <w:numFmt w:val="bullet"/>
      <w:lvlText w:val="•"/>
      <w:lvlJc w:val="left"/>
      <w:pPr>
        <w:ind w:left="2627" w:hanging="135"/>
      </w:pPr>
      <w:rPr>
        <w:rFonts w:hint="default"/>
        <w:lang w:val="es-ES" w:eastAsia="en-US" w:bidi="ar-SA"/>
      </w:rPr>
    </w:lvl>
    <w:lvl w:ilvl="7" w:tplc="70BEC756">
      <w:numFmt w:val="bullet"/>
      <w:lvlText w:val="•"/>
      <w:lvlJc w:val="left"/>
      <w:pPr>
        <w:ind w:left="3049" w:hanging="135"/>
      </w:pPr>
      <w:rPr>
        <w:rFonts w:hint="default"/>
        <w:lang w:val="es-ES" w:eastAsia="en-US" w:bidi="ar-SA"/>
      </w:rPr>
    </w:lvl>
    <w:lvl w:ilvl="8" w:tplc="B07AD5E0">
      <w:numFmt w:val="bullet"/>
      <w:lvlText w:val="•"/>
      <w:lvlJc w:val="left"/>
      <w:pPr>
        <w:ind w:left="3470" w:hanging="135"/>
      </w:pPr>
      <w:rPr>
        <w:rFonts w:hint="default"/>
        <w:lang w:val="es-ES" w:eastAsia="en-US" w:bidi="ar-SA"/>
      </w:rPr>
    </w:lvl>
  </w:abstractNum>
  <w:abstractNum w:abstractNumId="1" w15:restartNumberingAfterBreak="0">
    <w:nsid w:val="66F62897"/>
    <w:multiLevelType w:val="hybridMultilevel"/>
    <w:tmpl w:val="7E1A3692"/>
    <w:lvl w:ilvl="0" w:tplc="6B9242FE">
      <w:start w:val="21"/>
      <w:numFmt w:val="bullet"/>
      <w:lvlText w:val="-"/>
      <w:lvlJc w:val="left"/>
      <w:pPr>
        <w:ind w:left="1494" w:hanging="360"/>
      </w:pPr>
      <w:rPr>
        <w:rFonts w:ascii="TimesNewRomanPSMT" w:eastAsiaTheme="minorHAnsi" w:hAnsi="TimesNewRomanPSMT" w:cs="TimesNewRomanPSMT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686949125">
    <w:abstractNumId w:val="0"/>
  </w:num>
  <w:num w:numId="2" w16cid:durableId="1409158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C4"/>
    <w:rsid w:val="00093056"/>
    <w:rsid w:val="00275E9A"/>
    <w:rsid w:val="00374AA3"/>
    <w:rsid w:val="004B371B"/>
    <w:rsid w:val="004D5C75"/>
    <w:rsid w:val="005A1A80"/>
    <w:rsid w:val="00655114"/>
    <w:rsid w:val="00675169"/>
    <w:rsid w:val="008E2F67"/>
    <w:rsid w:val="009D1B81"/>
    <w:rsid w:val="00AE1CC4"/>
    <w:rsid w:val="00DF208D"/>
    <w:rsid w:val="00FB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6F905"/>
  <w15:docId w15:val="{E1511D03-6D42-465C-86B6-AC64DE93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647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Arabako</dc:title>
  <dc:creator>emlaorden</dc:creator>
  <cp:lastModifiedBy>Arias Lopez de Lacalle, Arrate</cp:lastModifiedBy>
  <cp:revision>3</cp:revision>
  <dcterms:created xsi:type="dcterms:W3CDTF">2025-01-17T12:58:00Z</dcterms:created>
  <dcterms:modified xsi:type="dcterms:W3CDTF">2025-01-17T13:05:00Z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2023-04-14T00:00:00Z</vt:filetime>
  </property>
</Properties>
</file>