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7C2D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ACTIVIDADES ADMINISTRATIVAS EXTERNALIZADAS</w:t>
      </w:r>
    </w:p>
    <w:p w14:paraId="6A7C9978" w14:textId="77777777" w:rsidR="000E4604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(REALIZADAS </w:t>
      </w:r>
      <w:r w:rsidR="000E4604" w:rsidRPr="00E83074">
        <w:rPr>
          <w:rFonts w:ascii="Calibri" w:hAnsi="Calibri" w:cs="Calibri"/>
          <w:b/>
          <w:bCs/>
          <w:sz w:val="24"/>
          <w:szCs w:val="24"/>
          <w:lang w:bidi="ar-SA"/>
        </w:rPr>
        <w:t>MEDIANTE CONTRATOS DE SERVICIOS)</w:t>
      </w:r>
    </w:p>
    <w:p w14:paraId="4D63C032" w14:textId="3DCA1B8B" w:rsidR="006B46E3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DEPARTAMENTO DE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 </w:t>
      </w: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CULTURA Y DEPORTE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6B46E3" w:rsidRPr="00E83074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871F72" w:rsidRPr="00E83074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C66BC0">
        <w:rPr>
          <w:rFonts w:ascii="Calibri" w:hAnsi="Calibri" w:cs="Calibri"/>
          <w:b/>
          <w:bCs/>
          <w:sz w:val="24"/>
          <w:szCs w:val="24"/>
          <w:lang w:bidi="ar-SA"/>
        </w:rPr>
        <w:t>3</w:t>
      </w:r>
    </w:p>
    <w:p w14:paraId="06D1238C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</w:p>
    <w:p w14:paraId="204D5C1F" w14:textId="77777777"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14:paraId="7987E200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14:paraId="0439F79F" w14:textId="77777777" w:rsidR="00BF44D3" w:rsidRPr="00BF44D3" w:rsidRDefault="00BF44D3" w:rsidP="00BF44D3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5FA8188" w14:textId="216CA2B5" w:rsidR="00BF44D3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F44D3">
        <w:rPr>
          <w:rFonts w:ascii="Calibri" w:hAnsi="Calibri" w:cs="Calibri"/>
          <w:sz w:val="24"/>
          <w:szCs w:val="24"/>
          <w:lang w:bidi="ar-SA"/>
        </w:rPr>
        <w:t xml:space="preserve">Servicio de información, asesoramiento y acompañamiento a agentes culturales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Bulegoa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>.</w:t>
      </w:r>
    </w:p>
    <w:p w14:paraId="5FAAC61B" w14:textId="12F59DEC" w:rsidR="003D2ADF" w:rsidRPr="00BF44D3" w:rsidRDefault="003D2ADF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Taller de Artes Escénicas</w:t>
      </w:r>
    </w:p>
    <w:p w14:paraId="43CB67AE" w14:textId="77777777" w:rsidR="00BF44D3" w:rsidRDefault="00BF44D3" w:rsidP="00BF44D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552BAB8C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752BDCC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6F15"/>
    <w:multiLevelType w:val="hybridMultilevel"/>
    <w:tmpl w:val="A7EED7FE"/>
    <w:lvl w:ilvl="0" w:tplc="C7BAD57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26640">
    <w:abstractNumId w:val="1"/>
  </w:num>
  <w:num w:numId="2" w16cid:durableId="141920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C6F19"/>
    <w:rsid w:val="003D2ADF"/>
    <w:rsid w:val="00575567"/>
    <w:rsid w:val="005B01C7"/>
    <w:rsid w:val="006B46E3"/>
    <w:rsid w:val="00755561"/>
    <w:rsid w:val="008065B2"/>
    <w:rsid w:val="00871F72"/>
    <w:rsid w:val="00906364"/>
    <w:rsid w:val="00A641F7"/>
    <w:rsid w:val="00A70D82"/>
    <w:rsid w:val="00B204AF"/>
    <w:rsid w:val="00BF44D3"/>
    <w:rsid w:val="00C16975"/>
    <w:rsid w:val="00C66BC0"/>
    <w:rsid w:val="00D30702"/>
    <w:rsid w:val="00DA68FB"/>
    <w:rsid w:val="00DE3210"/>
    <w:rsid w:val="00E83074"/>
    <w:rsid w:val="00EC1C79"/>
    <w:rsid w:val="00EC5524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43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Garcia Izurrategui, Agurtzane</cp:lastModifiedBy>
  <cp:revision>2</cp:revision>
  <dcterms:created xsi:type="dcterms:W3CDTF">2024-05-28T06:29:00Z</dcterms:created>
  <dcterms:modified xsi:type="dcterms:W3CDTF">2024-05-28T06:29:00Z</dcterms:modified>
</cp:coreProperties>
</file>