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656CA" w14:textId="77777777" w:rsidR="00CD3123" w:rsidRDefault="002F62E2">
      <w:pPr>
        <w:pStyle w:val="Textoindependiente"/>
        <w:ind w:left="1150"/>
        <w:rPr>
          <w:sz w:val="20"/>
        </w:rPr>
      </w:pPr>
      <w:r>
        <w:rPr>
          <w:noProof/>
          <w:sz w:val="20"/>
        </w:rPr>
        <w:drawing>
          <wp:inline distT="0" distB="0" distL="0" distR="0" wp14:anchorId="428F8295" wp14:editId="16916C77">
            <wp:extent cx="1532460" cy="125310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2460" cy="1253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FC6D09" w14:textId="77777777" w:rsidR="00CD3123" w:rsidRDefault="00CD3123">
      <w:pPr>
        <w:pStyle w:val="Textoindependiente"/>
        <w:rPr>
          <w:sz w:val="20"/>
        </w:rPr>
      </w:pPr>
    </w:p>
    <w:p w14:paraId="28EFAA3E" w14:textId="77777777" w:rsidR="00CD3123" w:rsidRDefault="00CD3123">
      <w:pPr>
        <w:pStyle w:val="Textoindependiente"/>
        <w:rPr>
          <w:sz w:val="20"/>
        </w:rPr>
      </w:pPr>
    </w:p>
    <w:p w14:paraId="0D62DA4E" w14:textId="77777777" w:rsidR="00CD3123" w:rsidRDefault="00CD3123">
      <w:pPr>
        <w:pStyle w:val="Textoindependiente"/>
        <w:spacing w:before="5"/>
      </w:pPr>
    </w:p>
    <w:p w14:paraId="245D9B49" w14:textId="77777777" w:rsidR="00CD3123" w:rsidRDefault="00CD3123">
      <w:pPr>
        <w:sectPr w:rsidR="00CD3123">
          <w:headerReference w:type="default" r:id="rId7"/>
          <w:type w:val="continuous"/>
          <w:pgSz w:w="11910" w:h="16840"/>
          <w:pgMar w:top="260" w:right="740" w:bottom="280" w:left="200" w:header="21" w:footer="720" w:gutter="0"/>
          <w:pgNumType w:start="1"/>
          <w:cols w:space="720"/>
        </w:sectPr>
      </w:pPr>
    </w:p>
    <w:p w14:paraId="361AF4CB" w14:textId="77777777" w:rsidR="00CD3123" w:rsidRDefault="00CD3123">
      <w:pPr>
        <w:pStyle w:val="Textoindependiente"/>
        <w:rPr>
          <w:sz w:val="18"/>
        </w:rPr>
      </w:pPr>
    </w:p>
    <w:p w14:paraId="432DEF34" w14:textId="77777777" w:rsidR="00CD3123" w:rsidRDefault="00CD3123">
      <w:pPr>
        <w:pStyle w:val="Textoindependiente"/>
        <w:spacing w:before="3"/>
        <w:rPr>
          <w:sz w:val="15"/>
        </w:rPr>
      </w:pPr>
    </w:p>
    <w:p w14:paraId="543E8777" w14:textId="77777777" w:rsidR="00CD3123" w:rsidRDefault="002F62E2">
      <w:pPr>
        <w:tabs>
          <w:tab w:val="left" w:pos="5294"/>
        </w:tabs>
        <w:ind w:left="1042"/>
        <w:rPr>
          <w:rFonts w:ascii="Arial MT" w:hAnsi="Arial MT"/>
          <w:sz w:val="12"/>
        </w:rPr>
      </w:pPr>
      <w:r>
        <w:rPr>
          <w:rFonts w:ascii="Arial" w:hAnsi="Arial"/>
          <w:b/>
          <w:sz w:val="12"/>
          <w:u w:val="single"/>
        </w:rPr>
        <w:t xml:space="preserve">  </w:t>
      </w:r>
      <w:r>
        <w:rPr>
          <w:rFonts w:ascii="Arial" w:hAnsi="Arial"/>
          <w:b/>
          <w:spacing w:val="7"/>
          <w:sz w:val="12"/>
          <w:u w:val="single"/>
        </w:rPr>
        <w:t xml:space="preserve"> </w:t>
      </w:r>
      <w:r>
        <w:rPr>
          <w:rFonts w:ascii="Arial" w:hAnsi="Arial"/>
          <w:b/>
          <w:w w:val="95"/>
          <w:sz w:val="12"/>
          <w:u w:val="single"/>
        </w:rPr>
        <w:t>Espediente</w:t>
      </w:r>
      <w:r>
        <w:rPr>
          <w:rFonts w:ascii="Arial" w:hAnsi="Arial"/>
          <w:b/>
          <w:spacing w:val="3"/>
          <w:w w:val="95"/>
          <w:sz w:val="12"/>
          <w:u w:val="single"/>
        </w:rPr>
        <w:t xml:space="preserve"> </w:t>
      </w:r>
      <w:r>
        <w:rPr>
          <w:rFonts w:ascii="Arial" w:hAnsi="Arial"/>
          <w:b/>
          <w:w w:val="95"/>
          <w:sz w:val="12"/>
          <w:u w:val="single"/>
        </w:rPr>
        <w:t>zk.</w:t>
      </w:r>
      <w:r>
        <w:rPr>
          <w:rFonts w:ascii="Arial" w:hAnsi="Arial"/>
          <w:b/>
          <w:spacing w:val="3"/>
          <w:w w:val="95"/>
          <w:sz w:val="12"/>
          <w:u w:val="single"/>
        </w:rPr>
        <w:t xml:space="preserve"> </w:t>
      </w:r>
      <w:r>
        <w:rPr>
          <w:rFonts w:ascii="Arial MT" w:hAnsi="Arial MT"/>
          <w:w w:val="75"/>
          <w:sz w:val="16"/>
          <w:u w:val="single"/>
        </w:rPr>
        <w:t>▪</w:t>
      </w:r>
      <w:r>
        <w:rPr>
          <w:rFonts w:ascii="Arial MT" w:hAnsi="Arial MT"/>
          <w:spacing w:val="1"/>
          <w:w w:val="75"/>
          <w:sz w:val="16"/>
          <w:u w:val="single"/>
        </w:rPr>
        <w:t xml:space="preserve"> </w:t>
      </w:r>
      <w:r>
        <w:rPr>
          <w:rFonts w:ascii="Arial MT" w:hAnsi="Arial MT"/>
          <w:w w:val="95"/>
          <w:sz w:val="12"/>
          <w:u w:val="single"/>
        </w:rPr>
        <w:t>Nº</w:t>
      </w:r>
      <w:r>
        <w:rPr>
          <w:rFonts w:ascii="Arial MT" w:hAnsi="Arial MT"/>
          <w:spacing w:val="4"/>
          <w:w w:val="95"/>
          <w:sz w:val="12"/>
          <w:u w:val="single"/>
        </w:rPr>
        <w:t xml:space="preserve"> </w:t>
      </w:r>
      <w:r>
        <w:rPr>
          <w:rFonts w:ascii="Arial MT" w:hAnsi="Arial MT"/>
          <w:w w:val="95"/>
          <w:sz w:val="12"/>
          <w:u w:val="single"/>
        </w:rPr>
        <w:t>de</w:t>
      </w:r>
      <w:r>
        <w:rPr>
          <w:rFonts w:ascii="Arial MT" w:hAnsi="Arial MT"/>
          <w:spacing w:val="3"/>
          <w:w w:val="95"/>
          <w:sz w:val="12"/>
          <w:u w:val="single"/>
        </w:rPr>
        <w:t xml:space="preserve"> </w:t>
      </w:r>
      <w:r>
        <w:rPr>
          <w:rFonts w:ascii="Arial MT" w:hAnsi="Arial MT"/>
          <w:w w:val="95"/>
          <w:sz w:val="12"/>
          <w:u w:val="single"/>
        </w:rPr>
        <w:t>Expediente</w:t>
      </w:r>
      <w:r>
        <w:rPr>
          <w:rFonts w:ascii="Arial MT" w:hAnsi="Arial MT"/>
          <w:w w:val="95"/>
          <w:sz w:val="12"/>
          <w:u w:val="single"/>
        </w:rPr>
        <w:tab/>
      </w:r>
    </w:p>
    <w:p w14:paraId="7DDFB772" w14:textId="77777777" w:rsidR="00CD3123" w:rsidRDefault="002F62E2">
      <w:pPr>
        <w:spacing w:before="10"/>
        <w:ind w:left="1150"/>
        <w:rPr>
          <w:rFonts w:ascii="Arial MT"/>
          <w:sz w:val="16"/>
        </w:rPr>
      </w:pPr>
      <w:r>
        <w:rPr>
          <w:rFonts w:ascii="Arial MT"/>
          <w:sz w:val="16"/>
        </w:rPr>
        <w:t>INFOPU-2024/00028</w:t>
      </w:r>
    </w:p>
    <w:p w14:paraId="0A8D7ABE" w14:textId="77777777" w:rsidR="00CD3123" w:rsidRDefault="002F62E2">
      <w:pPr>
        <w:tabs>
          <w:tab w:val="left" w:pos="5294"/>
        </w:tabs>
        <w:spacing w:before="146"/>
        <w:ind w:left="1042"/>
        <w:rPr>
          <w:rFonts w:ascii="Arial MT" w:hAnsi="Arial MT"/>
          <w:sz w:val="12"/>
        </w:rPr>
      </w:pPr>
      <w:r>
        <w:rPr>
          <w:rFonts w:ascii="Arial" w:hAnsi="Arial"/>
          <w:b/>
          <w:sz w:val="12"/>
          <w:u w:val="single"/>
        </w:rPr>
        <w:t xml:space="preserve">  </w:t>
      </w:r>
      <w:r>
        <w:rPr>
          <w:rFonts w:ascii="Arial" w:hAnsi="Arial"/>
          <w:b/>
          <w:spacing w:val="7"/>
          <w:sz w:val="12"/>
          <w:u w:val="single"/>
        </w:rPr>
        <w:t xml:space="preserve"> </w:t>
      </w:r>
      <w:r>
        <w:rPr>
          <w:rFonts w:ascii="Arial" w:hAnsi="Arial"/>
          <w:b/>
          <w:spacing w:val="-1"/>
          <w:w w:val="95"/>
          <w:sz w:val="12"/>
          <w:u w:val="single"/>
        </w:rPr>
        <w:t>Erreferentzia</w:t>
      </w:r>
      <w:r>
        <w:rPr>
          <w:rFonts w:ascii="Arial" w:hAnsi="Arial"/>
          <w:b/>
          <w:spacing w:val="2"/>
          <w:w w:val="95"/>
          <w:sz w:val="12"/>
          <w:u w:val="single"/>
        </w:rPr>
        <w:t xml:space="preserve"> </w:t>
      </w:r>
      <w:r>
        <w:rPr>
          <w:rFonts w:ascii="Arial MT" w:hAnsi="Arial MT"/>
          <w:w w:val="75"/>
          <w:sz w:val="16"/>
          <w:u w:val="single"/>
        </w:rPr>
        <w:t>▪</w:t>
      </w:r>
      <w:r>
        <w:rPr>
          <w:rFonts w:ascii="Arial MT" w:hAnsi="Arial MT"/>
          <w:spacing w:val="-1"/>
          <w:w w:val="75"/>
          <w:sz w:val="16"/>
          <w:u w:val="single"/>
        </w:rPr>
        <w:t xml:space="preserve"> </w:t>
      </w:r>
      <w:r>
        <w:rPr>
          <w:rFonts w:ascii="Arial MT" w:hAnsi="Arial MT"/>
          <w:w w:val="95"/>
          <w:sz w:val="12"/>
          <w:u w:val="single"/>
        </w:rPr>
        <w:t>Referencia</w:t>
      </w:r>
      <w:r>
        <w:rPr>
          <w:rFonts w:ascii="Arial MT" w:hAnsi="Arial MT"/>
          <w:w w:val="95"/>
          <w:sz w:val="12"/>
          <w:u w:val="single"/>
        </w:rPr>
        <w:tab/>
      </w:r>
    </w:p>
    <w:p w14:paraId="70AA74E8" w14:textId="77777777" w:rsidR="00CD3123" w:rsidRDefault="002F62E2">
      <w:pPr>
        <w:spacing w:before="26" w:line="261" w:lineRule="auto"/>
        <w:ind w:left="1150" w:right="131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t>Lurralde Orekaren eta Lurralde Antolamenduaren Saila /</w:t>
      </w:r>
      <w:r>
        <w:rPr>
          <w:rFonts w:ascii="Arial MT" w:hAnsi="Arial MT"/>
          <w:spacing w:val="-42"/>
          <w:sz w:val="16"/>
        </w:rPr>
        <w:t xml:space="preserve"> </w:t>
      </w:r>
      <w:r>
        <w:rPr>
          <w:rFonts w:ascii="Arial MT" w:hAnsi="Arial MT"/>
          <w:sz w:val="16"/>
        </w:rPr>
        <w:t xml:space="preserve">Departamento de Equilibrio Territorial y </w:t>
      </w:r>
      <w:r>
        <w:rPr>
          <w:rFonts w:ascii="Arial MT" w:hAnsi="Arial MT"/>
          <w:sz w:val="16"/>
        </w:rPr>
        <w:t>Ordenación del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Territorio</w:t>
      </w:r>
    </w:p>
    <w:p w14:paraId="5653D6B9" w14:textId="77777777" w:rsidR="00CD3123" w:rsidRDefault="002F62E2" w:rsidP="00CB4627">
      <w:pPr>
        <w:spacing w:before="95"/>
        <w:ind w:left="351"/>
        <w:rPr>
          <w:rFonts w:ascii="Arial" w:hAnsi="Arial"/>
          <w:b/>
          <w:sz w:val="18"/>
        </w:rPr>
      </w:pPr>
      <w:r>
        <w:br w:type="column"/>
      </w:r>
      <w:r w:rsidR="00CB4627" w:rsidRPr="00CB4627">
        <w:rPr>
          <w:rFonts w:ascii="Arial"/>
          <w:b/>
          <w:sz w:val="18"/>
          <w:highlight w:val="black"/>
        </w:rPr>
        <w:t>XXXXX</w:t>
      </w:r>
    </w:p>
    <w:p w14:paraId="69616D84" w14:textId="77777777" w:rsidR="00CD3123" w:rsidRDefault="00CD3123">
      <w:pPr>
        <w:spacing w:line="309" w:lineRule="auto"/>
        <w:jc w:val="both"/>
        <w:rPr>
          <w:rFonts w:ascii="Arial" w:hAnsi="Arial"/>
          <w:sz w:val="18"/>
        </w:rPr>
        <w:sectPr w:rsidR="00CD3123">
          <w:type w:val="continuous"/>
          <w:pgSz w:w="11910" w:h="16840"/>
          <w:pgMar w:top="260" w:right="740" w:bottom="280" w:left="200" w:header="720" w:footer="720" w:gutter="0"/>
          <w:cols w:num="2" w:space="720" w:equalWidth="0">
            <w:col w:w="5295" w:space="40"/>
            <w:col w:w="5635"/>
          </w:cols>
        </w:sectPr>
      </w:pPr>
    </w:p>
    <w:p w14:paraId="59B359E3" w14:textId="77777777" w:rsidR="00CD3123" w:rsidRDefault="00CD3123">
      <w:pPr>
        <w:pStyle w:val="Textoindependiente"/>
        <w:rPr>
          <w:rFonts w:ascii="Arial"/>
          <w:b/>
          <w:sz w:val="20"/>
        </w:rPr>
      </w:pPr>
    </w:p>
    <w:p w14:paraId="508C39BF" w14:textId="77777777" w:rsidR="00CD3123" w:rsidRDefault="00CD3123">
      <w:pPr>
        <w:pStyle w:val="Textoindependiente"/>
        <w:rPr>
          <w:rFonts w:ascii="Arial"/>
          <w:b/>
          <w:sz w:val="20"/>
        </w:rPr>
      </w:pPr>
    </w:p>
    <w:p w14:paraId="2E903DE3" w14:textId="77777777" w:rsidR="00CD3123" w:rsidRDefault="00CD3123">
      <w:pPr>
        <w:pStyle w:val="Textoindependiente"/>
        <w:spacing w:before="7"/>
        <w:rPr>
          <w:rFonts w:ascii="Arial"/>
          <w:b/>
          <w:sz w:val="17"/>
        </w:rPr>
      </w:pPr>
    </w:p>
    <w:p w14:paraId="6EA2FDB6" w14:textId="77777777" w:rsidR="00CD3123" w:rsidRDefault="00CD3123">
      <w:pPr>
        <w:rPr>
          <w:rFonts w:ascii="Arial"/>
          <w:sz w:val="17"/>
        </w:rPr>
        <w:sectPr w:rsidR="00CD3123">
          <w:type w:val="continuous"/>
          <w:pgSz w:w="11910" w:h="16840"/>
          <w:pgMar w:top="260" w:right="740" w:bottom="280" w:left="200" w:header="720" w:footer="720" w:gutter="0"/>
          <w:cols w:space="720"/>
        </w:sectPr>
      </w:pPr>
    </w:p>
    <w:p w14:paraId="7DEC1D8F" w14:textId="77777777" w:rsidR="00CD3123" w:rsidRDefault="002F62E2">
      <w:pPr>
        <w:spacing w:before="95"/>
        <w:ind w:left="1150"/>
        <w:rPr>
          <w:rFonts w:ascii="Arial"/>
          <w:b/>
          <w:sz w:val="16"/>
        </w:rPr>
      </w:pPr>
      <w:r>
        <w:rPr>
          <w:rFonts w:ascii="Arial"/>
          <w:b/>
          <w:sz w:val="16"/>
        </w:rPr>
        <w:t xml:space="preserve">Gaia: </w:t>
      </w:r>
      <w:r>
        <w:rPr>
          <w:sz w:val="16"/>
        </w:rPr>
        <w:t xml:space="preserve">EBAZPENA </w:t>
      </w:r>
      <w:r>
        <w:rPr>
          <w:rFonts w:ascii="Arial"/>
          <w:b/>
          <w:sz w:val="16"/>
        </w:rPr>
        <w:t>jakinaraztea.</w:t>
      </w:r>
    </w:p>
    <w:p w14:paraId="6636ED42" w14:textId="77777777" w:rsidR="00CD3123" w:rsidRDefault="00CD3123">
      <w:pPr>
        <w:pStyle w:val="Textoindependiente"/>
        <w:rPr>
          <w:rFonts w:ascii="Arial"/>
          <w:b/>
          <w:sz w:val="16"/>
        </w:rPr>
      </w:pPr>
    </w:p>
    <w:p w14:paraId="6438F5FC" w14:textId="77777777" w:rsidR="00CD3123" w:rsidRDefault="002F62E2">
      <w:pPr>
        <w:ind w:left="1150"/>
        <w:rPr>
          <w:rFonts w:ascii="Arial MT"/>
          <w:sz w:val="16"/>
        </w:rPr>
      </w:pPr>
      <w:r>
        <w:rPr>
          <w:rFonts w:ascii="Arial MT"/>
          <w:sz w:val="16"/>
        </w:rPr>
        <w:t>Lurralde</w:t>
      </w:r>
      <w:r>
        <w:rPr>
          <w:rFonts w:ascii="Arial MT"/>
          <w:spacing w:val="35"/>
          <w:sz w:val="16"/>
        </w:rPr>
        <w:t xml:space="preserve"> </w:t>
      </w:r>
      <w:r>
        <w:rPr>
          <w:rFonts w:ascii="Arial MT"/>
          <w:sz w:val="16"/>
        </w:rPr>
        <w:t>Orekaren</w:t>
      </w:r>
      <w:r>
        <w:rPr>
          <w:rFonts w:ascii="Arial MT"/>
          <w:spacing w:val="35"/>
          <w:sz w:val="16"/>
        </w:rPr>
        <w:t xml:space="preserve"> </w:t>
      </w:r>
      <w:r>
        <w:rPr>
          <w:rFonts w:ascii="Arial MT"/>
          <w:sz w:val="16"/>
        </w:rPr>
        <w:t>zuzendariak</w:t>
      </w:r>
      <w:r>
        <w:rPr>
          <w:rFonts w:ascii="Arial MT"/>
          <w:spacing w:val="35"/>
          <w:sz w:val="16"/>
        </w:rPr>
        <w:t xml:space="preserve"> </w:t>
      </w:r>
      <w:r>
        <w:rPr>
          <w:rFonts w:ascii="Arial MT"/>
          <w:sz w:val="16"/>
        </w:rPr>
        <w:t>ebazpen</w:t>
      </w:r>
      <w:r>
        <w:rPr>
          <w:rFonts w:ascii="Arial MT"/>
          <w:spacing w:val="35"/>
          <w:sz w:val="16"/>
        </w:rPr>
        <w:t xml:space="preserve"> </w:t>
      </w:r>
      <w:r>
        <w:rPr>
          <w:rFonts w:ascii="Arial MT"/>
          <w:sz w:val="16"/>
        </w:rPr>
        <w:t>hau</w:t>
      </w:r>
      <w:r>
        <w:rPr>
          <w:rFonts w:ascii="Arial MT"/>
          <w:spacing w:val="35"/>
          <w:sz w:val="16"/>
        </w:rPr>
        <w:t xml:space="preserve"> </w:t>
      </w:r>
      <w:r>
        <w:rPr>
          <w:rFonts w:ascii="Arial MT"/>
          <w:sz w:val="16"/>
        </w:rPr>
        <w:t>eman</w:t>
      </w:r>
      <w:r>
        <w:rPr>
          <w:rFonts w:ascii="Arial MT"/>
          <w:spacing w:val="35"/>
          <w:sz w:val="16"/>
        </w:rPr>
        <w:t xml:space="preserve"> </w:t>
      </w:r>
      <w:r>
        <w:rPr>
          <w:rFonts w:ascii="Arial MT"/>
          <w:sz w:val="16"/>
        </w:rPr>
        <w:t>du</w:t>
      </w:r>
      <w:r>
        <w:rPr>
          <w:rFonts w:ascii="Arial MT"/>
          <w:spacing w:val="-42"/>
          <w:sz w:val="16"/>
        </w:rPr>
        <w:t xml:space="preserve"> </w:t>
      </w:r>
      <w:r>
        <w:rPr>
          <w:rFonts w:ascii="Arial MT"/>
          <w:sz w:val="16"/>
        </w:rPr>
        <w:t>adierazitako</w:t>
      </w:r>
      <w:r>
        <w:rPr>
          <w:rFonts w:ascii="Arial MT"/>
          <w:spacing w:val="-1"/>
          <w:sz w:val="16"/>
        </w:rPr>
        <w:t xml:space="preserve"> </w:t>
      </w:r>
      <w:r>
        <w:rPr>
          <w:rFonts w:ascii="Arial MT"/>
          <w:sz w:val="16"/>
        </w:rPr>
        <w:t>datan.</w:t>
      </w:r>
    </w:p>
    <w:p w14:paraId="7841ABCC" w14:textId="77777777" w:rsidR="00CD3123" w:rsidRDefault="002F62E2">
      <w:pPr>
        <w:spacing w:before="95"/>
        <w:ind w:left="459"/>
        <w:rPr>
          <w:sz w:val="16"/>
        </w:rPr>
      </w:pPr>
      <w:r>
        <w:br w:type="column"/>
      </w:r>
      <w:r>
        <w:rPr>
          <w:rFonts w:ascii="Arial" w:hAnsi="Arial"/>
          <w:b/>
          <w:sz w:val="16"/>
        </w:rPr>
        <w:t>Asunto:</w:t>
      </w:r>
      <w:r>
        <w:rPr>
          <w:rFonts w:ascii="Arial" w:hAnsi="Arial"/>
          <w:b/>
          <w:spacing w:val="-7"/>
          <w:sz w:val="16"/>
        </w:rPr>
        <w:t xml:space="preserve"> </w:t>
      </w:r>
      <w:r>
        <w:rPr>
          <w:rFonts w:ascii="Arial" w:hAnsi="Arial"/>
          <w:b/>
          <w:sz w:val="16"/>
        </w:rPr>
        <w:t>Comunicación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sz w:val="16"/>
        </w:rPr>
        <w:t>RESOLUCIÓN</w:t>
      </w:r>
    </w:p>
    <w:p w14:paraId="0A68967E" w14:textId="77777777" w:rsidR="00CD3123" w:rsidRDefault="00CD3123">
      <w:pPr>
        <w:pStyle w:val="Textoindependiente"/>
        <w:rPr>
          <w:sz w:val="16"/>
        </w:rPr>
      </w:pPr>
    </w:p>
    <w:p w14:paraId="69620A1B" w14:textId="77777777" w:rsidR="00CD3123" w:rsidRDefault="002F62E2">
      <w:pPr>
        <w:ind w:left="459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t>La</w:t>
      </w:r>
      <w:r>
        <w:rPr>
          <w:rFonts w:ascii="Arial MT" w:hAnsi="Arial MT"/>
          <w:spacing w:val="3"/>
          <w:sz w:val="16"/>
        </w:rPr>
        <w:t xml:space="preserve"> </w:t>
      </w:r>
      <w:r>
        <w:rPr>
          <w:rFonts w:ascii="Arial MT" w:hAnsi="Arial MT"/>
          <w:sz w:val="16"/>
        </w:rPr>
        <w:t>Directora</w:t>
      </w:r>
      <w:r>
        <w:rPr>
          <w:rFonts w:ascii="Arial MT" w:hAnsi="Arial MT"/>
          <w:spacing w:val="3"/>
          <w:sz w:val="16"/>
        </w:rPr>
        <w:t xml:space="preserve"> </w:t>
      </w:r>
      <w:r>
        <w:rPr>
          <w:rFonts w:ascii="Arial MT" w:hAnsi="Arial MT"/>
          <w:sz w:val="16"/>
        </w:rPr>
        <w:t>de</w:t>
      </w:r>
      <w:r>
        <w:rPr>
          <w:rFonts w:ascii="Arial MT" w:hAnsi="Arial MT"/>
          <w:spacing w:val="3"/>
          <w:sz w:val="16"/>
        </w:rPr>
        <w:t xml:space="preserve"> </w:t>
      </w:r>
      <w:r>
        <w:rPr>
          <w:rFonts w:ascii="Arial MT" w:hAnsi="Arial MT"/>
          <w:sz w:val="16"/>
        </w:rPr>
        <w:t>Equilibrio</w:t>
      </w:r>
      <w:r>
        <w:rPr>
          <w:rFonts w:ascii="Arial MT" w:hAnsi="Arial MT"/>
          <w:spacing w:val="3"/>
          <w:sz w:val="16"/>
        </w:rPr>
        <w:t xml:space="preserve"> </w:t>
      </w:r>
      <w:r>
        <w:rPr>
          <w:rFonts w:ascii="Arial MT" w:hAnsi="Arial MT"/>
          <w:sz w:val="16"/>
        </w:rPr>
        <w:t>Territorial,</w:t>
      </w:r>
      <w:r>
        <w:rPr>
          <w:rFonts w:ascii="Arial MT" w:hAnsi="Arial MT"/>
          <w:spacing w:val="3"/>
          <w:sz w:val="16"/>
        </w:rPr>
        <w:t xml:space="preserve"> </w:t>
      </w:r>
      <w:r>
        <w:rPr>
          <w:rFonts w:ascii="Arial MT" w:hAnsi="Arial MT"/>
          <w:sz w:val="16"/>
        </w:rPr>
        <w:t>se</w:t>
      </w:r>
      <w:r>
        <w:rPr>
          <w:rFonts w:ascii="Arial MT" w:hAnsi="Arial MT"/>
          <w:spacing w:val="3"/>
          <w:sz w:val="16"/>
        </w:rPr>
        <w:t xml:space="preserve"> </w:t>
      </w:r>
      <w:r>
        <w:rPr>
          <w:rFonts w:ascii="Arial MT" w:hAnsi="Arial MT"/>
          <w:sz w:val="16"/>
        </w:rPr>
        <w:t>ha</w:t>
      </w:r>
      <w:r>
        <w:rPr>
          <w:rFonts w:ascii="Arial MT" w:hAnsi="Arial MT"/>
          <w:spacing w:val="3"/>
          <w:sz w:val="16"/>
        </w:rPr>
        <w:t xml:space="preserve"> </w:t>
      </w:r>
      <w:r>
        <w:rPr>
          <w:rFonts w:ascii="Arial MT" w:hAnsi="Arial MT"/>
          <w:sz w:val="16"/>
        </w:rPr>
        <w:t>servido</w:t>
      </w:r>
      <w:r>
        <w:rPr>
          <w:rFonts w:ascii="Arial MT" w:hAnsi="Arial MT"/>
          <w:spacing w:val="3"/>
          <w:sz w:val="16"/>
        </w:rPr>
        <w:t xml:space="preserve"> </w:t>
      </w:r>
      <w:r>
        <w:rPr>
          <w:rFonts w:ascii="Arial MT" w:hAnsi="Arial MT"/>
          <w:sz w:val="16"/>
        </w:rPr>
        <w:t>dictar</w:t>
      </w:r>
      <w:r>
        <w:rPr>
          <w:rFonts w:ascii="Arial MT" w:hAnsi="Arial MT"/>
          <w:spacing w:val="3"/>
          <w:sz w:val="16"/>
        </w:rPr>
        <w:t xml:space="preserve"> </w:t>
      </w:r>
      <w:r>
        <w:rPr>
          <w:rFonts w:ascii="Arial MT" w:hAnsi="Arial MT"/>
          <w:sz w:val="16"/>
        </w:rPr>
        <w:t>la</w:t>
      </w:r>
      <w:r>
        <w:rPr>
          <w:rFonts w:ascii="Arial MT" w:hAnsi="Arial MT"/>
          <w:spacing w:val="-42"/>
          <w:sz w:val="16"/>
        </w:rPr>
        <w:t xml:space="preserve"> </w:t>
      </w:r>
      <w:r>
        <w:rPr>
          <w:rFonts w:ascii="Arial MT" w:hAnsi="Arial MT"/>
          <w:sz w:val="16"/>
        </w:rPr>
        <w:t>siguiente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Resolución, en</w:t>
      </w:r>
      <w:r>
        <w:rPr>
          <w:rFonts w:ascii="Arial MT" w:hAnsi="Arial MT"/>
          <w:spacing w:val="-1"/>
          <w:sz w:val="16"/>
        </w:rPr>
        <w:t xml:space="preserve"> </w:t>
      </w:r>
      <w:r>
        <w:rPr>
          <w:rFonts w:ascii="Arial MT" w:hAnsi="Arial MT"/>
          <w:sz w:val="16"/>
        </w:rPr>
        <w:t>la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fecha que</w:t>
      </w:r>
      <w:r>
        <w:rPr>
          <w:rFonts w:ascii="Arial MT" w:hAnsi="Arial MT"/>
          <w:spacing w:val="-1"/>
          <w:sz w:val="16"/>
        </w:rPr>
        <w:t xml:space="preserve"> </w:t>
      </w:r>
      <w:r>
        <w:rPr>
          <w:rFonts w:ascii="Arial MT" w:hAnsi="Arial MT"/>
          <w:sz w:val="16"/>
        </w:rPr>
        <w:t>se</w:t>
      </w:r>
      <w:r>
        <w:rPr>
          <w:rFonts w:ascii="Arial MT" w:hAnsi="Arial MT"/>
          <w:spacing w:val="-1"/>
          <w:sz w:val="16"/>
        </w:rPr>
        <w:t xml:space="preserve"> </w:t>
      </w:r>
      <w:r>
        <w:rPr>
          <w:rFonts w:ascii="Arial MT" w:hAnsi="Arial MT"/>
          <w:sz w:val="16"/>
        </w:rPr>
        <w:t>señala.</w:t>
      </w:r>
    </w:p>
    <w:p w14:paraId="712A9FB2" w14:textId="77777777" w:rsidR="00CD3123" w:rsidRDefault="00CD3123">
      <w:pPr>
        <w:rPr>
          <w:rFonts w:ascii="Arial MT" w:hAnsi="Arial MT"/>
          <w:sz w:val="16"/>
        </w:rPr>
        <w:sectPr w:rsidR="00CD3123">
          <w:type w:val="continuous"/>
          <w:pgSz w:w="11910" w:h="16840"/>
          <w:pgMar w:top="260" w:right="740" w:bottom="280" w:left="200" w:header="720" w:footer="720" w:gutter="0"/>
          <w:cols w:num="2" w:space="720" w:equalWidth="0">
            <w:col w:w="5755" w:space="40"/>
            <w:col w:w="5175"/>
          </w:cols>
        </w:sectPr>
      </w:pPr>
    </w:p>
    <w:p w14:paraId="0B3D7377" w14:textId="77777777" w:rsidR="00CD3123" w:rsidRDefault="00CD3123">
      <w:pPr>
        <w:pStyle w:val="Textoindependiente"/>
        <w:spacing w:before="9"/>
        <w:rPr>
          <w:rFonts w:ascii="Arial MT"/>
          <w:sz w:val="23"/>
        </w:rPr>
      </w:pPr>
    </w:p>
    <w:p w14:paraId="4F836330" w14:textId="77777777" w:rsidR="00CD3123" w:rsidRDefault="002F62E2">
      <w:pPr>
        <w:tabs>
          <w:tab w:val="left" w:pos="1070"/>
          <w:tab w:val="left" w:pos="3316"/>
          <w:tab w:val="left" w:pos="4935"/>
          <w:tab w:val="left" w:pos="5786"/>
          <w:tab w:val="left" w:pos="6094"/>
          <w:tab w:val="left" w:pos="8224"/>
          <w:tab w:val="left" w:pos="9756"/>
        </w:tabs>
        <w:spacing w:before="95"/>
        <w:ind w:left="559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ab/>
        <w:t>Ebazpenaren data</w:t>
      </w:r>
      <w:r>
        <w:rPr>
          <w:rFonts w:ascii="Arial" w:hAnsi="Arial"/>
          <w:b/>
          <w:sz w:val="16"/>
          <w:u w:val="single"/>
        </w:rPr>
        <w:tab/>
        <w:t>Ebazpenaren zk.</w:t>
      </w:r>
      <w:r>
        <w:rPr>
          <w:rFonts w:ascii="Arial" w:hAnsi="Arial"/>
          <w:b/>
          <w:sz w:val="16"/>
          <w:u w:val="single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ab/>
        <w:t>Fecha</w:t>
      </w:r>
      <w:r>
        <w:rPr>
          <w:rFonts w:ascii="Arial" w:hAnsi="Arial"/>
          <w:b/>
          <w:spacing w:val="-3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Resolución</w:t>
      </w:r>
      <w:r>
        <w:rPr>
          <w:rFonts w:ascii="Arial" w:hAnsi="Arial"/>
          <w:b/>
          <w:sz w:val="16"/>
          <w:u w:val="single"/>
        </w:rPr>
        <w:tab/>
        <w:t>Nº</w:t>
      </w:r>
      <w:r>
        <w:rPr>
          <w:rFonts w:ascii="Arial" w:hAnsi="Arial"/>
          <w:b/>
          <w:spacing w:val="-4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Resolución</w:t>
      </w:r>
      <w:r>
        <w:rPr>
          <w:rFonts w:ascii="Arial" w:hAnsi="Arial"/>
          <w:b/>
          <w:sz w:val="16"/>
          <w:u w:val="single"/>
        </w:rPr>
        <w:tab/>
      </w:r>
    </w:p>
    <w:p w14:paraId="7E8102CC" w14:textId="77777777" w:rsidR="00CD3123" w:rsidRDefault="002F62E2">
      <w:pPr>
        <w:tabs>
          <w:tab w:val="left" w:pos="2950"/>
          <w:tab w:val="left" w:pos="5564"/>
          <w:tab w:val="left" w:pos="7771"/>
        </w:tabs>
        <w:spacing w:before="26"/>
        <w:ind w:left="628"/>
        <w:jc w:val="center"/>
        <w:rPr>
          <w:rFonts w:ascii="Arial MT"/>
          <w:sz w:val="16"/>
        </w:rPr>
      </w:pPr>
      <w:r>
        <w:rPr>
          <w:rFonts w:ascii="Arial MT"/>
          <w:sz w:val="16"/>
        </w:rPr>
        <w:t>24/05/29</w:t>
      </w:r>
      <w:r>
        <w:rPr>
          <w:rFonts w:ascii="Arial MT"/>
          <w:sz w:val="16"/>
        </w:rPr>
        <w:tab/>
        <w:t>2859</w:t>
      </w:r>
      <w:r>
        <w:rPr>
          <w:rFonts w:ascii="Arial MT"/>
          <w:sz w:val="16"/>
        </w:rPr>
        <w:tab/>
        <w:t>29/05/2024</w:t>
      </w:r>
      <w:r>
        <w:rPr>
          <w:rFonts w:ascii="Arial MT"/>
          <w:sz w:val="16"/>
        </w:rPr>
        <w:tab/>
        <w:t>2859</w:t>
      </w:r>
    </w:p>
    <w:p w14:paraId="36554E8F" w14:textId="77777777" w:rsidR="00CD3123" w:rsidRDefault="00CD3123">
      <w:pPr>
        <w:pStyle w:val="Textoindependiente"/>
        <w:rPr>
          <w:rFonts w:ascii="Arial MT"/>
          <w:sz w:val="20"/>
        </w:rPr>
      </w:pPr>
    </w:p>
    <w:p w14:paraId="01B3A6EF" w14:textId="77777777" w:rsidR="00CD3123" w:rsidRDefault="00CD3123">
      <w:pPr>
        <w:pStyle w:val="Textoindependiente"/>
        <w:rPr>
          <w:rFonts w:ascii="Arial MT"/>
          <w:sz w:val="20"/>
        </w:rPr>
      </w:pPr>
    </w:p>
    <w:p w14:paraId="6417D046" w14:textId="77777777" w:rsidR="00CD3123" w:rsidRDefault="00CD3123">
      <w:pPr>
        <w:pStyle w:val="Textoindependiente"/>
        <w:rPr>
          <w:rFonts w:ascii="Arial MT"/>
          <w:sz w:val="20"/>
        </w:rPr>
      </w:pPr>
    </w:p>
    <w:p w14:paraId="009E0925" w14:textId="77777777" w:rsidR="00CD3123" w:rsidRDefault="002F62E2">
      <w:pPr>
        <w:pStyle w:val="Ttulo"/>
      </w:pPr>
      <w:r>
        <w:t>RESOLUCIÓN</w:t>
      </w:r>
    </w:p>
    <w:p w14:paraId="49D17049" w14:textId="77777777" w:rsidR="00CD3123" w:rsidRDefault="00CD3123">
      <w:pPr>
        <w:pStyle w:val="Textoindependiente"/>
        <w:rPr>
          <w:b/>
          <w:sz w:val="26"/>
        </w:rPr>
      </w:pPr>
    </w:p>
    <w:p w14:paraId="02CD81EE" w14:textId="77777777" w:rsidR="00CD3123" w:rsidRDefault="002F62E2">
      <w:pPr>
        <w:pStyle w:val="Textoindependiente"/>
        <w:spacing w:before="181"/>
        <w:ind w:left="934" w:right="4993"/>
      </w:pPr>
      <w:r>
        <w:t xml:space="preserve">Servicio de </w:t>
      </w:r>
      <w:r>
        <w:t>Financiación Local y Gestión Administrativa</w:t>
      </w:r>
      <w:r>
        <w:rPr>
          <w:spacing w:val="-5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Expte</w:t>
      </w:r>
      <w:r>
        <w:rPr>
          <w:b/>
        </w:rPr>
        <w:t xml:space="preserve">.: </w:t>
      </w:r>
      <w:r>
        <w:t>INFOPU-2024/00028</w:t>
      </w:r>
    </w:p>
    <w:p w14:paraId="20FE4B80" w14:textId="77777777" w:rsidR="00CD3123" w:rsidRDefault="00CD3123">
      <w:pPr>
        <w:pStyle w:val="Textoindependiente"/>
        <w:rPr>
          <w:sz w:val="24"/>
        </w:rPr>
      </w:pPr>
    </w:p>
    <w:p w14:paraId="56A31E48" w14:textId="77777777" w:rsidR="00CD3123" w:rsidRDefault="002F62E2">
      <w:pPr>
        <w:pStyle w:val="Ttulo1"/>
        <w:spacing w:before="204"/>
        <w:ind w:left="934" w:right="250"/>
        <w:jc w:val="both"/>
      </w:pPr>
      <w:r>
        <w:t>Desestimar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solicitud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acceso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información</w:t>
      </w:r>
      <w:r>
        <w:rPr>
          <w:spacing w:val="-11"/>
        </w:rPr>
        <w:t xml:space="preserve"> </w:t>
      </w:r>
      <w:r>
        <w:t>pública</w:t>
      </w:r>
      <w:r>
        <w:rPr>
          <w:spacing w:val="-10"/>
        </w:rPr>
        <w:t xml:space="preserve"> </w:t>
      </w:r>
      <w:r>
        <w:t>presentada</w:t>
      </w:r>
      <w:r>
        <w:rPr>
          <w:spacing w:val="-10"/>
        </w:rPr>
        <w:t xml:space="preserve"> </w:t>
      </w:r>
      <w:r>
        <w:t>por</w:t>
      </w:r>
      <w:r>
        <w:rPr>
          <w:spacing w:val="-11"/>
        </w:rPr>
        <w:t xml:space="preserve"> </w:t>
      </w:r>
      <w:r w:rsidR="00CB4627" w:rsidRPr="00CB4627">
        <w:rPr>
          <w:highlight w:val="black"/>
        </w:rPr>
        <w:t>XXXXX</w:t>
      </w:r>
      <w:r>
        <w:t>,</w:t>
      </w:r>
      <w:r>
        <w:rPr>
          <w:spacing w:val="-53"/>
        </w:rPr>
        <w:t xml:space="preserve"> </w:t>
      </w:r>
      <w:r>
        <w:t>en la que solicita a la Diputación Foral de Álava el expediente completo de Arabarri en relación con las</w:t>
      </w:r>
      <w:r>
        <w:rPr>
          <w:spacing w:val="1"/>
        </w:rPr>
        <w:t xml:space="preserve"> </w:t>
      </w:r>
      <w:r>
        <w:t>ayudas</w:t>
      </w:r>
      <w:r>
        <w:rPr>
          <w:spacing w:val="-1"/>
        </w:rPr>
        <w:t xml:space="preserve"> </w:t>
      </w:r>
      <w:r>
        <w:t>para la restauración 20 de</w:t>
      </w:r>
      <w:r>
        <w:rPr>
          <w:spacing w:val="-1"/>
        </w:rPr>
        <w:t xml:space="preserve"> </w:t>
      </w:r>
      <w:r>
        <w:t>julio de</w:t>
      </w:r>
      <w:r>
        <w:rPr>
          <w:spacing w:val="-1"/>
        </w:rPr>
        <w:t xml:space="preserve"> </w:t>
      </w:r>
      <w:r>
        <w:t>2005 del</w:t>
      </w:r>
      <w:r>
        <w:rPr>
          <w:spacing w:val="-1"/>
        </w:rPr>
        <w:t xml:space="preserve"> </w:t>
      </w:r>
      <w:r>
        <w:t>molino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Amárita.</w:t>
      </w:r>
    </w:p>
    <w:p w14:paraId="4ACD8427" w14:textId="77777777" w:rsidR="00CD3123" w:rsidRDefault="00CD3123">
      <w:pPr>
        <w:pStyle w:val="Textoindependiente"/>
        <w:spacing w:before="3"/>
        <w:rPr>
          <w:b/>
          <w:sz w:val="31"/>
        </w:rPr>
      </w:pPr>
    </w:p>
    <w:p w14:paraId="49539765" w14:textId="77777777" w:rsidR="00CD3123" w:rsidRDefault="002F62E2">
      <w:pPr>
        <w:pStyle w:val="Textoindependiente"/>
        <w:ind w:left="934" w:right="249"/>
        <w:jc w:val="both"/>
      </w:pPr>
      <w:r>
        <w:t>Con</w:t>
      </w:r>
      <w:r>
        <w:rPr>
          <w:spacing w:val="-2"/>
        </w:rPr>
        <w:t xml:space="preserve"> </w:t>
      </w:r>
      <w:r>
        <w:t>fecha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abril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2024,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número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registro</w:t>
      </w:r>
      <w:r>
        <w:rPr>
          <w:spacing w:val="-2"/>
        </w:rPr>
        <w:t xml:space="preserve"> </w:t>
      </w:r>
      <w:r>
        <w:t>202490500006021,</w:t>
      </w:r>
      <w:r>
        <w:rPr>
          <w:spacing w:val="-1"/>
        </w:rPr>
        <w:t xml:space="preserve"> </w:t>
      </w:r>
      <w:r>
        <w:t>tuvo</w:t>
      </w:r>
      <w:r>
        <w:rPr>
          <w:spacing w:val="-2"/>
        </w:rPr>
        <w:t xml:space="preserve"> </w:t>
      </w:r>
      <w:r>
        <w:t>en</w:t>
      </w:r>
      <w:r>
        <w:t>trada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Registro</w:t>
      </w:r>
      <w:r>
        <w:rPr>
          <w:spacing w:val="-1"/>
        </w:rPr>
        <w:t xml:space="preserve"> </w:t>
      </w:r>
      <w:r>
        <w:t>General</w:t>
      </w:r>
      <w:r>
        <w:rPr>
          <w:spacing w:val="-5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Diputación</w:t>
      </w:r>
      <w:r>
        <w:rPr>
          <w:spacing w:val="-7"/>
        </w:rPr>
        <w:t xml:space="preserve"> </w:t>
      </w:r>
      <w:r>
        <w:t>Foral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Álava</w:t>
      </w:r>
      <w:r>
        <w:rPr>
          <w:spacing w:val="-7"/>
        </w:rPr>
        <w:t xml:space="preserve"> </w:t>
      </w:r>
      <w:r>
        <w:t>solicitud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acceso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información</w:t>
      </w:r>
      <w:r>
        <w:rPr>
          <w:spacing w:val="-7"/>
        </w:rPr>
        <w:t xml:space="preserve"> </w:t>
      </w:r>
      <w:r>
        <w:t>pública</w:t>
      </w:r>
      <w:r>
        <w:rPr>
          <w:spacing w:val="-6"/>
        </w:rPr>
        <w:t xml:space="preserve"> </w:t>
      </w:r>
      <w:r>
        <w:t>solicitando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expediente</w:t>
      </w:r>
      <w:r>
        <w:rPr>
          <w:spacing w:val="-7"/>
        </w:rPr>
        <w:t xml:space="preserve"> </w:t>
      </w:r>
      <w:r>
        <w:t>completo</w:t>
      </w:r>
      <w:r>
        <w:rPr>
          <w:spacing w:val="-52"/>
        </w:rPr>
        <w:t xml:space="preserve"> </w:t>
      </w:r>
      <w:r>
        <w:t>de Arabarri</w:t>
      </w:r>
      <w:r>
        <w:t xml:space="preserve"> en relación con las ayudas para la restauración 20 de julio de 2005 del molino de Amárita Dicha</w:t>
      </w:r>
      <w:r>
        <w:rPr>
          <w:spacing w:val="1"/>
        </w:rPr>
        <w:t xml:space="preserve"> </w:t>
      </w:r>
      <w:r>
        <w:t>solicitud</w:t>
      </w:r>
      <w:r>
        <w:rPr>
          <w:spacing w:val="-2"/>
        </w:rPr>
        <w:t xml:space="preserve"> </w:t>
      </w:r>
      <w:r>
        <w:t>fue</w:t>
      </w:r>
      <w:r>
        <w:rPr>
          <w:spacing w:val="-1"/>
        </w:rPr>
        <w:t xml:space="preserve"> </w:t>
      </w:r>
      <w:r>
        <w:t>realizada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 w:rsidR="00CB4627" w:rsidRPr="00CB4627">
        <w:rPr>
          <w:highlight w:val="black"/>
        </w:rPr>
        <w:t>xxxxx</w:t>
      </w:r>
      <w:r>
        <w:t>,</w:t>
      </w:r>
      <w:r>
        <w:rPr>
          <w:spacing w:val="-2"/>
        </w:rPr>
        <w:t xml:space="preserve"> </w:t>
      </w:r>
      <w:r>
        <w:t>identificado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número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DNI</w:t>
      </w:r>
      <w:r>
        <w:rPr>
          <w:spacing w:val="-2"/>
        </w:rPr>
        <w:t xml:space="preserve"> </w:t>
      </w:r>
      <w:r w:rsidR="00CB4627" w:rsidRPr="00CB4627">
        <w:rPr>
          <w:highlight w:val="black"/>
        </w:rPr>
        <w:t>xxxxx</w:t>
      </w:r>
      <w:r>
        <w:t>.</w:t>
      </w:r>
    </w:p>
    <w:p w14:paraId="26E3E59E" w14:textId="77777777" w:rsidR="00CD3123" w:rsidRDefault="00CD3123">
      <w:pPr>
        <w:pStyle w:val="Textoindependiente"/>
        <w:rPr>
          <w:sz w:val="24"/>
        </w:rPr>
      </w:pPr>
    </w:p>
    <w:p w14:paraId="0FECB5C5" w14:textId="77777777" w:rsidR="00CD3123" w:rsidRDefault="002F62E2">
      <w:pPr>
        <w:pStyle w:val="Textoindependiente"/>
        <w:spacing w:before="204"/>
        <w:ind w:left="934" w:right="249"/>
        <w:jc w:val="both"/>
      </w:pPr>
      <w:r>
        <w:t>Analizada su solicitud, y en virtud del artículo 18 de la Norma Foral 1/2017, de 8</w:t>
      </w:r>
      <w:r>
        <w:t xml:space="preserve"> de febrero, se entiende por</w:t>
      </w:r>
      <w:r>
        <w:rPr>
          <w:spacing w:val="1"/>
        </w:rPr>
        <w:t xml:space="preserve"> </w:t>
      </w:r>
      <w:r>
        <w:t>información</w:t>
      </w:r>
      <w:r>
        <w:rPr>
          <w:spacing w:val="-8"/>
        </w:rPr>
        <w:t xml:space="preserve"> </w:t>
      </w:r>
      <w:r>
        <w:t>pública</w:t>
      </w:r>
      <w:r>
        <w:rPr>
          <w:spacing w:val="-8"/>
        </w:rPr>
        <w:t xml:space="preserve"> </w:t>
      </w:r>
      <w:r>
        <w:t>“los</w:t>
      </w:r>
      <w:r>
        <w:rPr>
          <w:spacing w:val="-8"/>
        </w:rPr>
        <w:t xml:space="preserve"> </w:t>
      </w:r>
      <w:r>
        <w:t>contenidos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documentos,</w:t>
      </w:r>
      <w:r>
        <w:rPr>
          <w:spacing w:val="-8"/>
        </w:rPr>
        <w:t xml:space="preserve"> </w:t>
      </w:r>
      <w:r>
        <w:t>cualquiera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sea</w:t>
      </w:r>
      <w:r>
        <w:rPr>
          <w:spacing w:val="-8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formato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soporte,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obren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poder</w:t>
      </w:r>
      <w:r>
        <w:rPr>
          <w:spacing w:val="-53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cualquiera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los</w:t>
      </w:r>
      <w:r>
        <w:rPr>
          <w:spacing w:val="-13"/>
        </w:rPr>
        <w:t xml:space="preserve"> </w:t>
      </w:r>
      <w:r>
        <w:rPr>
          <w:spacing w:val="-1"/>
        </w:rPr>
        <w:t>sujetos</w:t>
      </w:r>
      <w:r>
        <w:rPr>
          <w:spacing w:val="-14"/>
        </w:rPr>
        <w:t xml:space="preserve"> </w:t>
      </w:r>
      <w:r>
        <w:t>incluidos</w:t>
      </w:r>
      <w:r>
        <w:rPr>
          <w:spacing w:val="-13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artículo</w:t>
      </w:r>
      <w:r>
        <w:rPr>
          <w:spacing w:val="-13"/>
        </w:rPr>
        <w:t xml:space="preserve"> </w:t>
      </w:r>
      <w:r>
        <w:t>3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esta</w:t>
      </w:r>
      <w:r>
        <w:rPr>
          <w:spacing w:val="-13"/>
        </w:rPr>
        <w:t xml:space="preserve"> </w:t>
      </w:r>
      <w:r>
        <w:t>Norma</w:t>
      </w:r>
      <w:r>
        <w:rPr>
          <w:spacing w:val="-14"/>
        </w:rPr>
        <w:t xml:space="preserve"> </w:t>
      </w:r>
      <w:r>
        <w:t>Foral</w:t>
      </w:r>
      <w:r>
        <w:rPr>
          <w:spacing w:val="-12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hayan</w:t>
      </w:r>
      <w:r>
        <w:rPr>
          <w:spacing w:val="-13"/>
        </w:rPr>
        <w:t xml:space="preserve"> </w:t>
      </w:r>
      <w:r>
        <w:t>sido</w:t>
      </w:r>
      <w:r>
        <w:rPr>
          <w:spacing w:val="-13"/>
        </w:rPr>
        <w:t xml:space="preserve"> </w:t>
      </w:r>
      <w:r>
        <w:t>elaborados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adquiridos</w:t>
      </w:r>
      <w:r>
        <w:rPr>
          <w:spacing w:val="-5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ejercicio de sus funciones”.</w:t>
      </w:r>
    </w:p>
    <w:p w14:paraId="0705F21B" w14:textId="77777777" w:rsidR="00CD3123" w:rsidRDefault="00CD3123">
      <w:pPr>
        <w:pStyle w:val="Textoindependiente"/>
        <w:rPr>
          <w:sz w:val="24"/>
        </w:rPr>
      </w:pPr>
    </w:p>
    <w:p w14:paraId="0A259761" w14:textId="77777777" w:rsidR="00CD3123" w:rsidRDefault="002F62E2">
      <w:pPr>
        <w:pStyle w:val="Textoindependiente"/>
        <w:spacing w:before="204"/>
        <w:ind w:left="934" w:right="250"/>
        <w:jc w:val="both"/>
      </w:pPr>
      <w:r>
        <w:t>A la vista de esta definición el expediente solicitado no obra en poder de esta administración por lo tanto no es</w:t>
      </w:r>
      <w:r>
        <w:rPr>
          <w:spacing w:val="1"/>
        </w:rPr>
        <w:t xml:space="preserve"> </w:t>
      </w:r>
      <w:r>
        <w:t>posible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remisión.</w:t>
      </w:r>
    </w:p>
    <w:p w14:paraId="5F2D2619" w14:textId="77777777" w:rsidR="00CD3123" w:rsidRDefault="00CD3123">
      <w:pPr>
        <w:pStyle w:val="Textoindependiente"/>
        <w:rPr>
          <w:sz w:val="24"/>
        </w:rPr>
      </w:pPr>
    </w:p>
    <w:p w14:paraId="621B8052" w14:textId="77777777" w:rsidR="00CD3123" w:rsidRDefault="002F62E2">
      <w:pPr>
        <w:pStyle w:val="Textoindependiente"/>
        <w:spacing w:before="204"/>
        <w:ind w:left="934" w:right="250"/>
        <w:jc w:val="both"/>
      </w:pPr>
      <w:r>
        <w:t>En</w:t>
      </w:r>
      <w:r>
        <w:rPr>
          <w:spacing w:val="-6"/>
        </w:rPr>
        <w:t xml:space="preserve"> </w:t>
      </w:r>
      <w:r>
        <w:t>virtud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dispuesto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Orden</w:t>
      </w:r>
      <w:r>
        <w:rPr>
          <w:spacing w:val="-6"/>
        </w:rPr>
        <w:t xml:space="preserve"> </w:t>
      </w:r>
      <w:r>
        <w:t>Foral</w:t>
      </w:r>
      <w:r>
        <w:rPr>
          <w:spacing w:val="-6"/>
        </w:rPr>
        <w:t xml:space="preserve"> </w:t>
      </w:r>
      <w:r>
        <w:t>266/2023,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29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diciembre,</w:t>
      </w:r>
      <w:r>
        <w:rPr>
          <w:spacing w:val="-6"/>
        </w:rPr>
        <w:t xml:space="preserve"> </w:t>
      </w:r>
      <w:r>
        <w:t>según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cual,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delega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persona</w:t>
      </w:r>
      <w:r>
        <w:rPr>
          <w:spacing w:val="-53"/>
        </w:rPr>
        <w:t xml:space="preserve"> </w:t>
      </w:r>
      <w:r>
        <w:rPr>
          <w:spacing w:val="-1"/>
        </w:rPr>
        <w:t>titular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la</w:t>
      </w:r>
      <w:r>
        <w:rPr>
          <w:spacing w:val="-13"/>
        </w:rPr>
        <w:t xml:space="preserve"> </w:t>
      </w:r>
      <w:r>
        <w:rPr>
          <w:spacing w:val="-1"/>
        </w:rPr>
        <w:t>Dirección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t>Equilibrio</w:t>
      </w:r>
      <w:r>
        <w:rPr>
          <w:spacing w:val="-13"/>
        </w:rPr>
        <w:t xml:space="preserve"> </w:t>
      </w:r>
      <w:r>
        <w:t>Territorial,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resolución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solicitudes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acceso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información</w:t>
      </w:r>
      <w:r>
        <w:rPr>
          <w:spacing w:val="-13"/>
        </w:rPr>
        <w:t xml:space="preserve"> </w:t>
      </w:r>
      <w:r>
        <w:t>pública</w:t>
      </w:r>
    </w:p>
    <w:p w14:paraId="5416B190" w14:textId="77777777" w:rsidR="00CD3123" w:rsidRDefault="00CD3123" w:rsidP="00CB4627">
      <w:pPr>
        <w:spacing w:before="19"/>
        <w:ind w:left="934"/>
        <w:rPr>
          <w:rFonts w:ascii="Arial MT"/>
          <w:sz w:val="14"/>
        </w:rPr>
      </w:pPr>
    </w:p>
    <w:p w14:paraId="05A6D11C" w14:textId="77777777" w:rsidR="00CB4627" w:rsidRDefault="00CB4627" w:rsidP="00CB4627">
      <w:pPr>
        <w:spacing w:before="19"/>
        <w:ind w:left="934"/>
        <w:rPr>
          <w:rFonts w:ascii="Arial MT"/>
          <w:sz w:val="14"/>
        </w:rPr>
        <w:sectPr w:rsidR="00CB4627">
          <w:type w:val="continuous"/>
          <w:pgSz w:w="11910" w:h="16840"/>
          <w:pgMar w:top="260" w:right="740" w:bottom="280" w:left="200" w:header="720" w:footer="720" w:gutter="0"/>
          <w:cols w:space="720"/>
        </w:sectPr>
      </w:pPr>
    </w:p>
    <w:p w14:paraId="6BB0D2F2" w14:textId="77777777" w:rsidR="00CD3123" w:rsidRDefault="00CD3123">
      <w:pPr>
        <w:rPr>
          <w:rFonts w:ascii="Arial MT"/>
          <w:sz w:val="14"/>
        </w:rPr>
        <w:sectPr w:rsidR="00CD3123">
          <w:type w:val="continuous"/>
          <w:pgSz w:w="11910" w:h="16840"/>
          <w:pgMar w:top="260" w:right="740" w:bottom="280" w:left="200" w:header="720" w:footer="720" w:gutter="0"/>
          <w:cols w:num="3" w:space="720" w:equalWidth="0">
            <w:col w:w="5187" w:space="40"/>
            <w:col w:w="2453" w:space="39"/>
            <w:col w:w="3251"/>
          </w:cols>
        </w:sectPr>
      </w:pPr>
    </w:p>
    <w:p w14:paraId="79997B75" w14:textId="77777777" w:rsidR="00CD3123" w:rsidRDefault="00CD3123">
      <w:pPr>
        <w:pStyle w:val="Textoindependiente"/>
        <w:spacing w:before="9"/>
        <w:rPr>
          <w:rFonts w:ascii="Arial MT"/>
          <w:sz w:val="20"/>
        </w:rPr>
      </w:pPr>
    </w:p>
    <w:p w14:paraId="102226ED" w14:textId="69589828" w:rsidR="00CD3123" w:rsidRDefault="002F62E2">
      <w:pPr>
        <w:ind w:left="999" w:right="-44"/>
        <w:rPr>
          <w:rFonts w:ascii="Arial MT"/>
          <w:sz w:val="20"/>
        </w:rPr>
      </w:pPr>
      <w:r>
        <w:rPr>
          <w:rFonts w:ascii="Arial MT"/>
          <w:noProof/>
          <w:position w:val="33"/>
          <w:sz w:val="20"/>
        </w:rPr>
        <mc:AlternateContent>
          <mc:Choice Requires="wpg">
            <w:drawing>
              <wp:inline distT="0" distB="0" distL="0" distR="0" wp14:anchorId="63FADF01" wp14:editId="396EC3C1">
                <wp:extent cx="2880360" cy="6350"/>
                <wp:effectExtent l="8890" t="6350" r="6350" b="6350"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0360" cy="6350"/>
                          <a:chOff x="0" y="0"/>
                          <a:chExt cx="4536" cy="10"/>
                        </a:xfrm>
                      </wpg:grpSpPr>
                      <wps:wsp>
                        <wps:cNvPr id="8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53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7AF934" id="Group 5" o:spid="_x0000_s1026" style="width:226.8pt;height:.5pt;mso-position-horizontal-relative:char;mso-position-vertical-relative:line" coordsize="453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">
                <v:line id="Line 6" o:spid="_x0000_s1027" style="position:absolute;visibility:visible;mso-wrap-style:square" from="0,5" to="453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" strokeweight=".5pt"/>
                <w10:anchorlock/>
              </v:group>
            </w:pict>
          </mc:Fallback>
        </mc:AlternateContent>
      </w:r>
      <w:r>
        <w:rPr>
          <w:spacing w:val="21"/>
          <w:position w:val="33"/>
          <w:sz w:val="20"/>
        </w:rPr>
        <w:t xml:space="preserve"> </w:t>
      </w:r>
      <w:r>
        <w:rPr>
          <w:rFonts w:ascii="Arial MT"/>
          <w:noProof/>
          <w:spacing w:val="21"/>
          <w:sz w:val="20"/>
        </w:rPr>
        <w:drawing>
          <wp:inline distT="0" distB="0" distL="0" distR="0" wp14:anchorId="7788CF9B" wp14:editId="5691724E">
            <wp:extent cx="432815" cy="432816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815" cy="432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1"/>
          <w:sz w:val="2"/>
        </w:rPr>
        <w:t xml:space="preserve"> </w:t>
      </w:r>
      <w:r>
        <w:rPr>
          <w:rFonts w:ascii="Arial MT"/>
          <w:noProof/>
          <w:spacing w:val="61"/>
          <w:position w:val="33"/>
          <w:sz w:val="20"/>
        </w:rPr>
        <mc:AlternateContent>
          <mc:Choice Requires="wpg">
            <w:drawing>
              <wp:inline distT="0" distB="0" distL="0" distR="0" wp14:anchorId="24DB0410" wp14:editId="305C1FB4">
                <wp:extent cx="2880360" cy="6350"/>
                <wp:effectExtent l="13970" t="6350" r="10795" b="6350"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0360" cy="6350"/>
                          <a:chOff x="0" y="0"/>
                          <a:chExt cx="4536" cy="10"/>
                        </a:xfrm>
                      </wpg:grpSpPr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53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D7F20F" id="Group 3" o:spid="_x0000_s1026" style="width:226.8pt;height:.5pt;mso-position-horizontal-relative:char;mso-position-vertical-relative:line" coordsize="453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">
                <v:line id="Line 4" o:spid="_x0000_s1027" style="position:absolute;visibility:visible;mso-wrap-style:square" from="0,5" to="453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" strokeweight=".5pt"/>
                <w10:anchorlock/>
              </v:group>
            </w:pict>
          </mc:Fallback>
        </mc:AlternateContent>
      </w:r>
    </w:p>
    <w:p w14:paraId="093C0979" w14:textId="77777777" w:rsidR="00CD3123" w:rsidRDefault="00CD3123">
      <w:pPr>
        <w:pStyle w:val="Textoindependiente"/>
        <w:spacing w:before="6"/>
        <w:rPr>
          <w:rFonts w:ascii="Arial MT"/>
          <w:sz w:val="24"/>
        </w:rPr>
      </w:pPr>
    </w:p>
    <w:p w14:paraId="5F442359" w14:textId="77777777" w:rsidR="00CD3123" w:rsidRDefault="002F62E2">
      <w:pPr>
        <w:pStyle w:val="Textoindependiente"/>
        <w:spacing w:before="91"/>
        <w:ind w:left="934" w:right="250"/>
        <w:jc w:val="both"/>
      </w:pPr>
      <w:r>
        <w:t>previstas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Norma</w:t>
      </w:r>
      <w:r>
        <w:rPr>
          <w:spacing w:val="-5"/>
        </w:rPr>
        <w:t xml:space="preserve"> </w:t>
      </w:r>
      <w:r>
        <w:t>Foral</w:t>
      </w:r>
      <w:r>
        <w:rPr>
          <w:spacing w:val="-4"/>
        </w:rPr>
        <w:t xml:space="preserve"> </w:t>
      </w:r>
      <w:r>
        <w:t>1/2017,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febrero,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transparencia,</w:t>
      </w:r>
      <w:r>
        <w:rPr>
          <w:spacing w:val="-5"/>
        </w:rPr>
        <w:t xml:space="preserve"> </w:t>
      </w:r>
      <w:r>
        <w:t>participación</w:t>
      </w:r>
      <w:r>
        <w:rPr>
          <w:spacing w:val="-5"/>
        </w:rPr>
        <w:t xml:space="preserve"> </w:t>
      </w:r>
      <w:r>
        <w:t>ciudadana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buen</w:t>
      </w:r>
      <w:r>
        <w:rPr>
          <w:spacing w:val="-4"/>
        </w:rPr>
        <w:t xml:space="preserve"> </w:t>
      </w:r>
      <w:r>
        <w:t>gobierno</w:t>
      </w:r>
      <w:r>
        <w:rPr>
          <w:spacing w:val="-5"/>
        </w:rPr>
        <w:t xml:space="preserve"> </w:t>
      </w:r>
      <w:r>
        <w:t>del</w:t>
      </w:r>
      <w:r>
        <w:rPr>
          <w:spacing w:val="-53"/>
        </w:rPr>
        <w:t xml:space="preserve"> </w:t>
      </w:r>
      <w:r>
        <w:t>sector</w:t>
      </w:r>
      <w:r>
        <w:rPr>
          <w:spacing w:val="-2"/>
        </w:rPr>
        <w:t xml:space="preserve"> </w:t>
      </w:r>
      <w:r>
        <w:t>público del</w:t>
      </w:r>
      <w:r>
        <w:rPr>
          <w:spacing w:val="-1"/>
        </w:rPr>
        <w:t xml:space="preserve"> </w:t>
      </w:r>
      <w:r>
        <w:t>Territorio Histórico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Álava, que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tramiten en</w:t>
      </w:r>
      <w:r>
        <w:rPr>
          <w:spacing w:val="-1"/>
        </w:rPr>
        <w:t xml:space="preserve"> </w:t>
      </w:r>
      <w:r>
        <w:t>dicha</w:t>
      </w:r>
      <w:r>
        <w:rPr>
          <w:spacing w:val="-1"/>
        </w:rPr>
        <w:t xml:space="preserve"> </w:t>
      </w:r>
      <w:r>
        <w:t>Dirección,</w:t>
      </w:r>
    </w:p>
    <w:p w14:paraId="540CF69B" w14:textId="77777777" w:rsidR="00CD3123" w:rsidRDefault="00CD3123">
      <w:pPr>
        <w:pStyle w:val="Textoindependiente"/>
        <w:rPr>
          <w:sz w:val="24"/>
        </w:rPr>
      </w:pPr>
    </w:p>
    <w:p w14:paraId="105D7A05" w14:textId="77777777" w:rsidR="00CD3123" w:rsidRDefault="002F62E2">
      <w:pPr>
        <w:pStyle w:val="Ttulo1"/>
        <w:spacing w:before="204"/>
        <w:jc w:val="center"/>
      </w:pPr>
      <w:r>
        <w:t>RESUELVO</w:t>
      </w:r>
    </w:p>
    <w:p w14:paraId="6D1EBFE5" w14:textId="77777777" w:rsidR="00CD3123" w:rsidRDefault="00CD3123">
      <w:pPr>
        <w:pStyle w:val="Textoindependiente"/>
        <w:rPr>
          <w:b/>
          <w:sz w:val="24"/>
        </w:rPr>
      </w:pPr>
    </w:p>
    <w:p w14:paraId="4FB4A93B" w14:textId="77777777" w:rsidR="00CD3123" w:rsidRDefault="002F62E2">
      <w:pPr>
        <w:pStyle w:val="Textoindependiente"/>
        <w:spacing w:before="204"/>
        <w:ind w:left="934" w:right="250"/>
        <w:jc w:val="both"/>
      </w:pPr>
      <w:r>
        <w:t xml:space="preserve">Primero. Desestimar la solicitud de acceso a la información pública presentada por </w:t>
      </w:r>
      <w:r w:rsidR="00CB4627" w:rsidRPr="00CB4627">
        <w:rPr>
          <w:highlight w:val="black"/>
        </w:rPr>
        <w:t>xxxxx</w:t>
      </w:r>
      <w:r>
        <w:t>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concurrir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requisitos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Norma</w:t>
      </w:r>
      <w:r>
        <w:rPr>
          <w:spacing w:val="1"/>
        </w:rPr>
        <w:t xml:space="preserve"> </w:t>
      </w:r>
      <w:r>
        <w:t>Foral</w:t>
      </w:r>
      <w:r>
        <w:rPr>
          <w:spacing w:val="1"/>
        </w:rPr>
        <w:t xml:space="preserve"> </w:t>
      </w:r>
      <w:r>
        <w:t>1/2017,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febrero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Transparencia,</w:t>
      </w:r>
      <w:r>
        <w:rPr>
          <w:spacing w:val="-1"/>
        </w:rPr>
        <w:t xml:space="preserve"> </w:t>
      </w:r>
      <w:r>
        <w:t>Participación</w:t>
      </w:r>
      <w:r>
        <w:rPr>
          <w:spacing w:val="-1"/>
        </w:rPr>
        <w:t xml:space="preserve"> </w:t>
      </w:r>
      <w:r>
        <w:t>Ciudadana</w:t>
      </w:r>
      <w:r>
        <w:rPr>
          <w:spacing w:val="-2"/>
        </w:rPr>
        <w:t xml:space="preserve"> </w:t>
      </w:r>
      <w:r>
        <w:t>y Buen</w:t>
      </w:r>
      <w:r>
        <w:rPr>
          <w:spacing w:val="-1"/>
        </w:rPr>
        <w:t xml:space="preserve"> </w:t>
      </w:r>
      <w:r>
        <w:t>Gobierno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Territorio Histórico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Álava.</w:t>
      </w:r>
    </w:p>
    <w:p w14:paraId="60CD0BC8" w14:textId="77777777" w:rsidR="00CD3123" w:rsidRDefault="00CD3123">
      <w:pPr>
        <w:pStyle w:val="Textoindependiente"/>
        <w:rPr>
          <w:sz w:val="24"/>
        </w:rPr>
      </w:pPr>
    </w:p>
    <w:p w14:paraId="3549DF35" w14:textId="77777777" w:rsidR="00CD3123" w:rsidRDefault="002F62E2">
      <w:pPr>
        <w:pStyle w:val="Textoindependiente"/>
        <w:spacing w:before="204"/>
        <w:ind w:left="934" w:right="247"/>
        <w:jc w:val="both"/>
      </w:pPr>
      <w:r>
        <w:t>Segundo.</w:t>
      </w:r>
      <w:r>
        <w:rPr>
          <w:spacing w:val="1"/>
        </w:rPr>
        <w:t xml:space="preserve"> </w:t>
      </w:r>
      <w:r>
        <w:t>Contra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resolución,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pone</w:t>
      </w:r>
      <w:r>
        <w:rPr>
          <w:spacing w:val="1"/>
        </w:rPr>
        <w:t xml:space="preserve"> </w:t>
      </w:r>
      <w:r>
        <w:t>fin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vía</w:t>
      </w:r>
      <w:r>
        <w:rPr>
          <w:spacing w:val="1"/>
        </w:rPr>
        <w:t xml:space="preserve"> </w:t>
      </w:r>
      <w:r>
        <w:t>administrativa,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interponer</w:t>
      </w:r>
      <w:r>
        <w:rPr>
          <w:spacing w:val="1"/>
        </w:rPr>
        <w:t xml:space="preserve"> </w:t>
      </w:r>
      <w:r>
        <w:t>recurso</w:t>
      </w:r>
      <w:r>
        <w:rPr>
          <w:spacing w:val="1"/>
        </w:rPr>
        <w:t xml:space="preserve"> </w:t>
      </w:r>
      <w:r>
        <w:t>contencioso-administrativo</w:t>
      </w:r>
      <w:r>
        <w:rPr>
          <w:spacing w:val="-7"/>
        </w:rPr>
        <w:t xml:space="preserve"> </w:t>
      </w:r>
      <w:r>
        <w:t>ante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juzgados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</w:t>
      </w:r>
      <w:r>
        <w:rPr>
          <w:spacing w:val="-7"/>
        </w:rPr>
        <w:t xml:space="preserve"> </w:t>
      </w:r>
      <w:r>
        <w:t>contencioso-administrativo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Vitoria-Gasteiz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plazo</w:t>
      </w:r>
      <w:r>
        <w:rPr>
          <w:spacing w:val="-7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dos meses o, previa y potestativamente, reclamación ante el Consejo foral de Transparencia y Buen Gobierno</w:t>
      </w:r>
      <w:r>
        <w:rPr>
          <w:spacing w:val="1"/>
        </w:rPr>
        <w:t xml:space="preserve"> </w:t>
      </w:r>
      <w:r>
        <w:t xml:space="preserve">en el plazo de un mes; en ambos casos, el plazo se contará desde el día siguiente al de </w:t>
      </w:r>
      <w:r>
        <w:t>la notificación de la</w:t>
      </w:r>
      <w:r>
        <w:rPr>
          <w:spacing w:val="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resolución.</w:t>
      </w:r>
    </w:p>
    <w:p w14:paraId="6E04CF24" w14:textId="77777777" w:rsidR="00CD3123" w:rsidRDefault="00CD3123">
      <w:pPr>
        <w:pStyle w:val="Textoindependiente"/>
        <w:rPr>
          <w:sz w:val="24"/>
        </w:rPr>
      </w:pPr>
    </w:p>
    <w:p w14:paraId="498B7E94" w14:textId="77777777" w:rsidR="00CD3123" w:rsidRDefault="00CD3123">
      <w:pPr>
        <w:pStyle w:val="Textoindependiente"/>
        <w:rPr>
          <w:sz w:val="24"/>
        </w:rPr>
      </w:pPr>
    </w:p>
    <w:p w14:paraId="0783E031" w14:textId="77777777" w:rsidR="00CD3123" w:rsidRDefault="00CD3123">
      <w:pPr>
        <w:pStyle w:val="Textoindependiente"/>
        <w:rPr>
          <w:sz w:val="24"/>
        </w:rPr>
      </w:pPr>
    </w:p>
    <w:p w14:paraId="693C64E8" w14:textId="77777777" w:rsidR="00CD3123" w:rsidRDefault="00CD3123">
      <w:pPr>
        <w:pStyle w:val="Textoindependiente"/>
        <w:spacing w:before="1"/>
        <w:rPr>
          <w:sz w:val="23"/>
        </w:rPr>
      </w:pPr>
    </w:p>
    <w:p w14:paraId="4CF7FF75" w14:textId="77777777" w:rsidR="00CD3123" w:rsidRDefault="002F62E2">
      <w:pPr>
        <w:pStyle w:val="Textoindependiente"/>
        <w:ind w:left="934"/>
      </w:pPr>
      <w:r>
        <w:t>Vitoria-Gasteiz.</w:t>
      </w:r>
    </w:p>
    <w:p w14:paraId="611009E9" w14:textId="77777777" w:rsidR="00CD3123" w:rsidRDefault="00CD3123">
      <w:pPr>
        <w:pStyle w:val="Textoindependiente"/>
        <w:rPr>
          <w:sz w:val="24"/>
        </w:rPr>
      </w:pPr>
    </w:p>
    <w:p w14:paraId="3F592AC1" w14:textId="77777777" w:rsidR="00CD3123" w:rsidRDefault="00CD3123">
      <w:pPr>
        <w:pStyle w:val="Textoindependiente"/>
        <w:rPr>
          <w:sz w:val="24"/>
        </w:rPr>
      </w:pPr>
    </w:p>
    <w:p w14:paraId="5AC9F24C" w14:textId="77777777" w:rsidR="00CD3123" w:rsidRDefault="00CD3123">
      <w:pPr>
        <w:pStyle w:val="Textoindependiente"/>
        <w:rPr>
          <w:sz w:val="24"/>
        </w:rPr>
      </w:pPr>
    </w:p>
    <w:p w14:paraId="106132B1" w14:textId="77777777" w:rsidR="00CD3123" w:rsidRDefault="00CD3123">
      <w:pPr>
        <w:pStyle w:val="Textoindependiente"/>
        <w:rPr>
          <w:sz w:val="24"/>
        </w:rPr>
      </w:pPr>
    </w:p>
    <w:p w14:paraId="7BE2650C" w14:textId="77777777" w:rsidR="00CD3123" w:rsidRDefault="00CD3123">
      <w:pPr>
        <w:pStyle w:val="Textoindependiente"/>
        <w:rPr>
          <w:sz w:val="24"/>
        </w:rPr>
      </w:pPr>
    </w:p>
    <w:p w14:paraId="374B78C4" w14:textId="77777777" w:rsidR="00CD3123" w:rsidRDefault="002F62E2">
      <w:pPr>
        <w:pStyle w:val="Ttulo1"/>
        <w:ind w:left="1004"/>
      </w:pPr>
      <w:r>
        <w:t>Laura</w:t>
      </w:r>
      <w:r>
        <w:rPr>
          <w:spacing w:val="-1"/>
        </w:rPr>
        <w:t xml:space="preserve"> </w:t>
      </w:r>
      <w:r>
        <w:t>Pérez Borinaga</w:t>
      </w:r>
    </w:p>
    <w:p w14:paraId="6564D756" w14:textId="77777777" w:rsidR="00CD3123" w:rsidRDefault="002F62E2">
      <w:pPr>
        <w:pStyle w:val="Textoindependiente"/>
        <w:spacing w:before="47" w:line="247" w:lineRule="auto"/>
        <w:ind w:left="1004" w:right="6957"/>
      </w:pPr>
      <w:r>
        <w:t>Lurralde Orekaren zuzendaria</w:t>
      </w:r>
      <w:r>
        <w:rPr>
          <w:spacing w:val="1"/>
        </w:rPr>
        <w:t xml:space="preserve"> </w:t>
      </w:r>
      <w:r>
        <w:t>Directora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Equilibrio</w:t>
      </w:r>
      <w:r>
        <w:rPr>
          <w:spacing w:val="-3"/>
        </w:rPr>
        <w:t xml:space="preserve"> </w:t>
      </w:r>
      <w:r>
        <w:t>Territorial</w:t>
      </w:r>
    </w:p>
    <w:p w14:paraId="68A5D9CD" w14:textId="77777777" w:rsidR="00CD3123" w:rsidRDefault="00CD3123">
      <w:pPr>
        <w:pStyle w:val="Textoindependiente"/>
        <w:rPr>
          <w:sz w:val="20"/>
        </w:rPr>
      </w:pPr>
    </w:p>
    <w:p w14:paraId="3DA18C54" w14:textId="77777777" w:rsidR="00CD3123" w:rsidRDefault="00CD3123">
      <w:pPr>
        <w:pStyle w:val="Textoindependiente"/>
        <w:rPr>
          <w:sz w:val="20"/>
        </w:rPr>
      </w:pPr>
    </w:p>
    <w:p w14:paraId="799139D8" w14:textId="77777777" w:rsidR="00CD3123" w:rsidRDefault="00CD3123">
      <w:pPr>
        <w:pStyle w:val="Textoindependiente"/>
        <w:rPr>
          <w:sz w:val="20"/>
        </w:rPr>
      </w:pPr>
    </w:p>
    <w:p w14:paraId="536510AC" w14:textId="77777777" w:rsidR="00CD3123" w:rsidRDefault="00CD3123">
      <w:pPr>
        <w:pStyle w:val="Textoindependiente"/>
        <w:rPr>
          <w:sz w:val="20"/>
        </w:rPr>
      </w:pPr>
    </w:p>
    <w:p w14:paraId="673D8467" w14:textId="77777777" w:rsidR="00CD3123" w:rsidRDefault="00CD3123">
      <w:pPr>
        <w:pStyle w:val="Textoindependiente"/>
        <w:rPr>
          <w:sz w:val="20"/>
        </w:rPr>
      </w:pPr>
    </w:p>
    <w:p w14:paraId="3E0D4F2A" w14:textId="77777777" w:rsidR="00CD3123" w:rsidRDefault="00CD3123">
      <w:pPr>
        <w:pStyle w:val="Textoindependiente"/>
        <w:rPr>
          <w:sz w:val="20"/>
        </w:rPr>
      </w:pPr>
    </w:p>
    <w:p w14:paraId="1FA2DFBE" w14:textId="77777777" w:rsidR="00CD3123" w:rsidRDefault="00CD3123">
      <w:pPr>
        <w:pStyle w:val="Textoindependiente"/>
        <w:rPr>
          <w:sz w:val="20"/>
        </w:rPr>
      </w:pPr>
    </w:p>
    <w:p w14:paraId="466E3B90" w14:textId="77777777" w:rsidR="00CD3123" w:rsidRDefault="00CD3123">
      <w:pPr>
        <w:pStyle w:val="Textoindependiente"/>
        <w:rPr>
          <w:sz w:val="20"/>
        </w:rPr>
      </w:pPr>
    </w:p>
    <w:p w14:paraId="0DEFDE5B" w14:textId="77777777" w:rsidR="00CD3123" w:rsidRDefault="00CD3123">
      <w:pPr>
        <w:pStyle w:val="Textoindependiente"/>
        <w:rPr>
          <w:sz w:val="20"/>
        </w:rPr>
      </w:pPr>
    </w:p>
    <w:p w14:paraId="4631F0C5" w14:textId="77777777" w:rsidR="00CD3123" w:rsidRDefault="00CD3123">
      <w:pPr>
        <w:pStyle w:val="Textoindependiente"/>
        <w:rPr>
          <w:sz w:val="20"/>
        </w:rPr>
      </w:pPr>
    </w:p>
    <w:p w14:paraId="04EE99C0" w14:textId="77777777" w:rsidR="00CD3123" w:rsidRDefault="00CD3123">
      <w:pPr>
        <w:pStyle w:val="Textoindependiente"/>
        <w:rPr>
          <w:sz w:val="20"/>
        </w:rPr>
      </w:pPr>
    </w:p>
    <w:p w14:paraId="508D089B" w14:textId="77777777" w:rsidR="00CD3123" w:rsidRDefault="00CD3123">
      <w:pPr>
        <w:pStyle w:val="Textoindependiente"/>
        <w:rPr>
          <w:sz w:val="20"/>
        </w:rPr>
      </w:pPr>
    </w:p>
    <w:p w14:paraId="4D900271" w14:textId="77777777" w:rsidR="00CD3123" w:rsidRDefault="00CD3123">
      <w:pPr>
        <w:pStyle w:val="Textoindependiente"/>
        <w:rPr>
          <w:sz w:val="20"/>
        </w:rPr>
      </w:pPr>
    </w:p>
    <w:p w14:paraId="28BA849D" w14:textId="77777777" w:rsidR="00CD3123" w:rsidRDefault="00CD3123">
      <w:pPr>
        <w:pStyle w:val="Textoindependiente"/>
        <w:rPr>
          <w:sz w:val="20"/>
        </w:rPr>
      </w:pPr>
    </w:p>
    <w:p w14:paraId="167E5387" w14:textId="77777777" w:rsidR="00CD3123" w:rsidRDefault="00CD3123">
      <w:pPr>
        <w:pStyle w:val="Textoindependiente"/>
        <w:rPr>
          <w:sz w:val="20"/>
        </w:rPr>
      </w:pPr>
    </w:p>
    <w:p w14:paraId="07572961" w14:textId="77777777" w:rsidR="00CD3123" w:rsidRDefault="00CD3123">
      <w:pPr>
        <w:pStyle w:val="Textoindependiente"/>
        <w:rPr>
          <w:sz w:val="20"/>
        </w:rPr>
      </w:pPr>
    </w:p>
    <w:p w14:paraId="35DB1EB8" w14:textId="77777777" w:rsidR="00CD3123" w:rsidRDefault="00CD3123">
      <w:pPr>
        <w:pStyle w:val="Textoindependiente"/>
        <w:rPr>
          <w:sz w:val="20"/>
        </w:rPr>
      </w:pPr>
    </w:p>
    <w:p w14:paraId="32364054" w14:textId="77777777" w:rsidR="00CD3123" w:rsidRDefault="00CD3123">
      <w:pPr>
        <w:pStyle w:val="Textoindependiente"/>
        <w:rPr>
          <w:sz w:val="20"/>
        </w:rPr>
      </w:pPr>
    </w:p>
    <w:p w14:paraId="664E94EE" w14:textId="77777777" w:rsidR="00CD3123" w:rsidRDefault="00CD3123">
      <w:pPr>
        <w:pStyle w:val="Textoindependiente"/>
        <w:rPr>
          <w:sz w:val="20"/>
        </w:rPr>
      </w:pPr>
    </w:p>
    <w:p w14:paraId="6FB45410" w14:textId="77777777" w:rsidR="00CD3123" w:rsidRDefault="00CD3123">
      <w:pPr>
        <w:pStyle w:val="Textoindependiente"/>
        <w:rPr>
          <w:sz w:val="20"/>
        </w:rPr>
      </w:pPr>
    </w:p>
    <w:p w14:paraId="7409CF56" w14:textId="77777777" w:rsidR="00CD3123" w:rsidRDefault="00CD3123">
      <w:pPr>
        <w:pStyle w:val="Textoindependiente"/>
        <w:rPr>
          <w:sz w:val="20"/>
        </w:rPr>
      </w:pPr>
    </w:p>
    <w:p w14:paraId="37641B3E" w14:textId="77777777" w:rsidR="00CD3123" w:rsidRDefault="00CD3123">
      <w:pPr>
        <w:pStyle w:val="Textoindependiente"/>
        <w:rPr>
          <w:sz w:val="20"/>
        </w:rPr>
      </w:pPr>
    </w:p>
    <w:p w14:paraId="1675DCE3" w14:textId="77777777" w:rsidR="00CD3123" w:rsidRDefault="00CD3123">
      <w:pPr>
        <w:pStyle w:val="Textoindependiente"/>
        <w:rPr>
          <w:sz w:val="20"/>
        </w:rPr>
      </w:pPr>
    </w:p>
    <w:p w14:paraId="42A7AF41" w14:textId="77777777" w:rsidR="00CD3123" w:rsidRDefault="00CD3123">
      <w:pPr>
        <w:pStyle w:val="Textoindependiente"/>
        <w:rPr>
          <w:sz w:val="20"/>
        </w:rPr>
      </w:pPr>
    </w:p>
    <w:p w14:paraId="35FB32B2" w14:textId="77777777" w:rsidR="00CD3123" w:rsidRDefault="00CD3123">
      <w:pPr>
        <w:pStyle w:val="Textoindependiente"/>
        <w:rPr>
          <w:sz w:val="20"/>
        </w:rPr>
      </w:pPr>
    </w:p>
    <w:p w14:paraId="00D4A797" w14:textId="77777777" w:rsidR="00CD3123" w:rsidRDefault="00CD3123">
      <w:pPr>
        <w:pStyle w:val="Textoindependiente"/>
        <w:rPr>
          <w:sz w:val="20"/>
        </w:rPr>
      </w:pPr>
    </w:p>
    <w:p w14:paraId="792E05EC" w14:textId="15C0C06C" w:rsidR="00CD3123" w:rsidRDefault="002F62E2">
      <w:pPr>
        <w:pStyle w:val="Textoindependiente"/>
        <w:spacing w:before="7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CE62E07" wp14:editId="458B8D83">
                <wp:simplePos x="0" y="0"/>
                <wp:positionH relativeFrom="page">
                  <wp:posOffset>720090</wp:posOffset>
                </wp:positionH>
                <wp:positionV relativeFrom="paragraph">
                  <wp:posOffset>120015</wp:posOffset>
                </wp:positionV>
                <wp:extent cx="6210935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093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781"/>
                            <a:gd name="T2" fmla="+- 0 10915 1134"/>
                            <a:gd name="T3" fmla="*/ T2 w 97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1">
                              <a:moveTo>
                                <a:pt x="0" y="0"/>
                              </a:moveTo>
                              <a:lnTo>
                                <a:pt x="978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6C868" id="Freeform 2" o:spid="_x0000_s1026" style="position:absolute;margin-left:56.7pt;margin-top:9.45pt;width:489.0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" path="m,l9781,e" filled="f" strokecolor="gray" strokeweight=".5pt">
                <v:path arrowok="t" o:connecttype="custom" o:connectlocs="0,0;6210935,0" o:connectangles="0,0"/>
                <w10:wrap type="topAndBottom" anchorx="page"/>
              </v:shape>
            </w:pict>
          </mc:Fallback>
        </mc:AlternateContent>
      </w:r>
    </w:p>
    <w:p w14:paraId="75A6262B" w14:textId="77777777" w:rsidR="00CD3123" w:rsidRDefault="002F62E2">
      <w:pPr>
        <w:spacing w:line="156" w:lineRule="exact"/>
        <w:ind w:right="357"/>
        <w:jc w:val="right"/>
        <w:rPr>
          <w:rFonts w:ascii="Arial MT"/>
          <w:sz w:val="16"/>
        </w:rPr>
      </w:pPr>
      <w:r>
        <w:rPr>
          <w:rFonts w:ascii="Arial MT"/>
          <w:color w:val="808080"/>
          <w:sz w:val="16"/>
        </w:rPr>
        <w:t>2</w:t>
      </w:r>
      <w:r>
        <w:rPr>
          <w:rFonts w:ascii="Arial MT"/>
          <w:color w:val="808080"/>
          <w:spacing w:val="-1"/>
          <w:sz w:val="16"/>
        </w:rPr>
        <w:t xml:space="preserve"> </w:t>
      </w:r>
      <w:r>
        <w:rPr>
          <w:rFonts w:ascii="Arial MT"/>
          <w:color w:val="808080"/>
          <w:sz w:val="16"/>
        </w:rPr>
        <w:t>/ 2</w:t>
      </w:r>
    </w:p>
    <w:p w14:paraId="02133989" w14:textId="77777777" w:rsidR="00CD3123" w:rsidRDefault="00CD3123">
      <w:pPr>
        <w:pStyle w:val="Textoindependiente"/>
        <w:rPr>
          <w:rFonts w:ascii="Arial MT"/>
          <w:sz w:val="20"/>
        </w:rPr>
      </w:pPr>
    </w:p>
    <w:p w14:paraId="3692DE43" w14:textId="77777777" w:rsidR="00CD3123" w:rsidRDefault="00CD3123">
      <w:pPr>
        <w:pStyle w:val="Textoindependiente"/>
        <w:spacing w:before="4"/>
        <w:rPr>
          <w:rFonts w:ascii="Arial MT"/>
          <w:sz w:val="17"/>
        </w:rPr>
      </w:pPr>
    </w:p>
    <w:p w14:paraId="3B65919A" w14:textId="77777777" w:rsidR="00CD3123" w:rsidRDefault="00CD3123">
      <w:pPr>
        <w:pStyle w:val="Textoindependiente"/>
        <w:spacing w:before="5"/>
        <w:rPr>
          <w:rFonts w:ascii="Arial MT"/>
          <w:sz w:val="8"/>
        </w:rPr>
      </w:pPr>
    </w:p>
    <w:sectPr w:rsidR="00CD3123">
      <w:pgSz w:w="11910" w:h="16840"/>
      <w:pgMar w:top="260" w:right="740" w:bottom="0" w:left="200" w:header="2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73AD1" w14:textId="77777777" w:rsidR="00CD3FF3" w:rsidRDefault="00CD3FF3">
      <w:r>
        <w:separator/>
      </w:r>
    </w:p>
  </w:endnote>
  <w:endnote w:type="continuationSeparator" w:id="0">
    <w:p w14:paraId="49D4981F" w14:textId="77777777" w:rsidR="00CD3FF3" w:rsidRDefault="00CD3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09378" w14:textId="77777777" w:rsidR="00CD3FF3" w:rsidRDefault="00CD3FF3">
      <w:r>
        <w:separator/>
      </w:r>
    </w:p>
  </w:footnote>
  <w:footnote w:type="continuationSeparator" w:id="0">
    <w:p w14:paraId="215E430C" w14:textId="77777777" w:rsidR="00CD3FF3" w:rsidRDefault="00CD3F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15559" w14:textId="47AE048F" w:rsidR="00CD3123" w:rsidRDefault="002F62E2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602A297" wp14:editId="536E4085">
              <wp:simplePos x="0" y="0"/>
              <wp:positionH relativeFrom="page">
                <wp:posOffset>6108700</wp:posOffset>
              </wp:positionH>
              <wp:positionV relativeFrom="page">
                <wp:posOffset>56515</wp:posOffset>
              </wp:positionV>
              <wp:extent cx="1257300" cy="9652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96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24579F" w14:textId="77777777" w:rsidR="00CD3123" w:rsidRDefault="00CD3123">
                          <w:pPr>
                            <w:spacing w:before="16"/>
                            <w:ind w:left="20"/>
                            <w:rPr>
                              <w:rFonts w:ascii="Arial MT"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02A29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1pt;margin-top:4.45pt;width:99pt;height:7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" filled="f" stroked="f">
              <v:textbox inset="0,0,0,0">
                <w:txbxContent>
                  <w:p w14:paraId="1E24579F" w14:textId="77777777" w:rsidR="00CD3123" w:rsidRDefault="00CD3123">
                    <w:pPr>
                      <w:spacing w:before="16"/>
                      <w:ind w:left="20"/>
                      <w:rPr>
                        <w:rFonts w:ascii="Arial MT"/>
                        <w:sz w:val="1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123"/>
    <w:rsid w:val="002F62E2"/>
    <w:rsid w:val="00AC7E83"/>
    <w:rsid w:val="00CB4627"/>
    <w:rsid w:val="00CD3123"/>
    <w:rsid w:val="00CD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7470B04D"/>
  <w15:docId w15:val="{2C684906-6A8E-41F9-A753-1AD67D0F7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167"/>
      <w:ind w:left="681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211"/>
      <w:ind w:left="934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B462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B4627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B462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4627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489</Words>
  <Characters>2692</Characters>
  <Application>Microsoft Office Word</Application>
  <DocSecurity>0</DocSecurity>
  <Lines>22</Lines>
  <Paragraphs>6</Paragraphs>
  <ScaleCrop>false</ScaleCrop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autorización</dc:title>
  <dc:subject>Permisos de policía</dc:subject>
  <dc:creator>DFA</dc:creator>
  <cp:lastModifiedBy>Urien Salterain, Karoline</cp:lastModifiedBy>
  <cp:revision>2</cp:revision>
  <dcterms:created xsi:type="dcterms:W3CDTF">2024-06-26T13:17:00Z</dcterms:created>
  <dcterms:modified xsi:type="dcterms:W3CDTF">2024-06-26T13:17:00Z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2015-10-08T00:00:00Z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2024-06-26T00:00:00Z</vt:filetime>
  </property>
</Properties>
</file>