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77777777" w:rsidR="00707C04" w:rsidRDefault="00ED4078"/>
    <w:p w14:paraId="377181AF" w14:textId="458AF4B0" w:rsidR="00DD3278" w:rsidRPr="00EB004D" w:rsidRDefault="007C5CE2" w:rsidP="00DD3278">
      <w:pPr>
        <w:rPr>
          <w:rFonts w:cstheme="minorHAnsi"/>
          <w:b/>
          <w:sz w:val="40"/>
        </w:rPr>
      </w:pPr>
      <w:bookmarkStart w:id="0" w:name="_Hlk145413165"/>
      <w:bookmarkStart w:id="1" w:name="_Hlk144812962"/>
      <w:r>
        <w:rPr>
          <w:rFonts w:cstheme="minorHAnsi"/>
          <w:b/>
          <w:sz w:val="40"/>
        </w:rPr>
        <w:t>ERNESTO SAINZ LANCHARES</w:t>
      </w:r>
    </w:p>
    <w:bookmarkEnd w:id="0"/>
    <w:p w14:paraId="1888D7C4" w14:textId="3EE9201B" w:rsidR="00DD3278" w:rsidRPr="00EB004D" w:rsidRDefault="004C6922" w:rsidP="00DD32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Burgos</w:t>
      </w:r>
      <w:r w:rsidR="00DD61E7">
        <w:rPr>
          <w:rFonts w:cstheme="minorHAnsi"/>
          <w:sz w:val="24"/>
          <w:szCs w:val="24"/>
        </w:rPr>
        <w:t>, 1967</w:t>
      </w:r>
    </w:p>
    <w:p w14:paraId="25BA7981" w14:textId="77777777" w:rsidR="000C1618" w:rsidRPr="00EB004D" w:rsidRDefault="000C1618" w:rsidP="00DD3278">
      <w:pPr>
        <w:rPr>
          <w:rFonts w:cstheme="minorHAnsi"/>
          <w:sz w:val="24"/>
          <w:szCs w:val="24"/>
        </w:rPr>
      </w:pPr>
    </w:p>
    <w:bookmarkEnd w:id="1"/>
    <w:p w14:paraId="3DA03292" w14:textId="5A839717" w:rsidR="00C27896" w:rsidRPr="00423A57" w:rsidRDefault="00DD3278" w:rsidP="00DD3278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>KARGUA:</w:t>
      </w:r>
      <w:r w:rsidRPr="00423A57">
        <w:rPr>
          <w:rFonts w:cstheme="minorHAnsi"/>
          <w:sz w:val="24"/>
          <w:szCs w:val="24"/>
          <w:lang w:val="eu-ES"/>
        </w:rPr>
        <w:t xml:space="preserve"> </w:t>
      </w:r>
      <w:r w:rsidR="004C6922" w:rsidRPr="00423A57">
        <w:rPr>
          <w:rFonts w:cstheme="minorHAnsi"/>
          <w:sz w:val="24"/>
          <w:szCs w:val="24"/>
          <w:lang w:val="eu-ES"/>
        </w:rPr>
        <w:t>Gizarte Ongizaterako Foru Erakundearen (GOFE) zuzendari kudeatzailea</w:t>
      </w:r>
    </w:p>
    <w:p w14:paraId="5A0D40E2" w14:textId="77777777" w:rsidR="000C1618" w:rsidRPr="00423A57" w:rsidRDefault="000C1618" w:rsidP="00DD3278">
      <w:pPr>
        <w:rPr>
          <w:rFonts w:cstheme="minorHAnsi"/>
          <w:sz w:val="24"/>
          <w:szCs w:val="24"/>
          <w:lang w:val="eu-ES"/>
        </w:rPr>
      </w:pPr>
    </w:p>
    <w:p w14:paraId="6E6672E9" w14:textId="4E2F9625" w:rsidR="00DD3278" w:rsidRPr="00423A57" w:rsidRDefault="00DD3278" w:rsidP="00DD3278">
      <w:pPr>
        <w:rPr>
          <w:rFonts w:cstheme="minorHAnsi"/>
          <w:b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 xml:space="preserve">IKASKETAK: </w:t>
      </w:r>
    </w:p>
    <w:p w14:paraId="322EEF8D" w14:textId="4D6BB46F" w:rsidR="004C6922" w:rsidRPr="00423A57" w:rsidRDefault="004C6922" w:rsidP="004C6922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Zuzenbidean lizentziaduna Deustuko Unibertsitatean, (1991)</w:t>
      </w:r>
    </w:p>
    <w:p w14:paraId="4DA8B5A2" w14:textId="24C5A585" w:rsidR="004C6922" w:rsidRPr="00423A57" w:rsidRDefault="004C6922" w:rsidP="004C6922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Arabako Abokatuen Elkargoko Praktika Juridikoko Eskola (1993-1994)</w:t>
      </w:r>
    </w:p>
    <w:p w14:paraId="00452047" w14:textId="15276E78" w:rsidR="000C1618" w:rsidRPr="00423A57" w:rsidRDefault="004C6922" w:rsidP="004C6922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Aseguru bitartekari diploma. Ekonomia eta Ogasun Ministerioko Aseguruen Zuzendaritza Nagusia (1997)</w:t>
      </w:r>
    </w:p>
    <w:p w14:paraId="0E4A0743" w14:textId="77777777" w:rsidR="000C1618" w:rsidRPr="00423A57" w:rsidRDefault="000C1618" w:rsidP="000C1618">
      <w:pPr>
        <w:rPr>
          <w:rFonts w:cstheme="minorHAnsi"/>
          <w:sz w:val="24"/>
          <w:szCs w:val="24"/>
          <w:lang w:val="eu-ES"/>
        </w:rPr>
      </w:pPr>
    </w:p>
    <w:p w14:paraId="5A89706B" w14:textId="240B1634" w:rsidR="00DD3278" w:rsidRPr="00423A57" w:rsidRDefault="00DD3278" w:rsidP="009A4A78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>IBILBIDE PROFESIONALA:</w:t>
      </w:r>
      <w:r w:rsidRPr="00423A57">
        <w:rPr>
          <w:rFonts w:cstheme="minorHAnsi"/>
          <w:sz w:val="24"/>
          <w:szCs w:val="24"/>
          <w:lang w:val="eu-ES"/>
        </w:rPr>
        <w:t xml:space="preserve"> </w:t>
      </w:r>
    </w:p>
    <w:p w14:paraId="08AD6C50" w14:textId="785A77BB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Tolosako Uzturre Asistentzi</w:t>
      </w:r>
      <w:r w:rsidR="00423A57">
        <w:rPr>
          <w:rFonts w:cstheme="minorHAnsi"/>
          <w:sz w:val="24"/>
          <w:szCs w:val="24"/>
          <w:lang w:val="eu-ES"/>
        </w:rPr>
        <w:t>a</w:t>
      </w:r>
      <w:r w:rsidRPr="00423A57">
        <w:rPr>
          <w:rFonts w:cstheme="minorHAnsi"/>
          <w:sz w:val="24"/>
          <w:szCs w:val="24"/>
          <w:lang w:val="eu-ES"/>
        </w:rPr>
        <w:t xml:space="preserve"> Guneko zuzendaria (2023ko uztaila-2023ko iraila)</w:t>
      </w:r>
    </w:p>
    <w:p w14:paraId="0020FCF4" w14:textId="41B040D6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Aguraingo alkatea (2019-2023)</w:t>
      </w:r>
    </w:p>
    <w:p w14:paraId="0C94BF7C" w14:textId="21B42DFB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Eusko Jaurlaritzako Familia Politikako eta Aniztasuneko zuzendaria (2016-2019)</w:t>
      </w:r>
    </w:p>
    <w:p w14:paraId="4182BD48" w14:textId="1854C0AA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Tolosako Uzturre Asistentzi</w:t>
      </w:r>
      <w:r w:rsidR="00423A57">
        <w:rPr>
          <w:rFonts w:cstheme="minorHAnsi"/>
          <w:sz w:val="24"/>
          <w:szCs w:val="24"/>
          <w:lang w:val="eu-ES"/>
        </w:rPr>
        <w:t>a</w:t>
      </w:r>
      <w:r w:rsidRPr="00423A57">
        <w:rPr>
          <w:rFonts w:cstheme="minorHAnsi"/>
          <w:sz w:val="24"/>
          <w:szCs w:val="24"/>
          <w:lang w:val="eu-ES"/>
        </w:rPr>
        <w:t xml:space="preserve"> Guneko zuzendaria (2010-2016)</w:t>
      </w:r>
    </w:p>
    <w:p w14:paraId="6E60BA54" w14:textId="0670025E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 xml:space="preserve">Baliabideen eta kontratazioaren arloko zuzendaria Ordiziako </w:t>
      </w:r>
      <w:proofErr w:type="spellStart"/>
      <w:r w:rsidRPr="00423A57">
        <w:rPr>
          <w:rFonts w:cstheme="minorHAnsi"/>
          <w:sz w:val="24"/>
          <w:szCs w:val="24"/>
          <w:lang w:val="eu-ES"/>
        </w:rPr>
        <w:t>Gr</w:t>
      </w:r>
      <w:r w:rsidR="00423A57">
        <w:rPr>
          <w:rFonts w:cstheme="minorHAnsi"/>
          <w:sz w:val="24"/>
          <w:szCs w:val="24"/>
          <w:lang w:val="eu-ES"/>
        </w:rPr>
        <w:t>uas</w:t>
      </w:r>
      <w:proofErr w:type="spellEnd"/>
      <w:r w:rsidRPr="00423A57">
        <w:rPr>
          <w:rFonts w:cstheme="minorHAnsi"/>
          <w:sz w:val="24"/>
          <w:szCs w:val="24"/>
          <w:lang w:val="eu-ES"/>
        </w:rPr>
        <w:t xml:space="preserve"> Usabiaga SA enpresan (2002-2010)</w:t>
      </w:r>
    </w:p>
    <w:p w14:paraId="0FD90F19" w14:textId="12178400" w:rsidR="00C11DF3" w:rsidRPr="00423A57" w:rsidRDefault="00C11DF3" w:rsidP="00C11DF3">
      <w:pPr>
        <w:rPr>
          <w:rFonts w:cstheme="minorHAnsi"/>
          <w:sz w:val="24"/>
          <w:szCs w:val="24"/>
          <w:lang w:val="eu-ES"/>
        </w:rPr>
      </w:pPr>
      <w:proofErr w:type="spellStart"/>
      <w:r w:rsidRPr="00423A57">
        <w:rPr>
          <w:rFonts w:cstheme="minorHAnsi"/>
          <w:sz w:val="24"/>
          <w:szCs w:val="24"/>
          <w:lang w:val="eu-ES"/>
        </w:rPr>
        <w:t>Axa</w:t>
      </w:r>
      <w:proofErr w:type="spellEnd"/>
      <w:r w:rsidRPr="00423A57">
        <w:rPr>
          <w:rFonts w:cstheme="minorHAnsi"/>
          <w:sz w:val="24"/>
          <w:szCs w:val="24"/>
          <w:lang w:val="eu-ES"/>
        </w:rPr>
        <w:t xml:space="preserve"> enpresako aseguru agentea (2000-2016)</w:t>
      </w:r>
    </w:p>
    <w:p w14:paraId="6BC44037" w14:textId="2B2FC227" w:rsidR="000C1618" w:rsidRPr="00EB004D" w:rsidRDefault="00C11DF3" w:rsidP="00C11DF3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sz w:val="24"/>
          <w:szCs w:val="24"/>
          <w:lang w:val="eu-ES"/>
        </w:rPr>
        <w:t>Jarduneko abokatua, zuzenbidearen arlo sozialean, zibilean eta merkataritzakoan espezializatua (1993-2016)</w:t>
      </w:r>
    </w:p>
    <w:p w14:paraId="56A98199" w14:textId="3FDDC0AB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39354427" w14:textId="4B845273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2E5BEE27" w14:textId="17CC28FC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0E4D04B8" w14:textId="3BBAD106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08F1A647" w14:textId="3984B621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70D3DB91" w14:textId="77777777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567C868D" w14:textId="77777777" w:rsidR="007C5CE2" w:rsidRDefault="007C5CE2" w:rsidP="004C6922">
      <w:pPr>
        <w:rPr>
          <w:rFonts w:cstheme="minorHAnsi"/>
          <w:b/>
          <w:sz w:val="40"/>
          <w:szCs w:val="40"/>
        </w:rPr>
      </w:pPr>
      <w:r w:rsidRPr="007C5CE2">
        <w:rPr>
          <w:rFonts w:cstheme="minorHAnsi"/>
          <w:b/>
          <w:sz w:val="40"/>
          <w:szCs w:val="40"/>
        </w:rPr>
        <w:t>ERNESTO SAINZ LANCHARES</w:t>
      </w:r>
    </w:p>
    <w:p w14:paraId="3C03C43C" w14:textId="1407543D" w:rsidR="004C6922" w:rsidRPr="004C6922" w:rsidRDefault="004C6922" w:rsidP="004C6922">
      <w:pPr>
        <w:rPr>
          <w:rFonts w:cstheme="minorHAnsi"/>
          <w:sz w:val="24"/>
          <w:szCs w:val="24"/>
        </w:rPr>
      </w:pPr>
      <w:r w:rsidRPr="004C6922">
        <w:rPr>
          <w:rFonts w:cstheme="minorHAnsi"/>
          <w:sz w:val="24"/>
          <w:szCs w:val="24"/>
        </w:rPr>
        <w:t>Burgos</w:t>
      </w:r>
      <w:r w:rsidR="00DD61E7">
        <w:rPr>
          <w:rFonts w:cstheme="minorHAnsi"/>
          <w:sz w:val="24"/>
          <w:szCs w:val="24"/>
        </w:rPr>
        <w:t>, 1967</w:t>
      </w:r>
    </w:p>
    <w:p w14:paraId="65BAE6A8" w14:textId="77777777" w:rsidR="000C1618" w:rsidRPr="00EB004D" w:rsidRDefault="000C1618" w:rsidP="008834B8">
      <w:pPr>
        <w:rPr>
          <w:rFonts w:cstheme="minorHAnsi"/>
          <w:sz w:val="24"/>
          <w:szCs w:val="24"/>
        </w:rPr>
      </w:pPr>
    </w:p>
    <w:p w14:paraId="4881D3CA" w14:textId="00AAA9BD" w:rsidR="00DD3278" w:rsidRPr="00EB004D" w:rsidRDefault="00DD3278" w:rsidP="00DD3278">
      <w:pPr>
        <w:rPr>
          <w:rFonts w:cstheme="minorHAnsi"/>
          <w:bCs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CARGO: </w:t>
      </w:r>
      <w:r w:rsidR="004C6922">
        <w:rPr>
          <w:rFonts w:cstheme="minorHAnsi"/>
          <w:bCs/>
          <w:sz w:val="24"/>
          <w:szCs w:val="24"/>
        </w:rPr>
        <w:t>d</w:t>
      </w:r>
      <w:r w:rsidR="004C6922" w:rsidRPr="004C6922">
        <w:rPr>
          <w:rFonts w:cstheme="minorHAnsi"/>
          <w:bCs/>
          <w:sz w:val="24"/>
          <w:szCs w:val="24"/>
        </w:rPr>
        <w:t>irector gerente del Instituto Foral de Bienestar Social (IFBS)</w:t>
      </w:r>
    </w:p>
    <w:p w14:paraId="370848A3" w14:textId="77777777" w:rsidR="00C819E7" w:rsidRPr="00EB004D" w:rsidRDefault="00C819E7" w:rsidP="00DD3278">
      <w:pPr>
        <w:rPr>
          <w:rFonts w:cstheme="minorHAnsi"/>
          <w:b/>
          <w:sz w:val="24"/>
          <w:szCs w:val="24"/>
        </w:rPr>
      </w:pPr>
    </w:p>
    <w:p w14:paraId="11774842" w14:textId="4CB8193E" w:rsidR="00DD3278" w:rsidRPr="00EB004D" w:rsidRDefault="00DD3278" w:rsidP="00DD3278">
      <w:pPr>
        <w:rPr>
          <w:rFonts w:cstheme="minorHAnsi"/>
          <w:b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ESTUDIOS: </w:t>
      </w:r>
    </w:p>
    <w:p w14:paraId="4E9B75B9" w14:textId="7F468AED" w:rsidR="004C6922" w:rsidRPr="004C6922" w:rsidRDefault="004C6922" w:rsidP="004C6922">
      <w:pPr>
        <w:rPr>
          <w:rFonts w:cstheme="minorHAnsi"/>
          <w:sz w:val="24"/>
          <w:szCs w:val="24"/>
        </w:rPr>
      </w:pPr>
      <w:r w:rsidRPr="004C6922">
        <w:rPr>
          <w:rFonts w:cstheme="minorHAnsi"/>
          <w:sz w:val="24"/>
          <w:szCs w:val="24"/>
        </w:rPr>
        <w:t>Licenciado en Derecho por la Universidad de Deusto (1991)</w:t>
      </w:r>
    </w:p>
    <w:p w14:paraId="3D0017CB" w14:textId="504CB37D" w:rsidR="004C6922" w:rsidRPr="004C6922" w:rsidRDefault="004C6922" w:rsidP="004C6922">
      <w:pPr>
        <w:rPr>
          <w:rFonts w:cstheme="minorHAnsi"/>
          <w:sz w:val="24"/>
          <w:szCs w:val="24"/>
        </w:rPr>
      </w:pPr>
      <w:r w:rsidRPr="004C6922">
        <w:rPr>
          <w:rFonts w:cstheme="minorHAnsi"/>
          <w:sz w:val="24"/>
          <w:szCs w:val="24"/>
        </w:rPr>
        <w:t>Escuela de Práctica Jurídica del Ilustre Colegio de Abogados de Álava (1993-1994)</w:t>
      </w:r>
    </w:p>
    <w:p w14:paraId="024E7E39" w14:textId="298E92F6" w:rsidR="000C1618" w:rsidRDefault="004C6922" w:rsidP="004C6922">
      <w:pPr>
        <w:rPr>
          <w:rFonts w:cstheme="minorHAnsi"/>
          <w:sz w:val="24"/>
          <w:szCs w:val="24"/>
        </w:rPr>
      </w:pPr>
      <w:r w:rsidRPr="004C6922">
        <w:rPr>
          <w:rFonts w:cstheme="minorHAnsi"/>
          <w:sz w:val="24"/>
          <w:szCs w:val="24"/>
        </w:rPr>
        <w:t>Diploma de Mediador de Seguros Diplomado. Dirección General de Seguros del Ministerio de</w:t>
      </w:r>
      <w:r>
        <w:rPr>
          <w:rFonts w:cstheme="minorHAnsi"/>
          <w:sz w:val="24"/>
          <w:szCs w:val="24"/>
        </w:rPr>
        <w:t xml:space="preserve"> </w:t>
      </w:r>
      <w:r w:rsidRPr="004C6922">
        <w:rPr>
          <w:rFonts w:cstheme="minorHAnsi"/>
          <w:sz w:val="24"/>
          <w:szCs w:val="24"/>
        </w:rPr>
        <w:t>Economía y Hacienda (1997)</w:t>
      </w:r>
    </w:p>
    <w:p w14:paraId="35684524" w14:textId="77777777" w:rsidR="004C6922" w:rsidRPr="00EB004D" w:rsidRDefault="004C6922" w:rsidP="004C6922">
      <w:pPr>
        <w:rPr>
          <w:rFonts w:cstheme="minorHAnsi"/>
          <w:sz w:val="24"/>
          <w:szCs w:val="24"/>
        </w:rPr>
      </w:pPr>
    </w:p>
    <w:p w14:paraId="3AFEB59A" w14:textId="419D63BC" w:rsidR="004B7F6E" w:rsidRDefault="00DD3278" w:rsidP="009A4A78">
      <w:pPr>
        <w:rPr>
          <w:rFonts w:cstheme="minorHAnsi"/>
          <w:b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TRAYECTORIA PROFESIONAL: </w:t>
      </w:r>
    </w:p>
    <w:p w14:paraId="561520CB" w14:textId="60B74D31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 xml:space="preserve">Director del Complejo Asistencial </w:t>
      </w:r>
      <w:proofErr w:type="spellStart"/>
      <w:r w:rsidRPr="004C6922">
        <w:rPr>
          <w:rFonts w:cstheme="minorHAnsi"/>
          <w:bCs/>
          <w:sz w:val="24"/>
          <w:szCs w:val="24"/>
        </w:rPr>
        <w:t>Uzturre</w:t>
      </w:r>
      <w:proofErr w:type="spellEnd"/>
      <w:r w:rsidRPr="004C6922">
        <w:rPr>
          <w:rFonts w:cstheme="minorHAnsi"/>
          <w:bCs/>
          <w:sz w:val="24"/>
          <w:szCs w:val="24"/>
        </w:rPr>
        <w:t>, en Tolosa (julio 2023-</w:t>
      </w:r>
      <w:r>
        <w:rPr>
          <w:rFonts w:cstheme="minorHAnsi"/>
          <w:bCs/>
          <w:sz w:val="24"/>
          <w:szCs w:val="24"/>
        </w:rPr>
        <w:t>septiembre 2023</w:t>
      </w:r>
      <w:r w:rsidRPr="004C6922">
        <w:rPr>
          <w:rFonts w:cstheme="minorHAnsi"/>
          <w:bCs/>
          <w:sz w:val="24"/>
          <w:szCs w:val="24"/>
        </w:rPr>
        <w:t>)</w:t>
      </w:r>
    </w:p>
    <w:p w14:paraId="0397E8F6" w14:textId="731933DA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>Alcalde de Salvatierra/Agurain (2019-2023)</w:t>
      </w:r>
    </w:p>
    <w:p w14:paraId="75D0D757" w14:textId="28E73758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>Director de Política Familiar y Diversidad del Gobierno Vasco (2016-2019)</w:t>
      </w:r>
    </w:p>
    <w:p w14:paraId="67E22ABA" w14:textId="4942FC44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 xml:space="preserve">Director del Complejo Asistencial </w:t>
      </w:r>
      <w:proofErr w:type="spellStart"/>
      <w:r w:rsidRPr="004C6922">
        <w:rPr>
          <w:rFonts w:cstheme="minorHAnsi"/>
          <w:bCs/>
          <w:sz w:val="24"/>
          <w:szCs w:val="24"/>
        </w:rPr>
        <w:t>Uzturre</w:t>
      </w:r>
      <w:proofErr w:type="spellEnd"/>
      <w:r w:rsidRPr="004C6922">
        <w:rPr>
          <w:rFonts w:cstheme="minorHAnsi"/>
          <w:bCs/>
          <w:sz w:val="24"/>
          <w:szCs w:val="24"/>
        </w:rPr>
        <w:t>, en Tolosa (2010-2016)</w:t>
      </w:r>
    </w:p>
    <w:p w14:paraId="6A8E00CD" w14:textId="29D4999E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 xml:space="preserve">Director de Recursos y Contratación de Grúas Usabiaga, en </w:t>
      </w:r>
      <w:proofErr w:type="spellStart"/>
      <w:r w:rsidRPr="004C6922">
        <w:rPr>
          <w:rFonts w:cstheme="minorHAnsi"/>
          <w:bCs/>
          <w:sz w:val="24"/>
          <w:szCs w:val="24"/>
        </w:rPr>
        <w:t>Ordizia</w:t>
      </w:r>
      <w:proofErr w:type="spellEnd"/>
      <w:r w:rsidRPr="004C6922">
        <w:rPr>
          <w:rFonts w:cstheme="minorHAnsi"/>
          <w:bCs/>
          <w:sz w:val="24"/>
          <w:szCs w:val="24"/>
        </w:rPr>
        <w:t xml:space="preserve"> (2002-2010)</w:t>
      </w:r>
    </w:p>
    <w:p w14:paraId="64C1B381" w14:textId="5C15FEDD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>Agente de seguros de Axa (2000-2016)</w:t>
      </w:r>
    </w:p>
    <w:p w14:paraId="4E07F68B" w14:textId="52DF5487" w:rsidR="004C6922" w:rsidRPr="004C6922" w:rsidRDefault="004C6922" w:rsidP="004C6922">
      <w:pPr>
        <w:rPr>
          <w:rFonts w:cstheme="minorHAnsi"/>
          <w:bCs/>
          <w:sz w:val="24"/>
          <w:szCs w:val="24"/>
        </w:rPr>
      </w:pPr>
      <w:r w:rsidRPr="004C6922">
        <w:rPr>
          <w:rFonts w:cstheme="minorHAnsi"/>
          <w:bCs/>
          <w:sz w:val="24"/>
          <w:szCs w:val="24"/>
        </w:rPr>
        <w:t>Abogado en ejercicio especializado en las ramas social, civil y mercantil del Derecho (1993-2016)</w:t>
      </w:r>
    </w:p>
    <w:sectPr w:rsidR="004C6922" w:rsidRPr="004C6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D7F3" w14:textId="77777777" w:rsidR="00ED4078" w:rsidRDefault="00ED40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E529" w14:textId="77777777" w:rsidR="00ED4078" w:rsidRDefault="00ED40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8080" w14:textId="77777777" w:rsidR="00ED4078" w:rsidRDefault="00ED40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7FC1" w14:textId="77777777" w:rsidR="00ED4078" w:rsidRDefault="00ED40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43D4CA88" w:rsidR="00C35CE6" w:rsidRDefault="00ED407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2626" wp14:editId="556AA928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3476625" cy="74295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1D41DE" wp14:editId="3D79D02C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579245" cy="542290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EB9D" w14:textId="77777777" w:rsidR="00ED4078" w:rsidRDefault="00ED40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A4B06"/>
    <w:rsid w:val="000C1618"/>
    <w:rsid w:val="00192F1D"/>
    <w:rsid w:val="00281CAF"/>
    <w:rsid w:val="00301D8D"/>
    <w:rsid w:val="003112E1"/>
    <w:rsid w:val="003B2CED"/>
    <w:rsid w:val="00423A57"/>
    <w:rsid w:val="004B7F6E"/>
    <w:rsid w:val="004C6922"/>
    <w:rsid w:val="004F0CA1"/>
    <w:rsid w:val="006A258E"/>
    <w:rsid w:val="006D3700"/>
    <w:rsid w:val="0073422E"/>
    <w:rsid w:val="007448F1"/>
    <w:rsid w:val="007C5CE2"/>
    <w:rsid w:val="00822B64"/>
    <w:rsid w:val="008834B8"/>
    <w:rsid w:val="008D7416"/>
    <w:rsid w:val="009674EA"/>
    <w:rsid w:val="009A4A78"/>
    <w:rsid w:val="009C59BE"/>
    <w:rsid w:val="009E5AD9"/>
    <w:rsid w:val="00AB79D4"/>
    <w:rsid w:val="00B25163"/>
    <w:rsid w:val="00C11DF3"/>
    <w:rsid w:val="00C27896"/>
    <w:rsid w:val="00C35CE6"/>
    <w:rsid w:val="00C819E7"/>
    <w:rsid w:val="00D827E9"/>
    <w:rsid w:val="00DD3278"/>
    <w:rsid w:val="00DD61E7"/>
    <w:rsid w:val="00E810BB"/>
    <w:rsid w:val="00EB004D"/>
    <w:rsid w:val="00ED4078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8</cp:revision>
  <cp:lastPrinted>2019-08-06T08:23:00Z</cp:lastPrinted>
  <dcterms:created xsi:type="dcterms:W3CDTF">2023-09-12T10:10:00Z</dcterms:created>
  <dcterms:modified xsi:type="dcterms:W3CDTF">2023-11-07T09:30:00Z</dcterms:modified>
</cp:coreProperties>
</file>