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E4EFC" w14:textId="77777777" w:rsidR="00541CFB" w:rsidRDefault="00541CFB"/>
    <w:p w14:paraId="2B78FBEE" w14:textId="77777777" w:rsidR="00243825" w:rsidRDefault="00243825" w:rsidP="00243825"/>
    <w:p w14:paraId="5B659FE4" w14:textId="77777777" w:rsidR="00CC4FC1" w:rsidRPr="003C32B9" w:rsidRDefault="00CC4FC1" w:rsidP="00CC4FC1">
      <w:pPr>
        <w:spacing w:line="280" w:lineRule="auto"/>
        <w:rPr>
          <w:b/>
          <w:sz w:val="40"/>
          <w:szCs w:val="24"/>
          <w:lang w:val="eu-ES"/>
        </w:rPr>
      </w:pPr>
      <w:r w:rsidRPr="003C32B9">
        <w:rPr>
          <w:b/>
          <w:sz w:val="40"/>
          <w:szCs w:val="24"/>
          <w:lang w:val="eu-ES"/>
        </w:rPr>
        <w:t>JUAN FELIPE GARCÍA MIRAVALLES</w:t>
      </w:r>
    </w:p>
    <w:p w14:paraId="64B3E423" w14:textId="77777777" w:rsidR="00CC4FC1" w:rsidRPr="003C32B9" w:rsidRDefault="00CC4FC1" w:rsidP="00CC4FC1">
      <w:pPr>
        <w:rPr>
          <w:b/>
          <w:sz w:val="24"/>
          <w:lang w:val="eu-ES"/>
        </w:rPr>
      </w:pPr>
    </w:p>
    <w:p w14:paraId="64440BA6" w14:textId="77777777" w:rsidR="00CC4FC1" w:rsidRPr="003C32B9" w:rsidRDefault="00CC4FC1" w:rsidP="00CC4FC1">
      <w:pPr>
        <w:spacing w:line="280" w:lineRule="auto"/>
        <w:rPr>
          <w:szCs w:val="24"/>
          <w:lang w:val="eu-ES"/>
        </w:rPr>
      </w:pPr>
      <w:r w:rsidRPr="003C32B9">
        <w:rPr>
          <w:b/>
          <w:szCs w:val="24"/>
          <w:lang w:val="eu-ES"/>
        </w:rPr>
        <w:t xml:space="preserve">KARGUA: </w:t>
      </w:r>
      <w:r w:rsidRPr="003C32B9">
        <w:rPr>
          <w:szCs w:val="24"/>
          <w:lang w:val="eu-ES"/>
        </w:rPr>
        <w:t>Enplegu, Merkataritza eta Turismo Sustapenaren zuzendaria</w:t>
      </w:r>
    </w:p>
    <w:p w14:paraId="217FBF97" w14:textId="77777777" w:rsidR="00CC4FC1" w:rsidRPr="003C32B9" w:rsidRDefault="00CC4FC1" w:rsidP="00CC4FC1">
      <w:pPr>
        <w:rPr>
          <w:lang w:val="eu-ES"/>
        </w:rPr>
      </w:pPr>
    </w:p>
    <w:p w14:paraId="3CE5C6FE" w14:textId="77777777" w:rsidR="00CC4FC1" w:rsidRPr="003C32B9" w:rsidRDefault="00CC4FC1" w:rsidP="00CC4FC1">
      <w:pPr>
        <w:spacing w:line="280" w:lineRule="auto"/>
        <w:rPr>
          <w:b/>
          <w:szCs w:val="24"/>
          <w:lang w:val="eu-ES"/>
        </w:rPr>
      </w:pPr>
      <w:r w:rsidRPr="003C32B9">
        <w:rPr>
          <w:b/>
          <w:szCs w:val="24"/>
          <w:lang w:val="eu-ES"/>
        </w:rPr>
        <w:t>IKASKETAK:</w:t>
      </w:r>
    </w:p>
    <w:p w14:paraId="560FCE85" w14:textId="002048E9" w:rsidR="00CC4FC1" w:rsidRPr="00677B93" w:rsidRDefault="00CC4FC1" w:rsidP="00677B93">
      <w:pPr>
        <w:spacing w:line="280" w:lineRule="auto"/>
        <w:rPr>
          <w:szCs w:val="24"/>
          <w:lang w:val="eu-ES"/>
        </w:rPr>
      </w:pPr>
      <w:r w:rsidRPr="00677B93">
        <w:rPr>
          <w:szCs w:val="24"/>
          <w:lang w:val="eu-ES"/>
        </w:rPr>
        <w:t>Lanbide Heziketa, administrazio adarra</w:t>
      </w:r>
      <w:r w:rsidR="00375F84">
        <w:rPr>
          <w:szCs w:val="24"/>
          <w:lang w:val="eu-ES"/>
        </w:rPr>
        <w:t xml:space="preserve">, Molinuevo Institutua, Gasteiz </w:t>
      </w:r>
      <w:r w:rsidR="00375F84" w:rsidRPr="00375F84">
        <w:rPr>
          <w:szCs w:val="24"/>
          <w:lang w:val="eu-ES"/>
        </w:rPr>
        <w:t>(1979 -1984)</w:t>
      </w:r>
    </w:p>
    <w:p w14:paraId="545B46D2" w14:textId="77777777" w:rsidR="00375F84" w:rsidRDefault="00CC4FC1" w:rsidP="00677B93">
      <w:pPr>
        <w:spacing w:line="280" w:lineRule="auto"/>
        <w:rPr>
          <w:szCs w:val="24"/>
          <w:lang w:val="eu-ES"/>
        </w:rPr>
      </w:pPr>
      <w:r w:rsidRPr="00677B93">
        <w:rPr>
          <w:szCs w:val="24"/>
          <w:lang w:val="eu-ES"/>
        </w:rPr>
        <w:t>Gizarte eta lan gaietan aditua</w:t>
      </w:r>
      <w:r w:rsidR="00375F84">
        <w:rPr>
          <w:szCs w:val="24"/>
          <w:lang w:val="eu-ES"/>
        </w:rPr>
        <w:t xml:space="preserve">, UNED </w:t>
      </w:r>
      <w:r w:rsidR="00375F84" w:rsidRPr="00375F84">
        <w:rPr>
          <w:szCs w:val="24"/>
          <w:lang w:val="eu-ES"/>
        </w:rPr>
        <w:t>(2000)</w:t>
      </w:r>
    </w:p>
    <w:p w14:paraId="3B120237" w14:textId="10C99698" w:rsidR="00CC4FC1" w:rsidRDefault="00CC4FC1" w:rsidP="00375F84">
      <w:pPr>
        <w:spacing w:line="280" w:lineRule="auto"/>
        <w:rPr>
          <w:szCs w:val="24"/>
          <w:lang w:val="eu-ES"/>
        </w:rPr>
      </w:pPr>
      <w:r w:rsidRPr="00677B93">
        <w:rPr>
          <w:szCs w:val="24"/>
          <w:lang w:val="eu-ES"/>
        </w:rPr>
        <w:t>Lan arriskuko prebentzioko teknikaria</w:t>
      </w:r>
      <w:r w:rsidR="00677B93">
        <w:rPr>
          <w:szCs w:val="24"/>
          <w:lang w:val="eu-ES"/>
        </w:rPr>
        <w:t xml:space="preserve"> </w:t>
      </w:r>
      <w:r w:rsidR="00375F84" w:rsidRPr="00375F84">
        <w:rPr>
          <w:szCs w:val="24"/>
          <w:lang w:val="eu-ES"/>
        </w:rPr>
        <w:t>ASIMAG (2005-2006)</w:t>
      </w:r>
    </w:p>
    <w:p w14:paraId="278A7212" w14:textId="77777777" w:rsidR="00375F84" w:rsidRPr="003C32B9" w:rsidRDefault="00375F84" w:rsidP="00375F84">
      <w:pPr>
        <w:spacing w:line="280" w:lineRule="auto"/>
        <w:rPr>
          <w:lang w:val="eu-ES"/>
        </w:rPr>
      </w:pPr>
    </w:p>
    <w:p w14:paraId="3CEBBA25" w14:textId="49A8D231" w:rsidR="00CC4FC1" w:rsidRDefault="00CC4FC1" w:rsidP="00CC4FC1">
      <w:pPr>
        <w:spacing w:line="280" w:lineRule="auto"/>
        <w:rPr>
          <w:szCs w:val="24"/>
          <w:lang w:val="eu-ES"/>
        </w:rPr>
      </w:pPr>
      <w:r w:rsidRPr="003C32B9">
        <w:rPr>
          <w:b/>
          <w:szCs w:val="24"/>
          <w:lang w:val="eu-ES"/>
        </w:rPr>
        <w:t>IBILBIDE PROFESIONALA:</w:t>
      </w:r>
      <w:r w:rsidRPr="003C32B9">
        <w:rPr>
          <w:szCs w:val="24"/>
          <w:lang w:val="eu-ES"/>
        </w:rPr>
        <w:t xml:space="preserve"> </w:t>
      </w:r>
    </w:p>
    <w:p w14:paraId="6C9475A5" w14:textId="5D00A42B" w:rsidR="002E77DE" w:rsidRPr="00677B93" w:rsidRDefault="002E77DE" w:rsidP="00677B93">
      <w:pPr>
        <w:spacing w:line="280" w:lineRule="auto"/>
        <w:rPr>
          <w:szCs w:val="24"/>
          <w:lang w:val="eu-ES"/>
        </w:rPr>
      </w:pPr>
      <w:r w:rsidRPr="00677B93">
        <w:rPr>
          <w:szCs w:val="24"/>
          <w:lang w:val="eu-ES"/>
        </w:rPr>
        <w:t>Enplegu, Merkataritza eta Turismoaren zuzendaria, Arabako Foru Aldundian (2020ko otsailetik aurrera)</w:t>
      </w:r>
    </w:p>
    <w:p w14:paraId="7CA6DAE3" w14:textId="0BA21286" w:rsidR="002E77DE" w:rsidRPr="00677B93" w:rsidRDefault="002E77DE" w:rsidP="00677B93">
      <w:pPr>
        <w:spacing w:line="280" w:lineRule="auto"/>
        <w:rPr>
          <w:szCs w:val="24"/>
          <w:lang w:val="eu-ES"/>
        </w:rPr>
      </w:pPr>
      <w:r w:rsidRPr="00677B93">
        <w:rPr>
          <w:szCs w:val="24"/>
          <w:lang w:val="eu-ES"/>
        </w:rPr>
        <w:t>Gasteizko Alkateordea (2019/06/19</w:t>
      </w:r>
      <w:r w:rsidR="00375F84">
        <w:rPr>
          <w:szCs w:val="24"/>
          <w:lang w:val="eu-ES"/>
        </w:rPr>
        <w:t>-</w:t>
      </w:r>
      <w:r w:rsidRPr="00677B93">
        <w:rPr>
          <w:szCs w:val="24"/>
          <w:lang w:val="eu-ES"/>
        </w:rPr>
        <w:t>2020/02/19)</w:t>
      </w:r>
    </w:p>
    <w:p w14:paraId="30741FDF" w14:textId="4D538A44" w:rsidR="002E77DE" w:rsidRPr="00677B93" w:rsidRDefault="002E77DE" w:rsidP="00677B93">
      <w:pPr>
        <w:rPr>
          <w:szCs w:val="24"/>
          <w:lang w:val="eu-ES"/>
        </w:rPr>
      </w:pPr>
      <w:r w:rsidRPr="00677B93">
        <w:rPr>
          <w:szCs w:val="24"/>
          <w:lang w:val="eu-ES"/>
        </w:rPr>
        <w:t>Enplegu, Merkataritza eta Turismo Sustapenaren zuzendaria,  Arabako Foru Aldundian (2015-2019)</w:t>
      </w:r>
    </w:p>
    <w:p w14:paraId="1BCEB8F1" w14:textId="63AD43C4" w:rsidR="002E77DE" w:rsidRPr="00677B93" w:rsidRDefault="002E77DE" w:rsidP="00677B93">
      <w:pPr>
        <w:spacing w:line="280" w:lineRule="auto"/>
        <w:rPr>
          <w:szCs w:val="24"/>
          <w:lang w:val="eu-ES"/>
        </w:rPr>
      </w:pPr>
      <w:r w:rsidRPr="00677B93">
        <w:rPr>
          <w:szCs w:val="24"/>
          <w:lang w:val="eu-ES"/>
        </w:rPr>
        <w:t xml:space="preserve">Unión General de </w:t>
      </w:r>
      <w:proofErr w:type="spellStart"/>
      <w:r w:rsidRPr="00677B93">
        <w:rPr>
          <w:szCs w:val="24"/>
          <w:lang w:val="eu-ES"/>
        </w:rPr>
        <w:t>Trabajadores</w:t>
      </w:r>
      <w:proofErr w:type="spellEnd"/>
      <w:r w:rsidRPr="00677B93">
        <w:rPr>
          <w:szCs w:val="24"/>
          <w:lang w:val="eu-ES"/>
        </w:rPr>
        <w:t xml:space="preserve"> erakundean </w:t>
      </w:r>
      <w:r w:rsidR="00375F84">
        <w:rPr>
          <w:szCs w:val="24"/>
          <w:lang w:val="eu-ES"/>
        </w:rPr>
        <w:t>(</w:t>
      </w:r>
      <w:r w:rsidR="00375F84" w:rsidRPr="00375F84">
        <w:rPr>
          <w:szCs w:val="24"/>
          <w:lang w:val="eu-ES"/>
        </w:rPr>
        <w:t>1986-2015)</w:t>
      </w:r>
    </w:p>
    <w:p w14:paraId="12B22161" w14:textId="77777777" w:rsidR="00375F84" w:rsidRDefault="00CC4FC1" w:rsidP="00677B93">
      <w:pPr>
        <w:spacing w:line="280" w:lineRule="auto"/>
        <w:rPr>
          <w:szCs w:val="24"/>
          <w:lang w:val="eu-ES"/>
        </w:rPr>
      </w:pPr>
      <w:r w:rsidRPr="00677B93">
        <w:rPr>
          <w:szCs w:val="24"/>
          <w:lang w:val="eu-ES"/>
        </w:rPr>
        <w:t>GALERIAS PRECIADOS SAren kreditu saileko aholkularia, Gasteiz</w:t>
      </w:r>
      <w:r w:rsidR="00677B93">
        <w:rPr>
          <w:szCs w:val="24"/>
          <w:lang w:val="eu-ES"/>
        </w:rPr>
        <w:t xml:space="preserve"> </w:t>
      </w:r>
      <w:r w:rsidR="00375F84" w:rsidRPr="00375F84">
        <w:rPr>
          <w:szCs w:val="24"/>
          <w:lang w:val="eu-ES"/>
        </w:rPr>
        <w:t>(1982)</w:t>
      </w:r>
    </w:p>
    <w:p w14:paraId="14D1C257" w14:textId="332447DC" w:rsidR="00375F84" w:rsidRPr="00677B93" w:rsidRDefault="00375F84" w:rsidP="00677B93">
      <w:pPr>
        <w:spacing w:line="280" w:lineRule="auto"/>
        <w:rPr>
          <w:szCs w:val="24"/>
          <w:lang w:val="eu-ES"/>
        </w:rPr>
      </w:pPr>
      <w:r w:rsidRPr="00375F84">
        <w:rPr>
          <w:szCs w:val="24"/>
          <w:lang w:val="eu-ES"/>
        </w:rPr>
        <w:t>BIMBO SAren kontabilitate sailaren arduraduna, Gasteizko ordezkaritzan (</w:t>
      </w:r>
      <w:r>
        <w:rPr>
          <w:szCs w:val="24"/>
          <w:lang w:val="eu-ES"/>
        </w:rPr>
        <w:t>1983 eta 1986 artean</w:t>
      </w:r>
      <w:r w:rsidRPr="00375F84">
        <w:rPr>
          <w:szCs w:val="24"/>
          <w:lang w:val="eu-ES"/>
        </w:rPr>
        <w:t>)</w:t>
      </w:r>
    </w:p>
    <w:p w14:paraId="07AEF13E" w14:textId="3BAC5333" w:rsidR="0032260F" w:rsidRPr="00CC4FC1" w:rsidRDefault="0032260F" w:rsidP="002E77DE">
      <w:pPr>
        <w:pStyle w:val="Prrafodelista"/>
        <w:numPr>
          <w:ilvl w:val="0"/>
          <w:numId w:val="7"/>
        </w:numPr>
        <w:spacing w:line="280" w:lineRule="auto"/>
        <w:rPr>
          <w:b/>
          <w:sz w:val="40"/>
          <w:lang w:val="eu-ES"/>
        </w:rPr>
      </w:pPr>
      <w:r w:rsidRPr="00CC4FC1">
        <w:rPr>
          <w:b/>
          <w:sz w:val="40"/>
          <w:lang w:val="eu-ES"/>
        </w:rPr>
        <w:br w:type="page"/>
      </w:r>
    </w:p>
    <w:p w14:paraId="5D6994BD" w14:textId="77777777" w:rsidR="0032260F" w:rsidRPr="00CC4FC1" w:rsidRDefault="0032260F" w:rsidP="007159D8">
      <w:pPr>
        <w:rPr>
          <w:b/>
          <w:sz w:val="40"/>
          <w:lang w:val="eu-ES"/>
        </w:rPr>
      </w:pPr>
    </w:p>
    <w:p w14:paraId="367BFFDC" w14:textId="77777777" w:rsidR="0032260F" w:rsidRPr="00CC4FC1" w:rsidRDefault="0032260F" w:rsidP="007159D8">
      <w:pPr>
        <w:rPr>
          <w:b/>
          <w:sz w:val="40"/>
          <w:lang w:val="eu-ES"/>
        </w:rPr>
      </w:pPr>
    </w:p>
    <w:p w14:paraId="4E1375A9" w14:textId="77777777" w:rsidR="007159D8" w:rsidRDefault="000D32F6" w:rsidP="007159D8">
      <w:pPr>
        <w:rPr>
          <w:b/>
          <w:sz w:val="40"/>
        </w:rPr>
      </w:pPr>
      <w:r>
        <w:rPr>
          <w:b/>
          <w:sz w:val="40"/>
        </w:rPr>
        <w:t>JUAN FELIPE GARCÍA MIRAVALLES</w:t>
      </w:r>
    </w:p>
    <w:p w14:paraId="5B95ACF5" w14:textId="77777777" w:rsidR="007159D8" w:rsidRDefault="007159D8" w:rsidP="007159D8">
      <w:pPr>
        <w:rPr>
          <w:b/>
          <w:sz w:val="24"/>
        </w:rPr>
      </w:pPr>
    </w:p>
    <w:p w14:paraId="181927AC" w14:textId="77777777" w:rsidR="007159D8" w:rsidRDefault="007159D8" w:rsidP="007159D8">
      <w:r w:rsidRPr="004C3D43">
        <w:rPr>
          <w:b/>
          <w:sz w:val="24"/>
        </w:rPr>
        <w:t>CARGO</w:t>
      </w:r>
      <w:r w:rsidRPr="00E01B1F">
        <w:rPr>
          <w:b/>
        </w:rPr>
        <w:t>:</w:t>
      </w:r>
      <w:r>
        <w:rPr>
          <w:b/>
        </w:rPr>
        <w:t xml:space="preserve"> </w:t>
      </w:r>
      <w:proofErr w:type="gramStart"/>
      <w:r w:rsidR="000D32F6">
        <w:t>Director</w:t>
      </w:r>
      <w:proofErr w:type="gramEnd"/>
      <w:r w:rsidR="000D32F6">
        <w:t xml:space="preserve"> de </w:t>
      </w:r>
      <w:r w:rsidR="00BB363B">
        <w:t>Fomento del Empleo, Comercio y Turismo</w:t>
      </w:r>
    </w:p>
    <w:p w14:paraId="18139DD8" w14:textId="77777777" w:rsidR="007159D8" w:rsidRDefault="007159D8" w:rsidP="007159D8"/>
    <w:p w14:paraId="439B2F53" w14:textId="77777777" w:rsidR="007159D8" w:rsidRDefault="007159D8" w:rsidP="007159D8">
      <w:pPr>
        <w:rPr>
          <w:b/>
        </w:rPr>
      </w:pPr>
      <w:r>
        <w:rPr>
          <w:b/>
        </w:rPr>
        <w:t>ESTUDIOS</w:t>
      </w:r>
      <w:r w:rsidRPr="00E01B1F">
        <w:rPr>
          <w:b/>
        </w:rPr>
        <w:t>:</w:t>
      </w:r>
    </w:p>
    <w:p w14:paraId="33736469" w14:textId="67307741" w:rsidR="000D32F6" w:rsidRPr="00375F84" w:rsidRDefault="000D32F6" w:rsidP="00677B93">
      <w:pPr>
        <w:spacing w:line="240" w:lineRule="auto"/>
      </w:pPr>
      <w:r>
        <w:t>Formación profesional, rama administrativa</w:t>
      </w:r>
      <w:r w:rsidR="008E4037">
        <w:t>,</w:t>
      </w:r>
      <w:r w:rsidR="00F00117">
        <w:t xml:space="preserve"> I</w:t>
      </w:r>
      <w:r w:rsidR="008E4037">
        <w:t xml:space="preserve">nstituto Molinuevo, Vitoria-Gasteiz </w:t>
      </w:r>
      <w:r w:rsidR="008E4037" w:rsidRPr="00375F84">
        <w:t>(</w:t>
      </w:r>
      <w:r w:rsidR="00F00117" w:rsidRPr="00375F84">
        <w:t xml:space="preserve">1979 </w:t>
      </w:r>
      <w:r w:rsidR="008E4037" w:rsidRPr="00375F84">
        <w:t>-</w:t>
      </w:r>
      <w:r w:rsidR="00F00117" w:rsidRPr="00375F84">
        <w:t>1984</w:t>
      </w:r>
      <w:r w:rsidR="008E4037" w:rsidRPr="00375F84">
        <w:t xml:space="preserve">) </w:t>
      </w:r>
    </w:p>
    <w:p w14:paraId="6CDFE124" w14:textId="57CECF9C" w:rsidR="000D32F6" w:rsidRPr="00375F84" w:rsidRDefault="000D32F6" w:rsidP="00677B93">
      <w:pPr>
        <w:spacing w:line="240" w:lineRule="auto"/>
      </w:pPr>
      <w:r w:rsidRPr="00375F84">
        <w:t xml:space="preserve">Experto sociolaboral, </w:t>
      </w:r>
      <w:r w:rsidR="00375F84" w:rsidRPr="00375F84">
        <w:t>UNED</w:t>
      </w:r>
      <w:r w:rsidR="00677B93" w:rsidRPr="00375F84">
        <w:t xml:space="preserve"> </w:t>
      </w:r>
      <w:r w:rsidR="008E4037" w:rsidRPr="00375F84">
        <w:t>(</w:t>
      </w:r>
      <w:r w:rsidR="00F00117" w:rsidRPr="00375F84">
        <w:t>2000</w:t>
      </w:r>
      <w:r w:rsidR="008E4037" w:rsidRPr="00375F84">
        <w:t>)</w:t>
      </w:r>
    </w:p>
    <w:p w14:paraId="63CD097A" w14:textId="1CD93244" w:rsidR="007159D8" w:rsidRPr="00375F84" w:rsidRDefault="000D32F6" w:rsidP="00677B93">
      <w:pPr>
        <w:spacing w:line="240" w:lineRule="auto"/>
      </w:pPr>
      <w:r w:rsidRPr="00375F84">
        <w:t>Técnico en prevención de riesgos laborales</w:t>
      </w:r>
      <w:r w:rsidR="008E4037" w:rsidRPr="00375F84">
        <w:t>,</w:t>
      </w:r>
      <w:r w:rsidR="00677B93" w:rsidRPr="00375F84">
        <w:t xml:space="preserve"> </w:t>
      </w:r>
      <w:r w:rsidR="00F00117" w:rsidRPr="00375F84">
        <w:t>ASIMAG</w:t>
      </w:r>
      <w:r w:rsidR="008E4037" w:rsidRPr="00375F84">
        <w:t xml:space="preserve"> (</w:t>
      </w:r>
      <w:r w:rsidR="00F00117" w:rsidRPr="00375F84">
        <w:t>2005</w:t>
      </w:r>
      <w:r w:rsidR="008E4037" w:rsidRPr="00375F84">
        <w:t>-</w:t>
      </w:r>
      <w:r w:rsidR="00F00117" w:rsidRPr="00375F84">
        <w:t>2006</w:t>
      </w:r>
      <w:r w:rsidR="008E4037" w:rsidRPr="00375F84">
        <w:t>)</w:t>
      </w:r>
    </w:p>
    <w:p w14:paraId="4BF180A2" w14:textId="77777777" w:rsidR="007159D8" w:rsidRPr="00375F84" w:rsidRDefault="007159D8" w:rsidP="007159D8"/>
    <w:p w14:paraId="0AE0B599" w14:textId="797C7D96" w:rsidR="007159D8" w:rsidRPr="00375F84" w:rsidRDefault="007159D8" w:rsidP="007159D8">
      <w:r w:rsidRPr="00375F84">
        <w:rPr>
          <w:b/>
        </w:rPr>
        <w:t>TRAYECTORIA PROFESIONAL:</w:t>
      </w:r>
      <w:r w:rsidRPr="00375F84">
        <w:t xml:space="preserve"> </w:t>
      </w:r>
    </w:p>
    <w:p w14:paraId="02679DB9" w14:textId="5444B32F" w:rsidR="002E77DE" w:rsidRPr="00375F84" w:rsidRDefault="002E77DE" w:rsidP="00677B93">
      <w:r w:rsidRPr="00375F84">
        <w:t>Director de Empleo, Comercio y Turismo</w:t>
      </w:r>
      <w:r w:rsidR="008E4037" w:rsidRPr="00375F84">
        <w:t xml:space="preserve">, </w:t>
      </w:r>
      <w:r w:rsidRPr="00375F84">
        <w:t xml:space="preserve">Diputación </w:t>
      </w:r>
      <w:r w:rsidR="008E4037" w:rsidRPr="00375F84">
        <w:t xml:space="preserve">Foral </w:t>
      </w:r>
      <w:r w:rsidRPr="00375F84">
        <w:t>de Álava (a partir de febrero de 2020)</w:t>
      </w:r>
    </w:p>
    <w:p w14:paraId="37EAE63E" w14:textId="5FEAE298" w:rsidR="002E77DE" w:rsidRDefault="002E77DE" w:rsidP="00677B93">
      <w:r w:rsidRPr="00375F84">
        <w:t>Teniente</w:t>
      </w:r>
      <w:r w:rsidR="00543E53" w:rsidRPr="00375F84">
        <w:t xml:space="preserve"> de </w:t>
      </w:r>
      <w:proofErr w:type="gramStart"/>
      <w:r w:rsidRPr="00375F84">
        <w:t>Alcalde</w:t>
      </w:r>
      <w:proofErr w:type="gramEnd"/>
      <w:r w:rsidR="008E4037" w:rsidRPr="00375F84">
        <w:t>, Ayuntamiento</w:t>
      </w:r>
      <w:r w:rsidRPr="00375F84">
        <w:t xml:space="preserve"> de Vitoria-Gasteiz (</w:t>
      </w:r>
      <w:r w:rsidR="00375F84" w:rsidRPr="00375F84">
        <w:t>19/06/2019-</w:t>
      </w:r>
      <w:r w:rsidRPr="00375F84">
        <w:t>19</w:t>
      </w:r>
      <w:r w:rsidR="00375F84" w:rsidRPr="00375F84">
        <w:t>/02</w:t>
      </w:r>
      <w:r w:rsidRPr="00375F84">
        <w:t>2020)</w:t>
      </w:r>
    </w:p>
    <w:p w14:paraId="4FFFBD0C" w14:textId="21697F62" w:rsidR="002E77DE" w:rsidRPr="00375F84" w:rsidRDefault="002E77DE" w:rsidP="00677B93">
      <w:r w:rsidRPr="002E77DE">
        <w:t>Director de Fomento del Empleo, Comercio y Turismo</w:t>
      </w:r>
      <w:r w:rsidR="008E4037">
        <w:t>,</w:t>
      </w:r>
      <w:r w:rsidRPr="002E77DE">
        <w:t xml:space="preserve"> Diputación Foral de </w:t>
      </w:r>
      <w:r w:rsidRPr="00375F84">
        <w:t>Álava (2015-2019)</w:t>
      </w:r>
    </w:p>
    <w:p w14:paraId="245DCD3A" w14:textId="1BE0C9B6" w:rsidR="008E4037" w:rsidRPr="00375F84" w:rsidRDefault="008E4037" w:rsidP="00677B93">
      <w:r w:rsidRPr="00375F84">
        <w:t>Unión General de Trabajadores (1986-2015)</w:t>
      </w:r>
    </w:p>
    <w:p w14:paraId="389E4694" w14:textId="34499F7F" w:rsidR="008E4037" w:rsidRPr="00375F84" w:rsidRDefault="008E4037" w:rsidP="00677B93">
      <w:r w:rsidRPr="00375F84">
        <w:t>Asesor del Departamento de Crédito, Galerías Preciados S.A., Vitoria-Gasteiz (</w:t>
      </w:r>
      <w:r w:rsidR="00543E53" w:rsidRPr="00375F84">
        <w:t>198</w:t>
      </w:r>
      <w:r w:rsidR="004529B0" w:rsidRPr="00375F84">
        <w:t>2</w:t>
      </w:r>
      <w:r w:rsidR="00543E53" w:rsidRPr="00375F84">
        <w:t>)</w:t>
      </w:r>
    </w:p>
    <w:p w14:paraId="69A373E3" w14:textId="19D6FA11" w:rsidR="000D32F6" w:rsidRDefault="000D32F6" w:rsidP="00677B93">
      <w:r w:rsidRPr="00375F84">
        <w:t>Responsable del Departamento de Contabilidad</w:t>
      </w:r>
      <w:r w:rsidR="00543E53" w:rsidRPr="00375F84">
        <w:t xml:space="preserve">, </w:t>
      </w:r>
      <w:r w:rsidRPr="00375F84">
        <w:t>BIMBO S.A., Delegación Vitoria</w:t>
      </w:r>
      <w:r w:rsidR="00543E53" w:rsidRPr="00375F84">
        <w:t xml:space="preserve"> (entre 1983 y 1986).</w:t>
      </w:r>
      <w:r w:rsidR="00543E53">
        <w:t xml:space="preserve"> </w:t>
      </w:r>
    </w:p>
    <w:p w14:paraId="2A5F7F74" w14:textId="77777777" w:rsidR="00AD3AC1" w:rsidRPr="00AD3AC1" w:rsidRDefault="00AD3AC1" w:rsidP="00AD3AC1">
      <w:pPr>
        <w:rPr>
          <w:lang w:val="es-ES_tradnl"/>
        </w:rPr>
      </w:pPr>
    </w:p>
    <w:sectPr w:rsidR="00AD3AC1" w:rsidRPr="00AD3AC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8BE8B" w14:textId="77777777" w:rsidR="00F25AEE" w:rsidRDefault="00F25AEE" w:rsidP="00C35CE6">
      <w:pPr>
        <w:spacing w:after="0" w:line="240" w:lineRule="auto"/>
      </w:pPr>
      <w:r>
        <w:separator/>
      </w:r>
    </w:p>
  </w:endnote>
  <w:endnote w:type="continuationSeparator" w:id="0">
    <w:p w14:paraId="3D0EFBC7" w14:textId="77777777" w:rsidR="00F25AEE" w:rsidRDefault="00F25AEE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C99B3" w14:textId="77777777" w:rsidR="00F25AEE" w:rsidRDefault="00F25AEE" w:rsidP="00C35CE6">
      <w:pPr>
        <w:spacing w:after="0" w:line="240" w:lineRule="auto"/>
      </w:pPr>
      <w:r>
        <w:separator/>
      </w:r>
    </w:p>
  </w:footnote>
  <w:footnote w:type="continuationSeparator" w:id="0">
    <w:p w14:paraId="169D14A2" w14:textId="77777777" w:rsidR="00F25AEE" w:rsidRDefault="00F25AEE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0B113" w14:textId="77777777" w:rsidR="00C35CE6" w:rsidRDefault="00C35CE6">
    <w:pPr>
      <w:pStyle w:val="Encabezado"/>
    </w:pPr>
    <w:r>
      <w:rPr>
        <w:noProof/>
        <w:lang w:eastAsia="es-ES"/>
      </w:rPr>
      <w:drawing>
        <wp:inline distT="0" distB="0" distL="0" distR="0" wp14:anchorId="39432033" wp14:editId="5F370AE2">
          <wp:extent cx="2142946" cy="733425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205" cy="733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1025E"/>
    <w:multiLevelType w:val="hybridMultilevel"/>
    <w:tmpl w:val="FC6421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52EE8"/>
    <w:multiLevelType w:val="hybridMultilevel"/>
    <w:tmpl w:val="4A1A2682"/>
    <w:lvl w:ilvl="0" w:tplc="AA8434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2E321B"/>
    <w:multiLevelType w:val="hybridMultilevel"/>
    <w:tmpl w:val="0AA4AD28"/>
    <w:lvl w:ilvl="0" w:tplc="3EC8F374">
      <w:numFmt w:val="bullet"/>
      <w:lvlText w:val="•"/>
      <w:lvlJc w:val="left"/>
      <w:pPr>
        <w:ind w:left="705" w:hanging="705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D64E27"/>
    <w:multiLevelType w:val="hybridMultilevel"/>
    <w:tmpl w:val="A40E45C8"/>
    <w:lvl w:ilvl="0" w:tplc="B2D0630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652655"/>
    <w:multiLevelType w:val="hybridMultilevel"/>
    <w:tmpl w:val="C1FC98BC"/>
    <w:lvl w:ilvl="0" w:tplc="80BC0F70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952295"/>
    <w:multiLevelType w:val="hybridMultilevel"/>
    <w:tmpl w:val="F3ACBA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3F3326"/>
    <w:multiLevelType w:val="hybridMultilevel"/>
    <w:tmpl w:val="D40C4C22"/>
    <w:lvl w:ilvl="0" w:tplc="AA8434C8">
      <w:start w:val="1"/>
      <w:numFmt w:val="bullet"/>
      <w:lvlText w:val=""/>
      <w:lvlJc w:val="left"/>
      <w:pPr>
        <w:ind w:left="705" w:hanging="705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F57868"/>
    <w:multiLevelType w:val="hybridMultilevel"/>
    <w:tmpl w:val="186E805E"/>
    <w:lvl w:ilvl="0" w:tplc="B2D06302">
      <w:numFmt w:val="bullet"/>
      <w:lvlText w:val="•"/>
      <w:lvlJc w:val="left"/>
      <w:pPr>
        <w:ind w:left="1425" w:hanging="705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6E87490"/>
    <w:multiLevelType w:val="hybridMultilevel"/>
    <w:tmpl w:val="36C0C2A6"/>
    <w:lvl w:ilvl="0" w:tplc="3EC8F374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8E316A"/>
    <w:multiLevelType w:val="hybridMultilevel"/>
    <w:tmpl w:val="F5382A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D4374C"/>
    <w:multiLevelType w:val="hybridMultilevel"/>
    <w:tmpl w:val="4BB49D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7D71C0"/>
    <w:multiLevelType w:val="hybridMultilevel"/>
    <w:tmpl w:val="2E0CEA4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50568657">
    <w:abstractNumId w:val="10"/>
  </w:num>
  <w:num w:numId="2" w16cid:durableId="564148413">
    <w:abstractNumId w:val="8"/>
  </w:num>
  <w:num w:numId="3" w16cid:durableId="1848909387">
    <w:abstractNumId w:val="5"/>
  </w:num>
  <w:num w:numId="4" w16cid:durableId="2142914966">
    <w:abstractNumId w:val="4"/>
  </w:num>
  <w:num w:numId="5" w16cid:durableId="1935627272">
    <w:abstractNumId w:val="9"/>
  </w:num>
  <w:num w:numId="6" w16cid:durableId="475411710">
    <w:abstractNumId w:val="2"/>
  </w:num>
  <w:num w:numId="7" w16cid:durableId="1760953163">
    <w:abstractNumId w:val="6"/>
  </w:num>
  <w:num w:numId="8" w16cid:durableId="208299645">
    <w:abstractNumId w:val="1"/>
  </w:num>
  <w:num w:numId="9" w16cid:durableId="1651474213">
    <w:abstractNumId w:val="11"/>
  </w:num>
  <w:num w:numId="10" w16cid:durableId="1267497561">
    <w:abstractNumId w:val="0"/>
  </w:num>
  <w:num w:numId="11" w16cid:durableId="95639443">
    <w:abstractNumId w:val="3"/>
  </w:num>
  <w:num w:numId="12" w16cid:durableId="1877224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CE6"/>
    <w:rsid w:val="000D32F6"/>
    <w:rsid w:val="00243825"/>
    <w:rsid w:val="002E77DE"/>
    <w:rsid w:val="0032260F"/>
    <w:rsid w:val="00375F84"/>
    <w:rsid w:val="00411874"/>
    <w:rsid w:val="004529B0"/>
    <w:rsid w:val="004B0785"/>
    <w:rsid w:val="00541CFB"/>
    <w:rsid w:val="00543E53"/>
    <w:rsid w:val="005A277C"/>
    <w:rsid w:val="005D1ADD"/>
    <w:rsid w:val="00677B93"/>
    <w:rsid w:val="006A258E"/>
    <w:rsid w:val="006A7A3A"/>
    <w:rsid w:val="007159D8"/>
    <w:rsid w:val="00724A75"/>
    <w:rsid w:val="008E4037"/>
    <w:rsid w:val="00925C71"/>
    <w:rsid w:val="00AD3AC1"/>
    <w:rsid w:val="00BB363B"/>
    <w:rsid w:val="00C35CE6"/>
    <w:rsid w:val="00CC4FC1"/>
    <w:rsid w:val="00E253DE"/>
    <w:rsid w:val="00E55978"/>
    <w:rsid w:val="00E810BB"/>
    <w:rsid w:val="00F00117"/>
    <w:rsid w:val="00F25AEE"/>
    <w:rsid w:val="00F5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53F1B"/>
  <w15:docId w15:val="{59ACCFB3-29DF-4317-97EA-C8A8B9886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D32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244</Words>
  <Characters>1345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2</cp:revision>
  <cp:lastPrinted>2017-12-19T10:00:00Z</cp:lastPrinted>
  <dcterms:created xsi:type="dcterms:W3CDTF">2024-05-17T06:37:00Z</dcterms:created>
  <dcterms:modified xsi:type="dcterms:W3CDTF">2024-05-17T06:37:00Z</dcterms:modified>
</cp:coreProperties>
</file>