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77777777" w:rsidR="008B1D24" w:rsidRDefault="008B1D24" w:rsidP="00F3629A">
      <w:pPr>
        <w:jc w:val="both"/>
      </w:pPr>
    </w:p>
    <w:p w14:paraId="13F3EADA" w14:textId="77777777" w:rsidR="00A077F6" w:rsidRDefault="00A077F6" w:rsidP="00F3629A">
      <w:pPr>
        <w:jc w:val="both"/>
        <w:rPr>
          <w:b/>
          <w:sz w:val="40"/>
        </w:rPr>
      </w:pPr>
    </w:p>
    <w:p w14:paraId="377181AF" w14:textId="4E725A02" w:rsidR="00DD3278" w:rsidRDefault="009E48D1" w:rsidP="00F3629A">
      <w:pPr>
        <w:jc w:val="both"/>
        <w:rPr>
          <w:b/>
          <w:sz w:val="40"/>
        </w:rPr>
      </w:pPr>
      <w:r>
        <w:rPr>
          <w:b/>
          <w:sz w:val="40"/>
        </w:rPr>
        <w:t xml:space="preserve">Miren Zabala </w:t>
      </w:r>
      <w:proofErr w:type="spellStart"/>
      <w:r>
        <w:rPr>
          <w:b/>
          <w:sz w:val="40"/>
        </w:rPr>
        <w:t>Basterrechea</w:t>
      </w:r>
      <w:proofErr w:type="spellEnd"/>
    </w:p>
    <w:p w14:paraId="1888D7C4" w14:textId="3DAECDFF" w:rsidR="00DD3278" w:rsidRDefault="009E48D1" w:rsidP="00F3629A">
      <w:pPr>
        <w:jc w:val="both"/>
        <w:rPr>
          <w:sz w:val="24"/>
        </w:rPr>
      </w:pPr>
      <w:r>
        <w:rPr>
          <w:sz w:val="24"/>
        </w:rPr>
        <w:t>Amorebieta-Etxano</w:t>
      </w:r>
      <w:r w:rsidR="00DD3278">
        <w:rPr>
          <w:sz w:val="24"/>
        </w:rPr>
        <w:t>, 19</w:t>
      </w:r>
      <w:r w:rsidR="009A4A78">
        <w:rPr>
          <w:sz w:val="24"/>
        </w:rPr>
        <w:t>7</w:t>
      </w:r>
      <w:r>
        <w:rPr>
          <w:sz w:val="24"/>
        </w:rPr>
        <w:t>9</w:t>
      </w:r>
    </w:p>
    <w:p w14:paraId="762173E5" w14:textId="77777777" w:rsidR="004575C5" w:rsidRDefault="004575C5" w:rsidP="00F3629A">
      <w:pPr>
        <w:jc w:val="both"/>
        <w:rPr>
          <w:sz w:val="24"/>
        </w:rPr>
      </w:pPr>
    </w:p>
    <w:p w14:paraId="3DA03292" w14:textId="29F5C067" w:rsidR="00C27896" w:rsidRDefault="00DD3278" w:rsidP="00F3629A">
      <w:pPr>
        <w:jc w:val="both"/>
        <w:rPr>
          <w:lang w:val="eu-ES"/>
        </w:rPr>
      </w:pPr>
      <w:r w:rsidRPr="004B7F6E">
        <w:rPr>
          <w:b/>
          <w:sz w:val="24"/>
          <w:lang w:val="eu-ES"/>
        </w:rPr>
        <w:t>KARGUA:</w:t>
      </w:r>
      <w:r w:rsidRPr="004B7F6E">
        <w:rPr>
          <w:lang w:val="eu-ES"/>
        </w:rPr>
        <w:t xml:space="preserve"> </w:t>
      </w:r>
      <w:r w:rsidR="009E48D1">
        <w:rPr>
          <w:lang w:val="eu-ES"/>
        </w:rPr>
        <w:t xml:space="preserve">Gobernantzako Zuzendaria. </w:t>
      </w:r>
    </w:p>
    <w:p w14:paraId="53E30AAE" w14:textId="77777777" w:rsidR="004575C5" w:rsidRDefault="004575C5" w:rsidP="00F3629A">
      <w:pPr>
        <w:jc w:val="both"/>
        <w:rPr>
          <w:lang w:val="eu-ES"/>
        </w:rPr>
      </w:pPr>
    </w:p>
    <w:p w14:paraId="6E6672E9" w14:textId="125E1033" w:rsidR="00DD3278" w:rsidRPr="004B7F6E" w:rsidRDefault="00DD3278" w:rsidP="00F3629A">
      <w:pPr>
        <w:jc w:val="both"/>
        <w:rPr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 xml:space="preserve">IKASKETAK: </w:t>
      </w:r>
    </w:p>
    <w:p w14:paraId="1C3B49F1" w14:textId="173F96F9" w:rsidR="009A4A78" w:rsidRPr="0073422E" w:rsidRDefault="003F2BA6" w:rsidP="00F3629A">
      <w:pPr>
        <w:jc w:val="both"/>
        <w:rPr>
          <w:lang w:val="eu-ES"/>
        </w:rPr>
      </w:pPr>
      <w:r>
        <w:rPr>
          <w:lang w:val="eu-ES"/>
        </w:rPr>
        <w:t xml:space="preserve">Zuzenbidean Lizentziatua, Ekonomia Espezialitatea </w:t>
      </w:r>
      <w:r w:rsidR="009A4A78" w:rsidRPr="0073422E">
        <w:rPr>
          <w:lang w:val="eu-ES"/>
        </w:rPr>
        <w:t>(</w:t>
      </w:r>
      <w:r>
        <w:rPr>
          <w:lang w:val="eu-ES"/>
        </w:rPr>
        <w:t>Deustuko Unibertsitatea</w:t>
      </w:r>
      <w:r w:rsidR="0073422E">
        <w:rPr>
          <w:lang w:val="eu-ES"/>
        </w:rPr>
        <w:t xml:space="preserve">, </w:t>
      </w:r>
      <w:r w:rsidR="009A4A78" w:rsidRPr="0073422E">
        <w:rPr>
          <w:lang w:val="eu-ES"/>
        </w:rPr>
        <w:t>2002</w:t>
      </w:r>
      <w:r w:rsidR="0073422E">
        <w:rPr>
          <w:lang w:val="eu-ES"/>
        </w:rPr>
        <w:t>)</w:t>
      </w:r>
      <w:r w:rsidR="00462080">
        <w:rPr>
          <w:lang w:val="eu-ES"/>
        </w:rPr>
        <w:t>.</w:t>
      </w:r>
    </w:p>
    <w:p w14:paraId="2990526F" w14:textId="07F314FD" w:rsidR="009A4A78" w:rsidRPr="0073422E" w:rsidRDefault="003F2BA6" w:rsidP="00F3629A">
      <w:pPr>
        <w:jc w:val="both"/>
        <w:rPr>
          <w:lang w:val="eu-ES"/>
        </w:rPr>
      </w:pPr>
      <w:proofErr w:type="spellStart"/>
      <w:r>
        <w:rPr>
          <w:lang w:val="eu-ES"/>
        </w:rPr>
        <w:t>Erasmusa</w:t>
      </w:r>
      <w:proofErr w:type="spellEnd"/>
      <w:r>
        <w:rPr>
          <w:lang w:val="eu-ES"/>
        </w:rPr>
        <w:t xml:space="preserve"> Lovainako </w:t>
      </w:r>
      <w:proofErr w:type="spellStart"/>
      <w:r>
        <w:rPr>
          <w:lang w:val="eu-ES"/>
        </w:rPr>
        <w:t>Katholieke</w:t>
      </w:r>
      <w:proofErr w:type="spellEnd"/>
      <w:r>
        <w:rPr>
          <w:lang w:val="eu-ES"/>
        </w:rPr>
        <w:t xml:space="preserve"> </w:t>
      </w:r>
      <w:proofErr w:type="spellStart"/>
      <w:r>
        <w:rPr>
          <w:lang w:val="eu-ES"/>
        </w:rPr>
        <w:t>Universiteitean</w:t>
      </w:r>
      <w:proofErr w:type="spellEnd"/>
      <w:r w:rsidR="00F3629A">
        <w:rPr>
          <w:lang w:val="eu-ES"/>
        </w:rPr>
        <w:t>,</w:t>
      </w:r>
      <w:r>
        <w:rPr>
          <w:lang w:val="eu-ES"/>
        </w:rPr>
        <w:t xml:space="preserve"> Europar Ikasketetan (2000-01)</w:t>
      </w:r>
      <w:r w:rsidR="00462080">
        <w:rPr>
          <w:lang w:val="eu-ES"/>
        </w:rPr>
        <w:t>.</w:t>
      </w:r>
    </w:p>
    <w:p w14:paraId="0F690E25" w14:textId="5897F609" w:rsidR="003F2BA6" w:rsidRDefault="003F2BA6" w:rsidP="00F3629A">
      <w:pPr>
        <w:jc w:val="both"/>
        <w:rPr>
          <w:lang w:val="eu-ES"/>
        </w:rPr>
      </w:pPr>
      <w:r>
        <w:rPr>
          <w:lang w:val="eu-ES"/>
        </w:rPr>
        <w:t xml:space="preserve">Ikastaro nabarmenduak: </w:t>
      </w:r>
    </w:p>
    <w:p w14:paraId="4E9BA922" w14:textId="77777777" w:rsidR="003F2BA6" w:rsidRPr="003F2BA6" w:rsidRDefault="003F2BA6" w:rsidP="00F3629A">
      <w:pPr>
        <w:jc w:val="both"/>
        <w:rPr>
          <w:rFonts w:ascii="Calibri" w:hAnsi="Calibri"/>
          <w:lang w:val="eu-ES"/>
        </w:rPr>
      </w:pPr>
      <w:r w:rsidRPr="003F2BA6">
        <w:rPr>
          <w:rFonts w:ascii="Calibri" w:hAnsi="Calibri"/>
          <w:lang w:val="eu-ES"/>
        </w:rPr>
        <w:t>2023: Iruzurraren aurkako neurrien planak Europako Funtsen Kudeaketan, azterketa eta aplikazioa. IVAP.</w:t>
      </w:r>
    </w:p>
    <w:p w14:paraId="44B463A1" w14:textId="1638D1BE" w:rsidR="003F2BA6" w:rsidRPr="003F2BA6" w:rsidRDefault="003F2BA6" w:rsidP="00F3629A">
      <w:pPr>
        <w:jc w:val="both"/>
        <w:rPr>
          <w:rFonts w:ascii="Calibri" w:hAnsi="Calibri"/>
          <w:lang w:val="eu-ES"/>
        </w:rPr>
      </w:pPr>
      <w:r w:rsidRPr="003F2BA6">
        <w:rPr>
          <w:rFonts w:ascii="Calibri" w:hAnsi="Calibri"/>
          <w:lang w:val="eu-ES"/>
        </w:rPr>
        <w:t>2021: Kontratazio publikoko gai praktiko</w:t>
      </w:r>
      <w:r>
        <w:rPr>
          <w:rFonts w:ascii="Calibri" w:hAnsi="Calibri"/>
          <w:lang w:val="eu-ES"/>
        </w:rPr>
        <w:t>etan</w:t>
      </w:r>
      <w:r w:rsidRPr="003F2BA6">
        <w:rPr>
          <w:rFonts w:ascii="Calibri" w:hAnsi="Calibri"/>
          <w:lang w:val="eu-ES"/>
        </w:rPr>
        <w:t xml:space="preserve"> espezializazioa. IVAP.</w:t>
      </w:r>
    </w:p>
    <w:p w14:paraId="575EEF01" w14:textId="77777777" w:rsidR="003F2BA6" w:rsidRPr="003F2BA6" w:rsidRDefault="003F2BA6" w:rsidP="00F3629A">
      <w:pPr>
        <w:jc w:val="both"/>
        <w:rPr>
          <w:rFonts w:ascii="Calibri" w:hAnsi="Calibri"/>
          <w:lang w:val="eu-ES"/>
        </w:rPr>
      </w:pPr>
      <w:r w:rsidRPr="003F2BA6">
        <w:rPr>
          <w:rFonts w:ascii="Calibri" w:hAnsi="Calibri"/>
          <w:lang w:val="eu-ES"/>
        </w:rPr>
        <w:t xml:space="preserve">2019: Open Data, euskal sektore publikoko datuen </w:t>
      </w:r>
      <w:proofErr w:type="spellStart"/>
      <w:r w:rsidRPr="003F2BA6">
        <w:rPr>
          <w:rFonts w:ascii="Calibri" w:hAnsi="Calibri"/>
          <w:lang w:val="eu-ES"/>
        </w:rPr>
        <w:t>berrerabilpena</w:t>
      </w:r>
      <w:proofErr w:type="spellEnd"/>
      <w:r w:rsidRPr="003F2BA6">
        <w:rPr>
          <w:rFonts w:ascii="Calibri" w:hAnsi="Calibri"/>
          <w:lang w:val="eu-ES"/>
        </w:rPr>
        <w:t>. IVAP.</w:t>
      </w:r>
    </w:p>
    <w:p w14:paraId="7003D932" w14:textId="77777777" w:rsidR="003F2BA6" w:rsidRPr="003F2BA6" w:rsidRDefault="003F2BA6" w:rsidP="00F3629A">
      <w:pPr>
        <w:jc w:val="both"/>
        <w:rPr>
          <w:rFonts w:ascii="Calibri" w:hAnsi="Calibri"/>
          <w:lang w:val="eu-ES"/>
        </w:rPr>
      </w:pPr>
      <w:r w:rsidRPr="003F2BA6">
        <w:rPr>
          <w:rFonts w:ascii="Calibri" w:hAnsi="Calibri"/>
          <w:lang w:val="eu-ES"/>
        </w:rPr>
        <w:t>2018: Administrazio elektronikoaren ikuspegi orokorra, teoria eta praktika. IVAP.</w:t>
      </w:r>
    </w:p>
    <w:p w14:paraId="5EB03937" w14:textId="77777777" w:rsidR="003F2BA6" w:rsidRPr="003F2BA6" w:rsidRDefault="003F2BA6" w:rsidP="00F3629A">
      <w:pPr>
        <w:jc w:val="both"/>
        <w:rPr>
          <w:rFonts w:ascii="Calibri" w:hAnsi="Calibri"/>
          <w:lang w:val="eu-ES"/>
        </w:rPr>
      </w:pPr>
      <w:r w:rsidRPr="003F2BA6">
        <w:rPr>
          <w:rFonts w:ascii="Calibri" w:hAnsi="Calibri"/>
          <w:lang w:val="eu-ES"/>
        </w:rPr>
        <w:t>2016: Araubide juridikoaren eta administrazio-prozeduraren erreforma toki-administrazioetan. IVAP.</w:t>
      </w:r>
    </w:p>
    <w:p w14:paraId="298FDC1B" w14:textId="77777777" w:rsidR="003F2BA6" w:rsidRPr="003F2BA6" w:rsidRDefault="003F2BA6" w:rsidP="00F3629A">
      <w:pPr>
        <w:jc w:val="both"/>
        <w:rPr>
          <w:rFonts w:ascii="Calibri" w:hAnsi="Calibri"/>
          <w:lang w:val="eu-ES"/>
        </w:rPr>
      </w:pPr>
      <w:r w:rsidRPr="003F2BA6">
        <w:rPr>
          <w:rFonts w:ascii="Calibri" w:hAnsi="Calibri"/>
          <w:lang w:val="eu-ES"/>
        </w:rPr>
        <w:t>2015: Datuak babesteko ikastaro aurreratua. IVAP.</w:t>
      </w:r>
    </w:p>
    <w:p w14:paraId="0EFBCB95" w14:textId="77777777" w:rsidR="003F2BA6" w:rsidRPr="003F2BA6" w:rsidRDefault="003F2BA6" w:rsidP="00F3629A">
      <w:pPr>
        <w:jc w:val="both"/>
        <w:rPr>
          <w:rFonts w:ascii="Calibri" w:hAnsi="Calibri"/>
          <w:lang w:val="eu-ES"/>
        </w:rPr>
      </w:pPr>
      <w:r w:rsidRPr="003F2BA6">
        <w:rPr>
          <w:rFonts w:ascii="Calibri" w:hAnsi="Calibri"/>
          <w:lang w:val="eu-ES"/>
        </w:rPr>
        <w:t xml:space="preserve">2014: Tokiko zerga-zuzenbidea. 150 ordu. </w:t>
      </w:r>
      <w:proofErr w:type="spellStart"/>
      <w:r w:rsidRPr="003F2BA6">
        <w:rPr>
          <w:rFonts w:ascii="Calibri" w:hAnsi="Calibri"/>
          <w:lang w:val="eu-ES"/>
        </w:rPr>
        <w:t>Universidad</w:t>
      </w:r>
      <w:proofErr w:type="spellEnd"/>
      <w:r w:rsidRPr="003F2BA6">
        <w:rPr>
          <w:rFonts w:ascii="Calibri" w:hAnsi="Calibri"/>
          <w:lang w:val="eu-ES"/>
        </w:rPr>
        <w:t xml:space="preserve"> </w:t>
      </w:r>
      <w:proofErr w:type="spellStart"/>
      <w:r w:rsidRPr="003F2BA6">
        <w:rPr>
          <w:rFonts w:ascii="Calibri" w:hAnsi="Calibri"/>
          <w:lang w:val="eu-ES"/>
        </w:rPr>
        <w:t>Autónoma</w:t>
      </w:r>
      <w:proofErr w:type="spellEnd"/>
      <w:r w:rsidRPr="003F2BA6">
        <w:rPr>
          <w:rFonts w:ascii="Calibri" w:hAnsi="Calibri"/>
          <w:lang w:val="eu-ES"/>
        </w:rPr>
        <w:t xml:space="preserve"> de </w:t>
      </w:r>
      <w:proofErr w:type="spellStart"/>
      <w:r w:rsidRPr="003F2BA6">
        <w:rPr>
          <w:rFonts w:ascii="Calibri" w:hAnsi="Calibri"/>
          <w:lang w:val="eu-ES"/>
        </w:rPr>
        <w:t>Madrid</w:t>
      </w:r>
      <w:proofErr w:type="spellEnd"/>
      <w:r w:rsidRPr="003F2BA6">
        <w:rPr>
          <w:rFonts w:ascii="Calibri" w:hAnsi="Calibri"/>
          <w:lang w:val="eu-ES"/>
        </w:rPr>
        <w:t xml:space="preserve">. </w:t>
      </w:r>
    </w:p>
    <w:p w14:paraId="6CBDC973" w14:textId="77777777" w:rsidR="003F2BA6" w:rsidRPr="003F2BA6" w:rsidRDefault="003F2BA6" w:rsidP="00F3629A">
      <w:pPr>
        <w:jc w:val="both"/>
        <w:rPr>
          <w:rFonts w:ascii="Calibri" w:hAnsi="Calibri"/>
          <w:lang w:val="eu-ES"/>
        </w:rPr>
      </w:pPr>
      <w:r w:rsidRPr="003F2BA6">
        <w:rPr>
          <w:rFonts w:ascii="Calibri" w:hAnsi="Calibri"/>
          <w:lang w:val="eu-ES"/>
        </w:rPr>
        <w:t>2013: Herritarren parte-hartzea. Bilboko Udala.</w:t>
      </w:r>
    </w:p>
    <w:p w14:paraId="5440F646" w14:textId="481D9831" w:rsidR="003F2BA6" w:rsidRDefault="003F2BA6" w:rsidP="00F3629A">
      <w:pPr>
        <w:jc w:val="both"/>
        <w:rPr>
          <w:rFonts w:ascii="Calibri" w:hAnsi="Calibri"/>
          <w:lang w:val="eu-ES"/>
        </w:rPr>
      </w:pPr>
      <w:r>
        <w:rPr>
          <w:rFonts w:ascii="Calibri" w:hAnsi="Calibri"/>
          <w:lang w:val="eu-ES"/>
        </w:rPr>
        <w:t xml:space="preserve">2009: </w:t>
      </w:r>
      <w:r w:rsidRPr="003F2BA6">
        <w:rPr>
          <w:rFonts w:ascii="Calibri" w:hAnsi="Calibri"/>
          <w:bCs/>
          <w:lang w:val="eu-ES"/>
        </w:rPr>
        <w:t>Pertsonen zuzendaritza eta taldeen lidergoa</w:t>
      </w:r>
      <w:r>
        <w:rPr>
          <w:rFonts w:ascii="Calibri" w:hAnsi="Calibri"/>
          <w:lang w:val="eu-ES"/>
        </w:rPr>
        <w:t>. Bilboko Udala, Urkola.</w:t>
      </w:r>
    </w:p>
    <w:p w14:paraId="3264679E" w14:textId="77777777" w:rsidR="004575C5" w:rsidRDefault="004575C5" w:rsidP="00F3629A">
      <w:pPr>
        <w:jc w:val="both"/>
        <w:rPr>
          <w:lang w:val="eu-ES"/>
        </w:rPr>
      </w:pPr>
    </w:p>
    <w:p w14:paraId="6799A11D" w14:textId="359AD1A2" w:rsidR="009A4A78" w:rsidRPr="009A4A78" w:rsidRDefault="009A4A78" w:rsidP="00F3629A">
      <w:pPr>
        <w:jc w:val="both"/>
        <w:rPr>
          <w:b/>
          <w:sz w:val="24"/>
          <w:szCs w:val="24"/>
          <w:lang w:val="eu-ES"/>
        </w:rPr>
      </w:pPr>
      <w:r w:rsidRPr="009A4A78">
        <w:rPr>
          <w:b/>
          <w:sz w:val="24"/>
          <w:szCs w:val="24"/>
          <w:lang w:val="eu-ES"/>
        </w:rPr>
        <w:t>HIZKUNTZAK:</w:t>
      </w:r>
    </w:p>
    <w:p w14:paraId="117277E9" w14:textId="7F400416" w:rsidR="009A4A78" w:rsidRDefault="009A4A78" w:rsidP="00F3629A">
      <w:pPr>
        <w:jc w:val="both"/>
      </w:pPr>
      <w:r w:rsidRPr="004575C5">
        <w:rPr>
          <w:lang w:val="eu-ES"/>
        </w:rPr>
        <w:t xml:space="preserve">Euskara: </w:t>
      </w:r>
      <w:r w:rsidR="009E48D1" w:rsidRPr="004575C5">
        <w:rPr>
          <w:lang w:val="eu-ES"/>
        </w:rPr>
        <w:t xml:space="preserve">4. </w:t>
      </w:r>
      <w:r w:rsidR="009E48D1">
        <w:t xml:space="preserve">Hizkuntza </w:t>
      </w:r>
      <w:proofErr w:type="spellStart"/>
      <w:r w:rsidR="009E48D1">
        <w:t>eskakizuna</w:t>
      </w:r>
      <w:proofErr w:type="spellEnd"/>
    </w:p>
    <w:p w14:paraId="02D297AD" w14:textId="2A93E5A2" w:rsidR="009E48D1" w:rsidRDefault="009E48D1" w:rsidP="00F3629A">
      <w:pPr>
        <w:jc w:val="both"/>
      </w:pPr>
      <w:proofErr w:type="spellStart"/>
      <w:r>
        <w:t>Ingelesa</w:t>
      </w:r>
      <w:proofErr w:type="spellEnd"/>
      <w:r>
        <w:t xml:space="preserve">: </w:t>
      </w:r>
      <w:proofErr w:type="spellStart"/>
      <w:r w:rsidRPr="00A077F6">
        <w:t>Advanced</w:t>
      </w:r>
      <w:proofErr w:type="spellEnd"/>
      <w:r w:rsidRPr="00A077F6">
        <w:t xml:space="preserve">, Cambridge. </w:t>
      </w:r>
    </w:p>
    <w:p w14:paraId="06DD4136" w14:textId="711B616C" w:rsidR="00A077F6" w:rsidRDefault="00A077F6" w:rsidP="00F3629A">
      <w:pPr>
        <w:jc w:val="both"/>
      </w:pPr>
    </w:p>
    <w:p w14:paraId="42755DE7" w14:textId="77777777" w:rsidR="00A077F6" w:rsidRPr="00A077F6" w:rsidRDefault="00A077F6" w:rsidP="00F3629A">
      <w:pPr>
        <w:jc w:val="both"/>
      </w:pPr>
    </w:p>
    <w:p w14:paraId="28693FE8" w14:textId="5C9711D4" w:rsidR="009E48D1" w:rsidRDefault="009E48D1" w:rsidP="00F3629A">
      <w:pPr>
        <w:jc w:val="both"/>
      </w:pPr>
      <w:proofErr w:type="spellStart"/>
      <w:r w:rsidRPr="00A077F6">
        <w:t>Frantzesa</w:t>
      </w:r>
      <w:proofErr w:type="spellEnd"/>
      <w:r w:rsidRPr="00A077F6">
        <w:t xml:space="preserve">:  </w:t>
      </w:r>
      <w:r>
        <w:t>B1 Vitoria-</w:t>
      </w:r>
      <w:proofErr w:type="spellStart"/>
      <w:r>
        <w:t>Gasteizko</w:t>
      </w:r>
      <w:proofErr w:type="spellEnd"/>
      <w:r>
        <w:t xml:space="preserve"> Hizkuntza </w:t>
      </w:r>
      <w:proofErr w:type="spellStart"/>
      <w:r>
        <w:t>Eskolan</w:t>
      </w:r>
      <w:proofErr w:type="spellEnd"/>
      <w:r>
        <w:t xml:space="preserve">. </w:t>
      </w:r>
    </w:p>
    <w:p w14:paraId="6C986797" w14:textId="2DCAF654" w:rsidR="004575C5" w:rsidRDefault="004575C5" w:rsidP="00F3629A">
      <w:pPr>
        <w:jc w:val="both"/>
      </w:pPr>
    </w:p>
    <w:p w14:paraId="5A89706B" w14:textId="240B1634" w:rsidR="00DD3278" w:rsidRPr="004B7F6E" w:rsidRDefault="00DD3278" w:rsidP="00F3629A">
      <w:pPr>
        <w:jc w:val="both"/>
        <w:rPr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>IBILBIDE PROFESIONALA:</w:t>
      </w:r>
      <w:r w:rsidRPr="004B7F6E">
        <w:rPr>
          <w:sz w:val="24"/>
          <w:szCs w:val="24"/>
          <w:lang w:val="eu-ES"/>
        </w:rPr>
        <w:t xml:space="preserve"> </w:t>
      </w:r>
    </w:p>
    <w:p w14:paraId="0CB87A3A" w14:textId="1B3CD9C4" w:rsidR="004575C5" w:rsidRDefault="009E48D1" w:rsidP="00F3629A">
      <w:pPr>
        <w:jc w:val="both"/>
        <w:rPr>
          <w:lang w:val="eu-ES"/>
        </w:rPr>
      </w:pPr>
      <w:r>
        <w:rPr>
          <w:lang w:val="eu-ES"/>
        </w:rPr>
        <w:t xml:space="preserve">Kontratazioko </w:t>
      </w:r>
      <w:proofErr w:type="spellStart"/>
      <w:r>
        <w:rPr>
          <w:lang w:val="eu-ES"/>
        </w:rPr>
        <w:t>Sailatal</w:t>
      </w:r>
      <w:proofErr w:type="spellEnd"/>
      <w:r>
        <w:rPr>
          <w:lang w:val="eu-ES"/>
        </w:rPr>
        <w:t xml:space="preserve"> Burua</w:t>
      </w:r>
      <w:r w:rsidR="004575C5">
        <w:rPr>
          <w:lang w:val="eu-ES"/>
        </w:rPr>
        <w:t>, Bilboko Udalean</w:t>
      </w:r>
      <w:r>
        <w:rPr>
          <w:lang w:val="eu-ES"/>
        </w:rPr>
        <w:t xml:space="preserve"> (20</w:t>
      </w:r>
      <w:r w:rsidR="00462080">
        <w:rPr>
          <w:lang w:val="eu-ES"/>
        </w:rPr>
        <w:t>2</w:t>
      </w:r>
      <w:r>
        <w:rPr>
          <w:lang w:val="eu-ES"/>
        </w:rPr>
        <w:t>3</w:t>
      </w:r>
      <w:r w:rsidR="004575C5">
        <w:rPr>
          <w:lang w:val="eu-ES"/>
        </w:rPr>
        <w:t>ko urtarril</w:t>
      </w:r>
      <w:r w:rsidR="00992DC8">
        <w:rPr>
          <w:lang w:val="eu-ES"/>
        </w:rPr>
        <w:t>e</w:t>
      </w:r>
      <w:r w:rsidR="004575C5">
        <w:rPr>
          <w:lang w:val="eu-ES"/>
        </w:rPr>
        <w:t>tik irail</w:t>
      </w:r>
      <w:r w:rsidR="00992DC8">
        <w:rPr>
          <w:lang w:val="eu-ES"/>
        </w:rPr>
        <w:t>e</w:t>
      </w:r>
      <w:r w:rsidR="004575C5">
        <w:rPr>
          <w:lang w:val="eu-ES"/>
        </w:rPr>
        <w:t>ra arte</w:t>
      </w:r>
      <w:r>
        <w:rPr>
          <w:lang w:val="eu-ES"/>
        </w:rPr>
        <w:t>)</w:t>
      </w:r>
      <w:r w:rsidR="004575C5">
        <w:rPr>
          <w:lang w:val="eu-ES"/>
        </w:rPr>
        <w:t xml:space="preserve">, </w:t>
      </w:r>
    </w:p>
    <w:p w14:paraId="6050637C" w14:textId="57DDDAF1" w:rsidR="004575C5" w:rsidRDefault="009E48D1" w:rsidP="00F3629A">
      <w:pPr>
        <w:jc w:val="both"/>
        <w:rPr>
          <w:lang w:val="eu-ES"/>
        </w:rPr>
      </w:pPr>
      <w:r>
        <w:rPr>
          <w:lang w:val="eu-ES"/>
        </w:rPr>
        <w:t xml:space="preserve">Kontratazioko </w:t>
      </w:r>
      <w:proofErr w:type="spellStart"/>
      <w:r>
        <w:rPr>
          <w:lang w:val="eu-ES"/>
        </w:rPr>
        <w:t>Sekzioburua</w:t>
      </w:r>
      <w:proofErr w:type="spellEnd"/>
      <w:r w:rsidR="004575C5">
        <w:rPr>
          <w:lang w:val="eu-ES"/>
        </w:rPr>
        <w:t>, Bilboko Udalean</w:t>
      </w:r>
      <w:r>
        <w:rPr>
          <w:lang w:val="eu-ES"/>
        </w:rPr>
        <w:t xml:space="preserve"> (2020-2023)</w:t>
      </w:r>
    </w:p>
    <w:p w14:paraId="47F89F49" w14:textId="78F3DB2A" w:rsidR="009A4A78" w:rsidRPr="009A4A78" w:rsidRDefault="009E48D1" w:rsidP="00F3629A">
      <w:pPr>
        <w:jc w:val="both"/>
        <w:rPr>
          <w:lang w:val="eu-ES"/>
        </w:rPr>
      </w:pPr>
      <w:r>
        <w:rPr>
          <w:lang w:val="eu-ES"/>
        </w:rPr>
        <w:t xml:space="preserve">Basurtu-Zorrotza Barrutiko </w:t>
      </w:r>
      <w:proofErr w:type="spellStart"/>
      <w:r>
        <w:rPr>
          <w:lang w:val="eu-ES"/>
        </w:rPr>
        <w:t>Udaltegietako</w:t>
      </w:r>
      <w:proofErr w:type="spellEnd"/>
      <w:r>
        <w:rPr>
          <w:lang w:val="eu-ES"/>
        </w:rPr>
        <w:t xml:space="preserve"> Zuzendaria (2008-2019) eta Barrutiko Kontseiluko Idazkaria (2008-2011);</w:t>
      </w:r>
      <w:r w:rsidRPr="009E48D1">
        <w:rPr>
          <w:lang w:val="eu-ES"/>
        </w:rPr>
        <w:t xml:space="preserve"> </w:t>
      </w:r>
      <w:r>
        <w:rPr>
          <w:lang w:val="eu-ES"/>
        </w:rPr>
        <w:t xml:space="preserve">Bilboko Udalean. </w:t>
      </w:r>
    </w:p>
    <w:p w14:paraId="28037DED" w14:textId="0D5E1628" w:rsidR="009A4A78" w:rsidRDefault="009E48D1" w:rsidP="00F3629A">
      <w:pPr>
        <w:jc w:val="both"/>
        <w:rPr>
          <w:lang w:val="eu-ES"/>
        </w:rPr>
      </w:pPr>
      <w:r>
        <w:rPr>
          <w:lang w:val="eu-ES"/>
        </w:rPr>
        <w:t>Idazkaritza Teknikoko Burua</w:t>
      </w:r>
      <w:r w:rsidR="00F3629A">
        <w:rPr>
          <w:lang w:val="eu-ES"/>
        </w:rPr>
        <w:t>,</w:t>
      </w:r>
      <w:r>
        <w:rPr>
          <w:lang w:val="eu-ES"/>
        </w:rPr>
        <w:t xml:space="preserve"> Gazteriaren Foru Erakundean (2006-2007)</w:t>
      </w:r>
    </w:p>
    <w:p w14:paraId="773EBFBA" w14:textId="6E13F002" w:rsidR="009E48D1" w:rsidRDefault="009E48D1" w:rsidP="00F3629A">
      <w:pPr>
        <w:jc w:val="both"/>
        <w:rPr>
          <w:lang w:val="eu-ES"/>
        </w:rPr>
      </w:pPr>
      <w:r>
        <w:rPr>
          <w:lang w:val="eu-ES"/>
        </w:rPr>
        <w:t>Junior Kon</w:t>
      </w:r>
      <w:r w:rsidR="00992DC8">
        <w:rPr>
          <w:lang w:val="eu-ES"/>
        </w:rPr>
        <w:t>t</w:t>
      </w:r>
      <w:r>
        <w:rPr>
          <w:lang w:val="eu-ES"/>
        </w:rPr>
        <w:t>sultorea</w:t>
      </w:r>
      <w:r w:rsidR="00F3629A">
        <w:rPr>
          <w:lang w:val="eu-ES"/>
        </w:rPr>
        <w:t>,</w:t>
      </w:r>
      <w:r>
        <w:rPr>
          <w:lang w:val="eu-ES"/>
        </w:rPr>
        <w:t xml:space="preserve"> IDOM-</w:t>
      </w:r>
      <w:proofErr w:type="spellStart"/>
      <w:r>
        <w:rPr>
          <w:lang w:val="eu-ES"/>
        </w:rPr>
        <w:t>eko</w:t>
      </w:r>
      <w:proofErr w:type="spellEnd"/>
      <w:r>
        <w:rPr>
          <w:lang w:val="eu-ES"/>
        </w:rPr>
        <w:t xml:space="preserve"> Nazioarteko </w:t>
      </w:r>
      <w:proofErr w:type="spellStart"/>
      <w:r>
        <w:rPr>
          <w:lang w:val="eu-ES"/>
        </w:rPr>
        <w:t>Kon</w:t>
      </w:r>
      <w:r w:rsidR="00992DC8">
        <w:rPr>
          <w:lang w:val="eu-ES"/>
        </w:rPr>
        <w:t>t</w:t>
      </w:r>
      <w:r>
        <w:rPr>
          <w:lang w:val="eu-ES"/>
        </w:rPr>
        <w:t>sultoretzako</w:t>
      </w:r>
      <w:proofErr w:type="spellEnd"/>
      <w:r>
        <w:rPr>
          <w:lang w:val="eu-ES"/>
        </w:rPr>
        <w:t xml:space="preserve"> Departamentuan (2005-2006)</w:t>
      </w:r>
    </w:p>
    <w:p w14:paraId="2C95C015" w14:textId="19C24779" w:rsidR="009E48D1" w:rsidRPr="009A4A78" w:rsidRDefault="009E48D1" w:rsidP="00F3629A">
      <w:pPr>
        <w:jc w:val="both"/>
        <w:rPr>
          <w:lang w:val="eu-ES"/>
        </w:rPr>
      </w:pPr>
      <w:r>
        <w:rPr>
          <w:lang w:val="eu-ES"/>
        </w:rPr>
        <w:t>Arabako Koordinatzailea</w:t>
      </w:r>
      <w:r w:rsidR="00F3629A">
        <w:rPr>
          <w:lang w:val="eu-ES"/>
        </w:rPr>
        <w:t>,</w:t>
      </w:r>
      <w:r>
        <w:rPr>
          <w:lang w:val="eu-ES"/>
        </w:rPr>
        <w:t xml:space="preserve"> Euskadiko Gazteriaren Kontseiluan (2002-2005) </w:t>
      </w:r>
    </w:p>
    <w:p w14:paraId="6B9793BC" w14:textId="310B83EA" w:rsidR="009A4A78" w:rsidRDefault="009A4A78" w:rsidP="00F3629A">
      <w:pPr>
        <w:jc w:val="both"/>
        <w:rPr>
          <w:lang w:val="eu-ES"/>
        </w:rPr>
      </w:pPr>
    </w:p>
    <w:p w14:paraId="21D08226" w14:textId="23B87457" w:rsidR="009A4A78" w:rsidRDefault="009A4A78" w:rsidP="00F3629A">
      <w:pPr>
        <w:jc w:val="both"/>
        <w:rPr>
          <w:lang w:val="eu-ES"/>
        </w:rPr>
      </w:pPr>
    </w:p>
    <w:p w14:paraId="7653F7A2" w14:textId="0E4FED61" w:rsidR="00A077F6" w:rsidRDefault="00A077F6" w:rsidP="00F3629A">
      <w:pPr>
        <w:jc w:val="both"/>
        <w:rPr>
          <w:lang w:val="eu-ES"/>
        </w:rPr>
      </w:pPr>
    </w:p>
    <w:p w14:paraId="2B524887" w14:textId="0EB535EB" w:rsidR="00A077F6" w:rsidRDefault="00A077F6" w:rsidP="00F3629A">
      <w:pPr>
        <w:jc w:val="both"/>
        <w:rPr>
          <w:lang w:val="eu-ES"/>
        </w:rPr>
      </w:pPr>
    </w:p>
    <w:p w14:paraId="58E227CD" w14:textId="771DBC7C" w:rsidR="00A077F6" w:rsidRDefault="00A077F6" w:rsidP="00F3629A">
      <w:pPr>
        <w:jc w:val="both"/>
        <w:rPr>
          <w:lang w:val="eu-ES"/>
        </w:rPr>
      </w:pPr>
    </w:p>
    <w:p w14:paraId="4AD4D928" w14:textId="629BB3F6" w:rsidR="00A077F6" w:rsidRDefault="00A077F6" w:rsidP="00F3629A">
      <w:pPr>
        <w:jc w:val="both"/>
        <w:rPr>
          <w:lang w:val="eu-ES"/>
        </w:rPr>
      </w:pPr>
    </w:p>
    <w:p w14:paraId="0A53DBCE" w14:textId="4E2435D7" w:rsidR="00A077F6" w:rsidRDefault="00A077F6" w:rsidP="00F3629A">
      <w:pPr>
        <w:jc w:val="both"/>
        <w:rPr>
          <w:lang w:val="eu-ES"/>
        </w:rPr>
      </w:pPr>
    </w:p>
    <w:p w14:paraId="5E32684C" w14:textId="4ED81ABA" w:rsidR="00A077F6" w:rsidRDefault="00A077F6" w:rsidP="00F3629A">
      <w:pPr>
        <w:jc w:val="both"/>
        <w:rPr>
          <w:lang w:val="eu-ES"/>
        </w:rPr>
      </w:pPr>
    </w:p>
    <w:p w14:paraId="538639B8" w14:textId="5F61341D" w:rsidR="00A077F6" w:rsidRDefault="00A077F6" w:rsidP="00F3629A">
      <w:pPr>
        <w:jc w:val="both"/>
        <w:rPr>
          <w:lang w:val="eu-ES"/>
        </w:rPr>
      </w:pPr>
    </w:p>
    <w:p w14:paraId="2F19286F" w14:textId="7330F360" w:rsidR="00A077F6" w:rsidRDefault="00A077F6" w:rsidP="00F3629A">
      <w:pPr>
        <w:jc w:val="both"/>
        <w:rPr>
          <w:lang w:val="eu-ES"/>
        </w:rPr>
      </w:pPr>
    </w:p>
    <w:p w14:paraId="37F5ADE6" w14:textId="671D2C7D" w:rsidR="00A077F6" w:rsidRDefault="00A077F6" w:rsidP="00F3629A">
      <w:pPr>
        <w:jc w:val="both"/>
        <w:rPr>
          <w:lang w:val="eu-ES"/>
        </w:rPr>
      </w:pPr>
    </w:p>
    <w:p w14:paraId="6540B2BD" w14:textId="7E15FC1C" w:rsidR="00A077F6" w:rsidRDefault="00A077F6" w:rsidP="00F3629A">
      <w:pPr>
        <w:jc w:val="both"/>
        <w:rPr>
          <w:lang w:val="eu-ES"/>
        </w:rPr>
      </w:pPr>
    </w:p>
    <w:p w14:paraId="2C75BD40" w14:textId="3BEA1C7D" w:rsidR="00A077F6" w:rsidRDefault="00A077F6" w:rsidP="00F3629A">
      <w:pPr>
        <w:jc w:val="both"/>
        <w:rPr>
          <w:lang w:val="eu-ES"/>
        </w:rPr>
      </w:pPr>
    </w:p>
    <w:p w14:paraId="1F53B1E4" w14:textId="68DC406E" w:rsidR="00A077F6" w:rsidRDefault="00A077F6" w:rsidP="00F3629A">
      <w:pPr>
        <w:jc w:val="both"/>
        <w:rPr>
          <w:lang w:val="eu-ES"/>
        </w:rPr>
      </w:pPr>
    </w:p>
    <w:p w14:paraId="64A0BC89" w14:textId="056DC849" w:rsidR="00A077F6" w:rsidRDefault="00A077F6" w:rsidP="00F3629A">
      <w:pPr>
        <w:jc w:val="both"/>
        <w:rPr>
          <w:lang w:val="eu-ES"/>
        </w:rPr>
      </w:pPr>
    </w:p>
    <w:p w14:paraId="5FA95D4D" w14:textId="7F6D496E" w:rsidR="00A077F6" w:rsidRDefault="00A077F6" w:rsidP="00F3629A">
      <w:pPr>
        <w:jc w:val="both"/>
        <w:rPr>
          <w:lang w:val="eu-ES"/>
        </w:rPr>
      </w:pPr>
    </w:p>
    <w:p w14:paraId="1EA707D6" w14:textId="08E44E6C" w:rsidR="00A077F6" w:rsidRDefault="00A077F6" w:rsidP="00F3629A">
      <w:pPr>
        <w:jc w:val="both"/>
        <w:rPr>
          <w:lang w:val="eu-ES"/>
        </w:rPr>
      </w:pPr>
    </w:p>
    <w:p w14:paraId="39A1491F" w14:textId="7B7EF377" w:rsidR="00A077F6" w:rsidRDefault="00A077F6" w:rsidP="00F3629A">
      <w:pPr>
        <w:jc w:val="both"/>
        <w:rPr>
          <w:lang w:val="eu-ES"/>
        </w:rPr>
      </w:pPr>
    </w:p>
    <w:p w14:paraId="0F731869" w14:textId="43E988A9" w:rsidR="00DD3278" w:rsidRDefault="003F2BA6" w:rsidP="00F3629A">
      <w:pPr>
        <w:jc w:val="both"/>
        <w:rPr>
          <w:b/>
          <w:sz w:val="40"/>
        </w:rPr>
      </w:pPr>
      <w:r>
        <w:rPr>
          <w:b/>
          <w:sz w:val="40"/>
        </w:rPr>
        <w:t xml:space="preserve">Miren Zabala </w:t>
      </w:r>
      <w:proofErr w:type="spellStart"/>
      <w:r>
        <w:rPr>
          <w:b/>
          <w:sz w:val="40"/>
        </w:rPr>
        <w:t>Basterrechea</w:t>
      </w:r>
      <w:proofErr w:type="spellEnd"/>
    </w:p>
    <w:p w14:paraId="4D7C3D80" w14:textId="743F3872" w:rsidR="00DD3278" w:rsidRDefault="003F2BA6" w:rsidP="00F3629A">
      <w:pPr>
        <w:jc w:val="both"/>
        <w:rPr>
          <w:sz w:val="24"/>
        </w:rPr>
      </w:pPr>
      <w:r>
        <w:rPr>
          <w:sz w:val="24"/>
        </w:rPr>
        <w:t>Amorebieta-Etxano, 1979</w:t>
      </w:r>
    </w:p>
    <w:p w14:paraId="38655D48" w14:textId="77777777" w:rsidR="00A077F6" w:rsidRPr="00F36139" w:rsidRDefault="00A077F6" w:rsidP="00F3629A">
      <w:pPr>
        <w:jc w:val="both"/>
        <w:rPr>
          <w:sz w:val="24"/>
        </w:rPr>
      </w:pPr>
    </w:p>
    <w:p w14:paraId="4881D3CA" w14:textId="2A4803DE" w:rsidR="00DD3278" w:rsidRDefault="00DD3278" w:rsidP="00F3629A">
      <w:pPr>
        <w:jc w:val="both"/>
        <w:rPr>
          <w:bCs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 w:rsidR="00A077F6">
        <w:rPr>
          <w:b/>
        </w:rPr>
        <w:t xml:space="preserve"> </w:t>
      </w:r>
      <w:proofErr w:type="gramStart"/>
      <w:r w:rsidR="003F2BA6">
        <w:rPr>
          <w:bCs/>
        </w:rPr>
        <w:t>Directora</w:t>
      </w:r>
      <w:proofErr w:type="gramEnd"/>
      <w:r w:rsidR="003F2BA6">
        <w:rPr>
          <w:bCs/>
        </w:rPr>
        <w:t xml:space="preserve"> de Gobernanza.</w:t>
      </w:r>
    </w:p>
    <w:p w14:paraId="3B4C01E5" w14:textId="77777777" w:rsidR="00A077F6" w:rsidRDefault="00A077F6" w:rsidP="00F3629A">
      <w:pPr>
        <w:jc w:val="both"/>
        <w:rPr>
          <w:bCs/>
        </w:rPr>
      </w:pPr>
    </w:p>
    <w:p w14:paraId="11774842" w14:textId="15334215" w:rsidR="00DD3278" w:rsidRPr="004B7F6E" w:rsidRDefault="00DD3278" w:rsidP="00F3629A">
      <w:pPr>
        <w:jc w:val="both"/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ESTUDIOS: </w:t>
      </w:r>
    </w:p>
    <w:p w14:paraId="72B72915" w14:textId="61BB0166" w:rsidR="009A4A78" w:rsidRDefault="003F2BA6" w:rsidP="00F3629A">
      <w:pPr>
        <w:jc w:val="both"/>
      </w:pPr>
      <w:r>
        <w:t>Licenciada en Derecho, Especialidad Económica (Universidad de Deusto</w:t>
      </w:r>
      <w:r w:rsidR="009A4A78">
        <w:t>, 2002)</w:t>
      </w:r>
    </w:p>
    <w:p w14:paraId="77B0012A" w14:textId="27890233" w:rsidR="009A4A78" w:rsidRDefault="003F2BA6" w:rsidP="00F3629A">
      <w:pPr>
        <w:jc w:val="both"/>
      </w:pPr>
      <w:r>
        <w:t xml:space="preserve">Diploma Erasmus en </w:t>
      </w:r>
      <w:proofErr w:type="spellStart"/>
      <w:r>
        <w:t>Katholieke</w:t>
      </w:r>
      <w:proofErr w:type="spellEnd"/>
      <w:r>
        <w:t xml:space="preserve"> </w:t>
      </w:r>
      <w:proofErr w:type="spellStart"/>
      <w:r>
        <w:t>Universiteit</w:t>
      </w:r>
      <w:proofErr w:type="spellEnd"/>
      <w:r>
        <w:t xml:space="preserve"> de Lovaina en Estudios Europeos </w:t>
      </w:r>
      <w:r w:rsidR="009A4A78">
        <w:t>(</w:t>
      </w:r>
      <w:r>
        <w:t>2000-</w:t>
      </w:r>
      <w:r w:rsidR="009A4A78">
        <w:t>01)</w:t>
      </w:r>
    </w:p>
    <w:p w14:paraId="36298FE2" w14:textId="39C75923" w:rsidR="009A4A78" w:rsidRDefault="003F2BA6" w:rsidP="00F3629A">
      <w:pPr>
        <w:jc w:val="both"/>
      </w:pPr>
      <w:r>
        <w:t xml:space="preserve">Cursos destacados: </w:t>
      </w:r>
    </w:p>
    <w:p w14:paraId="3F455FC7" w14:textId="77777777" w:rsidR="003F2BA6" w:rsidRPr="003F2BA6" w:rsidRDefault="003F2BA6" w:rsidP="00F3629A">
      <w:pPr>
        <w:jc w:val="both"/>
        <w:rPr>
          <w:rFonts w:ascii="Calibri" w:hAnsi="Calibri"/>
        </w:rPr>
      </w:pPr>
      <w:r w:rsidRPr="003F2BA6">
        <w:rPr>
          <w:rFonts w:ascii="Calibri" w:hAnsi="Calibri"/>
        </w:rPr>
        <w:t>2023: Planes de Medidas Antifraude en la gestión de Fondos Europeos, análisis y aplicación. IVAP.</w:t>
      </w:r>
    </w:p>
    <w:p w14:paraId="63782085" w14:textId="77777777" w:rsidR="003F2BA6" w:rsidRPr="003F2BA6" w:rsidRDefault="003F2BA6" w:rsidP="00F3629A">
      <w:pPr>
        <w:jc w:val="both"/>
        <w:rPr>
          <w:rFonts w:ascii="Calibri" w:hAnsi="Calibri"/>
        </w:rPr>
      </w:pPr>
      <w:r w:rsidRPr="003F2BA6">
        <w:rPr>
          <w:rFonts w:ascii="Calibri" w:hAnsi="Calibri"/>
        </w:rPr>
        <w:t>2021: Cuestiones prácticas contratación pública, especialización. IVAP.</w:t>
      </w:r>
    </w:p>
    <w:p w14:paraId="1284763F" w14:textId="77777777" w:rsidR="003F2BA6" w:rsidRPr="003F2BA6" w:rsidRDefault="003F2BA6" w:rsidP="00F3629A">
      <w:pPr>
        <w:jc w:val="both"/>
        <w:rPr>
          <w:rFonts w:ascii="Calibri" w:hAnsi="Calibri"/>
        </w:rPr>
      </w:pPr>
      <w:r w:rsidRPr="003F2BA6">
        <w:rPr>
          <w:rFonts w:ascii="Calibri" w:hAnsi="Calibri"/>
        </w:rPr>
        <w:t xml:space="preserve">2019: Open Data, </w:t>
      </w:r>
      <w:r w:rsidRPr="003F2BA6">
        <w:rPr>
          <w:rFonts w:ascii="Calibri" w:hAnsi="Calibri"/>
          <w:lang w:val="eu-ES"/>
        </w:rPr>
        <w:t xml:space="preserve">euskal sektore publikoko datuen </w:t>
      </w:r>
      <w:proofErr w:type="spellStart"/>
      <w:r w:rsidRPr="003F2BA6">
        <w:rPr>
          <w:rFonts w:ascii="Calibri" w:hAnsi="Calibri"/>
          <w:lang w:val="eu-ES"/>
        </w:rPr>
        <w:t>berrerabilpena</w:t>
      </w:r>
      <w:proofErr w:type="spellEnd"/>
      <w:r w:rsidRPr="003F2BA6">
        <w:rPr>
          <w:rFonts w:ascii="Calibri" w:hAnsi="Calibri"/>
        </w:rPr>
        <w:t>. IVAP.</w:t>
      </w:r>
    </w:p>
    <w:p w14:paraId="7EB8FFE3" w14:textId="77777777" w:rsidR="003F2BA6" w:rsidRPr="003F2BA6" w:rsidRDefault="003F2BA6" w:rsidP="00F3629A">
      <w:pPr>
        <w:jc w:val="both"/>
        <w:rPr>
          <w:rFonts w:ascii="Calibri" w:hAnsi="Calibri"/>
        </w:rPr>
      </w:pPr>
      <w:r w:rsidRPr="003F2BA6">
        <w:rPr>
          <w:rFonts w:ascii="Calibri" w:hAnsi="Calibri"/>
        </w:rPr>
        <w:t>2018: Panorámica general de la administración electrónica, teoría y práctica. IVAP.</w:t>
      </w:r>
    </w:p>
    <w:p w14:paraId="1A3D9FBA" w14:textId="77777777" w:rsidR="003F2BA6" w:rsidRPr="003F2BA6" w:rsidRDefault="003F2BA6" w:rsidP="00F3629A">
      <w:pPr>
        <w:jc w:val="both"/>
        <w:rPr>
          <w:rFonts w:ascii="Calibri" w:hAnsi="Calibri"/>
        </w:rPr>
      </w:pPr>
      <w:r w:rsidRPr="003F2BA6">
        <w:rPr>
          <w:rFonts w:ascii="Calibri" w:hAnsi="Calibri"/>
        </w:rPr>
        <w:t>2016: Reforma del régimen jurídico y procedimiento administrativo en las administraciones locales. IVAP.</w:t>
      </w:r>
    </w:p>
    <w:p w14:paraId="49256A93" w14:textId="77777777" w:rsidR="003F2BA6" w:rsidRPr="003F2BA6" w:rsidRDefault="003F2BA6" w:rsidP="00F3629A">
      <w:pPr>
        <w:jc w:val="both"/>
        <w:rPr>
          <w:rFonts w:ascii="Calibri" w:hAnsi="Calibri"/>
        </w:rPr>
      </w:pPr>
      <w:r w:rsidRPr="003F2BA6">
        <w:rPr>
          <w:rFonts w:ascii="Calibri" w:hAnsi="Calibri"/>
        </w:rPr>
        <w:t>2015: Curso avanzado de protección de datos. IVAP.</w:t>
      </w:r>
    </w:p>
    <w:p w14:paraId="3B767899" w14:textId="77777777" w:rsidR="003F2BA6" w:rsidRPr="003F2BA6" w:rsidRDefault="003F2BA6" w:rsidP="00F3629A">
      <w:pPr>
        <w:jc w:val="both"/>
        <w:rPr>
          <w:rFonts w:ascii="Calibri" w:hAnsi="Calibri"/>
        </w:rPr>
      </w:pPr>
      <w:r w:rsidRPr="003F2BA6">
        <w:rPr>
          <w:rFonts w:ascii="Calibri" w:hAnsi="Calibri"/>
        </w:rPr>
        <w:t xml:space="preserve">2014: Derecho tributario local. 150 h. Universidad Autónoma de Madrid. </w:t>
      </w:r>
    </w:p>
    <w:p w14:paraId="4AFD4E56" w14:textId="77777777" w:rsidR="003F2BA6" w:rsidRPr="003F2BA6" w:rsidRDefault="003F2BA6" w:rsidP="00F3629A">
      <w:pPr>
        <w:jc w:val="both"/>
        <w:rPr>
          <w:rFonts w:ascii="Calibri" w:hAnsi="Calibri"/>
        </w:rPr>
      </w:pPr>
      <w:r w:rsidRPr="003F2BA6">
        <w:rPr>
          <w:rFonts w:ascii="Calibri" w:hAnsi="Calibri"/>
        </w:rPr>
        <w:t>2013: Participación ciudadana. Ayuntamiento de Bilbao</w:t>
      </w:r>
    </w:p>
    <w:p w14:paraId="72B32164" w14:textId="27C92B99" w:rsidR="003F2BA6" w:rsidRDefault="003F2BA6" w:rsidP="00F3629A">
      <w:pPr>
        <w:jc w:val="both"/>
        <w:rPr>
          <w:rFonts w:ascii="Calibri" w:hAnsi="Calibri"/>
        </w:rPr>
      </w:pPr>
      <w:r w:rsidRPr="003F2BA6">
        <w:rPr>
          <w:rFonts w:ascii="Calibri" w:hAnsi="Calibri"/>
        </w:rPr>
        <w:t xml:space="preserve">2009: Dirección de personas y liderazgo de equipos. Ayuntamiento de Bilbao, </w:t>
      </w:r>
      <w:proofErr w:type="spellStart"/>
      <w:r w:rsidRPr="003F2BA6">
        <w:rPr>
          <w:rFonts w:ascii="Calibri" w:hAnsi="Calibri"/>
        </w:rPr>
        <w:t>Urkola</w:t>
      </w:r>
      <w:proofErr w:type="spellEnd"/>
      <w:r>
        <w:rPr>
          <w:rFonts w:ascii="Calibri" w:hAnsi="Calibri"/>
        </w:rPr>
        <w:t>.</w:t>
      </w:r>
    </w:p>
    <w:p w14:paraId="6B9A5F27" w14:textId="77777777" w:rsidR="00A077F6" w:rsidRDefault="00A077F6" w:rsidP="00F3629A">
      <w:pPr>
        <w:jc w:val="both"/>
        <w:rPr>
          <w:rFonts w:ascii="Calibri" w:hAnsi="Calibri"/>
        </w:rPr>
      </w:pPr>
    </w:p>
    <w:p w14:paraId="2D6929AD" w14:textId="7774A6C1" w:rsidR="0073422E" w:rsidRPr="0073422E" w:rsidRDefault="0073422E" w:rsidP="00F3629A">
      <w:pPr>
        <w:jc w:val="both"/>
        <w:rPr>
          <w:b/>
          <w:bCs/>
          <w:sz w:val="24"/>
          <w:szCs w:val="24"/>
        </w:rPr>
      </w:pPr>
      <w:r w:rsidRPr="0073422E">
        <w:rPr>
          <w:b/>
          <w:bCs/>
          <w:sz w:val="24"/>
          <w:szCs w:val="24"/>
        </w:rPr>
        <w:t>IDIOMAS:</w:t>
      </w:r>
    </w:p>
    <w:p w14:paraId="41F8315C" w14:textId="4AE1BE1B" w:rsidR="0073422E" w:rsidRDefault="0073422E" w:rsidP="00F3629A">
      <w:pPr>
        <w:jc w:val="both"/>
      </w:pPr>
      <w:r>
        <w:t xml:space="preserve">Euskera: </w:t>
      </w:r>
      <w:r w:rsidR="003F2BA6">
        <w:t>Perfil Lingüístico 4</w:t>
      </w:r>
    </w:p>
    <w:p w14:paraId="29D0A536" w14:textId="23BFB0DA" w:rsidR="003F2BA6" w:rsidRDefault="003F2BA6" w:rsidP="00F3629A">
      <w:pPr>
        <w:jc w:val="both"/>
      </w:pPr>
      <w:r>
        <w:t xml:space="preserve">Inglés: </w:t>
      </w:r>
      <w:r w:rsidR="00A077F6">
        <w:t xml:space="preserve"> </w:t>
      </w:r>
      <w:proofErr w:type="spellStart"/>
      <w:r>
        <w:t>Advanced</w:t>
      </w:r>
      <w:proofErr w:type="spellEnd"/>
      <w:r>
        <w:t xml:space="preserve">, Cambridge. </w:t>
      </w:r>
    </w:p>
    <w:p w14:paraId="0BF059C4" w14:textId="77777777" w:rsidR="00A077F6" w:rsidRDefault="00A077F6" w:rsidP="00F3629A">
      <w:pPr>
        <w:jc w:val="both"/>
      </w:pPr>
    </w:p>
    <w:p w14:paraId="0DC78290" w14:textId="77777777" w:rsidR="00A077F6" w:rsidRDefault="00A077F6" w:rsidP="00F3629A">
      <w:pPr>
        <w:jc w:val="both"/>
      </w:pPr>
    </w:p>
    <w:p w14:paraId="0FC3A01F" w14:textId="39E88EAD" w:rsidR="003F2BA6" w:rsidRDefault="003F2BA6" w:rsidP="00F3629A">
      <w:pPr>
        <w:jc w:val="both"/>
      </w:pPr>
      <w:r>
        <w:t xml:space="preserve">Francés:  Competencia intermedia. B1, Escuela de Idiomas de Vitoria-Gasteiz. </w:t>
      </w:r>
    </w:p>
    <w:p w14:paraId="29B65DD0" w14:textId="77777777" w:rsidR="00A077F6" w:rsidRDefault="00A077F6" w:rsidP="00F3629A">
      <w:pPr>
        <w:jc w:val="both"/>
      </w:pPr>
    </w:p>
    <w:p w14:paraId="3AFEB59A" w14:textId="7618603E" w:rsidR="004B7F6E" w:rsidRPr="004B7F6E" w:rsidRDefault="00DD3278" w:rsidP="00F3629A">
      <w:pPr>
        <w:jc w:val="both"/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TRAYECTORIA PROFESIONAL: </w:t>
      </w:r>
    </w:p>
    <w:p w14:paraId="45E1776C" w14:textId="26C7D50A" w:rsidR="00A077F6" w:rsidRDefault="003F2BA6" w:rsidP="00F3629A">
      <w:pPr>
        <w:jc w:val="both"/>
      </w:pPr>
      <w:r>
        <w:t>Jefa de Subárea de Contratación (2023),</w:t>
      </w:r>
      <w:r w:rsidR="00A077F6">
        <w:t xml:space="preserve"> Ayuntamiento de Bilbao.</w:t>
      </w:r>
    </w:p>
    <w:p w14:paraId="5CA7274C" w14:textId="5B449A40" w:rsidR="00A077F6" w:rsidRDefault="003F2BA6" w:rsidP="00F3629A">
      <w:pPr>
        <w:jc w:val="both"/>
      </w:pPr>
      <w:r>
        <w:t xml:space="preserve">Jefa de Sección de Contratación (2020-2023), </w:t>
      </w:r>
      <w:r w:rsidR="00A077F6">
        <w:t>Ayuntamiento de Bilbao.</w:t>
      </w:r>
    </w:p>
    <w:p w14:paraId="74102394" w14:textId="71DE7D3C" w:rsidR="0073422E" w:rsidRDefault="003F2BA6" w:rsidP="00F3629A">
      <w:pPr>
        <w:jc w:val="both"/>
      </w:pPr>
      <w:r>
        <w:t xml:space="preserve">Directora de Centros del Distrito de Basurto-Zorroza (2008-2019), </w:t>
      </w:r>
      <w:proofErr w:type="gramStart"/>
      <w:r>
        <w:t>Secretaria</w:t>
      </w:r>
      <w:proofErr w:type="gramEnd"/>
      <w:r>
        <w:t xml:space="preserve"> del Consejo de Distrito (2008-2011)</w:t>
      </w:r>
      <w:r w:rsidR="00F3629A">
        <w:t>; en el Ayuntamiento de Bilbao</w:t>
      </w:r>
      <w:r w:rsidR="00A077F6">
        <w:t>.</w:t>
      </w:r>
    </w:p>
    <w:p w14:paraId="258E554B" w14:textId="7F776DE4" w:rsidR="00F3629A" w:rsidRDefault="00F3629A" w:rsidP="00F3629A">
      <w:pPr>
        <w:jc w:val="both"/>
      </w:pPr>
      <w:r>
        <w:t>Jefa de Secretaría Técnica en el Instituto Foral de la Juventud (2006-2007)</w:t>
      </w:r>
      <w:r w:rsidR="00A077F6">
        <w:t>.</w:t>
      </w:r>
    </w:p>
    <w:p w14:paraId="72C4D054" w14:textId="56C7D76F" w:rsidR="00F3629A" w:rsidRDefault="00F3629A" w:rsidP="00F3629A">
      <w:pPr>
        <w:jc w:val="both"/>
      </w:pPr>
      <w:r>
        <w:t>Consultora Junior en el Departamento de Consultoría Internacional de IDOM (2005-2006).</w:t>
      </w:r>
    </w:p>
    <w:p w14:paraId="60EB5018" w14:textId="4F1CC75E" w:rsidR="00F3629A" w:rsidRDefault="00F3629A" w:rsidP="00F3629A">
      <w:pPr>
        <w:jc w:val="both"/>
      </w:pPr>
      <w:r>
        <w:t>Coordinadora de Álava en el Consejo de la Juventud de Euskadi (2002-2005)</w:t>
      </w:r>
    </w:p>
    <w:sectPr w:rsidR="00F3629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B2F5D" w14:textId="77777777" w:rsidR="005B4EC9" w:rsidRDefault="005B4EC9" w:rsidP="00C35CE6">
      <w:pPr>
        <w:spacing w:after="0" w:line="240" w:lineRule="auto"/>
      </w:pPr>
      <w:r>
        <w:separator/>
      </w:r>
    </w:p>
  </w:endnote>
  <w:endnote w:type="continuationSeparator" w:id="0">
    <w:p w14:paraId="13E68658" w14:textId="77777777" w:rsidR="005B4EC9" w:rsidRDefault="005B4EC9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13F0" w14:textId="77777777" w:rsidR="005B4EC9" w:rsidRDefault="005B4EC9" w:rsidP="00C35CE6">
      <w:pPr>
        <w:spacing w:after="0" w:line="240" w:lineRule="auto"/>
      </w:pPr>
      <w:r>
        <w:separator/>
      </w:r>
    </w:p>
  </w:footnote>
  <w:footnote w:type="continuationSeparator" w:id="0">
    <w:p w14:paraId="70985E1A" w14:textId="77777777" w:rsidR="005B4EC9" w:rsidRDefault="005B4EC9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71E99E3" wp14:editId="3C023AF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62D50"/>
    <w:rsid w:val="000A4B06"/>
    <w:rsid w:val="00192F1D"/>
    <w:rsid w:val="00281CAF"/>
    <w:rsid w:val="00301D8D"/>
    <w:rsid w:val="003112E1"/>
    <w:rsid w:val="003B2CED"/>
    <w:rsid w:val="003F2BA6"/>
    <w:rsid w:val="004575C5"/>
    <w:rsid w:val="00462080"/>
    <w:rsid w:val="004B7F6E"/>
    <w:rsid w:val="004F0CA1"/>
    <w:rsid w:val="00595FF6"/>
    <w:rsid w:val="005B4EC9"/>
    <w:rsid w:val="006A258E"/>
    <w:rsid w:val="0073422E"/>
    <w:rsid w:val="007448F1"/>
    <w:rsid w:val="00822B64"/>
    <w:rsid w:val="008B1D24"/>
    <w:rsid w:val="009674EA"/>
    <w:rsid w:val="00992DC8"/>
    <w:rsid w:val="009A4A78"/>
    <w:rsid w:val="009C59BE"/>
    <w:rsid w:val="009E48D1"/>
    <w:rsid w:val="00A077F6"/>
    <w:rsid w:val="00B25163"/>
    <w:rsid w:val="00C27896"/>
    <w:rsid w:val="00C35CE6"/>
    <w:rsid w:val="00C819E7"/>
    <w:rsid w:val="00DD3278"/>
    <w:rsid w:val="00E810BB"/>
    <w:rsid w:val="00F3629A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A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8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Ugarte Aretxaga, Lexuri</cp:lastModifiedBy>
  <cp:revision>3</cp:revision>
  <cp:lastPrinted>2019-08-06T08:23:00Z</cp:lastPrinted>
  <dcterms:created xsi:type="dcterms:W3CDTF">2023-10-04T11:23:00Z</dcterms:created>
  <dcterms:modified xsi:type="dcterms:W3CDTF">2023-10-04T11:24:00Z</dcterms:modified>
</cp:coreProperties>
</file>