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0554" w14:textId="77777777" w:rsidR="00420F9A" w:rsidRDefault="00420F9A"/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A53F09" w:rsidRPr="00A53F09" w14:paraId="1E2025CB" w14:textId="77777777" w:rsidTr="00986B1A">
        <w:tc>
          <w:tcPr>
            <w:tcW w:w="6062" w:type="dxa"/>
          </w:tcPr>
          <w:p w14:paraId="7D4C6554" w14:textId="77777777" w:rsidR="00A53F09" w:rsidRPr="00A53F09" w:rsidRDefault="00A53F09" w:rsidP="00986B1A">
            <w:pPr>
              <w:rPr>
                <w:rFonts w:ascii="Arial" w:eastAsia="Arial" w:hAnsi="Arial" w:cs="Arial"/>
                <w:b/>
                <w:bCs/>
                <w:lang w:val="eu-ES"/>
              </w:rPr>
            </w:pPr>
          </w:p>
          <w:p w14:paraId="0C1A49FC" w14:textId="77777777" w:rsidR="00A53F09" w:rsidRDefault="00A53F09" w:rsidP="00986B1A">
            <w:pPr>
              <w:rPr>
                <w:rFonts w:ascii="Arial" w:eastAsia="Arial" w:hAnsi="Arial" w:cs="Arial"/>
                <w:b/>
                <w:bCs/>
                <w:lang w:val="eu-ES"/>
              </w:rPr>
            </w:pPr>
          </w:p>
          <w:p w14:paraId="59F6FF74" w14:textId="77777777" w:rsidR="00A53F09" w:rsidRDefault="00A53F09" w:rsidP="00986B1A">
            <w:pPr>
              <w:rPr>
                <w:rFonts w:ascii="Arial" w:eastAsia="Arial" w:hAnsi="Arial" w:cs="Arial"/>
                <w:b/>
                <w:bCs/>
                <w:lang w:val="eu-ES"/>
              </w:rPr>
            </w:pPr>
          </w:p>
          <w:p w14:paraId="32406B65" w14:textId="77777777" w:rsidR="00AC7CD3" w:rsidRDefault="00AC7CD3" w:rsidP="00986B1A">
            <w:pPr>
              <w:rPr>
                <w:rFonts w:ascii="Arial" w:eastAsia="Arial" w:hAnsi="Arial" w:cs="Arial"/>
                <w:b/>
                <w:bCs/>
                <w:lang w:val="eu-ES"/>
              </w:rPr>
            </w:pPr>
          </w:p>
          <w:p w14:paraId="73FC0570" w14:textId="77777777" w:rsidR="00AC7CD3" w:rsidRDefault="00AC7CD3" w:rsidP="00986B1A">
            <w:pPr>
              <w:rPr>
                <w:rFonts w:ascii="Arial" w:eastAsia="Arial" w:hAnsi="Arial" w:cs="Arial"/>
                <w:b/>
                <w:bCs/>
                <w:lang w:val="eu-ES"/>
              </w:rPr>
            </w:pPr>
          </w:p>
          <w:p w14:paraId="298A91B7" w14:textId="6C64D994" w:rsidR="00A53F09" w:rsidRPr="00AC7CD3" w:rsidRDefault="00A53F09" w:rsidP="00986B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7CD3">
              <w:rPr>
                <w:rFonts w:ascii="Arial" w:eastAsia="Arial" w:hAnsi="Arial" w:cs="Arial"/>
                <w:b/>
                <w:bCs/>
                <w:sz w:val="24"/>
                <w:szCs w:val="24"/>
                <w:lang w:val="eu-ES"/>
              </w:rPr>
              <w:t>Koldo Ruilope González</w:t>
            </w:r>
          </w:p>
          <w:p w14:paraId="4404EDED" w14:textId="77777777" w:rsidR="00A53F09" w:rsidRPr="00A53F09" w:rsidRDefault="00A53F09" w:rsidP="00986B1A">
            <w:pPr>
              <w:spacing w:before="120"/>
              <w:rPr>
                <w:rFonts w:ascii="Arial" w:hAnsi="Arial" w:cs="Arial"/>
              </w:rPr>
            </w:pPr>
            <w:r w:rsidRPr="00A53F09">
              <w:rPr>
                <w:rFonts w:ascii="Arial" w:eastAsia="Arial" w:hAnsi="Arial" w:cs="Arial"/>
                <w:lang w:val="eu-ES"/>
              </w:rPr>
              <w:t>Vitoria-Gasteiz, 1971</w:t>
            </w:r>
          </w:p>
          <w:p w14:paraId="0C286BC7" w14:textId="77777777" w:rsidR="00A53F09" w:rsidRPr="00A53F09" w:rsidRDefault="00A53F09" w:rsidP="00986B1A">
            <w:pPr>
              <w:rPr>
                <w:rFonts w:ascii="Arial" w:hAnsi="Arial" w:cs="Arial"/>
                <w:b/>
              </w:rPr>
            </w:pPr>
          </w:p>
          <w:p w14:paraId="05BB5A22" w14:textId="77777777" w:rsidR="00A53F09" w:rsidRPr="00A53F09" w:rsidRDefault="00A53F09" w:rsidP="00986B1A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</w:rPr>
            </w:pPr>
          </w:p>
          <w:p w14:paraId="7F7D7D99" w14:textId="77777777" w:rsidR="00A53F09" w:rsidRPr="00A53F09" w:rsidRDefault="00A53F09" w:rsidP="00986B1A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</w:rPr>
            </w:pPr>
          </w:p>
          <w:p w14:paraId="0C486014" w14:textId="77777777" w:rsidR="00A53F09" w:rsidRPr="00A53F09" w:rsidRDefault="00A53F09" w:rsidP="00986B1A">
            <w:pPr>
              <w:pBdr>
                <w:bottom w:val="single" w:sz="12" w:space="1" w:color="auto"/>
              </w:pBdr>
              <w:rPr>
                <w:rFonts w:ascii="Arial" w:hAnsi="Arial" w:cs="Arial"/>
              </w:rPr>
            </w:pPr>
            <w:r w:rsidRPr="00A53F09">
              <w:rPr>
                <w:rFonts w:ascii="Arial" w:eastAsia="Arial" w:hAnsi="Arial" w:cs="Arial"/>
                <w:b/>
                <w:bCs/>
                <w:lang w:val="eu-ES"/>
              </w:rPr>
              <w:t>Kargua</w:t>
            </w:r>
          </w:p>
          <w:p w14:paraId="4F9A9EBB" w14:textId="77777777" w:rsidR="00A53F09" w:rsidRPr="00A53F09" w:rsidRDefault="00A53F09" w:rsidP="00986B1A">
            <w:pPr>
              <w:spacing w:before="240"/>
              <w:rPr>
                <w:rFonts w:ascii="Arial" w:hAnsi="Arial" w:cs="Arial"/>
              </w:rPr>
            </w:pPr>
            <w:r w:rsidRPr="00A53F09">
              <w:rPr>
                <w:rFonts w:ascii="Arial" w:eastAsia="Arial" w:hAnsi="Arial" w:cs="Arial"/>
                <w:lang w:val="eu-ES"/>
              </w:rPr>
              <w:t>Funtzio Publikoko zuzendaria</w:t>
            </w:r>
          </w:p>
          <w:p w14:paraId="79C84000" w14:textId="77777777" w:rsidR="00A53F09" w:rsidRPr="00A53F09" w:rsidRDefault="00A53F09" w:rsidP="00986B1A">
            <w:pPr>
              <w:spacing w:before="240"/>
              <w:rPr>
                <w:rFonts w:ascii="Arial" w:hAnsi="Arial" w:cs="Arial"/>
                <w:b/>
              </w:rPr>
            </w:pPr>
          </w:p>
          <w:p w14:paraId="124C3890" w14:textId="77777777" w:rsidR="00A53F09" w:rsidRPr="00A53F09" w:rsidRDefault="00A53F09" w:rsidP="00986B1A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</w:rPr>
            </w:pPr>
          </w:p>
          <w:p w14:paraId="1122A9D5" w14:textId="77777777" w:rsidR="00A53F09" w:rsidRPr="00A53F09" w:rsidRDefault="00A53F09" w:rsidP="00986B1A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</w:rPr>
            </w:pPr>
            <w:r w:rsidRPr="00A53F09">
              <w:rPr>
                <w:rFonts w:ascii="Arial" w:eastAsia="Arial" w:hAnsi="Arial" w:cs="Arial"/>
                <w:b/>
                <w:bCs/>
                <w:lang w:val="eu-ES"/>
              </w:rPr>
              <w:t>Ikasketak</w:t>
            </w:r>
          </w:p>
          <w:p w14:paraId="79DA08B9" w14:textId="77777777" w:rsidR="00A53F09" w:rsidRPr="00A53F09" w:rsidRDefault="00A53F09" w:rsidP="00986B1A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3C8D91D3" w14:textId="77777777" w:rsidR="00A53F09" w:rsidRPr="00A53F09" w:rsidRDefault="00A53F09" w:rsidP="00986B1A">
            <w:pPr>
              <w:ind w:right="-108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5256A3ED" w14:textId="2EA9958E" w:rsidR="00A53F09" w:rsidRPr="00A53F09" w:rsidRDefault="00A53F09" w:rsidP="00A53F09">
      <w:pPr>
        <w:pStyle w:val="Prrafodelista"/>
        <w:numPr>
          <w:ilvl w:val="0"/>
          <w:numId w:val="3"/>
        </w:numPr>
        <w:spacing w:after="100"/>
        <w:ind w:right="-285"/>
        <w:rPr>
          <w:rFonts w:ascii="Arial" w:hAnsi="Arial" w:cs="Arial"/>
        </w:rPr>
      </w:pPr>
      <w:r w:rsidRPr="00A53F09">
        <w:rPr>
          <w:rFonts w:ascii="Arial" w:eastAsia="Arial" w:hAnsi="Arial" w:cs="Arial"/>
          <w:lang w:val="eu-ES"/>
        </w:rPr>
        <w:t>Mikrobiologia lizentziaduna. Euskal Herriko Unibertsitatea</w:t>
      </w:r>
    </w:p>
    <w:p w14:paraId="60DBAA5D" w14:textId="77777777" w:rsidR="00A53F09" w:rsidRPr="00A53F09" w:rsidRDefault="00A53F09" w:rsidP="00A53F09">
      <w:pPr>
        <w:pStyle w:val="Prrafodelista"/>
        <w:numPr>
          <w:ilvl w:val="0"/>
          <w:numId w:val="3"/>
        </w:numPr>
        <w:spacing w:after="100"/>
        <w:ind w:right="-285"/>
        <w:rPr>
          <w:rFonts w:ascii="Arial" w:hAnsi="Arial" w:cs="Arial"/>
          <w:lang w:val="en-US"/>
        </w:rPr>
      </w:pPr>
      <w:proofErr w:type="spellStart"/>
      <w:r w:rsidRPr="00A53F09">
        <w:rPr>
          <w:rFonts w:ascii="Arial" w:eastAsia="Arial" w:hAnsi="Arial" w:cs="Arial"/>
          <w:lang w:val="eu-ES"/>
        </w:rPr>
        <w:t>Executive</w:t>
      </w:r>
      <w:proofErr w:type="spellEnd"/>
      <w:r w:rsidRPr="00A53F09">
        <w:rPr>
          <w:rFonts w:ascii="Arial" w:eastAsia="Arial" w:hAnsi="Arial" w:cs="Arial"/>
          <w:lang w:val="eu-ES"/>
        </w:rPr>
        <w:t xml:space="preserve"> Master </w:t>
      </w:r>
      <w:proofErr w:type="spellStart"/>
      <w:r w:rsidRPr="00A53F09">
        <w:rPr>
          <w:rFonts w:ascii="Arial" w:eastAsia="Arial" w:hAnsi="Arial" w:cs="Arial"/>
          <w:lang w:val="eu-ES"/>
        </w:rPr>
        <w:t>of</w:t>
      </w:r>
      <w:proofErr w:type="spellEnd"/>
      <w:r w:rsidRPr="00A53F09">
        <w:rPr>
          <w:rFonts w:ascii="Arial" w:eastAsia="Arial" w:hAnsi="Arial" w:cs="Arial"/>
          <w:lang w:val="eu-ES"/>
        </w:rPr>
        <w:t xml:space="preserve"> </w:t>
      </w:r>
      <w:proofErr w:type="spellStart"/>
      <w:r w:rsidRPr="00A53F09">
        <w:rPr>
          <w:rFonts w:ascii="Arial" w:eastAsia="Arial" w:hAnsi="Arial" w:cs="Arial"/>
          <w:lang w:val="eu-ES"/>
        </w:rPr>
        <w:t>Business</w:t>
      </w:r>
      <w:proofErr w:type="spellEnd"/>
      <w:r w:rsidRPr="00A53F09">
        <w:rPr>
          <w:rFonts w:ascii="Arial" w:eastAsia="Arial" w:hAnsi="Arial" w:cs="Arial"/>
          <w:lang w:val="eu-ES"/>
        </w:rPr>
        <w:t xml:space="preserve"> </w:t>
      </w:r>
      <w:proofErr w:type="spellStart"/>
      <w:r w:rsidRPr="00A53F09">
        <w:rPr>
          <w:rFonts w:ascii="Arial" w:eastAsia="Arial" w:hAnsi="Arial" w:cs="Arial"/>
          <w:lang w:val="eu-ES"/>
        </w:rPr>
        <w:t>Administration</w:t>
      </w:r>
      <w:proofErr w:type="spellEnd"/>
      <w:r w:rsidRPr="00A53F09">
        <w:rPr>
          <w:rFonts w:ascii="Arial" w:eastAsia="Arial" w:hAnsi="Arial" w:cs="Arial"/>
          <w:lang w:val="eu-ES"/>
        </w:rPr>
        <w:t>. Europako Negozio Eskola.</w:t>
      </w:r>
    </w:p>
    <w:p w14:paraId="6623A7DF" w14:textId="77777777" w:rsidR="00A53F09" w:rsidRPr="00A53F09" w:rsidRDefault="00A53F09" w:rsidP="00A53F09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00EBFA0C" w14:textId="77777777" w:rsidR="00A53F09" w:rsidRPr="00A53F09" w:rsidRDefault="00A53F09" w:rsidP="00A53F09">
      <w:pPr>
        <w:pBdr>
          <w:bottom w:val="single" w:sz="12" w:space="1" w:color="auto"/>
        </w:pBdr>
        <w:rPr>
          <w:rFonts w:ascii="Arial" w:hAnsi="Arial" w:cs="Arial"/>
          <w:b/>
        </w:rPr>
      </w:pPr>
      <w:r w:rsidRPr="00A53F09">
        <w:rPr>
          <w:rFonts w:ascii="Arial" w:eastAsia="Arial" w:hAnsi="Arial" w:cs="Arial"/>
          <w:b/>
          <w:bCs/>
          <w:lang w:val="eu-ES"/>
        </w:rPr>
        <w:t>Ibilbide profesionala:</w:t>
      </w:r>
    </w:p>
    <w:p w14:paraId="77E43E47" w14:textId="77777777" w:rsidR="00A53F09" w:rsidRPr="00A53F09" w:rsidRDefault="00A53F09" w:rsidP="00A53F09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</w:rPr>
      </w:pPr>
      <w:r w:rsidRPr="00A53F09">
        <w:rPr>
          <w:rFonts w:ascii="Arial" w:eastAsia="Arial" w:hAnsi="Arial" w:cs="Arial"/>
          <w:lang w:val="eu-ES"/>
        </w:rPr>
        <w:t>Pimesa. Sistemen zuzendaria (2019-2025)</w:t>
      </w:r>
    </w:p>
    <w:p w14:paraId="0A36122C" w14:textId="77777777" w:rsidR="00A53F09" w:rsidRPr="00A53F09" w:rsidRDefault="00A53F09" w:rsidP="00A53F09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</w:rPr>
      </w:pPr>
      <w:r w:rsidRPr="00A53F09">
        <w:rPr>
          <w:rFonts w:ascii="Arial" w:eastAsia="Arial" w:hAnsi="Arial" w:cs="Arial"/>
          <w:lang w:val="eu-ES"/>
        </w:rPr>
        <w:t>Aldana taldea. Eragiketen zuzendaria (2018-2019)</w:t>
      </w:r>
    </w:p>
    <w:p w14:paraId="5763E20C" w14:textId="77777777" w:rsidR="00A53F09" w:rsidRPr="00A53F09" w:rsidRDefault="00A53F09" w:rsidP="00A53F09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</w:rPr>
      </w:pPr>
      <w:proofErr w:type="spellStart"/>
      <w:r w:rsidRPr="00A53F09">
        <w:rPr>
          <w:rFonts w:ascii="Arial" w:eastAsia="Arial" w:hAnsi="Arial" w:cs="Arial"/>
          <w:lang w:val="eu-ES"/>
        </w:rPr>
        <w:t>Amutio</w:t>
      </w:r>
      <w:proofErr w:type="spellEnd"/>
      <w:r w:rsidRPr="00A53F09">
        <w:rPr>
          <w:rFonts w:ascii="Arial" w:eastAsia="Arial" w:hAnsi="Arial" w:cs="Arial"/>
          <w:lang w:val="eu-ES"/>
        </w:rPr>
        <w:t xml:space="preserve"> taldea. Eragiketen zuzendaria (2017-2018)</w:t>
      </w:r>
    </w:p>
    <w:p w14:paraId="2DE3CBD0" w14:textId="77777777" w:rsidR="00A53F09" w:rsidRPr="00A53F09" w:rsidRDefault="00A53F09" w:rsidP="00A53F09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</w:rPr>
      </w:pPr>
      <w:r w:rsidRPr="00A53F09">
        <w:rPr>
          <w:rFonts w:ascii="Arial" w:eastAsia="Arial" w:hAnsi="Arial" w:cs="Arial"/>
          <w:lang w:val="eu-ES"/>
        </w:rPr>
        <w:t>GASCA. Eragiketen zuzendaria (2012-2017).</w:t>
      </w:r>
    </w:p>
    <w:p w14:paraId="170EC228" w14:textId="77777777" w:rsidR="00A53F09" w:rsidRPr="00A53F09" w:rsidRDefault="00A53F09" w:rsidP="00A53F09">
      <w:pPr>
        <w:pStyle w:val="Prrafodelista"/>
        <w:numPr>
          <w:ilvl w:val="0"/>
          <w:numId w:val="2"/>
        </w:numPr>
        <w:spacing w:after="160"/>
        <w:ind w:right="-143"/>
      </w:pPr>
      <w:r w:rsidRPr="00A53F09">
        <w:rPr>
          <w:rFonts w:ascii="Arial" w:eastAsia="Arial" w:hAnsi="Arial" w:cs="Arial"/>
          <w:lang w:val="eu-ES"/>
        </w:rPr>
        <w:t>AENOR. Nazioarteko ziurtapen teknikaria (2000-2012)</w:t>
      </w:r>
    </w:p>
    <w:p w14:paraId="2C3B38F9" w14:textId="77777777" w:rsidR="00A53F09" w:rsidRPr="00A53F09" w:rsidRDefault="00A53F09" w:rsidP="00A53F09">
      <w:pPr>
        <w:pStyle w:val="Prrafodelista"/>
        <w:numPr>
          <w:ilvl w:val="0"/>
          <w:numId w:val="2"/>
        </w:numPr>
        <w:spacing w:after="160"/>
        <w:ind w:right="-143"/>
      </w:pPr>
      <w:r w:rsidRPr="00A53F09">
        <w:rPr>
          <w:rFonts w:ascii="Arial" w:eastAsia="Arial" w:hAnsi="Arial" w:cs="Arial"/>
          <w:lang w:val="eu-ES"/>
        </w:rPr>
        <w:t>CIE AUTOMOTIVE. Kalitate arloa (1999-2000).</w:t>
      </w:r>
    </w:p>
    <w:p w14:paraId="77056406" w14:textId="77777777" w:rsidR="00A53F09" w:rsidRPr="00A53F09" w:rsidRDefault="00A53F09" w:rsidP="00A53F09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</w:rPr>
      </w:pPr>
      <w:r w:rsidRPr="00A53F09">
        <w:rPr>
          <w:rFonts w:ascii="Arial" w:eastAsia="Arial" w:hAnsi="Arial" w:cs="Arial"/>
          <w:lang w:val="eu-ES"/>
        </w:rPr>
        <w:t>SET Ingurumena. Zuzendari teknikoa (1997-1999)</w:t>
      </w:r>
    </w:p>
    <w:p w14:paraId="16464494" w14:textId="77777777" w:rsidR="000C401A" w:rsidRPr="00A53F09" w:rsidRDefault="000C401A"/>
    <w:p w14:paraId="2E5061E2" w14:textId="77777777" w:rsidR="00A53F09" w:rsidRPr="00A53F09" w:rsidRDefault="00A53F09"/>
    <w:p w14:paraId="7E6B6EF4" w14:textId="77777777" w:rsidR="00A53F09" w:rsidRPr="00A53F09" w:rsidRDefault="00A53F09"/>
    <w:p w14:paraId="78EAA325" w14:textId="77777777" w:rsidR="00A53F09" w:rsidRPr="00A53F09" w:rsidRDefault="00A53F09"/>
    <w:p w14:paraId="78E707C1" w14:textId="77777777" w:rsidR="00A53F09" w:rsidRPr="00A53F09" w:rsidRDefault="00A53F09"/>
    <w:p w14:paraId="6847579E" w14:textId="77777777" w:rsidR="00A53F09" w:rsidRPr="00A53F09" w:rsidRDefault="00A53F09"/>
    <w:p w14:paraId="5A5DD068" w14:textId="77777777" w:rsidR="00A53F09" w:rsidRDefault="00A53F09"/>
    <w:p w14:paraId="79797D3A" w14:textId="77777777" w:rsidR="00A53F09" w:rsidRDefault="00A53F09"/>
    <w:p w14:paraId="7D60F2F7" w14:textId="77777777" w:rsidR="00A53F09" w:rsidRDefault="00A53F09"/>
    <w:p w14:paraId="30536B14" w14:textId="77777777" w:rsidR="00A53F09" w:rsidRDefault="00A53F09"/>
    <w:p w14:paraId="301C75DB" w14:textId="77777777" w:rsidR="00A53F09" w:rsidRDefault="00A53F09"/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0C401A" w:rsidRPr="00A53F09" w14:paraId="7A28D264" w14:textId="77777777" w:rsidTr="00E830C3">
        <w:tc>
          <w:tcPr>
            <w:tcW w:w="6062" w:type="dxa"/>
          </w:tcPr>
          <w:p w14:paraId="20C1AC2C" w14:textId="228F8C39" w:rsidR="000C401A" w:rsidRPr="00AC7CD3" w:rsidRDefault="00A24A6A" w:rsidP="00E830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7CD3">
              <w:rPr>
                <w:rFonts w:ascii="Arial" w:hAnsi="Arial" w:cs="Arial"/>
                <w:b/>
                <w:sz w:val="24"/>
                <w:szCs w:val="24"/>
              </w:rPr>
              <w:t>Koldo Ruilope González</w:t>
            </w:r>
          </w:p>
          <w:p w14:paraId="40F6D59F" w14:textId="58B6F1E2" w:rsidR="000C401A" w:rsidRPr="00A53F09" w:rsidRDefault="00836BEC" w:rsidP="00E830C3">
            <w:pPr>
              <w:spacing w:before="120"/>
              <w:rPr>
                <w:rFonts w:ascii="Arial" w:hAnsi="Arial" w:cs="Arial"/>
              </w:rPr>
            </w:pPr>
            <w:r w:rsidRPr="00A53F09">
              <w:rPr>
                <w:rFonts w:ascii="Arial" w:hAnsi="Arial" w:cs="Arial"/>
              </w:rPr>
              <w:t>Vitoria</w:t>
            </w:r>
            <w:r w:rsidR="00615185" w:rsidRPr="00A53F09">
              <w:rPr>
                <w:rFonts w:ascii="Arial" w:hAnsi="Arial" w:cs="Arial"/>
              </w:rPr>
              <w:t>-Gasteiz</w:t>
            </w:r>
            <w:r w:rsidR="00DE6666" w:rsidRPr="00A53F09">
              <w:rPr>
                <w:rFonts w:ascii="Arial" w:hAnsi="Arial" w:cs="Arial"/>
              </w:rPr>
              <w:t>, 19</w:t>
            </w:r>
            <w:r w:rsidR="008D1A12" w:rsidRPr="00A53F09">
              <w:rPr>
                <w:rFonts w:ascii="Arial" w:hAnsi="Arial" w:cs="Arial"/>
              </w:rPr>
              <w:t>7</w:t>
            </w:r>
            <w:r w:rsidR="00AF545F" w:rsidRPr="00A53F09">
              <w:rPr>
                <w:rFonts w:ascii="Arial" w:hAnsi="Arial" w:cs="Arial"/>
              </w:rPr>
              <w:t>1</w:t>
            </w:r>
          </w:p>
          <w:p w14:paraId="586E1318" w14:textId="77777777" w:rsidR="000C401A" w:rsidRPr="00A53F09" w:rsidRDefault="000C401A" w:rsidP="00E830C3">
            <w:pPr>
              <w:rPr>
                <w:rFonts w:ascii="Arial" w:hAnsi="Arial" w:cs="Arial"/>
                <w:b/>
              </w:rPr>
            </w:pPr>
          </w:p>
          <w:p w14:paraId="11DF73DC" w14:textId="77777777" w:rsidR="000C401A" w:rsidRPr="00A53F09" w:rsidRDefault="000C401A" w:rsidP="00E830C3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</w:rPr>
            </w:pPr>
          </w:p>
          <w:p w14:paraId="4D1D69FA" w14:textId="77777777" w:rsidR="00596AD9" w:rsidRPr="00A53F09" w:rsidRDefault="00596AD9" w:rsidP="00E830C3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</w:rPr>
            </w:pPr>
          </w:p>
          <w:p w14:paraId="446C873A" w14:textId="62901909" w:rsidR="000C401A" w:rsidRPr="00A53F09" w:rsidRDefault="000C401A" w:rsidP="00E830C3">
            <w:pPr>
              <w:pBdr>
                <w:bottom w:val="single" w:sz="12" w:space="1" w:color="auto"/>
              </w:pBdr>
              <w:rPr>
                <w:rFonts w:ascii="Arial" w:hAnsi="Arial" w:cs="Arial"/>
              </w:rPr>
            </w:pPr>
            <w:r w:rsidRPr="00A53F09">
              <w:rPr>
                <w:rFonts w:ascii="Arial" w:hAnsi="Arial" w:cs="Arial"/>
                <w:b/>
              </w:rPr>
              <w:t>Cargo</w:t>
            </w:r>
          </w:p>
          <w:p w14:paraId="3800AA91" w14:textId="78920A50" w:rsidR="000C401A" w:rsidRPr="00A53F09" w:rsidRDefault="000C401A" w:rsidP="0052038C">
            <w:pPr>
              <w:spacing w:before="240"/>
              <w:rPr>
                <w:rFonts w:ascii="Arial" w:hAnsi="Arial" w:cs="Arial"/>
              </w:rPr>
            </w:pPr>
            <w:r w:rsidRPr="00A53F09">
              <w:rPr>
                <w:rFonts w:ascii="Arial" w:hAnsi="Arial" w:cs="Arial"/>
              </w:rPr>
              <w:t>D</w:t>
            </w:r>
            <w:r w:rsidR="0052038C" w:rsidRPr="00A53F09">
              <w:rPr>
                <w:rFonts w:ascii="Arial" w:hAnsi="Arial" w:cs="Arial"/>
              </w:rPr>
              <w:t>i</w:t>
            </w:r>
            <w:r w:rsidR="00F30B5B" w:rsidRPr="00A53F09">
              <w:rPr>
                <w:rFonts w:ascii="Arial" w:hAnsi="Arial" w:cs="Arial"/>
              </w:rPr>
              <w:t xml:space="preserve">rector de </w:t>
            </w:r>
            <w:r w:rsidR="00615185" w:rsidRPr="00A53F09">
              <w:rPr>
                <w:rFonts w:ascii="Arial" w:hAnsi="Arial" w:cs="Arial"/>
              </w:rPr>
              <w:t>Función Pública</w:t>
            </w:r>
          </w:p>
          <w:p w14:paraId="79142018" w14:textId="77777777" w:rsidR="0052038C" w:rsidRPr="00A53F09" w:rsidRDefault="0052038C" w:rsidP="0052038C">
            <w:pPr>
              <w:spacing w:before="240"/>
              <w:rPr>
                <w:rFonts w:ascii="Arial" w:hAnsi="Arial" w:cs="Arial"/>
                <w:b/>
              </w:rPr>
            </w:pPr>
          </w:p>
          <w:p w14:paraId="0C9C3FF7" w14:textId="77777777" w:rsidR="000C401A" w:rsidRPr="00A53F09" w:rsidRDefault="000C401A" w:rsidP="00E830C3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</w:rPr>
            </w:pPr>
          </w:p>
          <w:p w14:paraId="614E9E8D" w14:textId="77777777" w:rsidR="000C401A" w:rsidRPr="00A53F09" w:rsidRDefault="000C401A" w:rsidP="00E830C3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</w:rPr>
            </w:pPr>
            <w:r w:rsidRPr="00A53F09">
              <w:rPr>
                <w:rFonts w:ascii="Arial" w:hAnsi="Arial" w:cs="Arial"/>
                <w:b/>
              </w:rPr>
              <w:t>Estudios</w:t>
            </w:r>
          </w:p>
          <w:p w14:paraId="20256D6D" w14:textId="77777777" w:rsidR="000C401A" w:rsidRPr="00A53F09" w:rsidRDefault="000C401A" w:rsidP="00E830C3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56E3BF25" w14:textId="77777777" w:rsidR="000C401A" w:rsidRPr="00A53F09" w:rsidRDefault="000C401A" w:rsidP="00E830C3">
            <w:pPr>
              <w:ind w:right="-108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54CC65D3" w14:textId="77777777" w:rsidR="00615185" w:rsidRPr="00A53F09" w:rsidRDefault="00615185" w:rsidP="008D1A12">
      <w:pPr>
        <w:pStyle w:val="Prrafodelista"/>
        <w:numPr>
          <w:ilvl w:val="0"/>
          <w:numId w:val="3"/>
        </w:numPr>
        <w:spacing w:after="100"/>
        <w:ind w:right="-285"/>
        <w:rPr>
          <w:rFonts w:ascii="Arial" w:hAnsi="Arial" w:cs="Arial"/>
        </w:rPr>
      </w:pPr>
      <w:r w:rsidRPr="00A53F09">
        <w:rPr>
          <w:rFonts w:ascii="Arial" w:hAnsi="Arial" w:cs="Arial"/>
        </w:rPr>
        <w:t>Licenciado en Microbiología Industrial.</w:t>
      </w:r>
      <w:r w:rsidR="00DE6666" w:rsidRPr="00A53F09">
        <w:rPr>
          <w:rFonts w:ascii="Arial" w:hAnsi="Arial" w:cs="Arial"/>
        </w:rPr>
        <w:t xml:space="preserve"> </w:t>
      </w:r>
      <w:r w:rsidR="00F30B5B" w:rsidRPr="00A53F09">
        <w:rPr>
          <w:rFonts w:ascii="Arial" w:hAnsi="Arial" w:cs="Arial"/>
        </w:rPr>
        <w:t>Universidad de</w:t>
      </w:r>
      <w:r w:rsidRPr="00A53F09">
        <w:rPr>
          <w:rFonts w:ascii="Arial" w:hAnsi="Arial" w:cs="Arial"/>
        </w:rPr>
        <w:t>l País Vasco</w:t>
      </w:r>
    </w:p>
    <w:p w14:paraId="5890CCB8" w14:textId="6DDE4708" w:rsidR="00DE6666" w:rsidRPr="00A53F09" w:rsidRDefault="008D1A12" w:rsidP="00615185">
      <w:pPr>
        <w:pStyle w:val="Prrafodelista"/>
        <w:numPr>
          <w:ilvl w:val="0"/>
          <w:numId w:val="3"/>
        </w:numPr>
        <w:spacing w:after="100"/>
        <w:ind w:right="-285"/>
        <w:rPr>
          <w:rFonts w:ascii="Arial" w:hAnsi="Arial" w:cs="Arial"/>
          <w:lang w:val="en-US"/>
        </w:rPr>
      </w:pPr>
      <w:r w:rsidRPr="00A53F09">
        <w:rPr>
          <w:rFonts w:ascii="Arial" w:hAnsi="Arial" w:cs="Arial"/>
          <w:lang w:val="en-US"/>
        </w:rPr>
        <w:t xml:space="preserve">Executive Master of Business Administration. </w:t>
      </w:r>
      <w:r w:rsidR="00615185" w:rsidRPr="00A53F09">
        <w:rPr>
          <w:rFonts w:ascii="Arial" w:hAnsi="Arial" w:cs="Arial"/>
          <w:lang w:val="en-US"/>
        </w:rPr>
        <w:t>Escuela Europea de Negocios.</w:t>
      </w:r>
    </w:p>
    <w:p w14:paraId="0D45CD71" w14:textId="77777777" w:rsidR="00596AD9" w:rsidRPr="00A53F09" w:rsidRDefault="00596AD9" w:rsidP="000C401A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460A9040" w14:textId="7C777163" w:rsidR="000C401A" w:rsidRPr="00A53F09" w:rsidRDefault="00DE6666" w:rsidP="000C401A">
      <w:pPr>
        <w:pBdr>
          <w:bottom w:val="single" w:sz="12" w:space="1" w:color="auto"/>
        </w:pBdr>
        <w:rPr>
          <w:rFonts w:ascii="Arial" w:hAnsi="Arial" w:cs="Arial"/>
          <w:b/>
        </w:rPr>
      </w:pPr>
      <w:r w:rsidRPr="00A53F09">
        <w:rPr>
          <w:rFonts w:ascii="Arial" w:hAnsi="Arial" w:cs="Arial"/>
          <w:b/>
        </w:rPr>
        <w:t>Trayectoria profesional</w:t>
      </w:r>
    </w:p>
    <w:p w14:paraId="7262F73A" w14:textId="04917C22" w:rsidR="008D1A12" w:rsidRPr="00A53F09" w:rsidRDefault="00615185" w:rsidP="0052038C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</w:rPr>
      </w:pPr>
      <w:r w:rsidRPr="00A53F09">
        <w:rPr>
          <w:rFonts w:ascii="Arial" w:hAnsi="Arial" w:cs="Arial"/>
          <w:lang w:val="en-US"/>
        </w:rPr>
        <w:t>Pimesa. Director de Sistemas (2019-2025</w:t>
      </w:r>
      <w:r w:rsidR="008D1A12" w:rsidRPr="00A53F09">
        <w:rPr>
          <w:rFonts w:ascii="Arial" w:hAnsi="Arial" w:cs="Arial"/>
        </w:rPr>
        <w:t>)</w:t>
      </w:r>
    </w:p>
    <w:p w14:paraId="20D3D933" w14:textId="1C7C080C" w:rsidR="0052038C" w:rsidRPr="00A53F09" w:rsidRDefault="00615185" w:rsidP="0052038C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</w:rPr>
      </w:pPr>
      <w:r w:rsidRPr="00A53F09">
        <w:rPr>
          <w:rFonts w:ascii="Arial" w:hAnsi="Arial" w:cs="Arial"/>
        </w:rPr>
        <w:t xml:space="preserve">Grupo Aldana. </w:t>
      </w:r>
      <w:r w:rsidR="008D1A12" w:rsidRPr="00A53F09">
        <w:rPr>
          <w:rFonts w:ascii="Arial" w:hAnsi="Arial" w:cs="Arial"/>
        </w:rPr>
        <w:t xml:space="preserve">Director </w:t>
      </w:r>
      <w:r w:rsidRPr="00A53F09">
        <w:rPr>
          <w:rFonts w:ascii="Arial" w:hAnsi="Arial" w:cs="Arial"/>
        </w:rPr>
        <w:t>de Operaciones</w:t>
      </w:r>
      <w:r w:rsidR="00670014" w:rsidRPr="00A53F09">
        <w:rPr>
          <w:rFonts w:ascii="Arial" w:hAnsi="Arial" w:cs="Arial"/>
        </w:rPr>
        <w:t xml:space="preserve"> </w:t>
      </w:r>
      <w:r w:rsidR="008D1A12" w:rsidRPr="00A53F09">
        <w:rPr>
          <w:rFonts w:ascii="Arial" w:hAnsi="Arial" w:cs="Arial"/>
        </w:rPr>
        <w:t>(201</w:t>
      </w:r>
      <w:r w:rsidR="00670014" w:rsidRPr="00A53F09">
        <w:rPr>
          <w:rFonts w:ascii="Arial" w:hAnsi="Arial" w:cs="Arial"/>
        </w:rPr>
        <w:t>8</w:t>
      </w:r>
      <w:r w:rsidR="008D1A12" w:rsidRPr="00A53F09">
        <w:rPr>
          <w:rFonts w:ascii="Arial" w:hAnsi="Arial" w:cs="Arial"/>
        </w:rPr>
        <w:t>-201</w:t>
      </w:r>
      <w:r w:rsidR="00670014" w:rsidRPr="00A53F09">
        <w:rPr>
          <w:rFonts w:ascii="Arial" w:hAnsi="Arial" w:cs="Arial"/>
        </w:rPr>
        <w:t>9</w:t>
      </w:r>
      <w:r w:rsidR="008D1A12" w:rsidRPr="00A53F09">
        <w:rPr>
          <w:rFonts w:ascii="Arial" w:hAnsi="Arial" w:cs="Arial"/>
        </w:rPr>
        <w:t>)</w:t>
      </w:r>
    </w:p>
    <w:p w14:paraId="4CC88C1C" w14:textId="34C51C59" w:rsidR="00670014" w:rsidRPr="00A53F09" w:rsidRDefault="00670014" w:rsidP="0052038C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</w:rPr>
      </w:pPr>
      <w:r w:rsidRPr="00A53F09">
        <w:rPr>
          <w:rFonts w:ascii="Arial" w:hAnsi="Arial" w:cs="Arial"/>
        </w:rPr>
        <w:t>Grupo Amutio. Director de Operaciones (2017-2018)</w:t>
      </w:r>
    </w:p>
    <w:p w14:paraId="28C63117" w14:textId="1F82114E" w:rsidR="00670014" w:rsidRPr="00A53F09" w:rsidRDefault="00670014" w:rsidP="0052038C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</w:rPr>
      </w:pPr>
      <w:r w:rsidRPr="00A53F09">
        <w:rPr>
          <w:rFonts w:ascii="Arial" w:hAnsi="Arial" w:cs="Arial"/>
        </w:rPr>
        <w:t>GASCA. Director de Operaciones (2012-2017).</w:t>
      </w:r>
    </w:p>
    <w:p w14:paraId="3C6BAC2E" w14:textId="165D2C57" w:rsidR="00615185" w:rsidRPr="00A53F09" w:rsidRDefault="00670014" w:rsidP="00670014">
      <w:pPr>
        <w:pStyle w:val="Prrafodelista"/>
        <w:numPr>
          <w:ilvl w:val="0"/>
          <w:numId w:val="2"/>
        </w:numPr>
        <w:spacing w:after="160"/>
        <w:ind w:right="-143"/>
      </w:pPr>
      <w:r w:rsidRPr="00A53F09">
        <w:rPr>
          <w:rFonts w:ascii="Arial" w:hAnsi="Arial" w:cs="Arial"/>
        </w:rPr>
        <w:t>AENOR. Técnico internacional de certificación (2000-2012)</w:t>
      </w:r>
    </w:p>
    <w:p w14:paraId="6FF51661" w14:textId="1F019058" w:rsidR="00670014" w:rsidRPr="00A53F09" w:rsidRDefault="00670014" w:rsidP="00670014">
      <w:pPr>
        <w:pStyle w:val="Prrafodelista"/>
        <w:numPr>
          <w:ilvl w:val="0"/>
          <w:numId w:val="2"/>
        </w:numPr>
        <w:spacing w:after="160"/>
        <w:ind w:right="-143"/>
      </w:pPr>
      <w:r w:rsidRPr="00A53F09">
        <w:rPr>
          <w:rFonts w:ascii="Arial" w:hAnsi="Arial" w:cs="Arial"/>
        </w:rPr>
        <w:t>CIE AUTOMOTIVE. Área de Calidad (1999-2000).</w:t>
      </w:r>
    </w:p>
    <w:p w14:paraId="58A5E0D5" w14:textId="58342783" w:rsidR="008D1A12" w:rsidRDefault="00670014" w:rsidP="00682913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</w:rPr>
      </w:pPr>
      <w:r w:rsidRPr="00A53F09">
        <w:rPr>
          <w:rFonts w:ascii="Arial" w:hAnsi="Arial" w:cs="Arial"/>
        </w:rPr>
        <w:t>SET Medio Ambiente. Director técnico (1997-1999)</w:t>
      </w:r>
    </w:p>
    <w:p w14:paraId="3D4EA05D" w14:textId="77777777" w:rsidR="00A53F09" w:rsidRDefault="00A53F09" w:rsidP="00A53F09">
      <w:pPr>
        <w:spacing w:after="160"/>
        <w:ind w:right="-143"/>
        <w:rPr>
          <w:rFonts w:ascii="Arial" w:hAnsi="Arial" w:cs="Arial"/>
        </w:rPr>
      </w:pPr>
    </w:p>
    <w:p w14:paraId="46D02020" w14:textId="77777777" w:rsidR="00A53F09" w:rsidRDefault="00A53F09" w:rsidP="00A53F09">
      <w:pPr>
        <w:spacing w:after="160"/>
        <w:ind w:right="-143"/>
        <w:rPr>
          <w:rFonts w:ascii="Arial" w:hAnsi="Arial" w:cs="Arial"/>
        </w:rPr>
      </w:pPr>
    </w:p>
    <w:p w14:paraId="2FB2BC0B" w14:textId="77777777" w:rsidR="00A53F09" w:rsidRDefault="00A53F09" w:rsidP="00A53F09">
      <w:pPr>
        <w:spacing w:after="160"/>
        <w:ind w:right="-143"/>
        <w:rPr>
          <w:rFonts w:ascii="Arial" w:hAnsi="Arial" w:cs="Arial"/>
        </w:rPr>
      </w:pPr>
    </w:p>
    <w:p w14:paraId="3F1F8870" w14:textId="77777777" w:rsidR="00A53F09" w:rsidRDefault="00A53F09" w:rsidP="00A53F09">
      <w:pPr>
        <w:spacing w:after="160"/>
        <w:ind w:right="-143"/>
        <w:rPr>
          <w:rFonts w:ascii="Arial" w:hAnsi="Arial" w:cs="Arial"/>
        </w:rPr>
      </w:pPr>
    </w:p>
    <w:p w14:paraId="27A24B2B" w14:textId="77777777" w:rsidR="00A53F09" w:rsidRDefault="00A53F09" w:rsidP="00A53F09">
      <w:pPr>
        <w:spacing w:after="160"/>
        <w:ind w:right="-143"/>
        <w:rPr>
          <w:rFonts w:ascii="Arial" w:hAnsi="Arial" w:cs="Arial"/>
        </w:rPr>
      </w:pPr>
    </w:p>
    <w:p w14:paraId="143568C7" w14:textId="77777777" w:rsidR="00A53F09" w:rsidRPr="00A53F09" w:rsidRDefault="00A53F09" w:rsidP="00A53F09">
      <w:pPr>
        <w:spacing w:after="160"/>
        <w:ind w:right="-143"/>
        <w:rPr>
          <w:rFonts w:ascii="Arial" w:hAnsi="Arial" w:cs="Arial"/>
        </w:rPr>
      </w:pPr>
    </w:p>
    <w:sectPr w:rsidR="00A53F09" w:rsidRPr="00A53F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1545" w14:textId="77777777" w:rsidR="0015222C" w:rsidRDefault="0015222C" w:rsidP="00C35CE6">
      <w:pPr>
        <w:spacing w:after="0" w:line="240" w:lineRule="auto"/>
      </w:pPr>
      <w:r>
        <w:separator/>
      </w:r>
    </w:p>
  </w:endnote>
  <w:endnote w:type="continuationSeparator" w:id="0">
    <w:p w14:paraId="256A7B9A" w14:textId="77777777" w:rsidR="0015222C" w:rsidRDefault="0015222C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31054" w14:textId="77777777" w:rsidR="0015222C" w:rsidRDefault="0015222C" w:rsidP="00C35CE6">
      <w:pPr>
        <w:spacing w:after="0" w:line="240" w:lineRule="auto"/>
      </w:pPr>
      <w:r>
        <w:separator/>
      </w:r>
    </w:p>
  </w:footnote>
  <w:footnote w:type="continuationSeparator" w:id="0">
    <w:p w14:paraId="4D0D3208" w14:textId="77777777" w:rsidR="0015222C" w:rsidRDefault="0015222C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9861E" w14:textId="5E1965F6" w:rsidR="00C35CE6" w:rsidRDefault="007734F7">
    <w:pPr>
      <w:pStyle w:val="Encabezado"/>
    </w:pPr>
    <w:r>
      <w:rPr>
        <w:noProof/>
        <w:lang w:eastAsia="es-ES"/>
      </w:rPr>
      <w:drawing>
        <wp:inline distT="0" distB="0" distL="0" distR="0" wp14:anchorId="0F698090" wp14:editId="1D16B995">
          <wp:extent cx="2142946" cy="733425"/>
          <wp:effectExtent l="0" t="0" r="0" b="0"/>
          <wp:docPr id="1" name="0 Imagen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Interfaz de usuario gráfica, Texto, Aplicación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38B4"/>
    <w:multiLevelType w:val="hybridMultilevel"/>
    <w:tmpl w:val="26584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27518"/>
    <w:multiLevelType w:val="hybridMultilevel"/>
    <w:tmpl w:val="EE8E3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C04BF"/>
    <w:multiLevelType w:val="hybridMultilevel"/>
    <w:tmpl w:val="685AC7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172535">
    <w:abstractNumId w:val="2"/>
  </w:num>
  <w:num w:numId="2" w16cid:durableId="1994984089">
    <w:abstractNumId w:val="0"/>
  </w:num>
  <w:num w:numId="3" w16cid:durableId="1529291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80468"/>
    <w:rsid w:val="000C401A"/>
    <w:rsid w:val="000D4548"/>
    <w:rsid w:val="0010655B"/>
    <w:rsid w:val="001173C9"/>
    <w:rsid w:val="00137B8C"/>
    <w:rsid w:val="00147813"/>
    <w:rsid w:val="0015222C"/>
    <w:rsid w:val="00173C2E"/>
    <w:rsid w:val="0017478E"/>
    <w:rsid w:val="00190C60"/>
    <w:rsid w:val="0020315B"/>
    <w:rsid w:val="00206EE8"/>
    <w:rsid w:val="00243825"/>
    <w:rsid w:val="002D48EA"/>
    <w:rsid w:val="003039E8"/>
    <w:rsid w:val="00353D89"/>
    <w:rsid w:val="003670D3"/>
    <w:rsid w:val="0038602E"/>
    <w:rsid w:val="0038756E"/>
    <w:rsid w:val="003F3F00"/>
    <w:rsid w:val="003F7085"/>
    <w:rsid w:val="004000CF"/>
    <w:rsid w:val="00403883"/>
    <w:rsid w:val="00420F9A"/>
    <w:rsid w:val="0046196A"/>
    <w:rsid w:val="00476EC8"/>
    <w:rsid w:val="004B0785"/>
    <w:rsid w:val="004D01DD"/>
    <w:rsid w:val="0052038C"/>
    <w:rsid w:val="00531077"/>
    <w:rsid w:val="0053458B"/>
    <w:rsid w:val="00560099"/>
    <w:rsid w:val="00562D83"/>
    <w:rsid w:val="00564B1D"/>
    <w:rsid w:val="00564D15"/>
    <w:rsid w:val="00583899"/>
    <w:rsid w:val="00586173"/>
    <w:rsid w:val="00596AD9"/>
    <w:rsid w:val="005A277C"/>
    <w:rsid w:val="005E6E66"/>
    <w:rsid w:val="005F7279"/>
    <w:rsid w:val="00610EE7"/>
    <w:rsid w:val="00615185"/>
    <w:rsid w:val="006556BD"/>
    <w:rsid w:val="00670014"/>
    <w:rsid w:val="006A258E"/>
    <w:rsid w:val="006B0BFA"/>
    <w:rsid w:val="006B4D8F"/>
    <w:rsid w:val="006B5B66"/>
    <w:rsid w:val="006D0C54"/>
    <w:rsid w:val="006E256E"/>
    <w:rsid w:val="007052DC"/>
    <w:rsid w:val="007159D8"/>
    <w:rsid w:val="00724A75"/>
    <w:rsid w:val="0072605C"/>
    <w:rsid w:val="00737E0F"/>
    <w:rsid w:val="00770056"/>
    <w:rsid w:val="007734F7"/>
    <w:rsid w:val="007A35AA"/>
    <w:rsid w:val="007A6D28"/>
    <w:rsid w:val="007B6AC1"/>
    <w:rsid w:val="00836BEC"/>
    <w:rsid w:val="008A245D"/>
    <w:rsid w:val="008B7BA9"/>
    <w:rsid w:val="008D1A12"/>
    <w:rsid w:val="0091695F"/>
    <w:rsid w:val="009414F9"/>
    <w:rsid w:val="00950647"/>
    <w:rsid w:val="00956F4A"/>
    <w:rsid w:val="00963871"/>
    <w:rsid w:val="00984537"/>
    <w:rsid w:val="009958BE"/>
    <w:rsid w:val="009C099D"/>
    <w:rsid w:val="00A237F5"/>
    <w:rsid w:val="00A24A6A"/>
    <w:rsid w:val="00A3218D"/>
    <w:rsid w:val="00A53F09"/>
    <w:rsid w:val="00A56FC8"/>
    <w:rsid w:val="00A7411A"/>
    <w:rsid w:val="00A9768E"/>
    <w:rsid w:val="00AA774E"/>
    <w:rsid w:val="00AC7CD3"/>
    <w:rsid w:val="00AF545F"/>
    <w:rsid w:val="00B47EB9"/>
    <w:rsid w:val="00B55E66"/>
    <w:rsid w:val="00BA4238"/>
    <w:rsid w:val="00C0409F"/>
    <w:rsid w:val="00C10B09"/>
    <w:rsid w:val="00C35CE6"/>
    <w:rsid w:val="00C37E26"/>
    <w:rsid w:val="00CA23F3"/>
    <w:rsid w:val="00CE790C"/>
    <w:rsid w:val="00D64AE3"/>
    <w:rsid w:val="00D747E5"/>
    <w:rsid w:val="00D9662E"/>
    <w:rsid w:val="00D96CBE"/>
    <w:rsid w:val="00DE6666"/>
    <w:rsid w:val="00E1348A"/>
    <w:rsid w:val="00E253DE"/>
    <w:rsid w:val="00E810BB"/>
    <w:rsid w:val="00E927DB"/>
    <w:rsid w:val="00EB08A1"/>
    <w:rsid w:val="00EC11EE"/>
    <w:rsid w:val="00F27372"/>
    <w:rsid w:val="00F30B5B"/>
    <w:rsid w:val="00F52F0F"/>
    <w:rsid w:val="00F60FD6"/>
    <w:rsid w:val="00FB2632"/>
    <w:rsid w:val="00FB4512"/>
    <w:rsid w:val="00FB7119"/>
    <w:rsid w:val="00FC4885"/>
    <w:rsid w:val="00FD2963"/>
    <w:rsid w:val="00FD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41068"/>
  <w15:docId w15:val="{3D5FEBA3-1B93-4480-93AA-54ADFD39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0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B0BFA"/>
    <w:pPr>
      <w:ind w:left="720"/>
      <w:contextualSpacing/>
    </w:pPr>
  </w:style>
  <w:style w:type="table" w:styleId="Tablaconcuadrcula">
    <w:name w:val="Table Grid"/>
    <w:basedOn w:val="Tablanormal"/>
    <w:uiPriority w:val="59"/>
    <w:rsid w:val="000C4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F9649-E568-48DD-B2A2-D4B52494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2</cp:revision>
  <cp:lastPrinted>2022-03-28T15:50:00Z</cp:lastPrinted>
  <dcterms:created xsi:type="dcterms:W3CDTF">2025-10-15T06:47:00Z</dcterms:created>
  <dcterms:modified xsi:type="dcterms:W3CDTF">2025-10-15T06:47:00Z</dcterms:modified>
</cp:coreProperties>
</file>