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282EC" w14:textId="77777777" w:rsidR="00243825" w:rsidRDefault="00243825" w:rsidP="00243825"/>
    <w:p w14:paraId="7C258739" w14:textId="74281000" w:rsidR="00BA4238" w:rsidRDefault="00BA4238" w:rsidP="00BA4238">
      <w:pPr>
        <w:rPr>
          <w:b/>
          <w:sz w:val="40"/>
        </w:rPr>
      </w:pPr>
      <w:r w:rsidRPr="00BA4238">
        <w:rPr>
          <w:b/>
          <w:sz w:val="40"/>
        </w:rPr>
        <w:t>JOSEBA KOLDO PÉREZ DE HEREDIA ARB</w:t>
      </w:r>
      <w:r w:rsidR="00F07619">
        <w:rPr>
          <w:b/>
          <w:sz w:val="40"/>
        </w:rPr>
        <w:t>I</w:t>
      </w:r>
      <w:r w:rsidRPr="00BA4238">
        <w:rPr>
          <w:b/>
          <w:sz w:val="40"/>
        </w:rPr>
        <w:t xml:space="preserve">GANO </w:t>
      </w:r>
    </w:p>
    <w:p w14:paraId="46C1A0B3" w14:textId="308A890B" w:rsidR="00BA4238" w:rsidRPr="00F36139" w:rsidRDefault="00BA4238" w:rsidP="00BA4238">
      <w:pPr>
        <w:rPr>
          <w:sz w:val="24"/>
        </w:rPr>
      </w:pPr>
      <w:r>
        <w:rPr>
          <w:sz w:val="24"/>
        </w:rPr>
        <w:t>G</w:t>
      </w:r>
      <w:r w:rsidR="003D687A">
        <w:rPr>
          <w:sz w:val="24"/>
        </w:rPr>
        <w:t>asteiz</w:t>
      </w:r>
      <w:r>
        <w:rPr>
          <w:sz w:val="24"/>
        </w:rPr>
        <w:t>, 1965</w:t>
      </w:r>
    </w:p>
    <w:p w14:paraId="0D3ECAC6" w14:textId="77777777" w:rsidR="00BA4238" w:rsidRDefault="00BA4238" w:rsidP="00BA4238">
      <w:pPr>
        <w:rPr>
          <w:b/>
          <w:sz w:val="24"/>
        </w:rPr>
      </w:pPr>
    </w:p>
    <w:p w14:paraId="3CF5B5F1" w14:textId="3EE52EC5" w:rsidR="00BA4238" w:rsidRPr="003D687A" w:rsidRDefault="00BA4238" w:rsidP="00BA4238">
      <w:pPr>
        <w:rPr>
          <w:lang w:val="eu-ES"/>
        </w:rPr>
      </w:pPr>
      <w:r w:rsidRPr="003D687A">
        <w:rPr>
          <w:b/>
          <w:sz w:val="24"/>
          <w:lang w:val="eu-ES"/>
        </w:rPr>
        <w:t>KARGUA:</w:t>
      </w:r>
      <w:r w:rsidRPr="003D687A">
        <w:rPr>
          <w:lang w:val="eu-ES"/>
        </w:rPr>
        <w:t xml:space="preserve"> Euskara</w:t>
      </w:r>
      <w:r w:rsidR="005C71D2" w:rsidRPr="003D687A">
        <w:rPr>
          <w:lang w:val="eu-ES"/>
        </w:rPr>
        <w:t xml:space="preserve">ren eta Gobernu Irekiaren </w:t>
      </w:r>
      <w:r w:rsidRPr="003D687A">
        <w:rPr>
          <w:lang w:val="eu-ES"/>
        </w:rPr>
        <w:t>zuzendaria</w:t>
      </w:r>
    </w:p>
    <w:p w14:paraId="0F15E643" w14:textId="77777777" w:rsidR="00BA4238" w:rsidRPr="003D687A" w:rsidRDefault="00564D15" w:rsidP="00BA4238">
      <w:pPr>
        <w:rPr>
          <w:sz w:val="24"/>
          <w:szCs w:val="24"/>
          <w:lang w:val="eu-ES"/>
        </w:rPr>
      </w:pPr>
      <w:r w:rsidRPr="003D687A">
        <w:rPr>
          <w:b/>
          <w:sz w:val="24"/>
          <w:szCs w:val="24"/>
          <w:lang w:val="eu-ES"/>
        </w:rPr>
        <w:t>IKASKETAK</w:t>
      </w:r>
      <w:r w:rsidR="00BA4238" w:rsidRPr="003D687A">
        <w:rPr>
          <w:b/>
          <w:sz w:val="24"/>
          <w:szCs w:val="24"/>
          <w:lang w:val="eu-ES"/>
        </w:rPr>
        <w:t xml:space="preserve">: </w:t>
      </w:r>
    </w:p>
    <w:p w14:paraId="562F539B" w14:textId="665B8777" w:rsidR="00BA4238" w:rsidRDefault="00564D15" w:rsidP="00BA4238">
      <w:pPr>
        <w:rPr>
          <w:sz w:val="24"/>
          <w:szCs w:val="24"/>
          <w:lang w:val="eu-ES"/>
        </w:rPr>
      </w:pPr>
      <w:r w:rsidRPr="003D687A">
        <w:rPr>
          <w:sz w:val="24"/>
          <w:szCs w:val="24"/>
          <w:lang w:val="eu-ES"/>
        </w:rPr>
        <w:t>Euskal Filologian Lizentziatua (</w:t>
      </w:r>
      <w:r w:rsidR="00A64471" w:rsidRPr="003D687A">
        <w:rPr>
          <w:sz w:val="24"/>
          <w:szCs w:val="24"/>
          <w:lang w:val="eu-ES"/>
        </w:rPr>
        <w:t>UPV/EHU</w:t>
      </w:r>
      <w:r w:rsidRPr="003D687A">
        <w:rPr>
          <w:sz w:val="24"/>
          <w:szCs w:val="24"/>
          <w:lang w:val="eu-ES"/>
        </w:rPr>
        <w:t>, 1988).</w:t>
      </w:r>
    </w:p>
    <w:p w14:paraId="6068D019" w14:textId="19EDC908" w:rsidR="002230F6" w:rsidRPr="003D687A" w:rsidRDefault="002230F6" w:rsidP="00BA4238">
      <w:pPr>
        <w:rPr>
          <w:lang w:val="eu-ES"/>
        </w:rPr>
      </w:pPr>
      <w:r w:rsidRPr="002230F6">
        <w:rPr>
          <w:lang w:val="eu-ES"/>
        </w:rPr>
        <w:t xml:space="preserve">Gobernantza Irekia eta Lankidetzakoa, Asmoz Fundazioa </w:t>
      </w:r>
      <w:r w:rsidR="00503C89">
        <w:rPr>
          <w:lang w:val="eu-ES"/>
        </w:rPr>
        <w:t>(</w:t>
      </w:r>
      <w:r w:rsidRPr="002230F6">
        <w:rPr>
          <w:lang w:val="eu-ES"/>
        </w:rPr>
        <w:t>UNED</w:t>
      </w:r>
      <w:r w:rsidR="00503C89">
        <w:rPr>
          <w:lang w:val="eu-ES"/>
        </w:rPr>
        <w:t xml:space="preserve">, </w:t>
      </w:r>
      <w:r w:rsidRPr="002230F6">
        <w:rPr>
          <w:lang w:val="eu-ES"/>
        </w:rPr>
        <w:t>2022</w:t>
      </w:r>
      <w:r>
        <w:rPr>
          <w:lang w:val="eu-ES"/>
        </w:rPr>
        <w:t>)</w:t>
      </w:r>
      <w:r w:rsidRPr="002230F6">
        <w:rPr>
          <w:lang w:val="eu-ES"/>
        </w:rPr>
        <w:t>.</w:t>
      </w:r>
    </w:p>
    <w:p w14:paraId="441496AB" w14:textId="77777777" w:rsidR="005C71D2" w:rsidRPr="003D687A" w:rsidRDefault="00564D15" w:rsidP="00BA4238">
      <w:pPr>
        <w:rPr>
          <w:lang w:val="eu-ES"/>
        </w:rPr>
      </w:pPr>
      <w:r w:rsidRPr="003D687A">
        <w:rPr>
          <w:b/>
          <w:lang w:val="eu-ES"/>
        </w:rPr>
        <w:t>HIZKUNTZAK</w:t>
      </w:r>
      <w:r w:rsidR="00BA4238" w:rsidRPr="003D687A">
        <w:rPr>
          <w:lang w:val="eu-ES"/>
        </w:rPr>
        <w:t xml:space="preserve">: </w:t>
      </w:r>
    </w:p>
    <w:p w14:paraId="5E7A6599" w14:textId="58BC5A2E" w:rsidR="00BA4238" w:rsidRPr="002230F6" w:rsidRDefault="00564D15" w:rsidP="00BA4238">
      <w:pPr>
        <w:rPr>
          <w:lang w:val="eu-ES"/>
        </w:rPr>
      </w:pPr>
      <w:r w:rsidRPr="003D687A">
        <w:rPr>
          <w:lang w:val="eu-ES"/>
        </w:rPr>
        <w:t>Euskara</w:t>
      </w:r>
      <w:r w:rsidR="005C71D2" w:rsidRPr="003D687A">
        <w:rPr>
          <w:lang w:val="eu-ES"/>
        </w:rPr>
        <w:t xml:space="preserve">: </w:t>
      </w:r>
      <w:r w:rsidR="002230F6">
        <w:rPr>
          <w:lang w:val="eu-ES"/>
        </w:rPr>
        <w:t>4. HE</w:t>
      </w:r>
    </w:p>
    <w:p w14:paraId="306CA993" w14:textId="77777777" w:rsidR="00BA4238" w:rsidRPr="003D687A" w:rsidRDefault="00564D15" w:rsidP="00BA4238">
      <w:pPr>
        <w:rPr>
          <w:sz w:val="24"/>
          <w:szCs w:val="24"/>
          <w:lang w:val="eu-ES"/>
        </w:rPr>
      </w:pPr>
      <w:r w:rsidRPr="003D687A">
        <w:rPr>
          <w:b/>
          <w:sz w:val="24"/>
          <w:szCs w:val="24"/>
          <w:lang w:val="eu-ES"/>
        </w:rPr>
        <w:t>IBILBIDE PROFESIONALA</w:t>
      </w:r>
      <w:r w:rsidR="00BA4238" w:rsidRPr="003D687A">
        <w:rPr>
          <w:b/>
          <w:sz w:val="24"/>
          <w:szCs w:val="24"/>
          <w:lang w:val="eu-ES"/>
        </w:rPr>
        <w:t>:</w:t>
      </w:r>
      <w:r w:rsidR="00BA4238" w:rsidRPr="003D687A">
        <w:rPr>
          <w:sz w:val="24"/>
          <w:szCs w:val="24"/>
          <w:lang w:val="eu-ES"/>
        </w:rPr>
        <w:t xml:space="preserve"> </w:t>
      </w:r>
    </w:p>
    <w:p w14:paraId="31E83658" w14:textId="6F01B33C" w:rsidR="002230F6" w:rsidRDefault="002230F6" w:rsidP="002230F6">
      <w:pPr>
        <w:rPr>
          <w:lang w:val="eu-ES"/>
        </w:rPr>
      </w:pPr>
      <w:r w:rsidRPr="002230F6">
        <w:rPr>
          <w:lang w:val="eu-ES"/>
        </w:rPr>
        <w:t>A</w:t>
      </w:r>
      <w:r w:rsidR="00503C89">
        <w:rPr>
          <w:lang w:val="eu-ES"/>
        </w:rPr>
        <w:t>holkularia</w:t>
      </w:r>
      <w:r w:rsidRPr="002230F6">
        <w:rPr>
          <w:lang w:val="eu-ES"/>
        </w:rPr>
        <w:t xml:space="preserve"> Gobernantza Publikoa eta Autogobernurako Sailean, Eusko Jaurlaritza</w:t>
      </w:r>
      <w:r>
        <w:rPr>
          <w:lang w:val="eu-ES"/>
        </w:rPr>
        <w:t xml:space="preserve"> (</w:t>
      </w:r>
      <w:r w:rsidRPr="002230F6">
        <w:rPr>
          <w:lang w:val="eu-ES"/>
        </w:rPr>
        <w:t>2022</w:t>
      </w:r>
      <w:r>
        <w:rPr>
          <w:lang w:val="eu-ES"/>
        </w:rPr>
        <w:t>-</w:t>
      </w:r>
      <w:r w:rsidRPr="002230F6">
        <w:rPr>
          <w:lang w:val="eu-ES"/>
        </w:rPr>
        <w:t>2024</w:t>
      </w:r>
      <w:r>
        <w:rPr>
          <w:lang w:val="eu-ES"/>
        </w:rPr>
        <w:t>).</w:t>
      </w:r>
    </w:p>
    <w:p w14:paraId="3713E54F" w14:textId="1D8648B7" w:rsidR="002230F6" w:rsidRDefault="002230F6" w:rsidP="002230F6">
      <w:pPr>
        <w:rPr>
          <w:lang w:val="eu-ES"/>
        </w:rPr>
      </w:pPr>
      <w:r w:rsidRPr="002230F6">
        <w:rPr>
          <w:lang w:val="eu-ES"/>
        </w:rPr>
        <w:t>Lan Harremanen Zuzendaritzako Zerbitzu Orokorren Arduraduna, Gobernantza Publikoa eta Autogobernurako Sailean, Eusko Jaurlaritza</w:t>
      </w:r>
      <w:r>
        <w:rPr>
          <w:lang w:val="eu-ES"/>
        </w:rPr>
        <w:t xml:space="preserve"> (</w:t>
      </w:r>
      <w:r w:rsidRPr="002230F6">
        <w:rPr>
          <w:lang w:val="eu-ES"/>
        </w:rPr>
        <w:t>2019</w:t>
      </w:r>
      <w:r>
        <w:rPr>
          <w:lang w:val="eu-ES"/>
        </w:rPr>
        <w:t>-</w:t>
      </w:r>
      <w:r w:rsidRPr="002230F6">
        <w:rPr>
          <w:lang w:val="eu-ES"/>
        </w:rPr>
        <w:t>2022</w:t>
      </w:r>
      <w:r>
        <w:rPr>
          <w:lang w:val="eu-ES"/>
        </w:rPr>
        <w:t>)</w:t>
      </w:r>
      <w:r w:rsidRPr="002230F6">
        <w:rPr>
          <w:lang w:val="eu-ES"/>
        </w:rPr>
        <w:t>.</w:t>
      </w:r>
    </w:p>
    <w:p w14:paraId="53B239A7" w14:textId="34799347" w:rsidR="00564D15" w:rsidRPr="003D687A" w:rsidRDefault="00564D15" w:rsidP="00564D15">
      <w:pPr>
        <w:rPr>
          <w:lang w:val="eu-ES"/>
        </w:rPr>
      </w:pPr>
      <w:r w:rsidRPr="003D687A">
        <w:rPr>
          <w:lang w:val="eu-ES"/>
        </w:rPr>
        <w:t>Arabako Foru Aldundiko Euskara, Kultura eta Kirol zuzendaria eta Arabako Gazteriaren Foru Erakundeko zuzendari-gerentea</w:t>
      </w:r>
      <w:r w:rsidR="003D687A">
        <w:rPr>
          <w:lang w:val="eu-ES"/>
        </w:rPr>
        <w:t xml:space="preserve"> (</w:t>
      </w:r>
      <w:r w:rsidR="003D687A" w:rsidRPr="003D687A">
        <w:rPr>
          <w:lang w:val="eu-ES"/>
        </w:rPr>
        <w:t>2015-2019ko legealdia</w:t>
      </w:r>
      <w:r w:rsidR="003D687A">
        <w:rPr>
          <w:lang w:val="eu-ES"/>
        </w:rPr>
        <w:t>).</w:t>
      </w:r>
    </w:p>
    <w:p w14:paraId="775A9FEB" w14:textId="42608AA6" w:rsidR="00564D15" w:rsidRPr="003D687A" w:rsidRDefault="00564D15" w:rsidP="00564D15">
      <w:pPr>
        <w:rPr>
          <w:lang w:val="eu-ES"/>
        </w:rPr>
      </w:pPr>
      <w:r w:rsidRPr="003D687A">
        <w:rPr>
          <w:lang w:val="eu-ES"/>
        </w:rPr>
        <w:t xml:space="preserve">IVAP - Herri </w:t>
      </w:r>
      <w:r w:rsidR="003D687A" w:rsidRPr="003D687A">
        <w:rPr>
          <w:lang w:val="eu-ES"/>
        </w:rPr>
        <w:t>Arduralaritzaren</w:t>
      </w:r>
      <w:r w:rsidRPr="003D687A">
        <w:rPr>
          <w:lang w:val="eu-ES"/>
        </w:rPr>
        <w:t xml:space="preserve"> Euskal Erakundeko Koordinazio eta Kudeaketarako idazkaria</w:t>
      </w:r>
      <w:r w:rsidR="003D687A">
        <w:rPr>
          <w:lang w:val="eu-ES"/>
        </w:rPr>
        <w:t xml:space="preserve"> (2013-2015).</w:t>
      </w:r>
    </w:p>
    <w:p w14:paraId="6AB5FBEB" w14:textId="38AE90BE" w:rsidR="00564D15" w:rsidRPr="003D687A" w:rsidRDefault="00564D15" w:rsidP="00564D15">
      <w:pPr>
        <w:rPr>
          <w:lang w:val="eu-ES"/>
        </w:rPr>
      </w:pPr>
      <w:r w:rsidRPr="003D687A">
        <w:rPr>
          <w:lang w:val="eu-ES"/>
        </w:rPr>
        <w:t xml:space="preserve">IVAP - Herri </w:t>
      </w:r>
      <w:r w:rsidR="003D687A" w:rsidRPr="003D687A">
        <w:rPr>
          <w:lang w:val="eu-ES"/>
        </w:rPr>
        <w:t>Arduralaritzaren</w:t>
      </w:r>
      <w:r w:rsidRPr="003D687A">
        <w:rPr>
          <w:lang w:val="eu-ES"/>
        </w:rPr>
        <w:t xml:space="preserve"> Euskal Erakundeko Kalitate eta Etengabeko Hobekuntzarako arduraduna</w:t>
      </w:r>
      <w:r w:rsidR="003D687A">
        <w:rPr>
          <w:lang w:val="eu-ES"/>
        </w:rPr>
        <w:t>(2006-2013).</w:t>
      </w:r>
    </w:p>
    <w:p w14:paraId="628E68D2" w14:textId="257CFF97" w:rsidR="00564D15" w:rsidRPr="003D687A" w:rsidRDefault="00564D15" w:rsidP="00564D15">
      <w:pPr>
        <w:rPr>
          <w:lang w:val="eu-ES"/>
        </w:rPr>
      </w:pPr>
      <w:r w:rsidRPr="003D687A">
        <w:rPr>
          <w:lang w:val="eu-ES"/>
        </w:rPr>
        <w:t xml:space="preserve">IVAP - Herri </w:t>
      </w:r>
      <w:r w:rsidR="003D687A" w:rsidRPr="003D687A">
        <w:rPr>
          <w:lang w:val="eu-ES"/>
        </w:rPr>
        <w:t>Arduralaritzaren</w:t>
      </w:r>
      <w:r w:rsidRPr="003D687A">
        <w:rPr>
          <w:lang w:val="eu-ES"/>
        </w:rPr>
        <w:t xml:space="preserve"> Euskal Erakundeko Prestakuntza-teknikaria</w:t>
      </w:r>
      <w:r w:rsidR="003D687A">
        <w:rPr>
          <w:lang w:val="eu-ES"/>
        </w:rPr>
        <w:t xml:space="preserve"> (1993-2006).</w:t>
      </w:r>
    </w:p>
    <w:p w14:paraId="0C582333" w14:textId="14FB5AF3" w:rsidR="00564D15" w:rsidRPr="003D687A" w:rsidRDefault="00564D15" w:rsidP="00564D15">
      <w:pPr>
        <w:rPr>
          <w:lang w:val="eu-ES"/>
        </w:rPr>
      </w:pPr>
      <w:r w:rsidRPr="003D687A">
        <w:rPr>
          <w:lang w:val="eu-ES"/>
        </w:rPr>
        <w:t>HABE - Helduen Alfabetatze eta Berreuskalduntzerako Erakundeko euskara irakaslea</w:t>
      </w:r>
      <w:r w:rsidR="003D687A">
        <w:rPr>
          <w:lang w:val="eu-ES"/>
        </w:rPr>
        <w:t xml:space="preserve"> (</w:t>
      </w:r>
      <w:r w:rsidR="003D687A" w:rsidRPr="003D687A">
        <w:rPr>
          <w:lang w:val="eu-ES"/>
        </w:rPr>
        <w:t>199</w:t>
      </w:r>
      <w:r w:rsidR="003D687A">
        <w:rPr>
          <w:lang w:val="eu-ES"/>
        </w:rPr>
        <w:t>1-</w:t>
      </w:r>
      <w:r w:rsidR="003D687A" w:rsidRPr="003D687A">
        <w:rPr>
          <w:lang w:val="eu-ES"/>
        </w:rPr>
        <w:t>1993</w:t>
      </w:r>
      <w:r w:rsidR="003D687A">
        <w:rPr>
          <w:lang w:val="eu-ES"/>
        </w:rPr>
        <w:t>).</w:t>
      </w:r>
    </w:p>
    <w:p w14:paraId="2C4B0603" w14:textId="22E92721" w:rsidR="00564D15" w:rsidRPr="003D687A" w:rsidRDefault="00564D15" w:rsidP="00564D15">
      <w:pPr>
        <w:rPr>
          <w:lang w:val="eu-ES"/>
        </w:rPr>
      </w:pPr>
      <w:r w:rsidRPr="003D687A">
        <w:rPr>
          <w:lang w:val="eu-ES"/>
        </w:rPr>
        <w:t xml:space="preserve">Euskadiko Administrazio Orokorreko Goi Mailako Kidegoko </w:t>
      </w:r>
      <w:r w:rsidR="003D687A" w:rsidRPr="003D687A">
        <w:rPr>
          <w:lang w:val="eu-ES"/>
        </w:rPr>
        <w:t>funtzionarioa</w:t>
      </w:r>
      <w:r w:rsidRPr="003D687A">
        <w:rPr>
          <w:lang w:val="eu-ES"/>
        </w:rPr>
        <w:t xml:space="preserve"> (Eusko Jaurlaritza</w:t>
      </w:r>
      <w:r w:rsidR="003D687A">
        <w:rPr>
          <w:lang w:val="eu-ES"/>
        </w:rPr>
        <w:t xml:space="preserve">, </w:t>
      </w:r>
      <w:r w:rsidR="002230F6" w:rsidRPr="002230F6">
        <w:rPr>
          <w:lang w:val="eu-ES"/>
        </w:rPr>
        <w:t>1991</w:t>
      </w:r>
      <w:r w:rsidR="001C4B0B">
        <w:rPr>
          <w:lang w:val="eu-ES"/>
        </w:rPr>
        <w:t>an hasita)</w:t>
      </w:r>
      <w:r w:rsidRPr="003D687A">
        <w:rPr>
          <w:lang w:val="eu-ES"/>
        </w:rPr>
        <w:t>.</w:t>
      </w:r>
    </w:p>
    <w:p w14:paraId="0C946EC8" w14:textId="03B079E9" w:rsidR="00564D15" w:rsidRDefault="00564D15">
      <w:pPr>
        <w:rPr>
          <w:b/>
          <w:sz w:val="40"/>
        </w:rPr>
      </w:pPr>
    </w:p>
    <w:p w14:paraId="356AB64A" w14:textId="77777777" w:rsidR="00BA4238" w:rsidRDefault="00BA4238" w:rsidP="00D96CBE">
      <w:pPr>
        <w:rPr>
          <w:b/>
          <w:sz w:val="40"/>
        </w:rPr>
      </w:pPr>
    </w:p>
    <w:p w14:paraId="59E0013C" w14:textId="115D6BE2" w:rsidR="00BA4238" w:rsidRDefault="00BA4238" w:rsidP="00D96CBE">
      <w:pPr>
        <w:rPr>
          <w:b/>
          <w:sz w:val="40"/>
        </w:rPr>
      </w:pPr>
      <w:r w:rsidRPr="00BA4238">
        <w:rPr>
          <w:b/>
          <w:sz w:val="40"/>
        </w:rPr>
        <w:lastRenderedPageBreak/>
        <w:t>JOSEBA KOLDO PÉREZ DE HEREDIA ARB</w:t>
      </w:r>
      <w:r w:rsidR="00F07619">
        <w:rPr>
          <w:b/>
          <w:sz w:val="40"/>
        </w:rPr>
        <w:t>I</w:t>
      </w:r>
      <w:r w:rsidRPr="00BA4238">
        <w:rPr>
          <w:b/>
          <w:sz w:val="40"/>
        </w:rPr>
        <w:t xml:space="preserve">GANO </w:t>
      </w:r>
    </w:p>
    <w:p w14:paraId="019C3829" w14:textId="38F2493F" w:rsidR="00D96CBE" w:rsidRPr="00F36139" w:rsidRDefault="00BA4238" w:rsidP="00D96CBE">
      <w:pPr>
        <w:rPr>
          <w:sz w:val="24"/>
        </w:rPr>
      </w:pPr>
      <w:r>
        <w:rPr>
          <w:sz w:val="24"/>
        </w:rPr>
        <w:t>G</w:t>
      </w:r>
      <w:r w:rsidR="003D687A">
        <w:rPr>
          <w:sz w:val="24"/>
        </w:rPr>
        <w:t>asteiz</w:t>
      </w:r>
      <w:r w:rsidR="00D96CBE">
        <w:rPr>
          <w:sz w:val="24"/>
        </w:rPr>
        <w:t>, 19</w:t>
      </w:r>
      <w:r>
        <w:rPr>
          <w:sz w:val="24"/>
        </w:rPr>
        <w:t>65</w:t>
      </w:r>
    </w:p>
    <w:p w14:paraId="61233CCF" w14:textId="77777777" w:rsidR="00D96CBE" w:rsidRDefault="00D96CBE" w:rsidP="00D96CBE">
      <w:pPr>
        <w:rPr>
          <w:b/>
          <w:sz w:val="24"/>
        </w:rPr>
      </w:pPr>
    </w:p>
    <w:p w14:paraId="1FE0A8B8" w14:textId="735D6C00" w:rsidR="00D96CBE" w:rsidRDefault="00D96CBE" w:rsidP="00D96CBE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BA4238" w:rsidRPr="00564D15">
        <w:t>Director</w:t>
      </w:r>
      <w:r w:rsidR="00BA4238" w:rsidRPr="00BA4238">
        <w:t xml:space="preserve"> de </w:t>
      </w:r>
      <w:r w:rsidR="003D687A">
        <w:t>Euskera y Gobierno Abierto</w:t>
      </w:r>
    </w:p>
    <w:p w14:paraId="31283354" w14:textId="77777777" w:rsidR="00BA4238" w:rsidRPr="003D687A" w:rsidRDefault="00D96CBE" w:rsidP="00D96CBE">
      <w:pPr>
        <w:rPr>
          <w:sz w:val="24"/>
          <w:szCs w:val="24"/>
        </w:rPr>
      </w:pPr>
      <w:r w:rsidRPr="003D687A">
        <w:rPr>
          <w:b/>
          <w:sz w:val="24"/>
          <w:szCs w:val="24"/>
        </w:rPr>
        <w:t xml:space="preserve">ESTUDIOS: </w:t>
      </w:r>
    </w:p>
    <w:p w14:paraId="6E45F5C7" w14:textId="3CF7704D" w:rsidR="00D96CBE" w:rsidRDefault="00BA4238" w:rsidP="00A64471">
      <w:pPr>
        <w:ind w:right="-143"/>
        <w:rPr>
          <w:sz w:val="24"/>
          <w:szCs w:val="24"/>
        </w:rPr>
      </w:pPr>
      <w:r w:rsidRPr="00BA4238">
        <w:rPr>
          <w:sz w:val="24"/>
          <w:szCs w:val="24"/>
        </w:rPr>
        <w:t>Licenciado en Filología Vasca (U</w:t>
      </w:r>
      <w:r w:rsidR="00A64471">
        <w:rPr>
          <w:sz w:val="24"/>
          <w:szCs w:val="24"/>
        </w:rPr>
        <w:t>PV/</w:t>
      </w:r>
      <w:r w:rsidRPr="00BA4238">
        <w:rPr>
          <w:sz w:val="24"/>
          <w:szCs w:val="24"/>
        </w:rPr>
        <w:t>E</w:t>
      </w:r>
      <w:r w:rsidR="00A64471">
        <w:rPr>
          <w:sz w:val="24"/>
          <w:szCs w:val="24"/>
        </w:rPr>
        <w:t>HU</w:t>
      </w:r>
      <w:r w:rsidRPr="00BA4238">
        <w:rPr>
          <w:sz w:val="24"/>
          <w:szCs w:val="24"/>
        </w:rPr>
        <w:t>, 1988).</w:t>
      </w:r>
    </w:p>
    <w:p w14:paraId="7B9C0C17" w14:textId="76BF09F4" w:rsidR="002230F6" w:rsidRPr="002230F6" w:rsidRDefault="002230F6" w:rsidP="00A64471">
      <w:pPr>
        <w:ind w:right="-143"/>
        <w:rPr>
          <w:bCs/>
        </w:rPr>
      </w:pPr>
      <w:r w:rsidRPr="002230F6">
        <w:rPr>
          <w:bCs/>
        </w:rPr>
        <w:t xml:space="preserve">Gobernanza Abierta </w:t>
      </w:r>
      <w:r>
        <w:rPr>
          <w:bCs/>
        </w:rPr>
        <w:t>Y</w:t>
      </w:r>
      <w:r w:rsidRPr="002230F6">
        <w:rPr>
          <w:bCs/>
        </w:rPr>
        <w:t xml:space="preserve"> Colaborativa, </w:t>
      </w:r>
      <w:r w:rsidRPr="00503C89">
        <w:rPr>
          <w:bCs/>
          <w:lang w:val="eu-ES"/>
        </w:rPr>
        <w:t>Asmoz Fundazioa</w:t>
      </w:r>
      <w:r w:rsidR="00503C89">
        <w:rPr>
          <w:bCs/>
        </w:rPr>
        <w:t xml:space="preserve"> (</w:t>
      </w:r>
      <w:r w:rsidRPr="002230F6">
        <w:rPr>
          <w:bCs/>
        </w:rPr>
        <w:t>UNED</w:t>
      </w:r>
      <w:r w:rsidR="00503C89">
        <w:rPr>
          <w:bCs/>
        </w:rPr>
        <w:t xml:space="preserve">, </w:t>
      </w:r>
      <w:r w:rsidRPr="002230F6">
        <w:rPr>
          <w:bCs/>
        </w:rPr>
        <w:t>2022</w:t>
      </w:r>
      <w:r>
        <w:rPr>
          <w:bCs/>
        </w:rPr>
        <w:t>).</w:t>
      </w:r>
    </w:p>
    <w:p w14:paraId="2A097EF8" w14:textId="77777777" w:rsidR="005C71D2" w:rsidRPr="003D687A" w:rsidRDefault="00D96CBE" w:rsidP="00D96CBE">
      <w:pPr>
        <w:rPr>
          <w:sz w:val="24"/>
          <w:szCs w:val="24"/>
        </w:rPr>
      </w:pPr>
      <w:r w:rsidRPr="003D687A">
        <w:rPr>
          <w:b/>
          <w:sz w:val="24"/>
          <w:szCs w:val="24"/>
        </w:rPr>
        <w:t>IDIOMAS</w:t>
      </w:r>
      <w:r w:rsidRPr="003D687A">
        <w:rPr>
          <w:sz w:val="24"/>
          <w:szCs w:val="24"/>
        </w:rPr>
        <w:t xml:space="preserve">: </w:t>
      </w:r>
    </w:p>
    <w:p w14:paraId="5A8042B1" w14:textId="405B4BAD" w:rsidR="00D96CBE" w:rsidRPr="00503C89" w:rsidRDefault="00BA4238" w:rsidP="00D96CBE">
      <w:r w:rsidRPr="00BA4238">
        <w:t>Euskera</w:t>
      </w:r>
      <w:r w:rsidR="005C71D2">
        <w:t xml:space="preserve">: </w:t>
      </w:r>
      <w:r w:rsidR="00503C89">
        <w:t xml:space="preserve">PL </w:t>
      </w:r>
      <w:r w:rsidR="002230F6" w:rsidRPr="002230F6">
        <w:t>4</w:t>
      </w:r>
      <w:r w:rsidR="00503C89">
        <w:t xml:space="preserve">. </w:t>
      </w:r>
    </w:p>
    <w:p w14:paraId="51ED9C22" w14:textId="77777777" w:rsidR="00D96CBE" w:rsidRPr="0001513D" w:rsidRDefault="00D96CBE" w:rsidP="00D96CBE">
      <w:pPr>
        <w:rPr>
          <w:b/>
          <w:sz w:val="24"/>
          <w:szCs w:val="24"/>
        </w:rPr>
      </w:pPr>
      <w:r w:rsidRPr="0001513D">
        <w:rPr>
          <w:b/>
          <w:sz w:val="24"/>
          <w:szCs w:val="24"/>
        </w:rPr>
        <w:t xml:space="preserve">TRAYECTORIA PROFESIONAL: </w:t>
      </w:r>
    </w:p>
    <w:p w14:paraId="1E5D5D92" w14:textId="2B311C81" w:rsidR="002230F6" w:rsidRDefault="002230F6" w:rsidP="002230F6">
      <w:r>
        <w:t>A</w:t>
      </w:r>
      <w:r w:rsidR="00503C89">
        <w:t>sesor</w:t>
      </w:r>
      <w:r>
        <w:t xml:space="preserve"> en el Departamento de Gobernanza Pública y Autogobierno, Gobierno Vasco (2022- 2024).</w:t>
      </w:r>
    </w:p>
    <w:p w14:paraId="7E08B5F9" w14:textId="154798D6" w:rsidR="002230F6" w:rsidRDefault="00503C89" w:rsidP="002230F6">
      <w:r>
        <w:t>Responsable en el Servicio de Servicios Generales</w:t>
      </w:r>
      <w:r w:rsidR="002230F6">
        <w:t xml:space="preserve"> en la Dirección de Relaciones Laborales del Departamento de Gobernanza Pública y Autogobierno, Gobierno Vasco (2019- 2022).</w:t>
      </w:r>
    </w:p>
    <w:p w14:paraId="238B9B6C" w14:textId="75F61ECE" w:rsidR="00BA4238" w:rsidRDefault="00A64471" w:rsidP="002230F6">
      <w:r>
        <w:t>D</w:t>
      </w:r>
      <w:r w:rsidR="00BA4238">
        <w:t xml:space="preserve">irector de Euskera, Cultura y Deporte de la Diputación Foral de Álava y </w:t>
      </w:r>
      <w:r>
        <w:t>D</w:t>
      </w:r>
      <w:r w:rsidR="00BA4238">
        <w:t>irector</w:t>
      </w:r>
      <w:r>
        <w:t>-G</w:t>
      </w:r>
      <w:r w:rsidR="00BA4238">
        <w:t>erente del Instituto Foral de la Juventud de Álava</w:t>
      </w:r>
      <w:r w:rsidR="003D687A">
        <w:t xml:space="preserve"> (</w:t>
      </w:r>
      <w:r w:rsidR="003D687A" w:rsidRPr="003D687A">
        <w:t>Legislatura 2015-2019</w:t>
      </w:r>
      <w:r w:rsidR="003D687A">
        <w:t>)</w:t>
      </w:r>
    </w:p>
    <w:p w14:paraId="3DD63442" w14:textId="6B60748A" w:rsidR="00BA4238" w:rsidRDefault="00BA4238" w:rsidP="00BA4238">
      <w:r>
        <w:t>Secretario de Coordinación y Gestión del IVAP - Instituto Vasco de Administración Pública</w:t>
      </w:r>
      <w:r w:rsidR="003D687A">
        <w:t xml:space="preserve"> (2013-2015)</w:t>
      </w:r>
    </w:p>
    <w:p w14:paraId="5D9FA064" w14:textId="1021DB21" w:rsidR="00BA4238" w:rsidRDefault="0001513D" w:rsidP="00BA4238">
      <w:r>
        <w:t>Responsable</w:t>
      </w:r>
      <w:r w:rsidR="00BA4238">
        <w:t xml:space="preserve"> de Calidad y Mejora Continua del IVAP - Instituto Vasco de Administración Pública</w:t>
      </w:r>
      <w:r>
        <w:t xml:space="preserve"> (2006-2013)</w:t>
      </w:r>
    </w:p>
    <w:p w14:paraId="4FD9030E" w14:textId="487C0B2D" w:rsidR="00BA4238" w:rsidRDefault="0001513D" w:rsidP="00BA4238">
      <w:r>
        <w:t>Técnico</w:t>
      </w:r>
      <w:r w:rsidR="00BA4238">
        <w:t xml:space="preserve"> de Formación en el IVAP - Instituto Vasco de Administración Pública</w:t>
      </w:r>
      <w:r>
        <w:t xml:space="preserve"> (1993-2006)</w:t>
      </w:r>
    </w:p>
    <w:p w14:paraId="53570B0C" w14:textId="1EE7EDD0" w:rsidR="00C35CE6" w:rsidRDefault="0001513D" w:rsidP="00BA4238">
      <w:r>
        <w:t>Profesor</w:t>
      </w:r>
      <w:r w:rsidR="00BA4238">
        <w:t xml:space="preserve"> de Euskera en HABE - Instituto para la Euskaldunización y Alfabetización de Adultos</w:t>
      </w:r>
      <w:r>
        <w:t xml:space="preserve"> (1991-1993)</w:t>
      </w:r>
    </w:p>
    <w:p w14:paraId="4D4FB8D4" w14:textId="2B34AFB1" w:rsidR="00BA4238" w:rsidRPr="0001513D" w:rsidRDefault="00BA4238" w:rsidP="00BA4238">
      <w:pPr>
        <w:rPr>
          <w:color w:val="FF0000"/>
        </w:rPr>
      </w:pPr>
      <w:r>
        <w:t>Funcionario del Cuerpo Superior de la Administración General del País Vasco (Gobierno Vasco</w:t>
      </w:r>
      <w:r w:rsidR="0001513D">
        <w:t xml:space="preserve"> </w:t>
      </w:r>
      <w:r w:rsidR="001C4B0B">
        <w:t xml:space="preserve">desde </w:t>
      </w:r>
      <w:r w:rsidR="002230F6">
        <w:t>1991)</w:t>
      </w:r>
      <w:r w:rsidR="001C4B0B">
        <w:t>.</w:t>
      </w:r>
    </w:p>
    <w:p w14:paraId="72714845" w14:textId="77777777" w:rsidR="00BA4238" w:rsidRDefault="00BA4238" w:rsidP="00BA4238"/>
    <w:sectPr w:rsidR="00BA42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D3E7E" w14:textId="77777777" w:rsidR="008D7699" w:rsidRDefault="008D7699" w:rsidP="00C35CE6">
      <w:pPr>
        <w:spacing w:after="0" w:line="240" w:lineRule="auto"/>
      </w:pPr>
      <w:r>
        <w:separator/>
      </w:r>
    </w:p>
  </w:endnote>
  <w:endnote w:type="continuationSeparator" w:id="0">
    <w:p w14:paraId="4FCB9997" w14:textId="77777777" w:rsidR="008D7699" w:rsidRDefault="008D7699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3D44" w14:textId="77777777" w:rsidR="008D7699" w:rsidRDefault="008D7699" w:rsidP="00C35CE6">
      <w:pPr>
        <w:spacing w:after="0" w:line="240" w:lineRule="auto"/>
      </w:pPr>
      <w:r>
        <w:separator/>
      </w:r>
    </w:p>
  </w:footnote>
  <w:footnote w:type="continuationSeparator" w:id="0">
    <w:p w14:paraId="3062B8F4" w14:textId="77777777" w:rsidR="008D7699" w:rsidRDefault="008D7699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1FD8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BEC3FEE" wp14:editId="115D7BD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1513D"/>
    <w:rsid w:val="001C4B0B"/>
    <w:rsid w:val="002230F6"/>
    <w:rsid w:val="00243825"/>
    <w:rsid w:val="0038756E"/>
    <w:rsid w:val="003D687A"/>
    <w:rsid w:val="004B0785"/>
    <w:rsid w:val="00503C89"/>
    <w:rsid w:val="00564D15"/>
    <w:rsid w:val="005A277C"/>
    <w:rsid w:val="005C71D2"/>
    <w:rsid w:val="006A258E"/>
    <w:rsid w:val="007159D8"/>
    <w:rsid w:val="00724A75"/>
    <w:rsid w:val="008D4FB5"/>
    <w:rsid w:val="008D7699"/>
    <w:rsid w:val="00A64471"/>
    <w:rsid w:val="00BA4238"/>
    <w:rsid w:val="00C35CE6"/>
    <w:rsid w:val="00D96CBE"/>
    <w:rsid w:val="00E253DE"/>
    <w:rsid w:val="00E810BB"/>
    <w:rsid w:val="00F07619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D760"/>
  <w15:docId w15:val="{7E718C2D-C170-409C-BFCF-C7355370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3</cp:revision>
  <dcterms:created xsi:type="dcterms:W3CDTF">2024-07-24T11:55:00Z</dcterms:created>
  <dcterms:modified xsi:type="dcterms:W3CDTF">2024-07-24T12:09:00Z</dcterms:modified>
</cp:coreProperties>
</file>