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1893" w14:textId="77777777" w:rsidR="009E4FA3" w:rsidRDefault="009E4FA3"/>
    <w:p w14:paraId="558B7AD2" w14:textId="77777777" w:rsidR="00215885" w:rsidRPr="003C32B9" w:rsidRDefault="00215885" w:rsidP="00215885">
      <w:pPr>
        <w:spacing w:line="280" w:lineRule="auto"/>
        <w:rPr>
          <w:b/>
          <w:sz w:val="40"/>
          <w:szCs w:val="24"/>
          <w:lang w:val="eu-ES"/>
        </w:rPr>
      </w:pPr>
      <w:r w:rsidRPr="003C32B9">
        <w:rPr>
          <w:b/>
          <w:sz w:val="40"/>
          <w:szCs w:val="24"/>
          <w:lang w:val="eu-ES"/>
        </w:rPr>
        <w:t>CRISTINA GONZÁLEZ CALVAR</w:t>
      </w:r>
    </w:p>
    <w:p w14:paraId="62F3A5B3" w14:textId="367F3BAB" w:rsidR="00215885" w:rsidRPr="003C32B9" w:rsidRDefault="00417433" w:rsidP="00215885">
      <w:pPr>
        <w:spacing w:line="280" w:lineRule="auto"/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>Vitoria-Gas</w:t>
      </w:r>
      <w:r w:rsidR="0070319B">
        <w:rPr>
          <w:sz w:val="24"/>
          <w:szCs w:val="24"/>
          <w:lang w:val="eu-ES"/>
        </w:rPr>
        <w:t>t</w:t>
      </w:r>
      <w:r>
        <w:rPr>
          <w:sz w:val="24"/>
          <w:szCs w:val="24"/>
          <w:lang w:val="eu-ES"/>
        </w:rPr>
        <w:t>eiz</w:t>
      </w:r>
      <w:r w:rsidR="00215885" w:rsidRPr="003C32B9">
        <w:rPr>
          <w:sz w:val="24"/>
          <w:szCs w:val="24"/>
          <w:lang w:val="eu-ES"/>
        </w:rPr>
        <w:t>, 1969</w:t>
      </w:r>
    </w:p>
    <w:p w14:paraId="3828B4F2" w14:textId="77777777" w:rsidR="00215885" w:rsidRPr="003C32B9" w:rsidRDefault="00215885" w:rsidP="00215885">
      <w:pPr>
        <w:rPr>
          <w:b/>
          <w:sz w:val="24"/>
          <w:lang w:val="eu-ES"/>
        </w:rPr>
      </w:pPr>
    </w:p>
    <w:p w14:paraId="0CB2777E" w14:textId="77777777" w:rsidR="00417433" w:rsidRPr="00264785" w:rsidRDefault="00215885" w:rsidP="00215885">
      <w:pPr>
        <w:spacing w:line="280" w:lineRule="auto"/>
        <w:rPr>
          <w:b/>
          <w:sz w:val="24"/>
          <w:szCs w:val="24"/>
          <w:lang w:val="eu-ES"/>
        </w:rPr>
      </w:pPr>
      <w:r w:rsidRPr="00264785">
        <w:rPr>
          <w:b/>
          <w:sz w:val="24"/>
          <w:szCs w:val="24"/>
          <w:lang w:val="eu-ES"/>
        </w:rPr>
        <w:t xml:space="preserve">KARGUA: </w:t>
      </w:r>
    </w:p>
    <w:p w14:paraId="359ECC81" w14:textId="1CE68B6D" w:rsidR="00215885" w:rsidRPr="00264785" w:rsidRDefault="0070319B" w:rsidP="00215885">
      <w:pPr>
        <w:spacing w:line="280" w:lineRule="auto"/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Leh</w:t>
      </w:r>
      <w:r w:rsidR="00417433" w:rsidRPr="00264785">
        <w:rPr>
          <w:sz w:val="24"/>
          <w:szCs w:val="24"/>
          <w:lang w:val="eu-ES"/>
        </w:rPr>
        <w:t>en diputatu nagusiordea eta</w:t>
      </w:r>
      <w:r w:rsidR="00417433" w:rsidRPr="00264785">
        <w:rPr>
          <w:b/>
          <w:sz w:val="24"/>
          <w:szCs w:val="24"/>
          <w:lang w:val="eu-ES"/>
        </w:rPr>
        <w:t xml:space="preserve"> </w:t>
      </w:r>
      <w:r w:rsidR="00215885" w:rsidRPr="00264785">
        <w:rPr>
          <w:sz w:val="24"/>
          <w:szCs w:val="24"/>
          <w:lang w:val="eu-ES"/>
        </w:rPr>
        <w:t>Enplegu, Merkataritza</w:t>
      </w:r>
      <w:r w:rsidR="00264785" w:rsidRPr="00264785">
        <w:rPr>
          <w:sz w:val="24"/>
          <w:szCs w:val="24"/>
          <w:lang w:val="eu-ES"/>
        </w:rPr>
        <w:t>, T</w:t>
      </w:r>
      <w:r w:rsidR="00215885" w:rsidRPr="00264785">
        <w:rPr>
          <w:sz w:val="24"/>
          <w:szCs w:val="24"/>
          <w:lang w:val="eu-ES"/>
        </w:rPr>
        <w:t>urismo eta Foru</w:t>
      </w:r>
      <w:r w:rsidR="00264785" w:rsidRPr="00264785">
        <w:rPr>
          <w:sz w:val="24"/>
          <w:szCs w:val="24"/>
          <w:lang w:val="eu-ES"/>
        </w:rPr>
        <w:t xml:space="preserve"> </w:t>
      </w:r>
      <w:r w:rsidR="00215885" w:rsidRPr="00264785">
        <w:rPr>
          <w:sz w:val="24"/>
          <w:szCs w:val="24"/>
          <w:lang w:val="eu-ES"/>
        </w:rPr>
        <w:t>Administrazioaren foru diputatua</w:t>
      </w:r>
    </w:p>
    <w:p w14:paraId="4544A097" w14:textId="77777777" w:rsidR="00215885" w:rsidRPr="00264785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264785">
        <w:rPr>
          <w:b/>
          <w:sz w:val="24"/>
          <w:szCs w:val="24"/>
          <w:lang w:val="eu-ES"/>
        </w:rPr>
        <w:t xml:space="preserve">IKASKETAK: </w:t>
      </w:r>
    </w:p>
    <w:p w14:paraId="74D1A2B5" w14:textId="5723434C" w:rsidR="00215885" w:rsidRPr="00264785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Zientzia Politikoetako eta Soziologiako lizentziaduna</w:t>
      </w:r>
      <w:r w:rsidR="00B55467">
        <w:rPr>
          <w:sz w:val="24"/>
          <w:szCs w:val="24"/>
          <w:lang w:val="eu-ES"/>
        </w:rPr>
        <w:t xml:space="preserve">, </w:t>
      </w:r>
      <w:r w:rsidR="00B55467" w:rsidRPr="00B55467">
        <w:rPr>
          <w:sz w:val="24"/>
          <w:szCs w:val="24"/>
        </w:rPr>
        <w:t>Universidad Complutense de Madrid</w:t>
      </w:r>
      <w:r w:rsidR="00B55467">
        <w:rPr>
          <w:sz w:val="24"/>
          <w:szCs w:val="24"/>
          <w:lang w:val="eu-ES"/>
        </w:rPr>
        <w:t xml:space="preserve"> (</w:t>
      </w:r>
      <w:r w:rsidR="00B55467" w:rsidRPr="00B55467">
        <w:rPr>
          <w:sz w:val="24"/>
          <w:szCs w:val="24"/>
          <w:lang w:val="eu-ES"/>
        </w:rPr>
        <w:t>1987-1991</w:t>
      </w:r>
      <w:r w:rsidR="00B55467">
        <w:rPr>
          <w:sz w:val="24"/>
          <w:szCs w:val="24"/>
          <w:lang w:val="eu-ES"/>
        </w:rPr>
        <w:t>)</w:t>
      </w:r>
    </w:p>
    <w:p w14:paraId="295C0280" w14:textId="07DA267D" w:rsidR="00215885" w:rsidRPr="00264785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Europar Batasuneko eta Ekialdeko Europako Ikasketa Aurreratuetako diplomaduna</w:t>
      </w:r>
      <w:r w:rsidR="00B55467">
        <w:rPr>
          <w:sz w:val="24"/>
          <w:szCs w:val="24"/>
          <w:lang w:val="eu-ES"/>
        </w:rPr>
        <w:t xml:space="preserve">, UNED </w:t>
      </w:r>
      <w:r w:rsidR="00B55467" w:rsidRPr="00B55467">
        <w:rPr>
          <w:sz w:val="24"/>
          <w:szCs w:val="24"/>
          <w:lang w:val="eu-ES"/>
        </w:rPr>
        <w:t>(2004)</w:t>
      </w:r>
    </w:p>
    <w:p w14:paraId="18BEB6A5" w14:textId="77777777" w:rsidR="00215885" w:rsidRPr="00264785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264785">
        <w:rPr>
          <w:b/>
          <w:sz w:val="24"/>
          <w:szCs w:val="24"/>
          <w:lang w:val="eu-ES"/>
        </w:rPr>
        <w:t>IBILBIDE PROFESIONALA:</w:t>
      </w:r>
      <w:r w:rsidRPr="00264785">
        <w:rPr>
          <w:sz w:val="24"/>
          <w:szCs w:val="24"/>
          <w:lang w:val="eu-ES"/>
        </w:rPr>
        <w:t xml:space="preserve"> </w:t>
      </w:r>
    </w:p>
    <w:p w14:paraId="03BA0991" w14:textId="312D99B0" w:rsidR="00F80B3A" w:rsidRPr="00264785" w:rsidRDefault="00F80B3A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Bigarren diputatu nagusiordea eta Enplegu, Merkataritza eta Turismo Sustapenaren eta Foru Administrazioaren Saileko foru diputatua (2019-2023</w:t>
      </w:r>
      <w:r w:rsidR="00DD1715" w:rsidRPr="00264785">
        <w:rPr>
          <w:sz w:val="24"/>
          <w:szCs w:val="24"/>
          <w:lang w:val="eu-ES"/>
        </w:rPr>
        <w:t xml:space="preserve"> legealdia</w:t>
      </w:r>
      <w:r w:rsidRPr="00264785">
        <w:rPr>
          <w:sz w:val="24"/>
          <w:szCs w:val="24"/>
          <w:lang w:val="eu-ES"/>
        </w:rPr>
        <w:t>)</w:t>
      </w:r>
    </w:p>
    <w:p w14:paraId="61461DFC" w14:textId="5FE7EABD" w:rsidR="0070319B" w:rsidRDefault="0070319B" w:rsidP="0070319B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Enplegu, Merkataritza eta Turismo Sustapenaren eta Foru Administrazioaren Saileko foru diputatua (2015-2019</w:t>
      </w:r>
      <w:r w:rsidR="00264785">
        <w:rPr>
          <w:sz w:val="24"/>
          <w:szCs w:val="24"/>
          <w:lang w:val="eu-ES"/>
        </w:rPr>
        <w:t xml:space="preserve"> legealdia</w:t>
      </w:r>
      <w:r w:rsidRPr="00264785">
        <w:rPr>
          <w:sz w:val="24"/>
          <w:szCs w:val="24"/>
          <w:lang w:val="eu-ES"/>
        </w:rPr>
        <w:t xml:space="preserve">) </w:t>
      </w:r>
    </w:p>
    <w:p w14:paraId="7ED3D3A1" w14:textId="3F984F11" w:rsidR="009E4FA3" w:rsidRPr="00264785" w:rsidRDefault="009E4FA3" w:rsidP="0070319B">
      <w:pPr>
        <w:rPr>
          <w:sz w:val="24"/>
          <w:szCs w:val="24"/>
          <w:lang w:val="eu-ES"/>
        </w:rPr>
      </w:pPr>
      <w:r w:rsidRPr="009E4FA3">
        <w:rPr>
          <w:sz w:val="24"/>
          <w:szCs w:val="24"/>
          <w:lang w:val="eu-ES"/>
        </w:rPr>
        <w:t>Lezako Udaleko zinegotzia (2019</w:t>
      </w:r>
      <w:r>
        <w:rPr>
          <w:sz w:val="24"/>
          <w:szCs w:val="24"/>
          <w:lang w:val="eu-ES"/>
        </w:rPr>
        <w:t>tik hona</w:t>
      </w:r>
      <w:r w:rsidRPr="009E4FA3">
        <w:rPr>
          <w:sz w:val="24"/>
          <w:szCs w:val="24"/>
          <w:lang w:val="eu-ES"/>
        </w:rPr>
        <w:t>)</w:t>
      </w:r>
    </w:p>
    <w:p w14:paraId="6771A664" w14:textId="4AD1D00A" w:rsidR="00417433" w:rsidRDefault="00417433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UHUNen Gasteizko zentro elkartuko irakasle tutorea (1993</w:t>
      </w:r>
      <w:r w:rsidR="009E4FA3">
        <w:rPr>
          <w:sz w:val="24"/>
          <w:szCs w:val="24"/>
          <w:lang w:val="eu-ES"/>
        </w:rPr>
        <w:t>tik hona</w:t>
      </w:r>
      <w:r w:rsidRPr="00264785">
        <w:rPr>
          <w:sz w:val="24"/>
          <w:szCs w:val="24"/>
          <w:lang w:val="eu-ES"/>
        </w:rPr>
        <w:t>)</w:t>
      </w:r>
    </w:p>
    <w:p w14:paraId="6578BCE5" w14:textId="5B9A57C6" w:rsidR="009E4FA3" w:rsidRPr="00264785" w:rsidRDefault="009E4FA3" w:rsidP="00417433">
      <w:pPr>
        <w:rPr>
          <w:sz w:val="24"/>
          <w:szCs w:val="24"/>
          <w:lang w:val="eu-ES"/>
        </w:rPr>
      </w:pPr>
      <w:r w:rsidRPr="009E4FA3">
        <w:rPr>
          <w:sz w:val="24"/>
          <w:szCs w:val="24"/>
          <w:lang w:val="eu-ES"/>
        </w:rPr>
        <w:t>PSE-EEko presidentea</w:t>
      </w:r>
      <w:r>
        <w:rPr>
          <w:sz w:val="24"/>
          <w:szCs w:val="24"/>
          <w:lang w:val="eu-ES"/>
        </w:rPr>
        <w:t xml:space="preserve"> (2025tik hona)</w:t>
      </w:r>
    </w:p>
    <w:p w14:paraId="10C2EB87" w14:textId="5C684CDE" w:rsidR="00417433" w:rsidRPr="00264785" w:rsidRDefault="00417433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Arabako PSE-EEren idazkari nagusia (</w:t>
      </w:r>
      <w:r w:rsidR="009E4FA3">
        <w:rPr>
          <w:sz w:val="24"/>
          <w:szCs w:val="24"/>
          <w:lang w:val="eu-ES"/>
        </w:rPr>
        <w:t>2014-2025</w:t>
      </w:r>
      <w:r w:rsidRPr="00264785">
        <w:rPr>
          <w:sz w:val="24"/>
          <w:szCs w:val="24"/>
          <w:lang w:val="eu-ES"/>
        </w:rPr>
        <w:t>)</w:t>
      </w:r>
    </w:p>
    <w:p w14:paraId="4556BB7C" w14:textId="56BC1641" w:rsidR="002161E1" w:rsidRPr="00264785" w:rsidRDefault="002161E1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PSOEren Batzorde Federaleko kidea (2017tik hona)</w:t>
      </w:r>
    </w:p>
    <w:p w14:paraId="20D255B0" w14:textId="77777777" w:rsidR="00417433" w:rsidRPr="00264785" w:rsidRDefault="00417433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 xml:space="preserve">Arabako Sozialistak Batzar Taldeko bozeramailea (2011-2015) </w:t>
      </w:r>
    </w:p>
    <w:p w14:paraId="402E0AE4" w14:textId="77777777" w:rsidR="00417433" w:rsidRPr="00264785" w:rsidRDefault="00417433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Eusko Legebiltzarreko kidea (2009-2012)</w:t>
      </w:r>
    </w:p>
    <w:p w14:paraId="4164B162" w14:textId="77777777" w:rsidR="00417433" w:rsidRPr="00264785" w:rsidRDefault="00417433" w:rsidP="00417433">
      <w:pPr>
        <w:rPr>
          <w:sz w:val="24"/>
          <w:szCs w:val="24"/>
          <w:lang w:val="eu-ES"/>
        </w:rPr>
      </w:pPr>
      <w:r w:rsidRPr="00264785">
        <w:rPr>
          <w:sz w:val="24"/>
          <w:szCs w:val="24"/>
          <w:lang w:val="eu-ES"/>
        </w:rPr>
        <w:t>Aholkularia Arabako Batzar Nagusietan (1999-2009)</w:t>
      </w:r>
    </w:p>
    <w:p w14:paraId="4EF5CD4C" w14:textId="56F3DCC7" w:rsidR="00215885" w:rsidRDefault="00215885" w:rsidP="00417433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br w:type="page"/>
      </w:r>
    </w:p>
    <w:p w14:paraId="46D1CE80" w14:textId="77777777" w:rsidR="00BA4238" w:rsidRPr="00215885" w:rsidRDefault="00BA4238" w:rsidP="00D96CBE">
      <w:pPr>
        <w:rPr>
          <w:b/>
          <w:sz w:val="40"/>
          <w:lang w:val="eu-ES"/>
        </w:rPr>
      </w:pPr>
    </w:p>
    <w:p w14:paraId="79EBE1EF" w14:textId="77777777" w:rsidR="00BB5306" w:rsidRDefault="00BB5306" w:rsidP="00BB5306">
      <w:pPr>
        <w:rPr>
          <w:b/>
          <w:sz w:val="40"/>
        </w:rPr>
      </w:pPr>
      <w:r w:rsidRPr="00A64B2D">
        <w:rPr>
          <w:b/>
          <w:sz w:val="40"/>
        </w:rPr>
        <w:t>CRISTINA GONZÁLEZ CALVAR</w:t>
      </w:r>
    </w:p>
    <w:p w14:paraId="69477B11" w14:textId="77777777" w:rsidR="00BB5306" w:rsidRPr="00F36139" w:rsidRDefault="00417433" w:rsidP="00BB5306">
      <w:pPr>
        <w:rPr>
          <w:sz w:val="24"/>
        </w:rPr>
      </w:pPr>
      <w:r>
        <w:rPr>
          <w:sz w:val="24"/>
        </w:rPr>
        <w:t>Vitoria-Gasteiz</w:t>
      </w:r>
      <w:r w:rsidR="00BB5306">
        <w:rPr>
          <w:sz w:val="24"/>
        </w:rPr>
        <w:t>, 1969</w:t>
      </w:r>
    </w:p>
    <w:p w14:paraId="76493515" w14:textId="77777777" w:rsidR="00BB5306" w:rsidRDefault="00BB5306" w:rsidP="00BB5306">
      <w:pPr>
        <w:rPr>
          <w:b/>
          <w:sz w:val="24"/>
        </w:rPr>
      </w:pPr>
    </w:p>
    <w:p w14:paraId="718654C5" w14:textId="77777777" w:rsidR="00417433" w:rsidRPr="00866934" w:rsidRDefault="00BB5306" w:rsidP="00BB5306">
      <w:pPr>
        <w:rPr>
          <w:b/>
        </w:rPr>
      </w:pPr>
      <w:r w:rsidRPr="00866934">
        <w:rPr>
          <w:b/>
        </w:rPr>
        <w:t xml:space="preserve">CARGO: </w:t>
      </w:r>
    </w:p>
    <w:p w14:paraId="496F0A5E" w14:textId="0931FEB7" w:rsidR="00BB5306" w:rsidRPr="0035486D" w:rsidRDefault="0070319B" w:rsidP="00BB5306">
      <w:pPr>
        <w:rPr>
          <w:sz w:val="24"/>
          <w:szCs w:val="24"/>
        </w:rPr>
      </w:pPr>
      <w:r w:rsidRPr="0035486D">
        <w:rPr>
          <w:sz w:val="24"/>
          <w:szCs w:val="24"/>
        </w:rPr>
        <w:t>Primera</w:t>
      </w:r>
      <w:r w:rsidR="00417433" w:rsidRPr="0035486D">
        <w:rPr>
          <w:sz w:val="24"/>
          <w:szCs w:val="24"/>
        </w:rPr>
        <w:t xml:space="preserve"> </w:t>
      </w:r>
      <w:proofErr w:type="gramStart"/>
      <w:r w:rsidR="00417433" w:rsidRPr="0035486D">
        <w:rPr>
          <w:sz w:val="24"/>
          <w:szCs w:val="24"/>
        </w:rPr>
        <w:t>Teniente</w:t>
      </w:r>
      <w:proofErr w:type="gramEnd"/>
      <w:r w:rsidR="00417433" w:rsidRPr="0035486D">
        <w:rPr>
          <w:sz w:val="24"/>
          <w:szCs w:val="24"/>
        </w:rPr>
        <w:t xml:space="preserve"> </w:t>
      </w:r>
      <w:r w:rsidR="00264785">
        <w:rPr>
          <w:sz w:val="24"/>
          <w:szCs w:val="24"/>
        </w:rPr>
        <w:t xml:space="preserve">de </w:t>
      </w:r>
      <w:r w:rsidR="00417433" w:rsidRPr="0035486D">
        <w:rPr>
          <w:sz w:val="24"/>
          <w:szCs w:val="24"/>
        </w:rPr>
        <w:t xml:space="preserve">Diputado General y </w:t>
      </w:r>
      <w:r w:rsidR="00BB5306" w:rsidRPr="0035486D">
        <w:rPr>
          <w:sz w:val="24"/>
          <w:szCs w:val="24"/>
        </w:rPr>
        <w:t xml:space="preserve">Diputada Foral </w:t>
      </w:r>
      <w:r w:rsidR="00264785">
        <w:rPr>
          <w:sz w:val="24"/>
          <w:szCs w:val="24"/>
        </w:rPr>
        <w:t>de</w:t>
      </w:r>
      <w:r w:rsidR="00BB5306" w:rsidRPr="0035486D">
        <w:rPr>
          <w:sz w:val="24"/>
          <w:szCs w:val="24"/>
        </w:rPr>
        <w:t xml:space="preserve"> Empleo, Comercio</w:t>
      </w:r>
      <w:r w:rsidR="00264785">
        <w:rPr>
          <w:sz w:val="24"/>
          <w:szCs w:val="24"/>
        </w:rPr>
        <w:t>,</w:t>
      </w:r>
      <w:r w:rsidR="00BB5306" w:rsidRPr="0035486D">
        <w:rPr>
          <w:sz w:val="24"/>
          <w:szCs w:val="24"/>
        </w:rPr>
        <w:t xml:space="preserve"> Turismo y Administración Foral</w:t>
      </w:r>
    </w:p>
    <w:p w14:paraId="0D6AD88D" w14:textId="77777777" w:rsidR="00BB5306" w:rsidRDefault="00BB5306" w:rsidP="00BB5306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14:paraId="57023FF6" w14:textId="6486AF8F" w:rsidR="006C60FB" w:rsidRDefault="006C60FB" w:rsidP="006C60FB">
      <w:pPr>
        <w:rPr>
          <w:sz w:val="24"/>
          <w:szCs w:val="24"/>
        </w:rPr>
      </w:pPr>
      <w:r>
        <w:rPr>
          <w:sz w:val="24"/>
          <w:szCs w:val="24"/>
        </w:rPr>
        <w:t>Licenciada en Ciencias Políticas y Sociología</w:t>
      </w:r>
      <w:r w:rsidR="00B55467">
        <w:rPr>
          <w:sz w:val="24"/>
          <w:szCs w:val="24"/>
        </w:rPr>
        <w:t>,</w:t>
      </w:r>
      <w:r w:rsidR="00DD1715">
        <w:rPr>
          <w:sz w:val="24"/>
          <w:szCs w:val="24"/>
        </w:rPr>
        <w:t xml:space="preserve"> </w:t>
      </w:r>
      <w:r w:rsidR="00B55467" w:rsidRPr="00B55467">
        <w:rPr>
          <w:sz w:val="24"/>
          <w:szCs w:val="24"/>
        </w:rPr>
        <w:t xml:space="preserve">Universidad Complutense de Madrid </w:t>
      </w:r>
      <w:r w:rsidR="00B55467">
        <w:rPr>
          <w:sz w:val="24"/>
          <w:szCs w:val="24"/>
        </w:rPr>
        <w:t>(</w:t>
      </w:r>
      <w:r w:rsidR="00B55467" w:rsidRPr="00B55467">
        <w:rPr>
          <w:sz w:val="24"/>
          <w:szCs w:val="24"/>
        </w:rPr>
        <w:t>1987-1991)</w:t>
      </w:r>
    </w:p>
    <w:p w14:paraId="0C5C96B0" w14:textId="7C0D6806" w:rsidR="006C60FB" w:rsidRDefault="006C60FB" w:rsidP="006C60FB">
      <w:pPr>
        <w:rPr>
          <w:sz w:val="24"/>
          <w:szCs w:val="24"/>
        </w:rPr>
      </w:pPr>
      <w:r>
        <w:rPr>
          <w:sz w:val="24"/>
          <w:szCs w:val="24"/>
        </w:rPr>
        <w:t>Diplomada en Estudios Avanzados en Unión Europea y Europa del Este</w:t>
      </w:r>
      <w:r w:rsidR="00B55467">
        <w:rPr>
          <w:sz w:val="24"/>
          <w:szCs w:val="24"/>
        </w:rPr>
        <w:t>, UNED (2004)</w:t>
      </w:r>
    </w:p>
    <w:p w14:paraId="400050A0" w14:textId="77777777" w:rsidR="00BB5306" w:rsidRDefault="00BB5306" w:rsidP="00BB5306">
      <w:r w:rsidRPr="00E01B1F">
        <w:rPr>
          <w:b/>
        </w:rPr>
        <w:t>TRAYECTORIA PROFESIONAL:</w:t>
      </w:r>
      <w:r>
        <w:t xml:space="preserve"> </w:t>
      </w:r>
    </w:p>
    <w:p w14:paraId="6525C623" w14:textId="65826F29" w:rsidR="0070319B" w:rsidRPr="00DD1715" w:rsidRDefault="0070319B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 xml:space="preserve">Segunda </w:t>
      </w:r>
      <w:proofErr w:type="gramStart"/>
      <w:r w:rsidRPr="00DD1715">
        <w:rPr>
          <w:sz w:val="24"/>
          <w:szCs w:val="24"/>
        </w:rPr>
        <w:t>Teniente</w:t>
      </w:r>
      <w:proofErr w:type="gramEnd"/>
      <w:r w:rsidRPr="00DD1715">
        <w:rPr>
          <w:sz w:val="24"/>
          <w:szCs w:val="24"/>
        </w:rPr>
        <w:t xml:space="preserve"> Diputado General y Diputada Foral de Fomento del Empleo, Comercio y Turismo y de Administración Foral (</w:t>
      </w:r>
      <w:r w:rsidR="00264785">
        <w:rPr>
          <w:sz w:val="24"/>
          <w:szCs w:val="24"/>
        </w:rPr>
        <w:t xml:space="preserve">legislatura </w:t>
      </w:r>
      <w:r w:rsidRPr="00DD1715">
        <w:rPr>
          <w:sz w:val="24"/>
          <w:szCs w:val="24"/>
        </w:rPr>
        <w:t>2019-2023)</w:t>
      </w:r>
    </w:p>
    <w:p w14:paraId="35951F4F" w14:textId="3D5820A1" w:rsidR="0070319B" w:rsidRDefault="0070319B" w:rsidP="0070319B">
      <w:pPr>
        <w:rPr>
          <w:sz w:val="24"/>
          <w:szCs w:val="24"/>
        </w:rPr>
      </w:pPr>
      <w:r w:rsidRPr="00DD1715">
        <w:rPr>
          <w:sz w:val="24"/>
          <w:szCs w:val="24"/>
        </w:rPr>
        <w:t xml:space="preserve">Diputada </w:t>
      </w:r>
      <w:r w:rsidR="00866934" w:rsidRPr="00DD1715">
        <w:rPr>
          <w:sz w:val="24"/>
          <w:szCs w:val="24"/>
        </w:rPr>
        <w:t>F</w:t>
      </w:r>
      <w:r w:rsidRPr="00DD1715">
        <w:rPr>
          <w:sz w:val="24"/>
          <w:szCs w:val="24"/>
        </w:rPr>
        <w:t>oral del Departamento de Fomento del Empleo, Comercio y Turismo, y de Administración Foral (</w:t>
      </w:r>
      <w:r w:rsidR="00264785">
        <w:rPr>
          <w:sz w:val="24"/>
          <w:szCs w:val="24"/>
        </w:rPr>
        <w:t xml:space="preserve">legislatura </w:t>
      </w:r>
      <w:r w:rsidRPr="00DD1715">
        <w:rPr>
          <w:sz w:val="24"/>
          <w:szCs w:val="24"/>
        </w:rPr>
        <w:t xml:space="preserve">2015-2019) </w:t>
      </w:r>
    </w:p>
    <w:p w14:paraId="1559DED4" w14:textId="5FF0B6DB" w:rsidR="009E4FA3" w:rsidRPr="00DD1715" w:rsidRDefault="009E4FA3" w:rsidP="0070319B">
      <w:pPr>
        <w:rPr>
          <w:sz w:val="24"/>
          <w:szCs w:val="24"/>
        </w:rPr>
      </w:pPr>
      <w:r>
        <w:rPr>
          <w:sz w:val="24"/>
          <w:szCs w:val="24"/>
        </w:rPr>
        <w:t>Concejala del Ayuntamiento de Leza (2019-actualidad)</w:t>
      </w:r>
    </w:p>
    <w:p w14:paraId="6721ED1A" w14:textId="6253B736" w:rsidR="00EE0806" w:rsidRDefault="00EE0806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>Profesora Tutora de la UNED en el Centro Asociado de Vitoria-Gasteiz (1993-actualidad)</w:t>
      </w:r>
    </w:p>
    <w:p w14:paraId="1B23A9AC" w14:textId="1CA62532" w:rsidR="009E4FA3" w:rsidRPr="00DD1715" w:rsidRDefault="009E4FA3" w:rsidP="00EE0806">
      <w:pPr>
        <w:rPr>
          <w:sz w:val="24"/>
          <w:szCs w:val="24"/>
        </w:rPr>
      </w:pPr>
      <w:r>
        <w:rPr>
          <w:sz w:val="24"/>
          <w:szCs w:val="24"/>
        </w:rPr>
        <w:t>Presidenta del PSE-EE (2025-actualidad)</w:t>
      </w:r>
    </w:p>
    <w:p w14:paraId="4A955B78" w14:textId="2C534C38" w:rsidR="00EE0806" w:rsidRPr="00DD1715" w:rsidRDefault="00EE0806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>Secretaria General del PSE-EE de Álava (2014-</w:t>
      </w:r>
      <w:r w:rsidR="00974E33">
        <w:rPr>
          <w:sz w:val="24"/>
          <w:szCs w:val="24"/>
        </w:rPr>
        <w:t>2025</w:t>
      </w:r>
      <w:r w:rsidRPr="00DD1715">
        <w:rPr>
          <w:sz w:val="24"/>
          <w:szCs w:val="24"/>
        </w:rPr>
        <w:t>)</w:t>
      </w:r>
    </w:p>
    <w:p w14:paraId="6AEA10A8" w14:textId="78AEA542" w:rsidR="002161E1" w:rsidRPr="00DD1715" w:rsidRDefault="002161E1" w:rsidP="002161E1">
      <w:pPr>
        <w:rPr>
          <w:sz w:val="24"/>
          <w:szCs w:val="24"/>
        </w:rPr>
      </w:pPr>
      <w:r w:rsidRPr="00DD1715">
        <w:rPr>
          <w:sz w:val="24"/>
          <w:szCs w:val="24"/>
        </w:rPr>
        <w:t>Miembro del Comité Federal del PSOE (2017-actualidad)</w:t>
      </w:r>
    </w:p>
    <w:p w14:paraId="5EE2E029" w14:textId="77777777" w:rsidR="00EE0806" w:rsidRPr="00DD1715" w:rsidRDefault="00EE0806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>Portavoz del Grupo Juntero Socialista de Álava (2011-2015)</w:t>
      </w:r>
    </w:p>
    <w:p w14:paraId="40BE6F5E" w14:textId="77777777" w:rsidR="00EE0806" w:rsidRPr="00DD1715" w:rsidRDefault="00EE0806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>Parlamentaria vasca (2009-2012)</w:t>
      </w:r>
    </w:p>
    <w:p w14:paraId="64C34742" w14:textId="77777777" w:rsidR="00EE0806" w:rsidRPr="00DD1715" w:rsidRDefault="00EE0806" w:rsidP="00EE0806">
      <w:pPr>
        <w:rPr>
          <w:sz w:val="24"/>
          <w:szCs w:val="24"/>
        </w:rPr>
      </w:pPr>
      <w:r w:rsidRPr="00DD1715">
        <w:rPr>
          <w:sz w:val="24"/>
          <w:szCs w:val="24"/>
        </w:rPr>
        <w:t>Asesora en las Juntas Generales de Álava (1999-2009)</w:t>
      </w:r>
    </w:p>
    <w:p w14:paraId="1509824A" w14:textId="77777777" w:rsidR="00BA4238" w:rsidRPr="00DD1715" w:rsidRDefault="00BA4238" w:rsidP="006C60FB"/>
    <w:sectPr w:rsidR="00BA4238" w:rsidRPr="00DD17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A966" w14:textId="77777777" w:rsidR="00F40B3F" w:rsidRDefault="00F40B3F" w:rsidP="00C35CE6">
      <w:pPr>
        <w:spacing w:after="0" w:line="240" w:lineRule="auto"/>
      </w:pPr>
      <w:r>
        <w:separator/>
      </w:r>
    </w:p>
  </w:endnote>
  <w:endnote w:type="continuationSeparator" w:id="0">
    <w:p w14:paraId="5F03EB7A" w14:textId="77777777" w:rsidR="00F40B3F" w:rsidRDefault="00F40B3F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1FE9" w14:textId="77777777" w:rsidR="00591500" w:rsidRDefault="005915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DCF9" w14:textId="77777777" w:rsidR="00591500" w:rsidRDefault="005915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15D1" w14:textId="77777777" w:rsidR="00591500" w:rsidRDefault="005915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B649" w14:textId="77777777" w:rsidR="00F40B3F" w:rsidRDefault="00F40B3F" w:rsidP="00C35CE6">
      <w:pPr>
        <w:spacing w:after="0" w:line="240" w:lineRule="auto"/>
      </w:pPr>
      <w:r>
        <w:separator/>
      </w:r>
    </w:p>
  </w:footnote>
  <w:footnote w:type="continuationSeparator" w:id="0">
    <w:p w14:paraId="29831F29" w14:textId="77777777" w:rsidR="00F40B3F" w:rsidRDefault="00F40B3F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D2F0" w14:textId="77777777" w:rsidR="00591500" w:rsidRDefault="005915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5EA9" w14:textId="77777777" w:rsidR="00C35CE6" w:rsidRDefault="00591500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448ED85E" wp14:editId="370F61D8">
          <wp:simplePos x="0" y="0"/>
          <wp:positionH relativeFrom="column">
            <wp:posOffset>15875</wp:posOffset>
          </wp:positionH>
          <wp:positionV relativeFrom="paragraph">
            <wp:posOffset>-113665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FF62" w14:textId="77777777" w:rsidR="00591500" w:rsidRDefault="005915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215885"/>
    <w:rsid w:val="002161E1"/>
    <w:rsid w:val="00243825"/>
    <w:rsid w:val="00250F76"/>
    <w:rsid w:val="00264785"/>
    <w:rsid w:val="0035486D"/>
    <w:rsid w:val="0038756E"/>
    <w:rsid w:val="003A65DB"/>
    <w:rsid w:val="00417433"/>
    <w:rsid w:val="004B0785"/>
    <w:rsid w:val="00564D15"/>
    <w:rsid w:val="00591500"/>
    <w:rsid w:val="005A277C"/>
    <w:rsid w:val="00660CFA"/>
    <w:rsid w:val="006A258E"/>
    <w:rsid w:val="006C60FB"/>
    <w:rsid w:val="0070319B"/>
    <w:rsid w:val="007159D8"/>
    <w:rsid w:val="00724A75"/>
    <w:rsid w:val="00866934"/>
    <w:rsid w:val="00974E33"/>
    <w:rsid w:val="009C0903"/>
    <w:rsid w:val="009E4FA3"/>
    <w:rsid w:val="00A47F5D"/>
    <w:rsid w:val="00B55467"/>
    <w:rsid w:val="00BA4238"/>
    <w:rsid w:val="00BB5306"/>
    <w:rsid w:val="00C35CE6"/>
    <w:rsid w:val="00C85043"/>
    <w:rsid w:val="00CD52A5"/>
    <w:rsid w:val="00D96CBE"/>
    <w:rsid w:val="00DA4DC2"/>
    <w:rsid w:val="00DD1715"/>
    <w:rsid w:val="00E253DE"/>
    <w:rsid w:val="00E810BB"/>
    <w:rsid w:val="00E927DB"/>
    <w:rsid w:val="00EE0806"/>
    <w:rsid w:val="00EF5A27"/>
    <w:rsid w:val="00F22582"/>
    <w:rsid w:val="00F40B3F"/>
    <w:rsid w:val="00F52F0F"/>
    <w:rsid w:val="00F80B3A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8107C"/>
  <w15:docId w15:val="{3F7D60B3-2DD4-4EA8-AC84-9B807907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2017-12-19T10:02:00Z</cp:lastPrinted>
  <dcterms:created xsi:type="dcterms:W3CDTF">2026-03-25T12:18:00Z</dcterms:created>
  <dcterms:modified xsi:type="dcterms:W3CDTF">2026-03-25T12:18:00Z</dcterms:modified>
</cp:coreProperties>
</file>