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2F" w:rsidRDefault="0058142F" w:rsidP="009C59BE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B25163" w:rsidRDefault="0077185C" w:rsidP="009C59BE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  <w:r w:rsidRPr="0077185C">
        <w:rPr>
          <w:rFonts w:cs="TimesNewRomanPS-BoldMT"/>
          <w:b/>
          <w:bCs/>
          <w:sz w:val="40"/>
          <w:szCs w:val="40"/>
        </w:rPr>
        <w:t>NEREA MELGOSA VEGA</w:t>
      </w:r>
    </w:p>
    <w:p w:rsidR="001E34A7" w:rsidRPr="003B2CED" w:rsidRDefault="001E34A7" w:rsidP="009C59B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</w:p>
    <w:p w:rsidR="003B2CED" w:rsidRPr="00821DFA" w:rsidRDefault="001E34A7" w:rsidP="009C59BE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21DFA">
        <w:rPr>
          <w:rFonts w:cs="Helvetica"/>
        </w:rPr>
        <w:t>Vitoria-Gasteiz</w:t>
      </w:r>
      <w:r w:rsidR="00120D3F" w:rsidRPr="00821DFA">
        <w:rPr>
          <w:rFonts w:cs="Helvetica"/>
        </w:rPr>
        <w:t>,</w:t>
      </w:r>
      <w:r w:rsidR="003F3B1B" w:rsidRPr="00821DFA">
        <w:rPr>
          <w:rFonts w:cs="Helvetica"/>
        </w:rPr>
        <w:t xml:space="preserve"> </w:t>
      </w:r>
      <w:r w:rsidR="00120D3F" w:rsidRPr="00821DFA">
        <w:rPr>
          <w:rFonts w:cs="Helvetica"/>
        </w:rPr>
        <w:t>1970</w:t>
      </w:r>
    </w:p>
    <w:p w:rsidR="001E34A7" w:rsidRPr="003B2CED" w:rsidRDefault="001E34A7" w:rsidP="009C59B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28"/>
          <w:szCs w:val="28"/>
        </w:rPr>
      </w:pPr>
    </w:p>
    <w:p w:rsidR="00120D3F" w:rsidRDefault="00B25163" w:rsidP="00B25163">
      <w:pPr>
        <w:spacing w:line="280" w:lineRule="auto"/>
        <w:rPr>
          <w:b/>
          <w:sz w:val="24"/>
          <w:lang w:val="eu-ES"/>
        </w:rPr>
      </w:pPr>
      <w:r w:rsidRPr="000378DA">
        <w:rPr>
          <w:b/>
          <w:lang w:val="eu-ES"/>
        </w:rPr>
        <w:t>KARGUA</w:t>
      </w:r>
      <w:r w:rsidRPr="00DF5F65">
        <w:rPr>
          <w:b/>
          <w:sz w:val="24"/>
          <w:lang w:val="eu-ES"/>
        </w:rPr>
        <w:t>:</w:t>
      </w:r>
    </w:p>
    <w:p w:rsidR="00B25163" w:rsidRPr="00821DFA" w:rsidRDefault="0077185C" w:rsidP="00B25163">
      <w:pPr>
        <w:spacing w:line="280" w:lineRule="auto"/>
      </w:pPr>
      <w:proofErr w:type="spellStart"/>
      <w:r w:rsidRPr="00821DFA">
        <w:rPr>
          <w:rFonts w:cs="Helvetica"/>
        </w:rPr>
        <w:t>Berdintasunaren</w:t>
      </w:r>
      <w:proofErr w:type="spellEnd"/>
      <w:r w:rsidRPr="00821DFA">
        <w:rPr>
          <w:rFonts w:cs="Helvetica"/>
        </w:rPr>
        <w:t xml:space="preserve"> eta </w:t>
      </w:r>
      <w:proofErr w:type="spellStart"/>
      <w:r w:rsidRPr="00821DFA">
        <w:rPr>
          <w:rFonts w:cs="Helvetica"/>
        </w:rPr>
        <w:t>Giza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Eskubideen</w:t>
      </w:r>
      <w:proofErr w:type="spellEnd"/>
      <w:r w:rsidRPr="00821DFA">
        <w:rPr>
          <w:rFonts w:cs="Helvetica"/>
        </w:rPr>
        <w:t xml:space="preserve"> </w:t>
      </w:r>
      <w:r w:rsidR="00B25163" w:rsidRPr="00821DFA">
        <w:rPr>
          <w:rFonts w:cs="Helvetica"/>
        </w:rPr>
        <w:t>zuzendaria</w:t>
      </w:r>
    </w:p>
    <w:p w:rsidR="00B25163" w:rsidRDefault="00B25163" w:rsidP="00B25163">
      <w:pPr>
        <w:spacing w:line="280" w:lineRule="auto"/>
      </w:pPr>
      <w:r w:rsidRPr="00DF5F65">
        <w:rPr>
          <w:b/>
          <w:lang w:val="eu-ES"/>
        </w:rPr>
        <w:t>IKASKETAK:</w:t>
      </w:r>
      <w:r>
        <w:t xml:space="preserve"> </w:t>
      </w:r>
    </w:p>
    <w:p w:rsidR="000378DA" w:rsidRPr="00821DFA" w:rsidRDefault="000378DA" w:rsidP="000378DA">
      <w:pPr>
        <w:spacing w:line="280" w:lineRule="auto"/>
        <w:rPr>
          <w:rFonts w:cs="Helvetica"/>
        </w:rPr>
      </w:pPr>
      <w:proofErr w:type="spellStart"/>
      <w:r w:rsidRPr="00821DFA">
        <w:rPr>
          <w:rFonts w:cs="Helvetica"/>
        </w:rPr>
        <w:t>Soziologian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lizentziatua</w:t>
      </w:r>
      <w:proofErr w:type="spellEnd"/>
      <w:r w:rsidRPr="00821DFA">
        <w:rPr>
          <w:rFonts w:cs="Helvetica"/>
        </w:rPr>
        <w:t xml:space="preserve">. EADA </w:t>
      </w:r>
      <w:proofErr w:type="spellStart"/>
      <w:r w:rsidRPr="00821DFA">
        <w:rPr>
          <w:rFonts w:cs="Helvetica"/>
        </w:rPr>
        <w:t>Negozio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Eskolako</w:t>
      </w:r>
      <w:proofErr w:type="spellEnd"/>
      <w:r w:rsidRPr="00821DFA">
        <w:rPr>
          <w:rFonts w:cs="Helvetica"/>
        </w:rPr>
        <w:t xml:space="preserve"> (</w:t>
      </w:r>
      <w:proofErr w:type="spellStart"/>
      <w:r w:rsidRPr="00821DFA">
        <w:rPr>
          <w:rFonts w:cs="Helvetica"/>
        </w:rPr>
        <w:t>Bartzelona</w:t>
      </w:r>
      <w:proofErr w:type="spellEnd"/>
      <w:r w:rsidRPr="00821DFA">
        <w:rPr>
          <w:rFonts w:cs="Helvetica"/>
        </w:rPr>
        <w:t xml:space="preserve">) </w:t>
      </w:r>
      <w:proofErr w:type="spellStart"/>
      <w:r w:rsidRPr="00821DFA">
        <w:rPr>
          <w:rFonts w:cs="Helvetica"/>
        </w:rPr>
        <w:t>giza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baliabideen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inguruko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masterra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egin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zuen</w:t>
      </w:r>
      <w:proofErr w:type="spellEnd"/>
      <w:r w:rsidRPr="00821DFA">
        <w:rPr>
          <w:rFonts w:cs="Helvetica"/>
        </w:rPr>
        <w:t>.</w:t>
      </w:r>
    </w:p>
    <w:p w:rsidR="000378DA" w:rsidRPr="00821DFA" w:rsidRDefault="000378DA" w:rsidP="000378DA">
      <w:pPr>
        <w:spacing w:line="280" w:lineRule="auto"/>
        <w:rPr>
          <w:rFonts w:cs="Helvetica"/>
        </w:rPr>
      </w:pPr>
      <w:proofErr w:type="spellStart"/>
      <w:r w:rsidRPr="00821DFA">
        <w:rPr>
          <w:rFonts w:cs="Helvetica"/>
        </w:rPr>
        <w:t>UHUNen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merkatu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azterlanei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buruzko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unibertsitateko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espezializazio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ikastaro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bat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egin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zuen</w:t>
      </w:r>
      <w:proofErr w:type="spellEnd"/>
      <w:r w:rsidRPr="00821DFA">
        <w:rPr>
          <w:rFonts w:cs="Helvetica"/>
        </w:rPr>
        <w:t xml:space="preserve">, eta </w:t>
      </w:r>
      <w:proofErr w:type="spellStart"/>
      <w:r w:rsidRPr="00821DFA">
        <w:rPr>
          <w:rFonts w:cs="Helvetica"/>
        </w:rPr>
        <w:t>Deustuko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Unibertsitatean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kooperatiben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inguruko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espezializazio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ikastaro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bat</w:t>
      </w:r>
      <w:proofErr w:type="spellEnd"/>
      <w:r w:rsidRPr="00821DFA">
        <w:rPr>
          <w:rFonts w:cs="Helvetica"/>
        </w:rPr>
        <w:t>.</w:t>
      </w:r>
    </w:p>
    <w:p w:rsidR="00B25163" w:rsidRDefault="00B25163" w:rsidP="000378DA">
      <w:pPr>
        <w:spacing w:line="280" w:lineRule="auto"/>
      </w:pPr>
      <w:r w:rsidRPr="00DF5F65">
        <w:rPr>
          <w:b/>
          <w:lang w:val="eu-ES"/>
        </w:rPr>
        <w:t>IBILBIDE PROFESIONALA:</w:t>
      </w:r>
      <w:r>
        <w:t xml:space="preserve"> </w:t>
      </w:r>
    </w:p>
    <w:p w:rsidR="001E34A7" w:rsidRPr="00821DFA" w:rsidRDefault="001E34A7" w:rsidP="001E34A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="Helvetica"/>
          <w:sz w:val="22"/>
          <w:szCs w:val="22"/>
          <w:lang w:val="es-ES" w:eastAsia="en-US"/>
        </w:rPr>
      </w:pPr>
      <w:r w:rsidRPr="00821DFA">
        <w:rPr>
          <w:rFonts w:asciiTheme="minorHAnsi" w:eastAsiaTheme="minorHAnsi" w:hAnsiTheme="minorHAnsi" w:cs="Helvetica"/>
          <w:sz w:val="22"/>
          <w:szCs w:val="22"/>
          <w:lang w:val="es-ES" w:eastAsia="en-US"/>
        </w:rPr>
        <w:t>Gizarte Politiken Saileko zinegotzi ordezkaria (2015eko ekaina-2016ko maiatza)</w:t>
      </w:r>
    </w:p>
    <w:p w:rsidR="009A0D89" w:rsidRPr="00821DFA" w:rsidRDefault="009A0D89" w:rsidP="001E34A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="Helvetica"/>
          <w:sz w:val="22"/>
          <w:szCs w:val="22"/>
          <w:lang w:val="es-ES" w:eastAsia="en-US"/>
        </w:rPr>
      </w:pPr>
    </w:p>
    <w:p w:rsidR="001E34A7" w:rsidRPr="00821DFA" w:rsidRDefault="001E34A7" w:rsidP="009A0D89">
      <w:pPr>
        <w:rPr>
          <w:rFonts w:cs="Helvetica"/>
        </w:rPr>
      </w:pPr>
      <w:proofErr w:type="spellStart"/>
      <w:r w:rsidRPr="00821DFA">
        <w:rPr>
          <w:rFonts w:cs="Helvetica"/>
        </w:rPr>
        <w:t>Enpleguaren</w:t>
      </w:r>
      <w:proofErr w:type="spellEnd"/>
      <w:r w:rsidRPr="00821DFA">
        <w:rPr>
          <w:rFonts w:cs="Helvetica"/>
        </w:rPr>
        <w:t xml:space="preserve"> eta </w:t>
      </w:r>
      <w:proofErr w:type="spellStart"/>
      <w:r w:rsidRPr="00821DFA">
        <w:rPr>
          <w:rFonts w:cs="Helvetica"/>
        </w:rPr>
        <w:t>Garapen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Ekonomiko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Iraunkorraren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Saileko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zinegotzi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ordezkaria</w:t>
      </w:r>
      <w:proofErr w:type="spellEnd"/>
      <w:r w:rsidRPr="00821DFA">
        <w:rPr>
          <w:rFonts w:cs="Helvetica"/>
        </w:rPr>
        <w:t xml:space="preserve"> (2015-2019)</w:t>
      </w:r>
    </w:p>
    <w:p w:rsidR="001E34A7" w:rsidRPr="00821DFA" w:rsidRDefault="001E34A7" w:rsidP="001E34A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="Helvetica"/>
          <w:sz w:val="22"/>
          <w:szCs w:val="22"/>
          <w:lang w:val="es-ES" w:eastAsia="en-US"/>
        </w:rPr>
      </w:pPr>
      <w:r w:rsidRPr="00821DFA">
        <w:rPr>
          <w:rFonts w:asciiTheme="minorHAnsi" w:eastAsiaTheme="minorHAnsi" w:hAnsiTheme="minorHAnsi" w:cs="Helvetica"/>
          <w:sz w:val="22"/>
          <w:szCs w:val="22"/>
          <w:lang w:val="es-ES" w:eastAsia="en-US"/>
        </w:rPr>
        <w:t>Bizikidetza eta Aniztasun Zerbitzuko zinegotzi ordezkaria (2015-2019)</w:t>
      </w:r>
    </w:p>
    <w:p w:rsidR="009A0D89" w:rsidRPr="00821DFA" w:rsidRDefault="009A0D89" w:rsidP="001E34A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="Helvetica"/>
          <w:sz w:val="22"/>
          <w:szCs w:val="22"/>
          <w:lang w:val="es-ES" w:eastAsia="en-US"/>
        </w:rPr>
      </w:pPr>
    </w:p>
    <w:p w:rsidR="001E34A7" w:rsidRPr="00821DFA" w:rsidRDefault="001E34A7" w:rsidP="001E34A7">
      <w:pPr>
        <w:rPr>
          <w:rFonts w:cs="Helvetica"/>
        </w:rPr>
      </w:pPr>
      <w:proofErr w:type="spellStart"/>
      <w:r w:rsidRPr="00821DFA">
        <w:rPr>
          <w:rFonts w:cs="Helvetica"/>
        </w:rPr>
        <w:t>Ordezkaria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Arabako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Teknologia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Parkeko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Administrazio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Kontseiluko</w:t>
      </w:r>
      <w:proofErr w:type="spellEnd"/>
      <w:r w:rsidRPr="00821DFA">
        <w:rPr>
          <w:rFonts w:cs="Helvetica"/>
        </w:rPr>
        <w:t xml:space="preserve"> eta </w:t>
      </w:r>
      <w:proofErr w:type="spellStart"/>
      <w:r w:rsidRPr="00821DFA">
        <w:rPr>
          <w:rFonts w:cs="Helvetica"/>
        </w:rPr>
        <w:t>Akziodunen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Batzar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Orokorrean</w:t>
      </w:r>
      <w:proofErr w:type="spellEnd"/>
      <w:r w:rsidRPr="00821DFA">
        <w:rPr>
          <w:rFonts w:cs="Helvetica"/>
        </w:rPr>
        <w:t xml:space="preserve"> (2015-2016)</w:t>
      </w:r>
    </w:p>
    <w:p w:rsidR="001E34A7" w:rsidRPr="00821DFA" w:rsidRDefault="001E34A7" w:rsidP="009A0D89">
      <w:pPr>
        <w:rPr>
          <w:rFonts w:cs="Helvetica"/>
        </w:rPr>
      </w:pPr>
      <w:proofErr w:type="spellStart"/>
      <w:r w:rsidRPr="00821DFA">
        <w:rPr>
          <w:rFonts w:cs="Helvetica"/>
        </w:rPr>
        <w:t>Ordezkaria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Arabako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Eraberrikuntza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Industrialdea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SAko</w:t>
      </w:r>
      <w:proofErr w:type="spellEnd"/>
      <w:r w:rsidRPr="00821DFA">
        <w:rPr>
          <w:rFonts w:cs="Helvetica"/>
        </w:rPr>
        <w:t xml:space="preserve"> (CEIA) </w:t>
      </w:r>
      <w:proofErr w:type="spellStart"/>
      <w:r w:rsidRPr="00821DFA">
        <w:rPr>
          <w:rFonts w:cs="Helvetica"/>
        </w:rPr>
        <w:t>Administrazio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Kontseiluko</w:t>
      </w:r>
      <w:proofErr w:type="spellEnd"/>
      <w:r w:rsidRPr="00821DFA">
        <w:rPr>
          <w:rFonts w:cs="Helvetica"/>
        </w:rPr>
        <w:t xml:space="preserve"> eta </w:t>
      </w:r>
      <w:proofErr w:type="spellStart"/>
      <w:r w:rsidRPr="00821DFA">
        <w:rPr>
          <w:rFonts w:cs="Helvetica"/>
        </w:rPr>
        <w:t>Akziodunen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Batzar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Orokorrean</w:t>
      </w:r>
      <w:proofErr w:type="spellEnd"/>
      <w:r w:rsidRPr="00821DFA">
        <w:rPr>
          <w:rFonts w:cs="Helvetica"/>
        </w:rPr>
        <w:t xml:space="preserve"> (2015-2019)</w:t>
      </w:r>
    </w:p>
    <w:p w:rsidR="001E34A7" w:rsidRPr="00821DFA" w:rsidRDefault="001E34A7" w:rsidP="009A0D89">
      <w:pPr>
        <w:rPr>
          <w:rFonts w:cs="Helvetica"/>
        </w:rPr>
      </w:pPr>
      <w:r w:rsidRPr="00821DFA">
        <w:rPr>
          <w:rFonts w:cs="Helvetica"/>
        </w:rPr>
        <w:t xml:space="preserve">GASTEIZKO INDUSTRIA LURRA, SAKO (GILSA) </w:t>
      </w:r>
      <w:proofErr w:type="spellStart"/>
      <w:r w:rsidRPr="00821DFA">
        <w:rPr>
          <w:rFonts w:cs="Helvetica"/>
        </w:rPr>
        <w:t>Kontseiluko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presidentea</w:t>
      </w:r>
      <w:proofErr w:type="spellEnd"/>
      <w:r w:rsidRPr="00821DFA">
        <w:rPr>
          <w:rFonts w:cs="Helvetica"/>
        </w:rPr>
        <w:t xml:space="preserve"> (2015-2019)</w:t>
      </w:r>
    </w:p>
    <w:p w:rsidR="001E34A7" w:rsidRPr="00821DFA" w:rsidRDefault="001E34A7" w:rsidP="001E34A7">
      <w:pPr>
        <w:rPr>
          <w:rFonts w:cs="Helvetica"/>
        </w:rPr>
      </w:pPr>
      <w:proofErr w:type="spellStart"/>
      <w:r w:rsidRPr="00821DFA">
        <w:rPr>
          <w:rFonts w:cs="Helvetica"/>
        </w:rPr>
        <w:t>Ordezkaria</w:t>
      </w:r>
      <w:proofErr w:type="spellEnd"/>
      <w:r w:rsidRPr="00821DFA">
        <w:rPr>
          <w:rFonts w:cs="Helvetica"/>
        </w:rPr>
        <w:t xml:space="preserve"> CTV GASTEIZKO GARRAIO ZENTROA SAN  (2015-2019)</w:t>
      </w:r>
    </w:p>
    <w:p w:rsidR="001E34A7" w:rsidRPr="00821DFA" w:rsidRDefault="001E34A7" w:rsidP="001E34A7">
      <w:pPr>
        <w:rPr>
          <w:rFonts w:cs="Helvetica"/>
        </w:rPr>
      </w:pPr>
      <w:proofErr w:type="spellStart"/>
      <w:r w:rsidRPr="00821DFA">
        <w:rPr>
          <w:rFonts w:cs="Helvetica"/>
        </w:rPr>
        <w:t>Ordezkaria</w:t>
      </w:r>
      <w:proofErr w:type="spellEnd"/>
      <w:r w:rsidRPr="00821DFA">
        <w:rPr>
          <w:rFonts w:cs="Helvetica"/>
        </w:rPr>
        <w:t xml:space="preserve"> VIA PROMOCIÓN DEL AEROPUERTO DE VITORIA SAN (2015-2019)</w:t>
      </w:r>
    </w:p>
    <w:p w:rsidR="001E34A7" w:rsidRPr="00821DFA" w:rsidRDefault="001E34A7" w:rsidP="001E34A7">
      <w:pPr>
        <w:rPr>
          <w:rFonts w:cs="Helvetica"/>
        </w:rPr>
      </w:pPr>
      <w:proofErr w:type="spellStart"/>
      <w:r w:rsidRPr="00821DFA">
        <w:rPr>
          <w:rFonts w:cs="Helvetica"/>
        </w:rPr>
        <w:t>Ordezkaria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HAZIBIDEn</w:t>
      </w:r>
      <w:proofErr w:type="spellEnd"/>
      <w:r w:rsidRPr="00821DFA">
        <w:rPr>
          <w:rFonts w:cs="Helvetica"/>
        </w:rPr>
        <w:t xml:space="preserve"> (2015-2019)</w:t>
      </w:r>
    </w:p>
    <w:p w:rsidR="001E34A7" w:rsidRPr="00821DFA" w:rsidRDefault="001E34A7" w:rsidP="001E34A7">
      <w:pPr>
        <w:rPr>
          <w:rFonts w:cs="Helvetica"/>
        </w:rPr>
      </w:pPr>
      <w:proofErr w:type="spellStart"/>
      <w:r w:rsidRPr="00821DFA">
        <w:rPr>
          <w:rFonts w:cs="Helvetica"/>
        </w:rPr>
        <w:t>Ordezkaria</w:t>
      </w:r>
      <w:proofErr w:type="spellEnd"/>
      <w:r w:rsidRPr="00821DFA">
        <w:rPr>
          <w:rFonts w:cs="Helvetica"/>
        </w:rPr>
        <w:t xml:space="preserve"> RED ESPAÑOLA DE CIUDADES INTELIGENTES ELKARTEAREN </w:t>
      </w:r>
      <w:proofErr w:type="spellStart"/>
      <w:r w:rsidRPr="00821DFA">
        <w:rPr>
          <w:rFonts w:cs="Helvetica"/>
        </w:rPr>
        <w:t>Bazkideen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Batzar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Orokorrean</w:t>
      </w:r>
      <w:proofErr w:type="spellEnd"/>
      <w:r w:rsidRPr="00821DFA">
        <w:rPr>
          <w:rFonts w:cs="Helvetica"/>
        </w:rPr>
        <w:t xml:space="preserve"> (2015-2019)</w:t>
      </w:r>
    </w:p>
    <w:p w:rsidR="001E34A7" w:rsidRPr="00821DFA" w:rsidRDefault="001E34A7" w:rsidP="001E34A7">
      <w:pPr>
        <w:rPr>
          <w:rFonts w:cs="Helvetica"/>
        </w:rPr>
      </w:pPr>
      <w:proofErr w:type="spellStart"/>
      <w:r w:rsidRPr="00821DFA">
        <w:rPr>
          <w:rFonts w:cs="Helvetica"/>
        </w:rPr>
        <w:t>Ordekaria</w:t>
      </w:r>
      <w:proofErr w:type="spellEnd"/>
      <w:r w:rsidRPr="00821DFA">
        <w:rPr>
          <w:rFonts w:cs="Helvetica"/>
        </w:rPr>
        <w:t xml:space="preserve"> KANPO HARREMANETARAKO ERAKUNDE ARTEKO </w:t>
      </w:r>
      <w:proofErr w:type="spellStart"/>
      <w:r w:rsidRPr="00821DFA">
        <w:rPr>
          <w:rFonts w:cs="Helvetica"/>
        </w:rPr>
        <w:t>BATZORDEAn</w:t>
      </w:r>
      <w:proofErr w:type="spellEnd"/>
      <w:r w:rsidRPr="00821DFA">
        <w:rPr>
          <w:rFonts w:cs="Helvetica"/>
        </w:rPr>
        <w:t xml:space="preserve"> (2015-2019)</w:t>
      </w:r>
    </w:p>
    <w:p w:rsidR="001E34A7" w:rsidRPr="00821DFA" w:rsidRDefault="001E34A7" w:rsidP="001E34A7">
      <w:pPr>
        <w:rPr>
          <w:rFonts w:cs="Helvetica"/>
        </w:rPr>
      </w:pPr>
      <w:r w:rsidRPr="00821DFA">
        <w:rPr>
          <w:rFonts w:cs="Helvetica"/>
        </w:rPr>
        <w:t xml:space="preserve">"PEDRO ANITUA" </w:t>
      </w:r>
      <w:proofErr w:type="spellStart"/>
      <w:r w:rsidRPr="00821DFA">
        <w:rPr>
          <w:rFonts w:cs="Helvetica"/>
        </w:rPr>
        <w:t>PATZUERGOko</w:t>
      </w:r>
      <w:proofErr w:type="spellEnd"/>
      <w:r w:rsidRPr="00821DFA">
        <w:rPr>
          <w:rFonts w:cs="Helvetica"/>
        </w:rPr>
        <w:t xml:space="preserve"> </w:t>
      </w:r>
      <w:proofErr w:type="spellStart"/>
      <w:r w:rsidRPr="00821DFA">
        <w:rPr>
          <w:rFonts w:cs="Helvetica"/>
        </w:rPr>
        <w:t>presidenteordea</w:t>
      </w:r>
      <w:proofErr w:type="spellEnd"/>
    </w:p>
    <w:p w:rsidR="00821DFA" w:rsidRDefault="00821DFA" w:rsidP="001E34A7">
      <w:pPr>
        <w:rPr>
          <w:rFonts w:cs="Helvetica"/>
          <w:color w:val="545454"/>
        </w:rPr>
      </w:pPr>
    </w:p>
    <w:p w:rsidR="0058142F" w:rsidRDefault="0058142F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</w:p>
    <w:p w:rsidR="00821DFA" w:rsidRDefault="00821DFA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</w:rPr>
      </w:pPr>
      <w:bookmarkStart w:id="0" w:name="_GoBack"/>
      <w:bookmarkEnd w:id="0"/>
      <w:r w:rsidRPr="0077185C">
        <w:rPr>
          <w:rFonts w:cs="TimesNewRomanPS-BoldMT"/>
          <w:b/>
          <w:bCs/>
          <w:sz w:val="40"/>
          <w:szCs w:val="40"/>
        </w:rPr>
        <w:t>NEREA MELGOSA VEGA</w:t>
      </w:r>
    </w:p>
    <w:p w:rsidR="00821DFA" w:rsidRPr="003B2CED" w:rsidRDefault="00821DFA" w:rsidP="00821DFA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</w:p>
    <w:p w:rsidR="00821DFA" w:rsidRPr="00821DFA" w:rsidRDefault="00821DFA" w:rsidP="00821DFA">
      <w:pPr>
        <w:rPr>
          <w:b/>
          <w:sz w:val="24"/>
        </w:rPr>
      </w:pPr>
      <w:r w:rsidRPr="00821DFA">
        <w:rPr>
          <w:rFonts w:cs="Helvetica"/>
        </w:rPr>
        <w:t>Vitoria-Gasteiz, 1970</w:t>
      </w:r>
    </w:p>
    <w:p w:rsidR="00821DFA" w:rsidRDefault="00821DFA" w:rsidP="00821DFA">
      <w:pPr>
        <w:rPr>
          <w:b/>
        </w:rPr>
      </w:pPr>
      <w:r w:rsidRPr="000378DA">
        <w:rPr>
          <w:b/>
        </w:rPr>
        <w:t>CARGO</w:t>
      </w:r>
      <w:r w:rsidRPr="00E01B1F">
        <w:rPr>
          <w:b/>
        </w:rPr>
        <w:t>:</w:t>
      </w:r>
    </w:p>
    <w:p w:rsidR="00821DFA" w:rsidRPr="00821DFA" w:rsidRDefault="00821DFA" w:rsidP="00821DFA">
      <w:r w:rsidRPr="00821DFA">
        <w:rPr>
          <w:rFonts w:cs="Helvetica"/>
        </w:rPr>
        <w:t>Directora de Igualdad y Derechos Humanos</w:t>
      </w:r>
    </w:p>
    <w:p w:rsidR="00821DFA" w:rsidRDefault="00821DFA" w:rsidP="00821DFA">
      <w:r w:rsidRPr="00E01B1F">
        <w:rPr>
          <w:b/>
        </w:rPr>
        <w:t>ESTUDIOS:</w:t>
      </w:r>
      <w:r>
        <w:t xml:space="preserve"> </w:t>
      </w:r>
    </w:p>
    <w:p w:rsidR="00821DFA" w:rsidRPr="00821DFA" w:rsidRDefault="00821DFA" w:rsidP="00821DFA">
      <w:r w:rsidRPr="00821DFA">
        <w:rPr>
          <w:rFonts w:cs="Helvetica"/>
        </w:rPr>
        <w:t>Licenciada en Sociología. Posee el máster en Recursos Humanos cursado en la Escuela de Negocios EADA (Barcelona).</w:t>
      </w:r>
      <w:r w:rsidRPr="00821DFA">
        <w:rPr>
          <w:rFonts w:cs="Helvetica"/>
        </w:rPr>
        <w:br/>
        <w:t>Realizó un curso de especialización universitaria de Estudios de Mercado en la UNED, así como otro curso de especialización en Cooperativas en la Universidad de Deusto</w:t>
      </w:r>
    </w:p>
    <w:p w:rsidR="00821DFA" w:rsidRPr="00821DFA" w:rsidRDefault="00821DFA" w:rsidP="00821DFA"/>
    <w:p w:rsidR="00821DFA" w:rsidRDefault="00821DFA" w:rsidP="00821DFA">
      <w:r w:rsidRPr="00E01B1F">
        <w:rPr>
          <w:b/>
        </w:rPr>
        <w:t>TRAYECTORIA PROFESIONAL:</w:t>
      </w:r>
      <w:r>
        <w:t xml:space="preserve"> </w:t>
      </w:r>
    </w:p>
    <w:p w:rsidR="00821DFA" w:rsidRPr="00821DFA" w:rsidRDefault="00821DFA" w:rsidP="00821DFA">
      <w:pPr>
        <w:rPr>
          <w:rFonts w:cs="Helvetica"/>
        </w:rPr>
      </w:pPr>
      <w:r w:rsidRPr="00821DFA">
        <w:rPr>
          <w:rFonts w:cs="Helvetica"/>
        </w:rPr>
        <w:t>Concejala Delegada de Políticas Sociales (junio 2015-mayo 2016)</w:t>
      </w:r>
    </w:p>
    <w:p w:rsidR="00821DFA" w:rsidRPr="00821DFA" w:rsidRDefault="00821DFA" w:rsidP="00821DFA">
      <w:pPr>
        <w:rPr>
          <w:rFonts w:cs="Helvetica"/>
        </w:rPr>
      </w:pPr>
      <w:r w:rsidRPr="00821DFA">
        <w:rPr>
          <w:rFonts w:cs="Helvetica"/>
        </w:rPr>
        <w:t>Concejala Delegada de Empleo y Desarrollo Económico Sostenible (2015-2019)</w:t>
      </w:r>
    </w:p>
    <w:p w:rsidR="00821DFA" w:rsidRPr="00821DFA" w:rsidRDefault="00821DFA" w:rsidP="00821DFA">
      <w:pPr>
        <w:rPr>
          <w:rFonts w:cs="Helvetica"/>
        </w:rPr>
      </w:pPr>
      <w:r w:rsidRPr="00821DFA">
        <w:rPr>
          <w:rFonts w:cs="Helvetica"/>
        </w:rPr>
        <w:t>Concejala Delegada del Servicio para la Convivencia y la Diversidad (2015-2019)</w:t>
      </w:r>
    </w:p>
    <w:p w:rsidR="00821DFA" w:rsidRPr="00821DFA" w:rsidRDefault="00821DFA" w:rsidP="00821DFA">
      <w:pPr>
        <w:rPr>
          <w:rFonts w:cs="Helvetica"/>
        </w:rPr>
      </w:pPr>
      <w:r w:rsidRPr="00821DFA">
        <w:rPr>
          <w:rFonts w:cs="Helvetica"/>
        </w:rPr>
        <w:t>Representante en el Consejo de Administración y Junta General de Accionistas del PARQUE TECNOLOGICO DE ALAVA (2015-2016)</w:t>
      </w:r>
    </w:p>
    <w:p w:rsidR="00821DFA" w:rsidRPr="00821DFA" w:rsidRDefault="00821DFA" w:rsidP="00821DFA">
      <w:pPr>
        <w:rPr>
          <w:rFonts w:cs="Helvetica"/>
        </w:rPr>
      </w:pPr>
      <w:r w:rsidRPr="00821DFA">
        <w:rPr>
          <w:rFonts w:cs="Helvetica"/>
        </w:rPr>
        <w:t>Representante en el Consejo de Administración y Junta General de Accionistas del CENTRO DE EMPRESAS E INNOVACIÓN DE ÁLAVA S.A. (CEIA) (2015-2019)</w:t>
      </w:r>
    </w:p>
    <w:p w:rsidR="00821DFA" w:rsidRPr="00821DFA" w:rsidRDefault="00821DFA" w:rsidP="00821DFA">
      <w:pPr>
        <w:rPr>
          <w:rFonts w:cs="Helvetica"/>
        </w:rPr>
      </w:pPr>
      <w:r w:rsidRPr="00821DFA">
        <w:rPr>
          <w:rFonts w:cs="Helvetica"/>
        </w:rPr>
        <w:t>Presidenta del Consejo de GASTEIZKO INDUSTRIA-LURRA S.A. (GILSA) 2015-2019</w:t>
      </w:r>
    </w:p>
    <w:p w:rsidR="00821DFA" w:rsidRPr="00821DFA" w:rsidRDefault="00821DFA" w:rsidP="00821DFA">
      <w:pPr>
        <w:rPr>
          <w:rFonts w:cs="Helvetica"/>
        </w:rPr>
      </w:pPr>
      <w:r w:rsidRPr="00821DFA">
        <w:rPr>
          <w:rFonts w:cs="Helvetica"/>
        </w:rPr>
        <w:t>Representante en el CENTRO DE TRANSPORTE DE VITORIA S.A. (CTV) 2015-2019</w:t>
      </w:r>
    </w:p>
    <w:p w:rsidR="00821DFA" w:rsidRPr="00821DFA" w:rsidRDefault="00821DFA" w:rsidP="00821DFA">
      <w:pPr>
        <w:rPr>
          <w:rFonts w:cs="Helvetica"/>
        </w:rPr>
      </w:pPr>
      <w:r w:rsidRPr="00821DFA">
        <w:rPr>
          <w:rFonts w:cs="Helvetica"/>
        </w:rPr>
        <w:t>Representante en VIA PROMOCIÓN DEL AEROPUERTO DE VITORIA-GASTEIZ, SA (2015-2019)</w:t>
      </w:r>
    </w:p>
    <w:p w:rsidR="00821DFA" w:rsidRPr="00821DFA" w:rsidRDefault="00821DFA" w:rsidP="00821DFA">
      <w:pPr>
        <w:rPr>
          <w:rFonts w:cs="Helvetica"/>
        </w:rPr>
      </w:pPr>
      <w:r w:rsidRPr="00821DFA">
        <w:rPr>
          <w:rFonts w:cs="Helvetica"/>
        </w:rPr>
        <w:t>Representante en HAZIBIDE (2015-2019)</w:t>
      </w:r>
    </w:p>
    <w:p w:rsidR="00821DFA" w:rsidRPr="00821DFA" w:rsidRDefault="00821DFA" w:rsidP="00821DFA">
      <w:pPr>
        <w:rPr>
          <w:rFonts w:cs="Helvetica"/>
        </w:rPr>
      </w:pPr>
      <w:r w:rsidRPr="00821DFA">
        <w:rPr>
          <w:rFonts w:cs="Helvetica"/>
        </w:rPr>
        <w:t>Representante en la Asamblea General de Socios de la ASOCIACIÓN RED ESPAÑOLA DE CIUDADES INTELIGENTES (2015-2019)</w:t>
      </w:r>
    </w:p>
    <w:p w:rsidR="00821DFA" w:rsidRPr="00821DFA" w:rsidRDefault="00821DFA" w:rsidP="00821DFA">
      <w:pPr>
        <w:rPr>
          <w:rFonts w:cs="Helvetica"/>
        </w:rPr>
      </w:pPr>
      <w:r w:rsidRPr="00821DFA">
        <w:rPr>
          <w:rFonts w:cs="Helvetica"/>
        </w:rPr>
        <w:t>Representante en la COMISIÓN INTERINSTITUCIONAL DE ACCIÓN EXTERIOR (2015-2019)</w:t>
      </w:r>
    </w:p>
    <w:p w:rsidR="00821DFA" w:rsidRPr="00821DFA" w:rsidRDefault="00821DFA" w:rsidP="00821DFA">
      <w:pPr>
        <w:rPr>
          <w:rFonts w:cs="Helvetica"/>
        </w:rPr>
      </w:pPr>
      <w:r w:rsidRPr="00821DFA">
        <w:rPr>
          <w:rFonts w:cs="Helvetica"/>
        </w:rPr>
        <w:t>Vicepresidenta del CONSORCIO "PEDRO ANITUA"</w:t>
      </w:r>
    </w:p>
    <w:p w:rsidR="00821DFA" w:rsidRDefault="00821DFA" w:rsidP="001E34A7">
      <w:pPr>
        <w:rPr>
          <w:rFonts w:ascii="Arial" w:hAnsi="Arial" w:cs="Arial"/>
        </w:rPr>
      </w:pPr>
    </w:p>
    <w:sectPr w:rsidR="00821D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D1" w:rsidRDefault="00C569D1" w:rsidP="00C35CE6">
      <w:pPr>
        <w:spacing w:after="0" w:line="240" w:lineRule="auto"/>
      </w:pPr>
      <w:r>
        <w:separator/>
      </w:r>
    </w:p>
  </w:endnote>
  <w:endnote w:type="continuationSeparator" w:id="0">
    <w:p w:rsidR="00C569D1" w:rsidRDefault="00C569D1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D1" w:rsidRDefault="00C569D1" w:rsidP="00C35CE6">
      <w:pPr>
        <w:spacing w:after="0" w:line="240" w:lineRule="auto"/>
      </w:pPr>
      <w:r>
        <w:separator/>
      </w:r>
    </w:p>
  </w:footnote>
  <w:footnote w:type="continuationSeparator" w:id="0">
    <w:p w:rsidR="00C569D1" w:rsidRDefault="00C569D1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0378DA"/>
    <w:rsid w:val="00120D3F"/>
    <w:rsid w:val="001E34A7"/>
    <w:rsid w:val="0037452A"/>
    <w:rsid w:val="003A7B10"/>
    <w:rsid w:val="003B2CED"/>
    <w:rsid w:val="003F3B1B"/>
    <w:rsid w:val="004F0CA1"/>
    <w:rsid w:val="0058142F"/>
    <w:rsid w:val="006A258E"/>
    <w:rsid w:val="0075640E"/>
    <w:rsid w:val="0077185C"/>
    <w:rsid w:val="00777DB6"/>
    <w:rsid w:val="00821DFA"/>
    <w:rsid w:val="009A0D89"/>
    <w:rsid w:val="009A12FE"/>
    <w:rsid w:val="009C59BE"/>
    <w:rsid w:val="009E32F3"/>
    <w:rsid w:val="00B25163"/>
    <w:rsid w:val="00C35CE6"/>
    <w:rsid w:val="00C569D1"/>
    <w:rsid w:val="00E810BB"/>
    <w:rsid w:val="00F370D8"/>
    <w:rsid w:val="00FB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u-ES" w:eastAsia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3</cp:revision>
  <cp:lastPrinted>2019-08-06T08:23:00Z</cp:lastPrinted>
  <dcterms:created xsi:type="dcterms:W3CDTF">2019-09-02T12:33:00Z</dcterms:created>
  <dcterms:modified xsi:type="dcterms:W3CDTF">2019-09-02T12:42:00Z</dcterms:modified>
</cp:coreProperties>
</file>