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DFA" w:rsidRDefault="00821DFA" w:rsidP="001E34A7">
      <w:pPr>
        <w:rPr>
          <w:rFonts w:cs="Helvetica"/>
          <w:color w:val="545454"/>
        </w:rPr>
      </w:pPr>
    </w:p>
    <w:p w:rsidR="0058142F" w:rsidRDefault="0058142F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AC1FE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  <w:r>
        <w:rPr>
          <w:rFonts w:cs="TimesNewRomanPS-BoldMT"/>
          <w:b/>
          <w:bCs/>
          <w:sz w:val="40"/>
          <w:szCs w:val="40"/>
        </w:rPr>
        <w:t>AINHOA CAMPO ARENAZA</w:t>
      </w:r>
    </w:p>
    <w:p w:rsidR="00AC1FE3" w:rsidRPr="003B2CED" w:rsidRDefault="00AC1FE3" w:rsidP="00AC1FE3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AC1FE3" w:rsidRPr="00821DFA" w:rsidRDefault="00AC1FE3" w:rsidP="00AC1FE3">
      <w:pPr>
        <w:spacing w:line="280" w:lineRule="auto"/>
        <w:rPr>
          <w:b/>
          <w:sz w:val="24"/>
        </w:rPr>
      </w:pPr>
      <w:proofErr w:type="spellStart"/>
      <w:r w:rsidRPr="00C90F34">
        <w:rPr>
          <w:rFonts w:cs="Helvetica"/>
          <w:lang w:val="eu-ES"/>
        </w:rPr>
        <w:t>Opellora</w:t>
      </w:r>
      <w:proofErr w:type="spellEnd"/>
      <w:r w:rsidRPr="00C90F34">
        <w:rPr>
          <w:rFonts w:cs="Helvetica"/>
          <w:lang w:val="eu-ES"/>
        </w:rPr>
        <w:t>, 1975</w:t>
      </w:r>
    </w:p>
    <w:p w:rsidR="00452B15" w:rsidRDefault="00452B15" w:rsidP="00AC1FE3">
      <w:pPr>
        <w:spacing w:line="280" w:lineRule="auto"/>
        <w:rPr>
          <w:b/>
          <w:lang w:val="eu-ES"/>
        </w:rPr>
      </w:pPr>
    </w:p>
    <w:p w:rsidR="00AC1FE3" w:rsidRDefault="00AC1FE3" w:rsidP="00AC1FE3">
      <w:pPr>
        <w:spacing w:line="280" w:lineRule="auto"/>
        <w:rPr>
          <w:b/>
        </w:rPr>
      </w:pPr>
      <w:r w:rsidRPr="00C90F34">
        <w:rPr>
          <w:b/>
          <w:lang w:val="eu-ES"/>
        </w:rPr>
        <w:t>KARGUA:</w:t>
      </w:r>
    </w:p>
    <w:p w:rsidR="00AC1FE3" w:rsidRPr="00821DFA" w:rsidRDefault="00AC1FE3" w:rsidP="00AC1FE3">
      <w:pPr>
        <w:spacing w:line="280" w:lineRule="auto"/>
      </w:pPr>
      <w:r w:rsidRPr="00C90F34">
        <w:rPr>
          <w:rFonts w:cs="Helvetica"/>
          <w:lang w:val="eu-ES"/>
        </w:rPr>
        <w:t>Berdintasunaren eta Giza Eskubideen zuzendaria</w:t>
      </w:r>
    </w:p>
    <w:p w:rsidR="00452B15" w:rsidRDefault="00452B15" w:rsidP="00AC1FE3">
      <w:pPr>
        <w:spacing w:line="280" w:lineRule="auto"/>
        <w:rPr>
          <w:b/>
          <w:lang w:val="eu-ES"/>
        </w:rPr>
      </w:pPr>
    </w:p>
    <w:p w:rsidR="00AC1FE3" w:rsidRDefault="00AC1FE3" w:rsidP="00AC1FE3">
      <w:pPr>
        <w:spacing w:line="280" w:lineRule="auto"/>
      </w:pPr>
      <w:r w:rsidRPr="00C90F34">
        <w:rPr>
          <w:b/>
          <w:lang w:val="eu-ES"/>
        </w:rPr>
        <w:t>IKASKETAK:</w:t>
      </w:r>
      <w:r>
        <w:t xml:space="preserve"> </w:t>
      </w:r>
    </w:p>
    <w:p w:rsidR="00AC1FE3" w:rsidRDefault="00AC1FE3" w:rsidP="00AC1FE3">
      <w:pPr>
        <w:spacing w:line="280" w:lineRule="auto"/>
        <w:rPr>
          <w:rFonts w:ascii="CIDFont+F2" w:hAnsi="CIDFont+F2" w:cs="CIDFont+F2"/>
        </w:rPr>
      </w:pPr>
      <w:r w:rsidRPr="00C90F34">
        <w:rPr>
          <w:rFonts w:ascii="CIDFont+F2" w:hAnsi="CIDFont+F2" w:cs="CIDFont+F2"/>
          <w:lang w:val="eu-ES"/>
        </w:rPr>
        <w:t>Politika eta Administrazio Zientzietan lizentziaduna EHUn, Leioan (1995-1999).</w:t>
      </w:r>
    </w:p>
    <w:p w:rsidR="00452B15" w:rsidRDefault="00452B15" w:rsidP="00AC1FE3">
      <w:pPr>
        <w:spacing w:line="280" w:lineRule="auto"/>
        <w:rPr>
          <w:b/>
          <w:lang w:val="eu-ES"/>
        </w:rPr>
      </w:pPr>
    </w:p>
    <w:p w:rsidR="00AC1FE3" w:rsidRDefault="00AC1FE3" w:rsidP="00AC1FE3">
      <w:pPr>
        <w:spacing w:line="280" w:lineRule="auto"/>
      </w:pPr>
      <w:bookmarkStart w:id="0" w:name="_GoBack"/>
      <w:bookmarkEnd w:id="0"/>
      <w:r w:rsidRPr="00C90F34">
        <w:rPr>
          <w:b/>
          <w:lang w:val="eu-ES"/>
        </w:rPr>
        <w:t>IBILBIDE PROFESIONALA:</w:t>
      </w:r>
      <w:r>
        <w:t xml:space="preserve"> </w:t>
      </w:r>
    </w:p>
    <w:p w:rsidR="00AC1FE3" w:rsidRPr="004231EA" w:rsidRDefault="00AC1FE3" w:rsidP="00AC1FE3">
      <w:pPr>
        <w:spacing w:line="280" w:lineRule="auto"/>
        <w:rPr>
          <w:rFonts w:cs="Helvetica"/>
        </w:rPr>
      </w:pPr>
      <w:r w:rsidRPr="004231EA">
        <w:rPr>
          <w:rFonts w:cs="Helvetica"/>
        </w:rPr>
        <w:t>EMAIKER SL (2018-2019)</w:t>
      </w:r>
    </w:p>
    <w:p w:rsidR="00AC1FE3" w:rsidRDefault="00AC1FE3" w:rsidP="00AC1FE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 w:rsidRPr="00C90F34">
        <w:rPr>
          <w:rFonts w:ascii="CIDFont+F2" w:hAnsi="CIDFont+F2" w:cs="CIDFont+F2"/>
          <w:lang w:val="eu-ES"/>
        </w:rPr>
        <w:t>Batzar Nagusiak, Aiaraldearen ordezkari (2003-2007), (2015-2019), (2019-2020)</w:t>
      </w:r>
    </w:p>
    <w:p w:rsidR="00AC1FE3" w:rsidRDefault="00AC1FE3" w:rsidP="00AC1FE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AC1FE3" w:rsidRPr="00B476ED" w:rsidRDefault="00AC1FE3" w:rsidP="00AC1FE3">
      <w:pPr>
        <w:spacing w:line="280" w:lineRule="auto"/>
        <w:rPr>
          <w:rFonts w:cs="Helvetica"/>
        </w:rPr>
      </w:pPr>
      <w:r w:rsidRPr="00C90F34">
        <w:rPr>
          <w:rFonts w:cs="Helvetica"/>
          <w:lang w:val="eu-ES"/>
        </w:rPr>
        <w:t>Batzarkide, Aiarako Kuadrillaren ordezkari (2000ko maiatza - 2011ko ekaina)</w:t>
      </w:r>
    </w:p>
    <w:p w:rsidR="00AC1FE3" w:rsidRDefault="00AC1FE3" w:rsidP="00AC1FE3">
      <w:pPr>
        <w:spacing w:line="280" w:lineRule="auto"/>
        <w:rPr>
          <w:rFonts w:cs="Helvetica"/>
        </w:rPr>
      </w:pPr>
      <w:r w:rsidRPr="00C90F34">
        <w:rPr>
          <w:rFonts w:cs="Helvetica"/>
          <w:lang w:val="eu-ES"/>
        </w:rPr>
        <w:t>Aiarako Udaleko alkatea (2000ko maiatza - 2011ko ekaina)</w:t>
      </w:r>
    </w:p>
    <w:p w:rsidR="00AC1FE3" w:rsidRPr="00B476ED" w:rsidRDefault="00AC1FE3" w:rsidP="00AC1FE3">
      <w:pPr>
        <w:spacing w:line="280" w:lineRule="auto"/>
        <w:rPr>
          <w:rFonts w:cs="Helvetica"/>
        </w:rPr>
      </w:pPr>
      <w:r w:rsidRPr="00C90F34">
        <w:rPr>
          <w:rFonts w:cs="Helvetica"/>
          <w:lang w:val="eu-ES"/>
        </w:rPr>
        <w:t>Besteren kontura nekazaritza sisteman (2002ko urria - 2003ko martxoa)</w:t>
      </w:r>
    </w:p>
    <w:p w:rsidR="00AC1FE3" w:rsidRDefault="00AC1FE3" w:rsidP="00AC1FE3">
      <w:pPr>
        <w:spacing w:line="280" w:lineRule="auto"/>
        <w:rPr>
          <w:rFonts w:ascii="CIDFont+F2" w:hAnsi="CIDFont+F2" w:cs="CIDFont+F2"/>
        </w:rPr>
      </w:pPr>
      <w:r w:rsidRPr="00C90F34">
        <w:rPr>
          <w:rFonts w:cs="Helvetica"/>
          <w:lang w:val="eu-ES"/>
        </w:rPr>
        <w:t>HAZI</w:t>
      </w:r>
      <w:r w:rsidRPr="00C90F34">
        <w:rPr>
          <w:rFonts w:ascii="CIDFont+F2" w:hAnsi="CIDFont+F2" w:cs="CIDFont+F2"/>
          <w:lang w:val="eu-ES"/>
        </w:rPr>
        <w:t xml:space="preserve"> KONTSULTORI</w:t>
      </w:r>
      <w:r w:rsidR="00452B15">
        <w:rPr>
          <w:rFonts w:ascii="CIDFont+F2" w:hAnsi="CIDFont+F2" w:cs="CIDFont+F2"/>
          <w:lang w:val="eu-ES"/>
        </w:rPr>
        <w:t>A</w:t>
      </w:r>
      <w:r w:rsidRPr="00C90F34">
        <w:rPr>
          <w:rFonts w:ascii="CIDFont+F2" w:hAnsi="CIDFont+F2" w:cs="CIDFont+F2"/>
          <w:lang w:val="eu-ES"/>
        </w:rPr>
        <w:t xml:space="preserve"> SA (1999ko azaroa - 2000ko urtarrila)</w:t>
      </w:r>
    </w:p>
    <w:p w:rsidR="00AC1FE3" w:rsidRDefault="00AC1FE3" w:rsidP="00AC1FE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AC1FE3" w:rsidRDefault="00AC1FE3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821DFA" w:rsidRDefault="00B476ED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  <w:r>
        <w:rPr>
          <w:rFonts w:cs="TimesNewRomanPS-BoldMT"/>
          <w:b/>
          <w:bCs/>
          <w:sz w:val="40"/>
          <w:szCs w:val="40"/>
        </w:rPr>
        <w:t>AINHOA CAMPO ARENAZA</w:t>
      </w:r>
    </w:p>
    <w:p w:rsidR="00821DFA" w:rsidRPr="003B2CED" w:rsidRDefault="00821DFA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821DFA" w:rsidRPr="00821DFA" w:rsidRDefault="00B476ED" w:rsidP="00821DFA">
      <w:pPr>
        <w:rPr>
          <w:b/>
          <w:sz w:val="24"/>
        </w:rPr>
      </w:pPr>
      <w:proofErr w:type="spellStart"/>
      <w:r>
        <w:rPr>
          <w:rFonts w:cs="Helvetica"/>
        </w:rPr>
        <w:t>Opellora</w:t>
      </w:r>
      <w:proofErr w:type="spellEnd"/>
      <w:r>
        <w:rPr>
          <w:rFonts w:cs="Helvetica"/>
        </w:rPr>
        <w:t>/Costera, 1975</w:t>
      </w:r>
    </w:p>
    <w:p w:rsidR="00452B15" w:rsidRDefault="00452B15" w:rsidP="00821DFA">
      <w:pPr>
        <w:rPr>
          <w:b/>
        </w:rPr>
      </w:pPr>
    </w:p>
    <w:p w:rsidR="00821DFA" w:rsidRDefault="00821DFA" w:rsidP="00821DFA">
      <w:pPr>
        <w:rPr>
          <w:b/>
        </w:rPr>
      </w:pPr>
      <w:r w:rsidRPr="000378DA">
        <w:rPr>
          <w:b/>
        </w:rPr>
        <w:t>CARGO</w:t>
      </w:r>
      <w:r w:rsidRPr="00E01B1F">
        <w:rPr>
          <w:b/>
        </w:rPr>
        <w:t>:</w:t>
      </w:r>
    </w:p>
    <w:p w:rsidR="00821DFA" w:rsidRPr="00821DFA" w:rsidRDefault="00821DFA" w:rsidP="00821DFA">
      <w:r w:rsidRPr="00821DFA">
        <w:rPr>
          <w:rFonts w:cs="Helvetica"/>
        </w:rPr>
        <w:t>Directora de Igualdad y Derechos Humanos</w:t>
      </w:r>
    </w:p>
    <w:p w:rsidR="00452B15" w:rsidRDefault="00452B15" w:rsidP="00821DFA">
      <w:pPr>
        <w:rPr>
          <w:b/>
        </w:rPr>
      </w:pPr>
    </w:p>
    <w:p w:rsidR="00821DFA" w:rsidRDefault="00821DFA" w:rsidP="00821DFA">
      <w:r w:rsidRPr="00E01B1F">
        <w:rPr>
          <w:b/>
        </w:rPr>
        <w:t>ESTUDIOS:</w:t>
      </w:r>
      <w:r>
        <w:t xml:space="preserve"> </w:t>
      </w:r>
    </w:p>
    <w:p w:rsidR="00B476ED" w:rsidRDefault="00B476ED" w:rsidP="00B26C8F">
      <w:pPr>
        <w:spacing w:line="28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Licenciada en Ciencias Políticas y de la Administración por la UPV en Leioa (1995-1999)</w:t>
      </w:r>
    </w:p>
    <w:p w:rsidR="00452B15" w:rsidRDefault="00452B15" w:rsidP="00821DFA">
      <w:pPr>
        <w:rPr>
          <w:b/>
        </w:rPr>
      </w:pPr>
    </w:p>
    <w:p w:rsidR="00821DFA" w:rsidRDefault="00821DFA" w:rsidP="00821DFA">
      <w:r w:rsidRPr="00E01B1F">
        <w:rPr>
          <w:b/>
        </w:rPr>
        <w:t>TRAYECTORIA PROFESIONAL:</w:t>
      </w:r>
      <w:r>
        <w:t xml:space="preserve"> </w:t>
      </w:r>
    </w:p>
    <w:p w:rsidR="00821DFA" w:rsidRPr="00821DFA" w:rsidRDefault="00B476ED" w:rsidP="00821DFA">
      <w:pPr>
        <w:rPr>
          <w:rFonts w:cs="Helvetica"/>
        </w:rPr>
      </w:pPr>
      <w:r>
        <w:rPr>
          <w:rFonts w:cs="Helvetica"/>
        </w:rPr>
        <w:t>EMAIKER SL</w:t>
      </w:r>
      <w:r w:rsidR="00821DFA" w:rsidRPr="00821DFA">
        <w:rPr>
          <w:rFonts w:cs="Helvetica"/>
        </w:rPr>
        <w:t xml:space="preserve"> (</w:t>
      </w:r>
      <w:r>
        <w:rPr>
          <w:rFonts w:cs="Helvetica"/>
        </w:rPr>
        <w:t>2018-2019</w:t>
      </w:r>
      <w:r w:rsidR="00821DFA" w:rsidRPr="00821DFA">
        <w:rPr>
          <w:rFonts w:cs="Helvetica"/>
        </w:rPr>
        <w:t>)</w:t>
      </w:r>
    </w:p>
    <w:p w:rsidR="00B476ED" w:rsidRDefault="00B476ED" w:rsidP="00B476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Juntas Generales por la comarca de Ayala (2003-2007), (2015-2019), (2019-2020)</w:t>
      </w:r>
    </w:p>
    <w:p w:rsidR="00B476ED" w:rsidRDefault="00B476ED" w:rsidP="00B476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B476ED" w:rsidRPr="00B476ED" w:rsidRDefault="00B476ED" w:rsidP="00B476ED">
      <w:pPr>
        <w:rPr>
          <w:rFonts w:cs="Helvetica"/>
        </w:rPr>
      </w:pPr>
      <w:r w:rsidRPr="00B476ED">
        <w:rPr>
          <w:rFonts w:cs="Helvetica"/>
        </w:rPr>
        <w:t>Juntera por la Cuadrilla Ayala (mayo2000- junio 2011)</w:t>
      </w:r>
    </w:p>
    <w:p w:rsidR="00B476ED" w:rsidRDefault="00B476ED" w:rsidP="00821DFA">
      <w:pPr>
        <w:rPr>
          <w:rFonts w:cs="Helvetica"/>
        </w:rPr>
      </w:pPr>
      <w:r w:rsidRPr="00B476ED">
        <w:rPr>
          <w:rFonts w:cs="Helvetica"/>
        </w:rPr>
        <w:t xml:space="preserve">Alcaldesa Ayuntamiento </w:t>
      </w:r>
      <w:proofErr w:type="spellStart"/>
      <w:r w:rsidRPr="00B476ED">
        <w:rPr>
          <w:rFonts w:cs="Helvetica"/>
        </w:rPr>
        <w:t>Aiara</w:t>
      </w:r>
      <w:proofErr w:type="spellEnd"/>
      <w:r w:rsidRPr="00B476ED">
        <w:rPr>
          <w:rFonts w:cs="Helvetica"/>
        </w:rPr>
        <w:t xml:space="preserve"> – Ayala (mayo 2000-junio 2011)</w:t>
      </w:r>
    </w:p>
    <w:p w:rsidR="00B476ED" w:rsidRPr="00B476ED" w:rsidRDefault="00AC1FE3" w:rsidP="00B476ED">
      <w:pPr>
        <w:rPr>
          <w:rFonts w:cs="Helvetica"/>
        </w:rPr>
      </w:pPr>
      <w:r>
        <w:rPr>
          <w:rFonts w:cs="Helvetica"/>
        </w:rPr>
        <w:t>Trabajo por c</w:t>
      </w:r>
      <w:r w:rsidR="00B476ED" w:rsidRPr="00B476ED">
        <w:rPr>
          <w:rFonts w:cs="Helvetica"/>
        </w:rPr>
        <w:t xml:space="preserve">uenta ajena </w:t>
      </w:r>
      <w:r>
        <w:rPr>
          <w:rFonts w:cs="Helvetica"/>
        </w:rPr>
        <w:t xml:space="preserve">en el </w:t>
      </w:r>
      <w:r w:rsidR="00B476ED" w:rsidRPr="00B476ED">
        <w:rPr>
          <w:rFonts w:cs="Helvetica"/>
        </w:rPr>
        <w:t>sistema agrario (Oct 2002- marzo 2003)</w:t>
      </w:r>
    </w:p>
    <w:p w:rsidR="00B476ED" w:rsidRDefault="00B476ED" w:rsidP="00B476ED">
      <w:pPr>
        <w:rPr>
          <w:rFonts w:ascii="CIDFont+F2" w:hAnsi="CIDFont+F2" w:cs="CIDFont+F2"/>
        </w:rPr>
      </w:pPr>
      <w:r w:rsidRPr="00B476ED">
        <w:rPr>
          <w:rFonts w:cs="Helvetica"/>
        </w:rPr>
        <w:t>HAZI</w:t>
      </w:r>
      <w:r>
        <w:rPr>
          <w:rFonts w:ascii="CIDFont+F2" w:hAnsi="CIDFont+F2" w:cs="CIDFont+F2"/>
        </w:rPr>
        <w:t xml:space="preserve"> </w:t>
      </w:r>
      <w:r w:rsidR="00452B15">
        <w:rPr>
          <w:rFonts w:ascii="CIDFont+F2" w:hAnsi="CIDFont+F2" w:cs="CIDFont+F2"/>
        </w:rPr>
        <w:t xml:space="preserve">KONTSULTORIA </w:t>
      </w:r>
      <w:r>
        <w:rPr>
          <w:rFonts w:ascii="CIDFont+F2" w:hAnsi="CIDFont+F2" w:cs="CIDFont+F2"/>
        </w:rPr>
        <w:t>SA (Nov 1999-enero 2000)</w:t>
      </w:r>
    </w:p>
    <w:p w:rsidR="00B476ED" w:rsidRDefault="00B476ED" w:rsidP="00B476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B476ED" w:rsidRDefault="00B476ED" w:rsidP="00821DFA">
      <w:pPr>
        <w:rPr>
          <w:rFonts w:cs="Helvetica"/>
        </w:rPr>
      </w:pPr>
    </w:p>
    <w:sectPr w:rsidR="00B476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D1" w:rsidRDefault="00C569D1" w:rsidP="00C35CE6">
      <w:pPr>
        <w:spacing w:after="0" w:line="240" w:lineRule="auto"/>
      </w:pPr>
      <w:r>
        <w:separator/>
      </w:r>
    </w:p>
  </w:endnote>
  <w:endnote w:type="continuationSeparator" w:id="0">
    <w:p w:rsidR="00C569D1" w:rsidRDefault="00C569D1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D1" w:rsidRDefault="00C569D1" w:rsidP="00C35CE6">
      <w:pPr>
        <w:spacing w:after="0" w:line="240" w:lineRule="auto"/>
      </w:pPr>
      <w:r>
        <w:separator/>
      </w:r>
    </w:p>
  </w:footnote>
  <w:footnote w:type="continuationSeparator" w:id="0">
    <w:p w:rsidR="00C569D1" w:rsidRDefault="00C569D1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CE6"/>
    <w:rsid w:val="000378DA"/>
    <w:rsid w:val="00120D3F"/>
    <w:rsid w:val="001E34A7"/>
    <w:rsid w:val="0037452A"/>
    <w:rsid w:val="00397D61"/>
    <w:rsid w:val="003A471B"/>
    <w:rsid w:val="003A7B10"/>
    <w:rsid w:val="003B2CED"/>
    <w:rsid w:val="003F3B1B"/>
    <w:rsid w:val="00452B15"/>
    <w:rsid w:val="004F0CA1"/>
    <w:rsid w:val="0058142F"/>
    <w:rsid w:val="006A258E"/>
    <w:rsid w:val="0075640E"/>
    <w:rsid w:val="0077185C"/>
    <w:rsid w:val="00777DB6"/>
    <w:rsid w:val="00821DFA"/>
    <w:rsid w:val="009A0D89"/>
    <w:rsid w:val="009A12FE"/>
    <w:rsid w:val="009C59BE"/>
    <w:rsid w:val="009E32F3"/>
    <w:rsid w:val="00AC1FE3"/>
    <w:rsid w:val="00B25163"/>
    <w:rsid w:val="00B26C8F"/>
    <w:rsid w:val="00B476ED"/>
    <w:rsid w:val="00C35CE6"/>
    <w:rsid w:val="00C569D1"/>
    <w:rsid w:val="00E810BB"/>
    <w:rsid w:val="00F370D8"/>
    <w:rsid w:val="00F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BF3"/>
  <w15:docId w15:val="{5934F4DB-8CB6-4443-A750-B2FBA827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2019-08-06T08:23:00Z</cp:lastPrinted>
  <dcterms:created xsi:type="dcterms:W3CDTF">2020-12-10T10:22:00Z</dcterms:created>
  <dcterms:modified xsi:type="dcterms:W3CDTF">2020-12-11T13:06:00Z</dcterms:modified>
</cp:coreProperties>
</file>