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862A" w14:textId="4E033807" w:rsidR="00824826" w:rsidRPr="00F7656A" w:rsidRDefault="006E672C" w:rsidP="005411EA">
      <w:pPr>
        <w:jc w:val="center"/>
        <w:rPr>
          <w:b/>
          <w:bCs/>
          <w:sz w:val="32"/>
          <w:szCs w:val="32"/>
        </w:rPr>
      </w:pPr>
      <w:r w:rsidRPr="00F7656A">
        <w:rPr>
          <w:b/>
          <w:bCs/>
          <w:sz w:val="32"/>
          <w:szCs w:val="32"/>
        </w:rPr>
        <w:t xml:space="preserve">Memoria del proceso participativo de los </w:t>
      </w:r>
      <w:r w:rsidR="00BD3E08" w:rsidRPr="00F7656A">
        <w:rPr>
          <w:b/>
          <w:bCs/>
          <w:sz w:val="32"/>
          <w:szCs w:val="32"/>
        </w:rPr>
        <w:t>Presupuestos participativos 202</w:t>
      </w:r>
      <w:r w:rsidR="00A43C76" w:rsidRPr="00F7656A">
        <w:rPr>
          <w:b/>
          <w:bCs/>
          <w:sz w:val="32"/>
          <w:szCs w:val="32"/>
        </w:rPr>
        <w:t>3</w:t>
      </w:r>
    </w:p>
    <w:p w14:paraId="27C4B910" w14:textId="2B3DC401" w:rsidR="00832CAF" w:rsidRPr="0090191B" w:rsidRDefault="00832CAF" w:rsidP="005411EA">
      <w:pPr>
        <w:jc w:val="center"/>
        <w:rPr>
          <w:b/>
          <w:bCs/>
          <w:i/>
          <w:iCs/>
          <w:sz w:val="26"/>
          <w:szCs w:val="26"/>
        </w:rPr>
      </w:pPr>
      <w:r w:rsidRPr="0090191B">
        <w:rPr>
          <w:b/>
          <w:bCs/>
          <w:i/>
          <w:iCs/>
          <w:sz w:val="26"/>
          <w:szCs w:val="26"/>
        </w:rPr>
        <w:t>Junio de 2023</w:t>
      </w:r>
    </w:p>
    <w:p w14:paraId="7B9535EC" w14:textId="77777777" w:rsidR="00CE7C89" w:rsidRPr="00832CAF" w:rsidRDefault="00CE7C89" w:rsidP="004407DE">
      <w:pPr>
        <w:rPr>
          <w:b/>
          <w:bCs/>
          <w:i/>
          <w:iCs/>
          <w:sz w:val="24"/>
          <w:szCs w:val="24"/>
        </w:rPr>
      </w:pPr>
    </w:p>
    <w:p w14:paraId="2EAC0A19" w14:textId="1B2E1136" w:rsidR="00832CAF" w:rsidRPr="0090191B" w:rsidRDefault="00832CAF" w:rsidP="00832CAF">
      <w:pPr>
        <w:pStyle w:val="Prrafodelista"/>
        <w:numPr>
          <w:ilvl w:val="0"/>
          <w:numId w:val="17"/>
        </w:numPr>
        <w:rPr>
          <w:b/>
          <w:bCs/>
          <w:sz w:val="26"/>
          <w:szCs w:val="26"/>
        </w:rPr>
      </w:pPr>
      <w:r w:rsidRPr="0090191B">
        <w:rPr>
          <w:b/>
          <w:bCs/>
          <w:sz w:val="26"/>
          <w:szCs w:val="26"/>
        </w:rPr>
        <w:t>I</w:t>
      </w:r>
      <w:r w:rsidR="00DF1E7B" w:rsidRPr="0090191B">
        <w:rPr>
          <w:b/>
          <w:bCs/>
          <w:sz w:val="26"/>
          <w:szCs w:val="26"/>
        </w:rPr>
        <w:t>NTRODUCCIÓN</w:t>
      </w:r>
    </w:p>
    <w:p w14:paraId="32ED23C2" w14:textId="3F6F703F" w:rsidR="004423BD" w:rsidRDefault="00C625E4" w:rsidP="005411EA">
      <w:pPr>
        <w:ind w:left="360"/>
      </w:pPr>
      <w:r>
        <w:t>En septiembre de 2022</w:t>
      </w:r>
      <w:r w:rsidR="003165EB">
        <w:t>,</w:t>
      </w:r>
      <w:r>
        <w:t xml:space="preserve"> </w:t>
      </w:r>
      <w:r w:rsidRPr="00DD7449">
        <w:t>la D</w:t>
      </w:r>
      <w:r w:rsidR="00CF2DE4" w:rsidRPr="00DD7449">
        <w:t xml:space="preserve">iputación </w:t>
      </w:r>
      <w:r w:rsidRPr="00DD7449">
        <w:t>F</w:t>
      </w:r>
      <w:r w:rsidR="00CF2DE4" w:rsidRPr="00DD7449">
        <w:t>oral de Álava</w:t>
      </w:r>
      <w:r w:rsidRPr="00DD7449">
        <w:t xml:space="preserve"> </w:t>
      </w:r>
      <w:r w:rsidR="003165EB">
        <w:t>realizó</w:t>
      </w:r>
      <w:r w:rsidRPr="00DD7449">
        <w:t xml:space="preserve"> </w:t>
      </w:r>
      <w:r>
        <w:t>la convocatoria de P</w:t>
      </w:r>
      <w:r w:rsidRPr="003065B3">
        <w:t>resupuestos</w:t>
      </w:r>
      <w:r w:rsidR="003065B3" w:rsidRPr="003065B3">
        <w:t xml:space="preserve"> Participativos de Álava</w:t>
      </w:r>
      <w:r>
        <w:t xml:space="preserve"> con </w:t>
      </w:r>
      <w:r w:rsidR="004407DE">
        <w:t>la finalidad</w:t>
      </w:r>
      <w:r>
        <w:t xml:space="preserve"> de </w:t>
      </w:r>
      <w:r w:rsidR="003065B3" w:rsidRPr="003065B3">
        <w:t>buscar la participación directa de l</w:t>
      </w:r>
      <w:r>
        <w:t>a</w:t>
      </w:r>
      <w:r w:rsidR="008C4461">
        <w:t xml:space="preserve"> ciudadanía alavesa</w:t>
      </w:r>
      <w:r w:rsidR="003065B3" w:rsidRPr="003065B3">
        <w:t xml:space="preserve"> </w:t>
      </w:r>
      <w:r>
        <w:t xml:space="preserve">en el establecimiento de las necesidades </w:t>
      </w:r>
      <w:r w:rsidR="003065B3" w:rsidRPr="003065B3">
        <w:t>y prioridades del Territorio</w:t>
      </w:r>
      <w:r w:rsidR="00817B3D">
        <w:t xml:space="preserve"> Histórico </w:t>
      </w:r>
      <w:r w:rsidR="002E098C">
        <w:t>y</w:t>
      </w:r>
      <w:r w:rsidR="008C4461">
        <w:t xml:space="preserve"> de</w:t>
      </w:r>
      <w:r w:rsidR="002E098C">
        <w:t xml:space="preserve"> sus Cuadrillas</w:t>
      </w:r>
      <w:r>
        <w:t xml:space="preserve">. </w:t>
      </w:r>
    </w:p>
    <w:p w14:paraId="349F4735" w14:textId="70028944" w:rsidR="004407DE" w:rsidRDefault="004407DE" w:rsidP="005411EA">
      <w:pPr>
        <w:ind w:left="360"/>
      </w:pPr>
      <w:r w:rsidRPr="004407DE">
        <w:t xml:space="preserve">Los </w:t>
      </w:r>
      <w:r w:rsidRPr="004407DE">
        <w:rPr>
          <w:b/>
          <w:bCs/>
        </w:rPr>
        <w:t>presupuestos participativos</w:t>
      </w:r>
      <w:r w:rsidRPr="004407DE">
        <w:t xml:space="preserve"> son una herramienta de democracia participativa, directa y deliberativa, </w:t>
      </w:r>
      <w:r w:rsidR="008C4461">
        <w:t xml:space="preserve">para que </w:t>
      </w:r>
      <w:r w:rsidRPr="004407DE">
        <w:t>la ciudadanía pued</w:t>
      </w:r>
      <w:r w:rsidR="00817B3D">
        <w:t>e</w:t>
      </w:r>
      <w:r w:rsidRPr="004407DE">
        <w:t xml:space="preserve"> ejercer su derecho a participar en el diseño, decisión, ejecución y seguimiento de las políticas públicas. </w:t>
      </w:r>
      <w:r w:rsidR="00DD7449">
        <w:t xml:space="preserve">Las personas participantes presentan proyectos </w:t>
      </w:r>
      <w:r w:rsidR="007B1EB6">
        <w:t>y mediante votación popular se seleccionan las propuestas que serán ejecutadas por la administración</w:t>
      </w:r>
      <w:r w:rsidRPr="004407DE">
        <w:t>.</w:t>
      </w:r>
    </w:p>
    <w:p w14:paraId="7FBE8328" w14:textId="1DE9FA29" w:rsidR="009617A8" w:rsidRDefault="007B1EB6" w:rsidP="005411EA">
      <w:pPr>
        <w:ind w:left="360"/>
      </w:pPr>
      <w:r>
        <w:t xml:space="preserve">El procedimiento aprobado para la primera edición de </w:t>
      </w:r>
      <w:r w:rsidR="008C4461">
        <w:t xml:space="preserve">los </w:t>
      </w:r>
      <w:r>
        <w:t>Presupuestos participativos</w:t>
      </w:r>
      <w:r w:rsidR="008C4461">
        <w:t xml:space="preserve"> </w:t>
      </w:r>
      <w:r w:rsidR="009617A8">
        <w:t>regula:</w:t>
      </w:r>
    </w:p>
    <w:p w14:paraId="31B21EB7" w14:textId="72809A9B" w:rsidR="009617A8" w:rsidRDefault="009617A8" w:rsidP="00F7656A">
      <w:pPr>
        <w:pStyle w:val="Prrafodelista"/>
        <w:numPr>
          <w:ilvl w:val="0"/>
          <w:numId w:val="26"/>
        </w:numPr>
      </w:pPr>
      <w:r>
        <w:t>los requisitos para enviar propuestas</w:t>
      </w:r>
      <w:r w:rsidR="002E098C">
        <w:t>,</w:t>
      </w:r>
    </w:p>
    <w:p w14:paraId="31F69D72" w14:textId="20946A49" w:rsidR="009617A8" w:rsidRDefault="009617A8" w:rsidP="00F7656A">
      <w:pPr>
        <w:pStyle w:val="Prrafodelista"/>
        <w:numPr>
          <w:ilvl w:val="0"/>
          <w:numId w:val="26"/>
        </w:numPr>
      </w:pPr>
      <w:r>
        <w:t>modalidades de envío de las propuestas</w:t>
      </w:r>
      <w:r w:rsidR="002E098C">
        <w:t>,</w:t>
      </w:r>
    </w:p>
    <w:p w14:paraId="2B677E5E" w14:textId="5A460F46" w:rsidR="007B1EB6" w:rsidRDefault="009617A8" w:rsidP="00F7656A">
      <w:pPr>
        <w:pStyle w:val="Prrafodelista"/>
        <w:numPr>
          <w:ilvl w:val="0"/>
          <w:numId w:val="26"/>
        </w:numPr>
      </w:pPr>
      <w:r>
        <w:t>los criterios de evaluación de las propuestas</w:t>
      </w:r>
      <w:r w:rsidR="002E098C">
        <w:t>,</w:t>
      </w:r>
    </w:p>
    <w:p w14:paraId="56EBAF35" w14:textId="372DFA23" w:rsidR="009617A8" w:rsidRDefault="002E098C" w:rsidP="00F7656A">
      <w:pPr>
        <w:pStyle w:val="Prrafodelista"/>
        <w:numPr>
          <w:ilvl w:val="0"/>
          <w:numId w:val="26"/>
        </w:numPr>
      </w:pPr>
      <w:r>
        <w:t>la votación popular,</w:t>
      </w:r>
    </w:p>
    <w:p w14:paraId="4E5D1A1B" w14:textId="6F3168DC" w:rsidR="002E098C" w:rsidRDefault="002E098C" w:rsidP="00F7656A">
      <w:pPr>
        <w:pStyle w:val="Prrafodelista"/>
        <w:numPr>
          <w:ilvl w:val="0"/>
          <w:numId w:val="26"/>
        </w:numPr>
      </w:pPr>
      <w:r>
        <w:t>fases del procedimiento,</w:t>
      </w:r>
    </w:p>
    <w:p w14:paraId="03B1D579" w14:textId="5F907C14" w:rsidR="002E098C" w:rsidRDefault="002E098C" w:rsidP="00F7656A">
      <w:pPr>
        <w:pStyle w:val="Prrafodelista"/>
        <w:numPr>
          <w:ilvl w:val="0"/>
          <w:numId w:val="26"/>
        </w:numPr>
      </w:pPr>
      <w:r>
        <w:t>fórmula para el cálculo del importe de la partida Presupuestos participativos 2023,</w:t>
      </w:r>
    </w:p>
    <w:p w14:paraId="66968AA2" w14:textId="744AD27A" w:rsidR="002E098C" w:rsidRDefault="002E098C" w:rsidP="00F7656A">
      <w:pPr>
        <w:pStyle w:val="Prrafodelista"/>
        <w:numPr>
          <w:ilvl w:val="0"/>
          <w:numId w:val="26"/>
        </w:numPr>
      </w:pPr>
      <w:r>
        <w:t>gestión económica.</w:t>
      </w:r>
    </w:p>
    <w:p w14:paraId="432373CF" w14:textId="4027C242" w:rsidR="00832CAF" w:rsidRDefault="008C4461" w:rsidP="00F13C75">
      <w:pPr>
        <w:ind w:left="360"/>
        <w:rPr>
          <w:b/>
          <w:bCs/>
        </w:rPr>
      </w:pPr>
      <w:r>
        <w:t>En e</w:t>
      </w:r>
      <w:r w:rsidR="0090191B">
        <w:t xml:space="preserve">l siguiente </w:t>
      </w:r>
      <w:r>
        <w:t xml:space="preserve">enlace a Araba </w:t>
      </w:r>
      <w:proofErr w:type="spellStart"/>
      <w:r>
        <w:t>Irekia</w:t>
      </w:r>
      <w:proofErr w:type="spellEnd"/>
      <w:r>
        <w:t xml:space="preserve"> se puede acceder al texto íntegro de</w:t>
      </w:r>
      <w:r w:rsidR="006E672C">
        <w:t>l procedimiento de los Presupuestos participativos</w:t>
      </w:r>
      <w:r>
        <w:t xml:space="preserve">: </w:t>
      </w:r>
      <w:hyperlink r:id="rId7" w:history="1">
        <w:r w:rsidR="0090191B" w:rsidRPr="0090191B">
          <w:rPr>
            <w:rStyle w:val="Hipervnculo"/>
          </w:rPr>
          <w:t>descargar procedimiento</w:t>
        </w:r>
      </w:hyperlink>
      <w:r w:rsidR="0090191B">
        <w:t xml:space="preserve">. </w:t>
      </w:r>
    </w:p>
    <w:p w14:paraId="5AC1284B" w14:textId="77777777" w:rsidR="00BB08B2" w:rsidRPr="0090191B" w:rsidRDefault="00BB08B2" w:rsidP="00EF2FE6">
      <w:pPr>
        <w:rPr>
          <w:b/>
          <w:bCs/>
          <w:sz w:val="26"/>
          <w:szCs w:val="26"/>
        </w:rPr>
      </w:pPr>
    </w:p>
    <w:p w14:paraId="064D8ACD" w14:textId="4F058C3B" w:rsidR="00047DCA" w:rsidRPr="0090191B" w:rsidRDefault="00047DCA" w:rsidP="00832CAF">
      <w:pPr>
        <w:pStyle w:val="Prrafodelista"/>
        <w:numPr>
          <w:ilvl w:val="0"/>
          <w:numId w:val="17"/>
        </w:numPr>
        <w:rPr>
          <w:b/>
          <w:bCs/>
          <w:sz w:val="26"/>
          <w:szCs w:val="26"/>
        </w:rPr>
      </w:pPr>
      <w:r w:rsidRPr="0090191B">
        <w:rPr>
          <w:b/>
          <w:bCs/>
          <w:sz w:val="26"/>
          <w:szCs w:val="26"/>
        </w:rPr>
        <w:t>P</w:t>
      </w:r>
      <w:r w:rsidR="00DF1E7B" w:rsidRPr="0090191B">
        <w:rPr>
          <w:b/>
          <w:bCs/>
          <w:sz w:val="26"/>
          <w:szCs w:val="26"/>
        </w:rPr>
        <w:t>RESUPUESTO</w:t>
      </w:r>
    </w:p>
    <w:p w14:paraId="6659F1EA" w14:textId="6FFE0C81" w:rsidR="00047DCA" w:rsidRPr="006E672C" w:rsidRDefault="00047DCA" w:rsidP="005411EA">
      <w:pPr>
        <w:ind w:left="360"/>
      </w:pPr>
      <w:r>
        <w:rPr>
          <w:b/>
          <w:bCs/>
        </w:rPr>
        <w:t xml:space="preserve">Presupuesto inicial: </w:t>
      </w:r>
      <w:r w:rsidRPr="006E672C">
        <w:t>850.000 €</w:t>
      </w:r>
    </w:p>
    <w:p w14:paraId="08E199EE" w14:textId="1487E57C" w:rsidR="00047DCA" w:rsidRDefault="00047DCA" w:rsidP="005411EA">
      <w:pPr>
        <w:ind w:left="360"/>
      </w:pPr>
      <w:r>
        <w:rPr>
          <w:b/>
          <w:bCs/>
        </w:rPr>
        <w:t xml:space="preserve">Presupuesto destinado total destinado a los proyectos seleccionados: </w:t>
      </w:r>
      <w:r w:rsidR="006E672C">
        <w:t>340.000 € (170.000 €/proyecto)</w:t>
      </w:r>
    </w:p>
    <w:p w14:paraId="3C7B70D5" w14:textId="7BF67C68" w:rsidR="006E672C" w:rsidRDefault="006E672C" w:rsidP="005411EA">
      <w:pPr>
        <w:ind w:left="360"/>
      </w:pPr>
      <w:r w:rsidRPr="006E672C">
        <w:rPr>
          <w:b/>
          <w:bCs/>
        </w:rPr>
        <w:t>Gastos de publicidad</w:t>
      </w:r>
      <w:r>
        <w:t>: 15.000 €</w:t>
      </w:r>
    </w:p>
    <w:p w14:paraId="3A0FA31C" w14:textId="0BA09F17" w:rsidR="006E672C" w:rsidRDefault="006E672C" w:rsidP="00EF2FE6"/>
    <w:p w14:paraId="2C03E323" w14:textId="410973FE" w:rsidR="0090191B" w:rsidRDefault="0090191B" w:rsidP="00EF2FE6"/>
    <w:p w14:paraId="22B3A43A" w14:textId="77777777" w:rsidR="00F7656A" w:rsidRDefault="00F7656A" w:rsidP="00EF2FE6"/>
    <w:p w14:paraId="6ACF2D6B" w14:textId="77777777" w:rsidR="0090191B" w:rsidRDefault="0090191B" w:rsidP="00EF2FE6"/>
    <w:p w14:paraId="385DDF27" w14:textId="3B14A6B4" w:rsidR="00824826" w:rsidRPr="0090191B" w:rsidRDefault="0090191B" w:rsidP="00832CAF">
      <w:pPr>
        <w:pStyle w:val="Prrafodelista"/>
        <w:numPr>
          <w:ilvl w:val="0"/>
          <w:numId w:val="17"/>
        </w:numPr>
        <w:rPr>
          <w:b/>
          <w:bCs/>
          <w:sz w:val="26"/>
          <w:szCs w:val="26"/>
        </w:rPr>
      </w:pPr>
      <w:r w:rsidRPr="0090191B">
        <w:rPr>
          <w:b/>
          <w:bCs/>
          <w:sz w:val="26"/>
          <w:szCs w:val="26"/>
        </w:rPr>
        <w:lastRenderedPageBreak/>
        <w:t>PROCESO</w:t>
      </w:r>
    </w:p>
    <w:p w14:paraId="536EF247" w14:textId="291377C1" w:rsidR="00DB70D7" w:rsidRPr="001F2E66" w:rsidRDefault="00DB70D7" w:rsidP="005411EA">
      <w:pPr>
        <w:ind w:left="360"/>
        <w:rPr>
          <w:b/>
          <w:bCs/>
          <w:sz w:val="24"/>
          <w:szCs w:val="24"/>
          <w:u w:val="single"/>
        </w:rPr>
      </w:pPr>
      <w:r w:rsidRPr="001F2E66">
        <w:rPr>
          <w:b/>
          <w:bCs/>
          <w:sz w:val="24"/>
          <w:szCs w:val="24"/>
          <w:u w:val="single"/>
        </w:rPr>
        <w:t>FASE 1. R</w:t>
      </w:r>
      <w:r w:rsidR="00DF1E7B" w:rsidRPr="001F2E66">
        <w:rPr>
          <w:b/>
          <w:bCs/>
          <w:sz w:val="24"/>
          <w:szCs w:val="24"/>
          <w:u w:val="single"/>
        </w:rPr>
        <w:t>ECOGIDA DE PROPUESTAS CIUDADANAS</w:t>
      </w:r>
    </w:p>
    <w:p w14:paraId="0A9F9E52" w14:textId="5BC2A8F5" w:rsidR="007B1EB6" w:rsidRDefault="007B1EB6" w:rsidP="005411EA">
      <w:pPr>
        <w:ind w:left="360"/>
        <w:rPr>
          <w:b/>
          <w:bCs/>
        </w:rPr>
      </w:pPr>
      <w:r>
        <w:rPr>
          <w:b/>
          <w:bCs/>
        </w:rPr>
        <w:t xml:space="preserve">Plazo: </w:t>
      </w:r>
      <w:r w:rsidR="00994C0C" w:rsidRPr="003165EB">
        <w:rPr>
          <w:b/>
          <w:bCs/>
        </w:rPr>
        <w:t xml:space="preserve">   </w:t>
      </w:r>
      <w:r w:rsidR="00994C0C" w:rsidRPr="008C4461">
        <w:t>Del 22 de septiembre</w:t>
      </w:r>
      <w:r w:rsidR="005411EA" w:rsidRPr="008C4461">
        <w:t xml:space="preserve"> hasta el 30 de septiembre de 2022</w:t>
      </w:r>
    </w:p>
    <w:p w14:paraId="0738FE44" w14:textId="46A7E4E4" w:rsidR="007B1EB6" w:rsidRDefault="007B1EB6" w:rsidP="005411EA">
      <w:pPr>
        <w:ind w:left="360"/>
        <w:rPr>
          <w:b/>
          <w:bCs/>
        </w:rPr>
      </w:pPr>
      <w:r>
        <w:rPr>
          <w:b/>
          <w:bCs/>
        </w:rPr>
        <w:t>Prórroga:</w:t>
      </w:r>
      <w:r w:rsidR="0022157D">
        <w:rPr>
          <w:b/>
          <w:bCs/>
        </w:rPr>
        <w:t xml:space="preserve"> </w:t>
      </w:r>
      <w:r w:rsidR="005411EA">
        <w:rPr>
          <w:b/>
          <w:bCs/>
        </w:rPr>
        <w:t xml:space="preserve"> </w:t>
      </w:r>
      <w:r w:rsidR="005411EA" w:rsidRPr="008C4461">
        <w:t>Hasta el 7 de octubre de 2022</w:t>
      </w:r>
    </w:p>
    <w:p w14:paraId="4F9B9C8B" w14:textId="1865CA53" w:rsidR="00236BAB" w:rsidRPr="00DF1E7B" w:rsidRDefault="00DF1E7B" w:rsidP="005411EA">
      <w:pPr>
        <w:ind w:left="360"/>
      </w:pPr>
      <w:r>
        <w:rPr>
          <w:b/>
          <w:bCs/>
        </w:rPr>
        <w:t xml:space="preserve">Resultados: </w:t>
      </w:r>
      <w:r w:rsidRPr="00DF1E7B">
        <w:t>e</w:t>
      </w:r>
      <w:r w:rsidR="00236BAB" w:rsidRPr="00DF1E7B">
        <w:t>n las tablas siguientes se presentan los datos generales de las p</w:t>
      </w:r>
      <w:r w:rsidR="007B1EB6" w:rsidRPr="00DF1E7B">
        <w:t>ro</w:t>
      </w:r>
      <w:r w:rsidR="0022157D" w:rsidRPr="00DF1E7B">
        <w:t xml:space="preserve">puestas </w:t>
      </w:r>
      <w:r w:rsidR="007B1EB6" w:rsidRPr="00DF1E7B">
        <w:t>recibid</w:t>
      </w:r>
      <w:r w:rsidR="0022157D" w:rsidRPr="00DF1E7B">
        <w:t>a</w:t>
      </w:r>
      <w:r w:rsidR="007B1EB6" w:rsidRPr="00DF1E7B">
        <w:t>s</w:t>
      </w:r>
      <w:r w:rsidRPr="00DF1E7B">
        <w:t>.</w:t>
      </w:r>
    </w:p>
    <w:p w14:paraId="3E547DE4" w14:textId="527F1A85" w:rsidR="00DF1E7B" w:rsidRPr="00F7656A" w:rsidRDefault="00DF1E7B" w:rsidP="001F2E66">
      <w:pPr>
        <w:pStyle w:val="Prrafodelista"/>
        <w:numPr>
          <w:ilvl w:val="1"/>
          <w:numId w:val="32"/>
        </w:numPr>
        <w:rPr>
          <w:b/>
          <w:bCs/>
        </w:rPr>
      </w:pPr>
      <w:r w:rsidRPr="00F7656A">
        <w:rPr>
          <w:b/>
          <w:bCs/>
        </w:rPr>
        <w:t>Propuestas recibidas: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5524"/>
      </w:tblGrid>
      <w:tr w:rsidR="00236BAB" w:rsidRPr="005411EA" w14:paraId="6C6B4C63" w14:textId="77777777" w:rsidTr="00236BAB">
        <w:trPr>
          <w:trHeight w:val="300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24C1E4D" w14:textId="453FD41D" w:rsidR="00236BAB" w:rsidRPr="005411EA" w:rsidRDefault="00236BAB" w:rsidP="00541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PUESTA</w:t>
            </w:r>
          </w:p>
        </w:tc>
        <w:tc>
          <w:tcPr>
            <w:tcW w:w="5524" w:type="dxa"/>
            <w:shd w:val="clear" w:color="auto" w:fill="auto"/>
            <w:noWrap/>
            <w:vAlign w:val="center"/>
            <w:hideMark/>
          </w:tcPr>
          <w:p w14:paraId="3D3319A3" w14:textId="102A5E62" w:rsidR="00236BAB" w:rsidRPr="005411EA" w:rsidRDefault="00236BAB" w:rsidP="00541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DESCRIPCI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Ó</w:t>
            </w: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N</w:t>
            </w:r>
          </w:p>
        </w:tc>
      </w:tr>
      <w:tr w:rsidR="00236BAB" w:rsidRPr="005411EA" w14:paraId="4AB53145" w14:textId="77777777" w:rsidTr="00236BAB">
        <w:trPr>
          <w:trHeight w:val="1065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F26C633" w14:textId="77777777" w:rsidR="00236BAB" w:rsidRPr="005411EA" w:rsidRDefault="00236BAB" w:rsidP="00236B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Paso peatonal en la A1 a la altura de Agurain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2D8E6493" w14:textId="4FCF4E9B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Poder tener un paso peatonal en la A1 a la altura de Agurain, en el puente de la A2128. Es alta la frecuencia de peatones en el puente de la A1, carretera A2128, corriendo peligro de atropello o similares.</w:t>
            </w:r>
          </w:p>
        </w:tc>
      </w:tr>
      <w:tr w:rsidR="00236BAB" w:rsidRPr="005411EA" w14:paraId="3E2421C2" w14:textId="77777777" w:rsidTr="00236BAB">
        <w:trPr>
          <w:trHeight w:val="1200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1183459" w14:textId="77777777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Estudio de ruido de la A1 y toma de medidas si es necesaria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789D1B10" w14:textId="39BF6E24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Estudiar la contaminación acústica de la A1 a su paso por Agurain. El paso de vehículos es cada vez mayor a través de la A1, y como consecuencia el ruido ha aumentado, afectando a </w:t>
            </w:r>
            <w:proofErr w:type="gramStart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los vecinos y vecinas</w:t>
            </w:r>
            <w:proofErr w:type="gramEnd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de Agurain.</w:t>
            </w:r>
          </w:p>
        </w:tc>
      </w:tr>
      <w:tr w:rsidR="00236BAB" w:rsidRPr="005411EA" w14:paraId="4ED89D89" w14:textId="77777777" w:rsidTr="00236BAB">
        <w:trPr>
          <w:trHeight w:val="1200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8B792DB" w14:textId="77777777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Cunetas</w:t>
            </w:r>
            <w:proofErr w:type="spellEnd"/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saneadas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4589B459" w14:textId="7FF13C08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Mejorar la limpieza viaria de las carreteras cuya gestión depende de la Diputación. En cuanto a limpieza viaria referida al estado de las hiervas que crecen en las cunetas. </w:t>
            </w:r>
          </w:p>
        </w:tc>
      </w:tr>
      <w:tr w:rsidR="00236BAB" w:rsidRPr="005411EA" w14:paraId="1ACC23BF" w14:textId="77777777" w:rsidTr="00236BAB">
        <w:trPr>
          <w:trHeight w:val="1518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47B13C0" w14:textId="7A02F993" w:rsidR="00236BAB" w:rsidRPr="005411EA" w:rsidRDefault="00512777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Modificación del </w:t>
            </w:r>
            <w:r w:rsidR="00236BAB"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Fondo Foral de Financiación de las Entidades Locales de Álava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60B1A9CE" w14:textId="649900C1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Que la Diputación Foral de Álava adapte la Norma Foral 19/1997, de 30 de junio, reguladora del Fondo Foral de Financiación de las Entidades Locales de Álava, para que nuestro concejo tenga asignado un fondo fijo dirigido a los gastos de infraestructura y funcionamiento. </w:t>
            </w:r>
          </w:p>
        </w:tc>
      </w:tr>
      <w:tr w:rsidR="00236BAB" w:rsidRPr="005411EA" w14:paraId="7DED48E5" w14:textId="77777777" w:rsidTr="00236BAB">
        <w:trPr>
          <w:trHeight w:val="850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B5B13D9" w14:textId="77777777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Por una ruta de agua "Green"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70155867" w14:textId="6B3C7A5A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 Berganzo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existe 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una ruta del agua que es preciosa, pero que se está usando como paseo y baño en las pozas. Se podría recuperar el antiguo camino e incluso una tejera que en estos momentos está cubierta por la maleza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. 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Proteger el rio </w:t>
            </w:r>
            <w:proofErr w:type="spellStart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Inglares</w:t>
            </w:r>
            <w:proofErr w:type="spellEnd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perteneciente a la Red Natura 2000. Se podría aprovechar la afluencia de visitantes, y hacer que la ruta tenga una finalidad educativa y medioambiental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  <w:tr w:rsidR="00236BAB" w:rsidRPr="005411EA" w14:paraId="7330AD4F" w14:textId="77777777" w:rsidTr="00236BAB">
        <w:trPr>
          <w:trHeight w:val="2693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899947D" w14:textId="05AF764B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Recupera Rioja Alavesa 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4DB2C3D7" w14:textId="127F47BD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</w:t>
            </w: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ehabilitación de cascos históricos de Rioja Alavesa, para que siga siendo zona dinámica y preservar viva la memoria y el patrimonio arquitectónico, histórico y cultural de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la </w:t>
            </w: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comarca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:</w:t>
            </w:r>
          </w:p>
          <w:p w14:paraId="5E0FEC3D" w14:textId="77777777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 Mejora del PARQUE EDIFICATORIO</w:t>
            </w:r>
          </w:p>
          <w:p w14:paraId="23E6D7E6" w14:textId="77777777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 Mejora del ESPACIO PÚBLICO</w:t>
            </w:r>
          </w:p>
          <w:p w14:paraId="46E25055" w14:textId="69F55012" w:rsidR="00236BAB" w:rsidRPr="005411EA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 Integración de EQUIPAMIENTOS PÚBLICOS en centros históricos</w:t>
            </w:r>
          </w:p>
        </w:tc>
      </w:tr>
      <w:tr w:rsidR="00236BAB" w:rsidRPr="005411EA" w14:paraId="54F74F2B" w14:textId="77777777" w:rsidTr="00236BAB">
        <w:trPr>
          <w:trHeight w:val="1842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599B1E0" w14:textId="75F2C219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aseo acuático en las playas de Landa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44498EC7" w14:textId="580FBF41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 propone mejorar la zona del parque y de la playa de Landa con un bonito paseo de madera elevado sobre las campas actuales consiguiendo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a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ccesibilidad a los diferentes puntos del entorno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y m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ejora de la ruta verde ciclista que rodea el pantano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con c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onexión entre las diferentes zonas del parque-playa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  <w:tr w:rsidR="00236BAB" w:rsidRPr="005411EA" w14:paraId="005F5CAA" w14:textId="77777777" w:rsidTr="00236BAB">
        <w:trPr>
          <w:trHeight w:val="2122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D048C8C" w14:textId="77777777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Ampliación del aparcamiento en el núcleo de </w:t>
            </w:r>
            <w:proofErr w:type="spellStart"/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Delika</w:t>
            </w:r>
            <w:proofErr w:type="spellEnd"/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0290998D" w14:textId="402CF572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El número de plazas que actualmente están habilitadas en las dos zonas de aparcamiento ubicadas a la entrada del núcleo urbano de </w:t>
            </w:r>
            <w:proofErr w:type="spellStart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Delika</w:t>
            </w:r>
            <w:proofErr w:type="spellEnd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se han quedado pequeñas para absorber el número de vehículos que llegan a la zona para disfrutar de un recurso turístico tan importante para nuestro Territorio Histórico como es la senda verde de </w:t>
            </w:r>
            <w:proofErr w:type="spellStart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Delika</w:t>
            </w:r>
            <w:proofErr w:type="spellEnd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y el Salto del Nervión. </w:t>
            </w:r>
          </w:p>
        </w:tc>
      </w:tr>
      <w:tr w:rsidR="00236BAB" w:rsidRPr="005411EA" w14:paraId="5E8FB757" w14:textId="77777777" w:rsidTr="00236BAB">
        <w:trPr>
          <w:trHeight w:val="1417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978CF70" w14:textId="3759DEE8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SOS Caranca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04BAE4C2" w14:textId="4962FC9F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Se proponen las inversiones en Caranca para: </w:t>
            </w:r>
          </w:p>
          <w:p w14:paraId="10E69084" w14:textId="77777777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- Reparación del alumbrado público del pueblo. </w:t>
            </w:r>
          </w:p>
          <w:p w14:paraId="7842DE99" w14:textId="0023E0EE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</w:t>
            </w: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arantizar el mantenimiento de la fosa séptica de la localidad. </w:t>
            </w:r>
          </w:p>
          <w:p w14:paraId="38628F8D" w14:textId="77777777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- Inspección de saneamiento urbano y depósito de agua. </w:t>
            </w:r>
          </w:p>
          <w:p w14:paraId="3829EF1D" w14:textId="18B3281B" w:rsidR="00236BAB" w:rsidRPr="007C7261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- Poner señales en la entrada de pueblo. </w:t>
            </w:r>
          </w:p>
          <w:p w14:paraId="1C1438F3" w14:textId="77777777" w:rsidR="00236BAB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Reparación de</w:t>
            </w:r>
            <w:r w:rsidRPr="007C72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vías del pueblo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</w:t>
            </w:r>
          </w:p>
          <w:p w14:paraId="2ABAE27E" w14:textId="119BABA3" w:rsidR="00236BAB" w:rsidRPr="005411EA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236BAB" w:rsidRPr="005411EA" w14:paraId="76FFFDCC" w14:textId="77777777" w:rsidTr="00236BAB">
        <w:trPr>
          <w:trHeight w:val="1593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F7C1251" w14:textId="77777777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Polideportivo Municipal de </w:t>
            </w:r>
            <w:proofErr w:type="spellStart"/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Urkabustaiz</w:t>
            </w:r>
            <w:proofErr w:type="spellEnd"/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45D77DC0" w14:textId="4F2AD1B4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Se propone la reforma integral del actual frontón Municipal, por problemas de accesibilidad, estado muy deficiente de las instalaciones por su edad, no adecuación a ninguna recomendación de eficiencia energética y escasez de espacios deportivos en el municipio. </w:t>
            </w:r>
          </w:p>
        </w:tc>
      </w:tr>
      <w:tr w:rsidR="00236BAB" w:rsidRPr="005411EA" w14:paraId="7343C19E" w14:textId="77777777" w:rsidTr="00236BAB">
        <w:trPr>
          <w:trHeight w:val="1949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F403654" w14:textId="203E9F8A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uevo plan especial actualizado de recuperación del complejo 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Lamuza</w:t>
            </w:r>
            <w:proofErr w:type="spellEnd"/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7D710117" w14:textId="56638FCF" w:rsidR="00236BAB" w:rsidRPr="005411EA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Se propone 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 mejora del conjunto del espacio (jardines, paseos, iluminación, señalización, urbanización, instalaciones, mobiliario urbano...)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</w:t>
            </w:r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l parque de </w:t>
            </w:r>
            <w:proofErr w:type="spellStart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Lamuza</w:t>
            </w:r>
            <w:proofErr w:type="spellEnd"/>
            <w:r w:rsidRPr="005411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de Laudio sigue teniendo un enorme potencial como espacio atractivo tanto para el turismo y la naturaleza, como para la cultura y la creación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  <w:tr w:rsidR="00236BAB" w:rsidRPr="00DB4BE8" w14:paraId="709BBFF0" w14:textId="77777777" w:rsidTr="00236BAB">
        <w:trPr>
          <w:trHeight w:val="153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34CA" w14:textId="21BE1520" w:rsidR="00236BAB" w:rsidRPr="00DB4BE8" w:rsidRDefault="00236BAB" w:rsidP="00DB4B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B4B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ejoras en el concejo 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Zuaza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D6DC" w14:textId="2CE74B7D" w:rsidR="00236BAB" w:rsidRPr="00DB4BE8" w:rsidRDefault="00236BAB" w:rsidP="00DB4B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DB4B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* Mejora atención a personas solas y personas mayores 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DB4B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el medio rural</w:t>
            </w:r>
            <w:r w:rsidRPr="00DB4B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* Mejora transporte público en zona rural:  aumento de frecuencias y más conexiones con cabeceras de comarca</w:t>
            </w:r>
          </w:p>
        </w:tc>
      </w:tr>
    </w:tbl>
    <w:p w14:paraId="1D348759" w14:textId="3E335AD6" w:rsidR="005411EA" w:rsidRPr="00236BAB" w:rsidRDefault="00236BAB" w:rsidP="00236BAB">
      <w:pPr>
        <w:ind w:left="360"/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Tabla 1. Descripción de las propuestas recibidas</w:t>
      </w:r>
    </w:p>
    <w:p w14:paraId="3645D2FD" w14:textId="6E98936A" w:rsidR="00236BAB" w:rsidRDefault="00236BAB" w:rsidP="005411EA">
      <w:pPr>
        <w:ind w:left="360"/>
        <w:rPr>
          <w:b/>
          <w:bCs/>
        </w:rPr>
      </w:pPr>
    </w:p>
    <w:p w14:paraId="6E5C28D0" w14:textId="6096B590" w:rsidR="00DF1E7B" w:rsidRDefault="00DF1E7B" w:rsidP="005411EA">
      <w:pPr>
        <w:ind w:left="360"/>
        <w:rPr>
          <w:b/>
          <w:bCs/>
        </w:rPr>
      </w:pPr>
    </w:p>
    <w:p w14:paraId="10C034D9" w14:textId="38B83303" w:rsidR="00DF1E7B" w:rsidRDefault="00DF1E7B" w:rsidP="005411EA">
      <w:pPr>
        <w:ind w:left="360"/>
        <w:rPr>
          <w:b/>
          <w:bCs/>
        </w:rPr>
      </w:pPr>
    </w:p>
    <w:p w14:paraId="0D89CD30" w14:textId="7A916EC5" w:rsidR="00DF1E7B" w:rsidRDefault="00DF1E7B" w:rsidP="005411EA">
      <w:pPr>
        <w:ind w:left="360"/>
        <w:rPr>
          <w:b/>
          <w:bCs/>
        </w:rPr>
      </w:pPr>
    </w:p>
    <w:p w14:paraId="38536E95" w14:textId="73C61D12" w:rsidR="00DF1E7B" w:rsidRDefault="00DF1E7B" w:rsidP="005411EA">
      <w:pPr>
        <w:ind w:left="360"/>
        <w:rPr>
          <w:b/>
          <w:bCs/>
        </w:rPr>
      </w:pPr>
    </w:p>
    <w:p w14:paraId="12563EAB" w14:textId="77777777" w:rsidR="00DF1E7B" w:rsidRDefault="00DF1E7B" w:rsidP="005411EA">
      <w:pPr>
        <w:ind w:left="360"/>
        <w:rPr>
          <w:b/>
          <w:bCs/>
        </w:rPr>
      </w:pPr>
    </w:p>
    <w:p w14:paraId="3C7B57A9" w14:textId="661A72C2" w:rsidR="00047DCA" w:rsidRPr="001F2E66" w:rsidRDefault="00236BAB" w:rsidP="001F2E66">
      <w:pPr>
        <w:pStyle w:val="Prrafodelista"/>
        <w:numPr>
          <w:ilvl w:val="1"/>
          <w:numId w:val="32"/>
        </w:numPr>
        <w:rPr>
          <w:b/>
          <w:bCs/>
        </w:rPr>
      </w:pPr>
      <w:r w:rsidRPr="001F2E66">
        <w:rPr>
          <w:b/>
          <w:bCs/>
        </w:rPr>
        <w:lastRenderedPageBreak/>
        <w:t>Propuestas</w:t>
      </w:r>
      <w:r w:rsidR="00047DCA" w:rsidRPr="001F2E66">
        <w:rPr>
          <w:b/>
          <w:bCs/>
        </w:rPr>
        <w:t xml:space="preserve"> </w:t>
      </w:r>
      <w:r w:rsidRPr="001F2E66">
        <w:rPr>
          <w:b/>
          <w:bCs/>
        </w:rPr>
        <w:t xml:space="preserve">clasificadas </w:t>
      </w:r>
      <w:r w:rsidR="00047DCA" w:rsidRPr="001F2E66">
        <w:rPr>
          <w:b/>
          <w:bCs/>
        </w:rPr>
        <w:t>por Cuadrillas</w:t>
      </w:r>
      <w:r w:rsidR="0022157D" w:rsidRPr="001F2E66">
        <w:rPr>
          <w:b/>
          <w:bCs/>
        </w:rPr>
        <w:t xml:space="preserve">: 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4861"/>
      </w:tblGrid>
      <w:tr w:rsidR="00DB4BE8" w:rsidRPr="005411EA" w14:paraId="732E88DF" w14:textId="77777777" w:rsidTr="00236BAB">
        <w:trPr>
          <w:trHeight w:val="300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401F9D92" w14:textId="77777777" w:rsidR="00DB4BE8" w:rsidRPr="005411EA" w:rsidRDefault="00DB4BE8" w:rsidP="00BC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CUADRILLA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17ECD185" w14:textId="77777777" w:rsidR="00DB4BE8" w:rsidRPr="005411EA" w:rsidRDefault="00DB4BE8" w:rsidP="00BC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411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PROYECTO</w:t>
            </w:r>
          </w:p>
        </w:tc>
      </w:tr>
      <w:tr w:rsidR="00DB4BE8" w:rsidRPr="005411EA" w14:paraId="266BBD6B" w14:textId="77777777" w:rsidTr="00236BAB">
        <w:trPr>
          <w:trHeight w:val="1065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5B45BDA2" w14:textId="2A0921A6" w:rsidR="00DB4BE8" w:rsidRPr="00236BAB" w:rsidRDefault="008947CC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Llanada Alavesa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581189E5" w14:textId="4714415B" w:rsidR="00DB4BE8" w:rsidRPr="00236BAB" w:rsidRDefault="00DB4BE8" w:rsidP="00B02954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Paso peatonal en la A1 a la altura de Agurain</w:t>
            </w:r>
          </w:p>
          <w:p w14:paraId="1D88DBFA" w14:textId="33E3F055" w:rsidR="00DB4BE8" w:rsidRPr="00236BAB" w:rsidRDefault="00DB4BE8" w:rsidP="00B02954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Estudio de ruido de la A1 y toma de medidas si es necesaria</w:t>
            </w:r>
          </w:p>
        </w:tc>
      </w:tr>
      <w:tr w:rsidR="00DB4BE8" w:rsidRPr="005411EA" w14:paraId="271D930E" w14:textId="77777777" w:rsidTr="00236BAB">
        <w:trPr>
          <w:trHeight w:val="1200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31E26F1E" w14:textId="03A267B9" w:rsidR="00DB4BE8" w:rsidRPr="00236BAB" w:rsidRDefault="008947CC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Ayala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22894BAB" w14:textId="4E9B569A" w:rsidR="00DB4BE8" w:rsidRPr="00236BAB" w:rsidRDefault="00DB4BE8" w:rsidP="00B0295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Cunetas</w:t>
            </w:r>
            <w:proofErr w:type="spellEnd"/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saneadas</w:t>
            </w:r>
          </w:p>
          <w:p w14:paraId="3E13B4C0" w14:textId="2BA02D22" w:rsidR="00DB4BE8" w:rsidRPr="00236BAB" w:rsidRDefault="00DB4BE8" w:rsidP="00B0295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Ampliación del aparcamiento en el núcleo de </w:t>
            </w:r>
            <w:proofErr w:type="spellStart"/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Delika</w:t>
            </w:r>
            <w:proofErr w:type="spellEnd"/>
          </w:p>
          <w:p w14:paraId="605571C9" w14:textId="67AFEDEA" w:rsidR="00DB4BE8" w:rsidRPr="00236BAB" w:rsidRDefault="00DB4BE8" w:rsidP="00B0295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Nuevo plan especial actualizado de recuperación del complejo de </w:t>
            </w:r>
            <w:proofErr w:type="spellStart"/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Lamuza</w:t>
            </w:r>
            <w:proofErr w:type="spellEnd"/>
          </w:p>
          <w:p w14:paraId="1113D3C0" w14:textId="77777777" w:rsidR="00DB4BE8" w:rsidRPr="00236BAB" w:rsidRDefault="00DB4BE8" w:rsidP="00B0295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Mejoras concejo </w:t>
            </w:r>
            <w:proofErr w:type="spellStart"/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Zuaza</w:t>
            </w:r>
            <w:proofErr w:type="spellEnd"/>
          </w:p>
          <w:p w14:paraId="56CD9016" w14:textId="6AA9D9C2" w:rsidR="00E04E83" w:rsidRPr="00236BAB" w:rsidRDefault="00E04E83" w:rsidP="00E04E83">
            <w:pPr>
              <w:pStyle w:val="Prrafodelista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DB4BE8" w:rsidRPr="005411EA" w14:paraId="3EA01FD7" w14:textId="77777777" w:rsidTr="00236BAB">
        <w:trPr>
          <w:trHeight w:val="929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349F4B9D" w14:textId="20AEA2D7" w:rsidR="00DB4BE8" w:rsidRPr="00236BAB" w:rsidRDefault="00DB4BE8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A</w:t>
            </w:r>
            <w:r w:rsidR="008947CC"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ñana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1AB0180A" w14:textId="77777777" w:rsidR="00DB4BE8" w:rsidRPr="00236BAB" w:rsidRDefault="00DB4BE8" w:rsidP="00E04E83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Fondo Foral de Financiación de las Entidades Locales de Álava</w:t>
            </w:r>
          </w:p>
          <w:p w14:paraId="09A40C94" w14:textId="77777777" w:rsidR="00DB4BE8" w:rsidRPr="00236BAB" w:rsidRDefault="00DB4BE8" w:rsidP="00E04E83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Por una ruta de agua "Green"</w:t>
            </w:r>
          </w:p>
          <w:p w14:paraId="1C28E394" w14:textId="50B2FBD0" w:rsidR="00DB4BE8" w:rsidRPr="00236BAB" w:rsidRDefault="00DB4BE8" w:rsidP="00E04E83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SOS Caranca</w:t>
            </w:r>
          </w:p>
          <w:p w14:paraId="5E24A378" w14:textId="40AF3249" w:rsidR="00E04E83" w:rsidRPr="00236BAB" w:rsidRDefault="00E04E83" w:rsidP="00E04E83">
            <w:pPr>
              <w:pStyle w:val="Prrafodelista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DB4BE8" w:rsidRPr="005411EA" w14:paraId="4337D717" w14:textId="77777777" w:rsidTr="00236BAB">
        <w:trPr>
          <w:trHeight w:val="843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081902E4" w14:textId="49C863CC" w:rsidR="00DB4BE8" w:rsidRPr="00236BAB" w:rsidRDefault="00DB4BE8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R</w:t>
            </w:r>
            <w:r w:rsidR="008947CC"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ioja Alavesa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4290AC89" w14:textId="537BC9FD" w:rsidR="00DB4BE8" w:rsidRPr="00236BAB" w:rsidRDefault="00DB4BE8" w:rsidP="00E04E83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Recupera Rioja Alavesa </w:t>
            </w:r>
          </w:p>
        </w:tc>
      </w:tr>
      <w:tr w:rsidR="00DB4BE8" w:rsidRPr="005411EA" w14:paraId="240B2E02" w14:textId="77777777" w:rsidTr="00236BAB">
        <w:trPr>
          <w:trHeight w:val="969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50436698" w14:textId="4D769639" w:rsidR="00DB4BE8" w:rsidRPr="00236BAB" w:rsidRDefault="00DB4BE8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G</w:t>
            </w:r>
            <w:r w:rsidR="008947CC" w:rsidRPr="00236B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orbeialdea</w:t>
            </w:r>
            <w:proofErr w:type="spellEnd"/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5F3B6E5C" w14:textId="17D37B39" w:rsidR="00E04E83" w:rsidRPr="00236BAB" w:rsidRDefault="00E04E83" w:rsidP="00E04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      1.    </w:t>
            </w:r>
            <w:r w:rsidR="00DB4BE8"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Paseo acuático en las playas de Landa</w:t>
            </w:r>
          </w:p>
          <w:p w14:paraId="44C3BBDF" w14:textId="78B8F55D" w:rsidR="00DB4BE8" w:rsidRPr="00236BAB" w:rsidRDefault="00E04E83" w:rsidP="00E04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      2.    </w:t>
            </w:r>
            <w:r w:rsidR="00DB4BE8"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Polideportivo municipal de </w:t>
            </w:r>
            <w:proofErr w:type="spellStart"/>
            <w:r w:rsidR="00DB4BE8" w:rsidRPr="00236B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Urkabustaiz</w:t>
            </w:r>
            <w:proofErr w:type="spellEnd"/>
          </w:p>
        </w:tc>
      </w:tr>
    </w:tbl>
    <w:p w14:paraId="1F40BD0D" w14:textId="33BCFBC0" w:rsidR="00236BAB" w:rsidRDefault="00236BAB" w:rsidP="00236BAB">
      <w:pPr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Tabla 2. Listado de propuestas clasificadas por cuadrillas</w:t>
      </w:r>
    </w:p>
    <w:p w14:paraId="010FB06A" w14:textId="77777777" w:rsidR="00512777" w:rsidRDefault="00512777" w:rsidP="00512777">
      <w:pPr>
        <w:rPr>
          <w:b/>
          <w:bCs/>
        </w:rPr>
      </w:pPr>
    </w:p>
    <w:p w14:paraId="7B269C87" w14:textId="0807C007" w:rsidR="00DF1E7B" w:rsidRPr="001F2E66" w:rsidRDefault="00F7656A" w:rsidP="001F2E66">
      <w:pPr>
        <w:pStyle w:val="Prrafodelista"/>
        <w:numPr>
          <w:ilvl w:val="1"/>
          <w:numId w:val="22"/>
        </w:numPr>
        <w:rPr>
          <w:b/>
          <w:bCs/>
        </w:rPr>
      </w:pPr>
      <w:r w:rsidRPr="001F2E66">
        <w:rPr>
          <w:b/>
          <w:bCs/>
        </w:rPr>
        <w:t xml:space="preserve"> </w:t>
      </w:r>
      <w:r w:rsidR="00512777" w:rsidRPr="001F2E66">
        <w:rPr>
          <w:b/>
          <w:bCs/>
        </w:rPr>
        <w:t>Datos estadísticos de las personas participantes: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418"/>
      </w:tblGrid>
      <w:tr w:rsidR="00236BAB" w14:paraId="7FFEB723" w14:textId="77777777" w:rsidTr="00236BAB">
        <w:trPr>
          <w:jc w:val="center"/>
        </w:trPr>
        <w:tc>
          <w:tcPr>
            <w:tcW w:w="2835" w:type="dxa"/>
          </w:tcPr>
          <w:p w14:paraId="1F368798" w14:textId="77777777" w:rsidR="0090191B" w:rsidRDefault="0090191B" w:rsidP="0078260B">
            <w:pPr>
              <w:rPr>
                <w:b/>
                <w:bCs/>
              </w:rPr>
            </w:pPr>
          </w:p>
          <w:p w14:paraId="3A0333EB" w14:textId="77777777" w:rsidR="00236BAB" w:rsidRDefault="00236BAB" w:rsidP="0078260B">
            <w:pPr>
              <w:rPr>
                <w:b/>
                <w:bCs/>
              </w:rPr>
            </w:pPr>
            <w:r>
              <w:rPr>
                <w:b/>
                <w:bCs/>
              </w:rPr>
              <w:t>Número de mujeres</w:t>
            </w:r>
          </w:p>
          <w:p w14:paraId="3DF6F2B8" w14:textId="09FC9595" w:rsidR="0090191B" w:rsidRDefault="0090191B" w:rsidP="0078260B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15775311" w14:textId="77777777" w:rsidR="0090191B" w:rsidRDefault="0090191B" w:rsidP="0078260B">
            <w:pPr>
              <w:rPr>
                <w:b/>
                <w:bCs/>
              </w:rPr>
            </w:pPr>
          </w:p>
          <w:p w14:paraId="6C193509" w14:textId="27EBA074" w:rsidR="00236BAB" w:rsidRDefault="00236BAB" w:rsidP="0078260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45CA612C" w14:textId="1D8E0316" w:rsidR="0090191B" w:rsidRDefault="0090191B" w:rsidP="0078260B">
            <w:pPr>
              <w:rPr>
                <w:b/>
                <w:bCs/>
              </w:rPr>
            </w:pPr>
          </w:p>
        </w:tc>
      </w:tr>
      <w:tr w:rsidR="00236BAB" w14:paraId="38BE241A" w14:textId="77777777" w:rsidTr="00236BAB">
        <w:trPr>
          <w:jc w:val="center"/>
        </w:trPr>
        <w:tc>
          <w:tcPr>
            <w:tcW w:w="2835" w:type="dxa"/>
          </w:tcPr>
          <w:p w14:paraId="13FDDAF6" w14:textId="77777777" w:rsidR="0090191B" w:rsidRDefault="0090191B" w:rsidP="0078260B">
            <w:pPr>
              <w:rPr>
                <w:b/>
                <w:bCs/>
              </w:rPr>
            </w:pPr>
          </w:p>
          <w:p w14:paraId="69C4B7F7" w14:textId="1DBA6D3F" w:rsidR="00236BAB" w:rsidRDefault="00236BAB" w:rsidP="0078260B">
            <w:pPr>
              <w:rPr>
                <w:b/>
                <w:bCs/>
              </w:rPr>
            </w:pPr>
            <w:r>
              <w:rPr>
                <w:b/>
                <w:bCs/>
              </w:rPr>
              <w:t>Número de hombres</w:t>
            </w:r>
          </w:p>
        </w:tc>
        <w:tc>
          <w:tcPr>
            <w:tcW w:w="1418" w:type="dxa"/>
          </w:tcPr>
          <w:p w14:paraId="1CE446B5" w14:textId="77777777" w:rsidR="0090191B" w:rsidRDefault="0090191B" w:rsidP="0078260B">
            <w:pPr>
              <w:rPr>
                <w:b/>
                <w:bCs/>
              </w:rPr>
            </w:pPr>
          </w:p>
          <w:p w14:paraId="16DE8CA3" w14:textId="0CC5D760" w:rsidR="00236BAB" w:rsidRDefault="00236BAB" w:rsidP="0078260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14:paraId="3AD2817B" w14:textId="1E149681" w:rsidR="0090191B" w:rsidRDefault="0090191B" w:rsidP="0078260B">
            <w:pPr>
              <w:rPr>
                <w:b/>
                <w:bCs/>
              </w:rPr>
            </w:pPr>
          </w:p>
        </w:tc>
      </w:tr>
      <w:tr w:rsidR="00236BAB" w14:paraId="75FCB383" w14:textId="77777777" w:rsidTr="00236BAB">
        <w:trPr>
          <w:jc w:val="center"/>
        </w:trPr>
        <w:tc>
          <w:tcPr>
            <w:tcW w:w="2835" w:type="dxa"/>
          </w:tcPr>
          <w:p w14:paraId="2FD15315" w14:textId="77777777" w:rsidR="0090191B" w:rsidRDefault="0090191B" w:rsidP="0078260B">
            <w:pPr>
              <w:rPr>
                <w:b/>
                <w:bCs/>
              </w:rPr>
            </w:pPr>
          </w:p>
          <w:p w14:paraId="717BB9CE" w14:textId="3E53CC4C" w:rsidR="00236BAB" w:rsidRDefault="00236BAB" w:rsidP="0078260B">
            <w:pPr>
              <w:rPr>
                <w:b/>
                <w:bCs/>
              </w:rPr>
            </w:pPr>
            <w:r>
              <w:rPr>
                <w:b/>
                <w:bCs/>
              </w:rPr>
              <w:t>Número de entidades</w:t>
            </w:r>
          </w:p>
        </w:tc>
        <w:tc>
          <w:tcPr>
            <w:tcW w:w="1418" w:type="dxa"/>
          </w:tcPr>
          <w:p w14:paraId="55F8A160" w14:textId="77777777" w:rsidR="0090191B" w:rsidRDefault="0090191B" w:rsidP="0078260B">
            <w:pPr>
              <w:rPr>
                <w:b/>
                <w:bCs/>
              </w:rPr>
            </w:pPr>
          </w:p>
          <w:p w14:paraId="30BE0100" w14:textId="7C795682" w:rsidR="00236BAB" w:rsidRDefault="00236BAB" w:rsidP="0078260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3294152A" w14:textId="72C5FE69" w:rsidR="0090191B" w:rsidRDefault="0090191B" w:rsidP="0078260B">
            <w:pPr>
              <w:rPr>
                <w:b/>
                <w:bCs/>
              </w:rPr>
            </w:pPr>
          </w:p>
        </w:tc>
      </w:tr>
    </w:tbl>
    <w:p w14:paraId="771FC9E6" w14:textId="57B17A2C" w:rsidR="00236BAB" w:rsidRPr="00DF1E7B" w:rsidRDefault="00DF1E7B" w:rsidP="00DF1E7B">
      <w:pPr>
        <w:jc w:val="center"/>
        <w:rPr>
          <w:b/>
          <w:bCs/>
          <w:i/>
          <w:iCs/>
          <w:sz w:val="16"/>
          <w:szCs w:val="16"/>
        </w:rPr>
      </w:pPr>
      <w:r w:rsidRPr="00DF1E7B">
        <w:rPr>
          <w:b/>
          <w:bCs/>
          <w:i/>
          <w:iCs/>
          <w:sz w:val="16"/>
          <w:szCs w:val="16"/>
        </w:rPr>
        <w:t xml:space="preserve">Tabla 3. Distribución de participantes </w:t>
      </w:r>
    </w:p>
    <w:p w14:paraId="416FE887" w14:textId="6C7A15EB" w:rsidR="007B1EB6" w:rsidRDefault="007B1EB6" w:rsidP="005411EA">
      <w:pPr>
        <w:ind w:left="360"/>
        <w:rPr>
          <w:b/>
          <w:bCs/>
        </w:rPr>
      </w:pPr>
    </w:p>
    <w:p w14:paraId="6B9815DE" w14:textId="77777777" w:rsidR="00512777" w:rsidRDefault="00512777" w:rsidP="005411EA">
      <w:pPr>
        <w:ind w:left="360"/>
        <w:rPr>
          <w:b/>
          <w:bCs/>
        </w:rPr>
      </w:pPr>
    </w:p>
    <w:p w14:paraId="41E19D47" w14:textId="77777777" w:rsidR="00512777" w:rsidRDefault="00512777" w:rsidP="005411EA">
      <w:pPr>
        <w:ind w:left="360"/>
        <w:rPr>
          <w:b/>
          <w:bCs/>
        </w:rPr>
      </w:pPr>
    </w:p>
    <w:p w14:paraId="5A54C889" w14:textId="77777777" w:rsidR="00512777" w:rsidRDefault="00512777" w:rsidP="005411EA">
      <w:pPr>
        <w:ind w:left="360"/>
        <w:rPr>
          <w:b/>
          <w:bCs/>
        </w:rPr>
      </w:pPr>
    </w:p>
    <w:p w14:paraId="28450770" w14:textId="77777777" w:rsidR="00512777" w:rsidRDefault="00512777" w:rsidP="005411EA">
      <w:pPr>
        <w:ind w:left="360"/>
        <w:rPr>
          <w:b/>
          <w:bCs/>
        </w:rPr>
      </w:pPr>
    </w:p>
    <w:p w14:paraId="2703E017" w14:textId="6D60A180" w:rsidR="00512777" w:rsidRDefault="00512777" w:rsidP="005411EA">
      <w:pPr>
        <w:ind w:left="360"/>
        <w:rPr>
          <w:b/>
          <w:bCs/>
        </w:rPr>
      </w:pPr>
    </w:p>
    <w:p w14:paraId="2F2099F2" w14:textId="77777777" w:rsidR="00F7656A" w:rsidRDefault="00F7656A" w:rsidP="005411EA">
      <w:pPr>
        <w:ind w:left="360"/>
        <w:rPr>
          <w:b/>
          <w:bCs/>
        </w:rPr>
      </w:pPr>
    </w:p>
    <w:p w14:paraId="78205DF0" w14:textId="77777777" w:rsidR="00512777" w:rsidRDefault="00512777" w:rsidP="005411EA">
      <w:pPr>
        <w:ind w:left="360"/>
        <w:rPr>
          <w:b/>
          <w:bCs/>
        </w:rPr>
      </w:pPr>
    </w:p>
    <w:p w14:paraId="22A7C34C" w14:textId="2E73D715" w:rsidR="007B1EB6" w:rsidRPr="001F2E66" w:rsidRDefault="007B1EB6" w:rsidP="005411EA">
      <w:pPr>
        <w:ind w:left="360"/>
        <w:rPr>
          <w:b/>
          <w:bCs/>
          <w:sz w:val="24"/>
          <w:szCs w:val="24"/>
          <w:u w:val="single"/>
        </w:rPr>
      </w:pPr>
      <w:r w:rsidRPr="001F2E66">
        <w:rPr>
          <w:b/>
          <w:bCs/>
          <w:sz w:val="24"/>
          <w:szCs w:val="24"/>
          <w:u w:val="single"/>
        </w:rPr>
        <w:lastRenderedPageBreak/>
        <w:t>FASE 2. A</w:t>
      </w:r>
      <w:r w:rsidR="00DF1E7B" w:rsidRPr="001F2E66">
        <w:rPr>
          <w:b/>
          <w:bCs/>
          <w:sz w:val="24"/>
          <w:szCs w:val="24"/>
          <w:u w:val="single"/>
        </w:rPr>
        <w:t>NÁLISIS DE LAS PROPUESTAS RECIBIDAS</w:t>
      </w:r>
      <w:r w:rsidR="00C55F1E" w:rsidRPr="001F2E66">
        <w:rPr>
          <w:b/>
          <w:bCs/>
          <w:sz w:val="24"/>
          <w:szCs w:val="24"/>
          <w:u w:val="single"/>
        </w:rPr>
        <w:t xml:space="preserve"> </w:t>
      </w:r>
    </w:p>
    <w:p w14:paraId="2EAE0312" w14:textId="7D8BD1CD" w:rsidR="007B1EB6" w:rsidRDefault="009617A8" w:rsidP="005411EA">
      <w:pPr>
        <w:ind w:left="360"/>
        <w:rPr>
          <w:b/>
          <w:bCs/>
        </w:rPr>
      </w:pPr>
      <w:r>
        <w:rPr>
          <w:b/>
          <w:bCs/>
        </w:rPr>
        <w:t>Plazo</w:t>
      </w:r>
      <w:r w:rsidR="006B29A4">
        <w:rPr>
          <w:b/>
          <w:bCs/>
        </w:rPr>
        <w:t>:  Del 10 de octubre al 15 de noviembre de 2022</w:t>
      </w:r>
    </w:p>
    <w:p w14:paraId="15152248" w14:textId="0D869FDC" w:rsidR="00512777" w:rsidRDefault="00512777" w:rsidP="005411EA">
      <w:pPr>
        <w:ind w:left="360"/>
        <w:rPr>
          <w:b/>
          <w:bCs/>
        </w:rPr>
      </w:pPr>
      <w:r w:rsidRPr="00512777">
        <w:rPr>
          <w:b/>
          <w:bCs/>
        </w:rPr>
        <w:t>Fecha de comunicación de los proyectos seleccionados:  8 de noviembre de 2022</w:t>
      </w:r>
    </w:p>
    <w:p w14:paraId="7CB941FA" w14:textId="2F98D44C" w:rsidR="009617A8" w:rsidRDefault="002E098C" w:rsidP="005411EA">
      <w:pPr>
        <w:ind w:left="360"/>
        <w:rPr>
          <w:b/>
          <w:bCs/>
        </w:rPr>
      </w:pPr>
      <w:r>
        <w:rPr>
          <w:b/>
          <w:bCs/>
        </w:rPr>
        <w:t>Resultados</w:t>
      </w:r>
      <w:r w:rsidR="00C145F2">
        <w:rPr>
          <w:b/>
          <w:bCs/>
        </w:rPr>
        <w:t>:</w:t>
      </w:r>
    </w:p>
    <w:p w14:paraId="6290572A" w14:textId="0C898FAF" w:rsidR="00C145F2" w:rsidRPr="001F2E66" w:rsidRDefault="00C145F2" w:rsidP="001F2E66">
      <w:pPr>
        <w:pStyle w:val="Prrafodelista"/>
        <w:numPr>
          <w:ilvl w:val="1"/>
          <w:numId w:val="19"/>
        </w:numPr>
        <w:rPr>
          <w:b/>
          <w:bCs/>
        </w:rPr>
      </w:pPr>
      <w:r w:rsidRPr="001F2E66">
        <w:rPr>
          <w:b/>
          <w:bCs/>
        </w:rPr>
        <w:t>Pro</w:t>
      </w:r>
      <w:r w:rsidR="00512777" w:rsidRPr="001F2E66">
        <w:rPr>
          <w:b/>
          <w:bCs/>
        </w:rPr>
        <w:t xml:space="preserve">puestas que </w:t>
      </w:r>
      <w:r w:rsidR="00E04E83" w:rsidRPr="001F2E66">
        <w:rPr>
          <w:b/>
          <w:bCs/>
        </w:rPr>
        <w:t>cumplen los requisitos</w:t>
      </w:r>
      <w:r w:rsidRPr="001F2E66">
        <w:rPr>
          <w:b/>
          <w:bCs/>
        </w:rPr>
        <w:t>:</w:t>
      </w:r>
    </w:p>
    <w:tbl>
      <w:tblPr>
        <w:tblW w:w="83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487"/>
        <w:gridCol w:w="3255"/>
        <w:gridCol w:w="3261"/>
      </w:tblGrid>
      <w:tr w:rsidR="006B29A4" w:rsidRPr="0032765B" w14:paraId="29E83DED" w14:textId="77777777" w:rsidTr="00DF1E7B">
        <w:trPr>
          <w:trHeight w:val="315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1A59A9D9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bookmarkStart w:id="0" w:name="_Hlk136425169"/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7CD5A8EB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CUADRILLA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2BBE3D54" w14:textId="77777777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PROYECTO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0C656BE1" w14:textId="23C6B225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DEPARTAMENTO</w:t>
            </w:r>
            <w:r w:rsidR="00E04E83"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/S</w:t>
            </w:r>
          </w:p>
        </w:tc>
      </w:tr>
      <w:tr w:rsidR="006B29A4" w:rsidRPr="0032765B" w14:paraId="501EEB63" w14:textId="77777777" w:rsidTr="0032765B">
        <w:trPr>
          <w:trHeight w:val="674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D9C86DC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08EE96FE" w14:textId="5F24DB3E" w:rsidR="006B29A4" w:rsidRPr="0032765B" w:rsidRDefault="008947C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Llanada Alavesa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4423456C" w14:textId="77777777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Paso peatonal en la A1 a la altura de Agurain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30693B91" w14:textId="417963ED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</w:t>
            </w:r>
            <w:r w:rsidR="00FD700D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nfraestructuras viarias y movilidad</w:t>
            </w: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6B29A4" w:rsidRPr="0032765B" w14:paraId="4D7EF3DF" w14:textId="77777777" w:rsidTr="0032765B">
        <w:trPr>
          <w:trHeight w:val="428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D391A44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22B192B9" w14:textId="142015AB" w:rsidR="006B29A4" w:rsidRPr="0032765B" w:rsidRDefault="008947C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Ayala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11568BE4" w14:textId="77777777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Cunetas</w:t>
            </w:r>
            <w:proofErr w:type="spellEnd"/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saneadas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4A8E3B1F" w14:textId="6C0DD12E" w:rsidR="006B29A4" w:rsidRPr="0032765B" w:rsidRDefault="00FD700D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Infraestructuras viarias y movilidad</w:t>
            </w:r>
          </w:p>
        </w:tc>
      </w:tr>
      <w:tr w:rsidR="006B29A4" w:rsidRPr="0032765B" w14:paraId="619766F9" w14:textId="77777777" w:rsidTr="0032765B">
        <w:trPr>
          <w:trHeight w:val="703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1A5E8329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36DA8ADF" w14:textId="12ED85C3" w:rsidR="006B29A4" w:rsidRPr="0032765B" w:rsidRDefault="008947C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Ayala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790E51B8" w14:textId="77777777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Ampliación del aparcamiento en el núcleo de </w:t>
            </w:r>
            <w:proofErr w:type="spellStart"/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Delika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443287FA" w14:textId="7AD18851" w:rsidR="006B29A4" w:rsidRPr="0032765B" w:rsidRDefault="00FD700D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Infraestructuras viarias y movilidad </w:t>
            </w:r>
            <w:r w:rsidR="00E04E83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</w:t>
            </w:r>
            <w:r w:rsidR="003165EB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6B29A4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</w:t>
            </w: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quilibrio territorial</w:t>
            </w:r>
            <w:r w:rsidR="006B29A4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6B29A4" w:rsidRPr="0032765B" w14:paraId="67977567" w14:textId="77777777" w:rsidTr="0032765B">
        <w:trPr>
          <w:trHeight w:val="685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0856408B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6FF6BF0E" w14:textId="067AF8A8" w:rsidR="006B29A4" w:rsidRPr="0032765B" w:rsidRDefault="008947C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Ayala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680C5C84" w14:textId="7768F078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</w:t>
            </w:r>
            <w:r w:rsidR="00E04E83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uevo plan especial actualizado de recuperación del complejo de </w:t>
            </w:r>
            <w:proofErr w:type="spellStart"/>
            <w:r w:rsidR="00E04E83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Lamuza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72815B46" w14:textId="76464648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</w:t>
            </w:r>
            <w:r w:rsidR="00FD700D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omento del </w:t>
            </w:r>
            <w:r w:rsidR="002B2B54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empleo, comercio, turismo</w:t>
            </w: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2B2B54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y administración foral</w:t>
            </w:r>
          </w:p>
        </w:tc>
      </w:tr>
      <w:tr w:rsidR="006B29A4" w:rsidRPr="0032765B" w14:paraId="2E2D8399" w14:textId="77777777" w:rsidTr="0032765B">
        <w:trPr>
          <w:trHeight w:val="709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387FDCB1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1C4237D6" w14:textId="513AD1F7" w:rsidR="006B29A4" w:rsidRPr="0032765B" w:rsidRDefault="006B29A4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</w:t>
            </w:r>
            <w:r w:rsidR="008947CC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ñana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3364D5CC" w14:textId="0BBCDA0A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Por una ruta de agua </w:t>
            </w:r>
            <w:r w:rsidR="00DF1E7B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“G</w:t>
            </w: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reen"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01477A5A" w14:textId="428868EB" w:rsidR="006B29A4" w:rsidRPr="0032765B" w:rsidRDefault="002B2B5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Medio Ambiente y Urbanismo</w:t>
            </w:r>
          </w:p>
        </w:tc>
      </w:tr>
      <w:tr w:rsidR="006B29A4" w:rsidRPr="0032765B" w14:paraId="000B380C" w14:textId="77777777" w:rsidTr="0032765B">
        <w:trPr>
          <w:trHeight w:val="691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231E4134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5AB824D8" w14:textId="258916BD" w:rsidR="006B29A4" w:rsidRPr="0032765B" w:rsidRDefault="006B29A4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</w:t>
            </w:r>
            <w:r w:rsidR="008947CC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ñana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656A5675" w14:textId="5CF3A555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SOS Caranca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53EE8257" w14:textId="7BCF1AE4" w:rsidR="006B29A4" w:rsidRPr="0032765B" w:rsidRDefault="006B29A4" w:rsidP="00E0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</w:t>
            </w:r>
            <w:r w:rsidR="002B2B54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quilibrio territorial</w:t>
            </w:r>
          </w:p>
        </w:tc>
      </w:tr>
      <w:tr w:rsidR="006B29A4" w:rsidRPr="0032765B" w14:paraId="27CFC926" w14:textId="77777777" w:rsidTr="0032765B">
        <w:trPr>
          <w:trHeight w:val="701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971E22D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30FEAC92" w14:textId="6E332439" w:rsidR="006B29A4" w:rsidRPr="0032765B" w:rsidRDefault="006B29A4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</w:t>
            </w:r>
            <w:r w:rsidR="008947CC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orbeialdea</w:t>
            </w:r>
            <w:proofErr w:type="spellEnd"/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352F2472" w14:textId="64C9F68E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</w:t>
            </w:r>
            <w:r w:rsidR="00FD700D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aseo acuático en las playas de Landa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4646DE6D" w14:textId="6810B12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</w:t>
            </w:r>
            <w:r w:rsidR="002B2B54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edio ambiente y urbanismo</w:t>
            </w:r>
          </w:p>
        </w:tc>
      </w:tr>
      <w:tr w:rsidR="006B29A4" w:rsidRPr="0032765B" w14:paraId="2962710C" w14:textId="77777777" w:rsidTr="0032765B">
        <w:trPr>
          <w:trHeight w:val="853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69649091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520AFBBE" w14:textId="46BFE1FC" w:rsidR="006B29A4" w:rsidRPr="0032765B" w:rsidRDefault="006B29A4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</w:t>
            </w:r>
            <w:r w:rsidR="008947CC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ioja Alavesa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0A68858A" w14:textId="6290C3EA" w:rsidR="006B29A4" w:rsidRPr="0032765B" w:rsidRDefault="006B29A4" w:rsidP="00F76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Recupera Rioja Alavesa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2A9B784A" w14:textId="53816AC2" w:rsidR="006B29A4" w:rsidRPr="0032765B" w:rsidRDefault="002B2B5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Equilibrio territorial</w:t>
            </w:r>
          </w:p>
        </w:tc>
      </w:tr>
    </w:tbl>
    <w:bookmarkEnd w:id="0"/>
    <w:p w14:paraId="5746E340" w14:textId="023F8E01" w:rsidR="006B29A4" w:rsidRPr="00DF1E7B" w:rsidRDefault="00DF1E7B" w:rsidP="00DF1E7B">
      <w:pPr>
        <w:ind w:left="360"/>
        <w:jc w:val="center"/>
        <w:rPr>
          <w:b/>
          <w:bCs/>
          <w:i/>
          <w:iCs/>
          <w:sz w:val="16"/>
          <w:szCs w:val="16"/>
        </w:rPr>
      </w:pPr>
      <w:r w:rsidRPr="00DF1E7B">
        <w:rPr>
          <w:b/>
          <w:bCs/>
          <w:i/>
          <w:iCs/>
          <w:sz w:val="16"/>
          <w:szCs w:val="16"/>
        </w:rPr>
        <w:t>Tabla 4. Propuestas susceptibles de ser sometidas a votación popular</w:t>
      </w:r>
    </w:p>
    <w:p w14:paraId="112844E4" w14:textId="77777777" w:rsidR="00512777" w:rsidRDefault="00DF1E7B" w:rsidP="00DF1E7B">
      <w:r>
        <w:t xml:space="preserve">     </w:t>
      </w:r>
    </w:p>
    <w:p w14:paraId="4A12D336" w14:textId="4F43D1D3" w:rsidR="00C145F2" w:rsidRPr="001F2E66" w:rsidRDefault="00C145F2" w:rsidP="001F2E66">
      <w:pPr>
        <w:pStyle w:val="Prrafodelista"/>
        <w:numPr>
          <w:ilvl w:val="1"/>
          <w:numId w:val="19"/>
        </w:numPr>
        <w:rPr>
          <w:b/>
          <w:bCs/>
        </w:rPr>
      </w:pPr>
      <w:r w:rsidRPr="001F2E66">
        <w:rPr>
          <w:b/>
          <w:bCs/>
        </w:rPr>
        <w:t xml:space="preserve">Proyectos </w:t>
      </w:r>
      <w:r w:rsidR="00E04E83" w:rsidRPr="001F2E66">
        <w:rPr>
          <w:b/>
          <w:bCs/>
        </w:rPr>
        <w:t>d</w:t>
      </w:r>
      <w:r w:rsidRPr="001F2E66">
        <w:rPr>
          <w:b/>
          <w:bCs/>
        </w:rPr>
        <w:t>escartados</w:t>
      </w:r>
      <w:r w:rsidR="00E04E83" w:rsidRPr="001F2E66">
        <w:rPr>
          <w:b/>
          <w:bCs/>
        </w:rPr>
        <w:t xml:space="preserve"> por no cumplir los requisitos</w:t>
      </w:r>
      <w:r w:rsidRPr="001F2E66">
        <w:rPr>
          <w:b/>
          <w:bCs/>
        </w:rPr>
        <w:t>:</w:t>
      </w:r>
    </w:p>
    <w:tbl>
      <w:tblPr>
        <w:tblW w:w="836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487"/>
        <w:gridCol w:w="3260"/>
        <w:gridCol w:w="3260"/>
      </w:tblGrid>
      <w:tr w:rsidR="006B29A4" w:rsidRPr="0032765B" w14:paraId="5945047C" w14:textId="77777777" w:rsidTr="00056AA5">
        <w:trPr>
          <w:trHeight w:val="315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76984709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4AEA1C87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CUADRILLA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1255556A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PROYECTO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3A72982F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OBSERVACIONES</w:t>
            </w:r>
          </w:p>
        </w:tc>
      </w:tr>
      <w:tr w:rsidR="006B29A4" w:rsidRPr="0032765B" w14:paraId="3FF4C17F" w14:textId="77777777" w:rsidTr="00056AA5">
        <w:trPr>
          <w:trHeight w:val="619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7C9F8D7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2A5C2A3F" w14:textId="6B9877F9" w:rsidR="006B29A4" w:rsidRPr="0032765B" w:rsidRDefault="008947C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Llanada Alavesa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2CCD7A12" w14:textId="79507368" w:rsidR="006B29A4" w:rsidRPr="0032765B" w:rsidRDefault="006B29A4" w:rsidP="005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Estudio de ruido de la A1 y toma de medidas si es necesaria</w:t>
            </w:r>
            <w:r w:rsidR="00512777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59918DAB" w14:textId="08B1053C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</w:t>
            </w:r>
            <w:r w:rsidR="00DF1E7B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enuncia</w:t>
            </w:r>
          </w:p>
        </w:tc>
      </w:tr>
      <w:tr w:rsidR="006B29A4" w:rsidRPr="0032765B" w14:paraId="15DB05EB" w14:textId="77777777" w:rsidTr="00056AA5">
        <w:trPr>
          <w:trHeight w:val="987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2BAFFFF4" w14:textId="77777777" w:rsidR="006B29A4" w:rsidRPr="0032765B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19FAECD0" w14:textId="0B0FE274" w:rsidR="006B29A4" w:rsidRPr="0032765B" w:rsidRDefault="008947C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Añana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4A5BB1BE" w14:textId="2137D800" w:rsidR="006B29A4" w:rsidRPr="0032765B" w:rsidRDefault="00512777" w:rsidP="005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Modificación del </w:t>
            </w:r>
            <w:r w:rsidR="006B29A4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Fondo Foral de Financiación de las Entidades Locales de Álava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5F1DD0AA" w14:textId="64E65004" w:rsidR="006B29A4" w:rsidRPr="0032765B" w:rsidRDefault="006B29A4" w:rsidP="005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 trata de una Propuesta legislativa que no tiene cabida en el proceso de presupuestos participativos</w:t>
            </w:r>
            <w:r w:rsidR="00512777"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  <w:tr w:rsidR="00056AA5" w:rsidRPr="0032765B" w14:paraId="74B9E1C0" w14:textId="77777777" w:rsidTr="00056AA5">
        <w:trPr>
          <w:trHeight w:val="558"/>
        </w:trPr>
        <w:tc>
          <w:tcPr>
            <w:tcW w:w="356" w:type="dxa"/>
            <w:shd w:val="clear" w:color="auto" w:fill="FFFFFF" w:themeFill="background1"/>
            <w:noWrap/>
          </w:tcPr>
          <w:p w14:paraId="371CA366" w14:textId="6682569B" w:rsidR="00056AA5" w:rsidRPr="00056AA5" w:rsidRDefault="00056AA5" w:rsidP="00056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56AA5">
              <w:rPr>
                <w:sz w:val="20"/>
                <w:szCs w:val="20"/>
              </w:rPr>
              <w:t>3</w:t>
            </w:r>
          </w:p>
        </w:tc>
        <w:tc>
          <w:tcPr>
            <w:tcW w:w="1487" w:type="dxa"/>
            <w:shd w:val="clear" w:color="auto" w:fill="FFFFFF" w:themeFill="background1"/>
            <w:noWrap/>
          </w:tcPr>
          <w:p w14:paraId="60B54104" w14:textId="31416BB3" w:rsidR="00056AA5" w:rsidRPr="00056AA5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56AA5">
              <w:rPr>
                <w:sz w:val="20"/>
                <w:szCs w:val="20"/>
              </w:rPr>
              <w:t>Gorbeialdea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14:paraId="248C22CD" w14:textId="35CD8161" w:rsidR="00056AA5" w:rsidRPr="00056AA5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56AA5">
              <w:rPr>
                <w:sz w:val="20"/>
                <w:szCs w:val="20"/>
              </w:rPr>
              <w:t xml:space="preserve">Polideportivo Municipal de </w:t>
            </w:r>
            <w:proofErr w:type="spellStart"/>
            <w:r w:rsidRPr="00056AA5">
              <w:rPr>
                <w:sz w:val="20"/>
                <w:szCs w:val="20"/>
              </w:rPr>
              <w:t>Urkabustaiz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14:paraId="2F1FDEFA" w14:textId="27E9276D" w:rsidR="00056AA5" w:rsidRPr="00056AA5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56AA5">
              <w:rPr>
                <w:sz w:val="20"/>
                <w:szCs w:val="20"/>
              </w:rPr>
              <w:t>Propuesta financiable a través del Plan Foral.</w:t>
            </w:r>
          </w:p>
        </w:tc>
      </w:tr>
      <w:tr w:rsidR="00056AA5" w:rsidRPr="0032765B" w14:paraId="0BB3D926" w14:textId="77777777" w:rsidTr="009F6CB6">
        <w:trPr>
          <w:trHeight w:val="1220"/>
        </w:trPr>
        <w:tc>
          <w:tcPr>
            <w:tcW w:w="356" w:type="dxa"/>
            <w:shd w:val="clear" w:color="auto" w:fill="FFFFFF" w:themeFill="background1"/>
            <w:noWrap/>
          </w:tcPr>
          <w:p w14:paraId="1781E134" w14:textId="77777777" w:rsidR="00056AA5" w:rsidRDefault="00056AA5" w:rsidP="00056A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42B532" w14:textId="77777777" w:rsidR="00056AA5" w:rsidRDefault="00056AA5" w:rsidP="00056A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E7EBB07" w14:textId="6CA94ED8" w:rsidR="00056AA5" w:rsidRPr="00056AA5" w:rsidRDefault="00056AA5" w:rsidP="00056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56AA5">
              <w:rPr>
                <w:sz w:val="20"/>
                <w:szCs w:val="20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  <w:noWrap/>
          </w:tcPr>
          <w:p w14:paraId="7E4A79F8" w14:textId="77777777" w:rsidR="00056AA5" w:rsidRDefault="00056AA5" w:rsidP="00056AA5">
            <w:pPr>
              <w:spacing w:after="0" w:line="240" w:lineRule="auto"/>
              <w:rPr>
                <w:sz w:val="20"/>
                <w:szCs w:val="20"/>
              </w:rPr>
            </w:pPr>
          </w:p>
          <w:p w14:paraId="5B162470" w14:textId="77777777" w:rsidR="00056AA5" w:rsidRDefault="00056AA5" w:rsidP="00056AA5">
            <w:pPr>
              <w:spacing w:after="0" w:line="240" w:lineRule="auto"/>
              <w:rPr>
                <w:sz w:val="20"/>
                <w:szCs w:val="20"/>
              </w:rPr>
            </w:pPr>
          </w:p>
          <w:p w14:paraId="2ED9A6EE" w14:textId="0A362AD7" w:rsidR="00056AA5" w:rsidRPr="00056AA5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56AA5">
              <w:rPr>
                <w:sz w:val="20"/>
                <w:szCs w:val="20"/>
              </w:rPr>
              <w:t>Ayala</w:t>
            </w:r>
          </w:p>
        </w:tc>
        <w:tc>
          <w:tcPr>
            <w:tcW w:w="3260" w:type="dxa"/>
            <w:shd w:val="clear" w:color="auto" w:fill="FFFFFF" w:themeFill="background1"/>
          </w:tcPr>
          <w:p w14:paraId="5BDE08E5" w14:textId="77777777" w:rsidR="00056AA5" w:rsidRDefault="00056AA5" w:rsidP="00056AA5">
            <w:pPr>
              <w:spacing w:after="0" w:line="240" w:lineRule="auto"/>
              <w:rPr>
                <w:sz w:val="20"/>
                <w:szCs w:val="20"/>
              </w:rPr>
            </w:pPr>
          </w:p>
          <w:p w14:paraId="03F9871D" w14:textId="77777777" w:rsidR="00056AA5" w:rsidRDefault="00056AA5" w:rsidP="00056AA5">
            <w:pPr>
              <w:spacing w:after="0" w:line="240" w:lineRule="auto"/>
              <w:rPr>
                <w:sz w:val="20"/>
                <w:szCs w:val="20"/>
              </w:rPr>
            </w:pPr>
          </w:p>
          <w:p w14:paraId="6EE5B274" w14:textId="70082828" w:rsidR="00056AA5" w:rsidRPr="00056AA5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56AA5">
              <w:rPr>
                <w:sz w:val="20"/>
                <w:szCs w:val="20"/>
              </w:rPr>
              <w:t xml:space="preserve">Mejoras en el concejo de </w:t>
            </w:r>
            <w:proofErr w:type="spellStart"/>
            <w:r w:rsidRPr="00056AA5">
              <w:rPr>
                <w:sz w:val="20"/>
                <w:szCs w:val="20"/>
              </w:rPr>
              <w:t>Zuaza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14:paraId="36F5B880" w14:textId="79E6C44F" w:rsidR="00056AA5" w:rsidRPr="00056AA5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56AA5">
              <w:rPr>
                <w:sz w:val="20"/>
                <w:szCs w:val="20"/>
              </w:rPr>
              <w:t>Fuera de plazo.</w:t>
            </w:r>
            <w:r>
              <w:rPr>
                <w:sz w:val="20"/>
                <w:szCs w:val="20"/>
              </w:rPr>
              <w:t xml:space="preserve"> </w:t>
            </w:r>
            <w:r w:rsidRPr="00056AA5">
              <w:rPr>
                <w:sz w:val="20"/>
                <w:szCs w:val="20"/>
              </w:rPr>
              <w:t>Suponen incremento del gasto en iniciativas que previamente ha desarrollado la administración foral alavesa.</w:t>
            </w:r>
          </w:p>
        </w:tc>
      </w:tr>
    </w:tbl>
    <w:p w14:paraId="0100033D" w14:textId="5C968C22" w:rsidR="006B29A4" w:rsidRPr="00512777" w:rsidRDefault="00512777" w:rsidP="00512777">
      <w:pPr>
        <w:ind w:left="360"/>
        <w:jc w:val="center"/>
        <w:rPr>
          <w:b/>
          <w:bCs/>
          <w:i/>
          <w:iCs/>
          <w:sz w:val="16"/>
          <w:szCs w:val="16"/>
        </w:rPr>
      </w:pPr>
      <w:r w:rsidRPr="00512777">
        <w:rPr>
          <w:b/>
          <w:bCs/>
          <w:i/>
          <w:iCs/>
          <w:sz w:val="16"/>
          <w:szCs w:val="16"/>
        </w:rPr>
        <w:t>Tabla 5. Propuestas descartadas por no cumplir los requisitos</w:t>
      </w:r>
    </w:p>
    <w:p w14:paraId="30614CFA" w14:textId="1C8DA6D6" w:rsidR="006E672C" w:rsidRPr="001F2E66" w:rsidRDefault="006E672C" w:rsidP="005411EA">
      <w:pPr>
        <w:ind w:left="360"/>
        <w:rPr>
          <w:b/>
          <w:bCs/>
          <w:sz w:val="24"/>
          <w:szCs w:val="24"/>
          <w:u w:val="single"/>
        </w:rPr>
      </w:pPr>
      <w:r w:rsidRPr="001F2E66">
        <w:rPr>
          <w:b/>
          <w:bCs/>
          <w:sz w:val="24"/>
          <w:szCs w:val="24"/>
          <w:u w:val="single"/>
        </w:rPr>
        <w:lastRenderedPageBreak/>
        <w:t>FASE 3. VOTACI</w:t>
      </w:r>
      <w:r w:rsidR="00C55F1E" w:rsidRPr="001F2E66">
        <w:rPr>
          <w:b/>
          <w:bCs/>
          <w:sz w:val="24"/>
          <w:szCs w:val="24"/>
          <w:u w:val="single"/>
        </w:rPr>
        <w:t>Ó</w:t>
      </w:r>
      <w:r w:rsidRPr="001F2E66">
        <w:rPr>
          <w:b/>
          <w:bCs/>
          <w:sz w:val="24"/>
          <w:szCs w:val="24"/>
          <w:u w:val="single"/>
        </w:rPr>
        <w:t>N POPULAR</w:t>
      </w:r>
    </w:p>
    <w:p w14:paraId="5EECEDCD" w14:textId="068D29EC" w:rsidR="006E672C" w:rsidRDefault="006E672C" w:rsidP="005411EA">
      <w:pPr>
        <w:ind w:left="360"/>
        <w:rPr>
          <w:b/>
          <w:bCs/>
        </w:rPr>
      </w:pPr>
      <w:r>
        <w:rPr>
          <w:b/>
          <w:bCs/>
        </w:rPr>
        <w:t>Plazo:</w:t>
      </w:r>
      <w:r w:rsidR="005A328B">
        <w:rPr>
          <w:b/>
          <w:bCs/>
        </w:rPr>
        <w:t xml:space="preserve"> </w:t>
      </w:r>
      <w:r w:rsidR="00C145F2" w:rsidRPr="008C4461">
        <w:t xml:space="preserve">Del 21 de </w:t>
      </w:r>
      <w:r w:rsidR="00C30858">
        <w:t>n</w:t>
      </w:r>
      <w:r w:rsidR="00C145F2" w:rsidRPr="008C4461">
        <w:t xml:space="preserve">oviembre al 16 de </w:t>
      </w:r>
      <w:r w:rsidR="00C30858">
        <w:t>d</w:t>
      </w:r>
      <w:r w:rsidR="00C145F2" w:rsidRPr="008C4461">
        <w:t>iciembre de 2022</w:t>
      </w:r>
      <w:r w:rsidR="00C30858">
        <w:t xml:space="preserve"> (comunicación: 28 de noviembre)</w:t>
      </w:r>
    </w:p>
    <w:p w14:paraId="0A9165FA" w14:textId="4CCCB963" w:rsidR="006E672C" w:rsidRDefault="006E672C" w:rsidP="005411EA">
      <w:pPr>
        <w:ind w:left="360"/>
      </w:pPr>
      <w:r>
        <w:rPr>
          <w:b/>
          <w:bCs/>
        </w:rPr>
        <w:t>Prórroga:</w:t>
      </w:r>
      <w:r w:rsidR="0022157D">
        <w:rPr>
          <w:b/>
          <w:bCs/>
        </w:rPr>
        <w:t xml:space="preserve"> </w:t>
      </w:r>
      <w:r w:rsidR="00C145F2">
        <w:rPr>
          <w:b/>
          <w:bCs/>
        </w:rPr>
        <w:t xml:space="preserve">  </w:t>
      </w:r>
      <w:r w:rsidR="00C145F2" w:rsidRPr="008C4461">
        <w:t xml:space="preserve">Hasta el 23 de </w:t>
      </w:r>
      <w:r w:rsidR="00C30858">
        <w:t>d</w:t>
      </w:r>
      <w:r w:rsidR="00C145F2" w:rsidRPr="008C4461">
        <w:t>iciembre de 2022</w:t>
      </w:r>
      <w:r w:rsidR="00C30858">
        <w:t xml:space="preserve"> (comunicación: 16 de diciembre)</w:t>
      </w:r>
    </w:p>
    <w:p w14:paraId="64F0F1FD" w14:textId="75DC147F" w:rsidR="00C03AE4" w:rsidRPr="001F2E66" w:rsidRDefault="00C03AE4" w:rsidP="00F7656A">
      <w:pPr>
        <w:ind w:firstLine="360"/>
        <w:rPr>
          <w:b/>
          <w:bCs/>
          <w:u w:val="single"/>
        </w:rPr>
      </w:pPr>
      <w:r w:rsidRPr="001F2E66">
        <w:rPr>
          <w:b/>
          <w:bCs/>
          <w:u w:val="single"/>
        </w:rPr>
        <w:t>Resultados: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74"/>
        <w:gridCol w:w="4060"/>
      </w:tblGrid>
      <w:tr w:rsidR="00C03AE4" w14:paraId="2038423A" w14:textId="77777777" w:rsidTr="00946AE1">
        <w:tc>
          <w:tcPr>
            <w:tcW w:w="4247" w:type="dxa"/>
          </w:tcPr>
          <w:p w14:paraId="49E5CBCF" w14:textId="109DB49C" w:rsidR="00C03AE4" w:rsidRDefault="00C03AE4" w:rsidP="00C30858">
            <w:pPr>
              <w:rPr>
                <w:b/>
                <w:bCs/>
              </w:rPr>
            </w:pPr>
            <w:r>
              <w:rPr>
                <w:b/>
                <w:bCs/>
              </w:rPr>
              <w:t>Medio de votación</w:t>
            </w:r>
            <w:r w:rsidR="00946AE1">
              <w:rPr>
                <w:b/>
                <w:bCs/>
              </w:rPr>
              <w:t>:</w:t>
            </w:r>
          </w:p>
        </w:tc>
        <w:tc>
          <w:tcPr>
            <w:tcW w:w="4247" w:type="dxa"/>
          </w:tcPr>
          <w:p w14:paraId="0FC8AA41" w14:textId="0D2686FD" w:rsidR="00C03AE4" w:rsidRDefault="00C03AE4" w:rsidP="00C30858">
            <w:pPr>
              <w:rPr>
                <w:b/>
                <w:bCs/>
              </w:rPr>
            </w:pPr>
            <w:r>
              <w:rPr>
                <w:b/>
                <w:bCs/>
              </w:rPr>
              <w:t>Número de votos</w:t>
            </w:r>
            <w:r w:rsidR="00946AE1">
              <w:rPr>
                <w:b/>
                <w:bCs/>
              </w:rPr>
              <w:t>:</w:t>
            </w:r>
          </w:p>
        </w:tc>
      </w:tr>
      <w:tr w:rsidR="00C03AE4" w14:paraId="295C7C03" w14:textId="77777777" w:rsidTr="00946AE1">
        <w:tc>
          <w:tcPr>
            <w:tcW w:w="4247" w:type="dxa"/>
          </w:tcPr>
          <w:p w14:paraId="295170E8" w14:textId="4515D97C" w:rsidR="00C03AE4" w:rsidRPr="00946AE1" w:rsidRDefault="00C03AE4" w:rsidP="00C30858">
            <w:r w:rsidRPr="00946AE1">
              <w:t>Sede electrónica</w:t>
            </w:r>
          </w:p>
        </w:tc>
        <w:tc>
          <w:tcPr>
            <w:tcW w:w="4247" w:type="dxa"/>
          </w:tcPr>
          <w:p w14:paraId="346532D9" w14:textId="10DE6874" w:rsidR="00C03AE4" w:rsidRPr="00946AE1" w:rsidRDefault="00C03AE4" w:rsidP="00C30858">
            <w:r w:rsidRPr="00946AE1">
              <w:t>157</w:t>
            </w:r>
          </w:p>
        </w:tc>
      </w:tr>
      <w:tr w:rsidR="00C03AE4" w14:paraId="782554B0" w14:textId="77777777" w:rsidTr="00946AE1">
        <w:tc>
          <w:tcPr>
            <w:tcW w:w="4247" w:type="dxa"/>
          </w:tcPr>
          <w:p w14:paraId="5C0E3603" w14:textId="15E31FBA" w:rsidR="00C03AE4" w:rsidRPr="00946AE1" w:rsidRDefault="00C03AE4" w:rsidP="00C30858">
            <w:r w:rsidRPr="00946AE1">
              <w:t>Oficinas de registro</w:t>
            </w:r>
          </w:p>
        </w:tc>
        <w:tc>
          <w:tcPr>
            <w:tcW w:w="4247" w:type="dxa"/>
          </w:tcPr>
          <w:p w14:paraId="283AF067" w14:textId="00709A73" w:rsidR="00C03AE4" w:rsidRPr="00946AE1" w:rsidRDefault="00C03AE4" w:rsidP="00C30858">
            <w:r w:rsidRPr="00946AE1">
              <w:t>1.650</w:t>
            </w:r>
          </w:p>
        </w:tc>
      </w:tr>
      <w:tr w:rsidR="00C03AE4" w14:paraId="323D8457" w14:textId="77777777" w:rsidTr="00946AE1">
        <w:tc>
          <w:tcPr>
            <w:tcW w:w="4247" w:type="dxa"/>
          </w:tcPr>
          <w:p w14:paraId="06B8F17B" w14:textId="0D52ABD6" w:rsidR="00C03AE4" w:rsidRPr="00946AE1" w:rsidRDefault="00C03AE4" w:rsidP="00C03AE4">
            <w:pPr>
              <w:jc w:val="right"/>
            </w:pPr>
            <w:r w:rsidRPr="00946AE1">
              <w:t xml:space="preserve">Total </w:t>
            </w:r>
          </w:p>
        </w:tc>
        <w:tc>
          <w:tcPr>
            <w:tcW w:w="4247" w:type="dxa"/>
          </w:tcPr>
          <w:p w14:paraId="00149FA7" w14:textId="7E06252A" w:rsidR="00C03AE4" w:rsidRPr="00946AE1" w:rsidRDefault="00C03AE4" w:rsidP="00C30858">
            <w:r w:rsidRPr="00946AE1">
              <w:t>1.807</w:t>
            </w:r>
          </w:p>
        </w:tc>
      </w:tr>
    </w:tbl>
    <w:p w14:paraId="7ECED0AB" w14:textId="37DD73BA" w:rsidR="00C03AE4" w:rsidRPr="00C03AE4" w:rsidRDefault="00C03AE4" w:rsidP="00C03AE4">
      <w:pPr>
        <w:ind w:left="360"/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Tabla 6. Distribución del número de votos por medio de votación</w:t>
      </w:r>
    </w:p>
    <w:p w14:paraId="25BE3BDC" w14:textId="77777777" w:rsidR="00C03AE4" w:rsidRDefault="00C03AE4" w:rsidP="00C30858">
      <w:pPr>
        <w:ind w:left="360"/>
        <w:rPr>
          <w:b/>
          <w:bCs/>
        </w:rPr>
      </w:pPr>
    </w:p>
    <w:p w14:paraId="06591BDE" w14:textId="77777777" w:rsidR="00C30858" w:rsidRDefault="00C30858" w:rsidP="005411EA">
      <w:pPr>
        <w:ind w:left="360"/>
        <w:rPr>
          <w:b/>
          <w:bCs/>
        </w:rPr>
      </w:pPr>
    </w:p>
    <w:p w14:paraId="1F9185A6" w14:textId="71AAECD9" w:rsidR="00C55F1E" w:rsidRPr="00C83A4B" w:rsidRDefault="00C55F1E" w:rsidP="005411EA">
      <w:pPr>
        <w:ind w:left="360"/>
        <w:rPr>
          <w:b/>
          <w:bCs/>
          <w:sz w:val="24"/>
          <w:szCs w:val="24"/>
        </w:rPr>
      </w:pPr>
      <w:r w:rsidRPr="00C83A4B">
        <w:rPr>
          <w:b/>
          <w:bCs/>
          <w:sz w:val="24"/>
          <w:szCs w:val="24"/>
        </w:rPr>
        <w:t>F</w:t>
      </w:r>
      <w:r w:rsidR="00C83A4B" w:rsidRPr="00C83A4B">
        <w:rPr>
          <w:b/>
          <w:bCs/>
          <w:sz w:val="24"/>
          <w:szCs w:val="24"/>
        </w:rPr>
        <w:t>ASE</w:t>
      </w:r>
      <w:r w:rsidRPr="00C83A4B">
        <w:rPr>
          <w:b/>
          <w:bCs/>
          <w:sz w:val="24"/>
          <w:szCs w:val="24"/>
        </w:rPr>
        <w:t xml:space="preserve"> 4. R</w:t>
      </w:r>
      <w:r w:rsidR="00C03AE4" w:rsidRPr="00C83A4B">
        <w:rPr>
          <w:b/>
          <w:bCs/>
          <w:sz w:val="24"/>
          <w:szCs w:val="24"/>
        </w:rPr>
        <w:t xml:space="preserve">ESULTADOS DE LA </w:t>
      </w:r>
      <w:r w:rsidRPr="00C83A4B">
        <w:rPr>
          <w:b/>
          <w:bCs/>
          <w:sz w:val="24"/>
          <w:szCs w:val="24"/>
        </w:rPr>
        <w:t>VOTACIÓN POPULAR</w:t>
      </w:r>
    </w:p>
    <w:p w14:paraId="12461E3E" w14:textId="5204664E" w:rsidR="00F13C75" w:rsidRPr="00F13C75" w:rsidRDefault="00C55F1E" w:rsidP="00F06DFC">
      <w:pPr>
        <w:ind w:left="360"/>
        <w:rPr>
          <w:b/>
          <w:bCs/>
          <w:i/>
          <w:iCs/>
        </w:rPr>
      </w:pPr>
      <w:r w:rsidRPr="00F13C75">
        <w:rPr>
          <w:b/>
          <w:bCs/>
        </w:rPr>
        <w:t>Fecha de publicación</w:t>
      </w:r>
      <w:r w:rsidR="00C53E79" w:rsidRPr="00F13C75">
        <w:rPr>
          <w:b/>
          <w:bCs/>
        </w:rPr>
        <w:t>:</w:t>
      </w:r>
      <w:r w:rsidR="0022157D" w:rsidRPr="00F13C75">
        <w:rPr>
          <w:b/>
          <w:bCs/>
        </w:rPr>
        <w:t xml:space="preserve"> </w:t>
      </w:r>
      <w:r w:rsidR="00422DB1">
        <w:rPr>
          <w:b/>
          <w:bCs/>
        </w:rPr>
        <w:t xml:space="preserve">09/03/2023 </w:t>
      </w:r>
    </w:p>
    <w:p w14:paraId="70879533" w14:textId="5B6908F3" w:rsidR="00DC7E66" w:rsidRDefault="00F06DFC" w:rsidP="005411EA">
      <w:pPr>
        <w:ind w:left="360"/>
      </w:pPr>
      <w:r>
        <w:t xml:space="preserve">Quienes participen </w:t>
      </w:r>
      <w:r w:rsidR="00DC7E66" w:rsidRPr="00DC7E66">
        <w:t>en la votación popular</w:t>
      </w:r>
      <w:r w:rsidR="00C83A4B">
        <w:t xml:space="preserve"> tienen que </w:t>
      </w:r>
      <w:r w:rsidR="00DC7E66" w:rsidRPr="00DC7E66">
        <w:t>repart</w:t>
      </w:r>
      <w:r w:rsidR="00C83A4B">
        <w:t>ir</w:t>
      </w:r>
      <w:r w:rsidR="00DC7E66" w:rsidRPr="00DC7E66">
        <w:t xml:space="preserve"> sus votos </w:t>
      </w:r>
      <w:r w:rsidR="00DC7E66">
        <w:t xml:space="preserve">entre las propuestas de su Cuadrilla </w:t>
      </w:r>
      <w:r w:rsidR="00DC7E66" w:rsidRPr="00DC7E66">
        <w:t xml:space="preserve">de la manera establecida en el procedimiento: </w:t>
      </w:r>
    </w:p>
    <w:p w14:paraId="758821FE" w14:textId="4080139D" w:rsidR="00DC7E66" w:rsidRDefault="00DC7E66" w:rsidP="00DC7E66">
      <w:pPr>
        <w:pStyle w:val="Prrafodelista"/>
        <w:numPr>
          <w:ilvl w:val="0"/>
          <w:numId w:val="23"/>
        </w:numPr>
      </w:pPr>
      <w:r>
        <w:t>3 puntos a la favorita y 1 punto a la siguiente</w:t>
      </w:r>
    </w:p>
    <w:p w14:paraId="0049BADE" w14:textId="0C7D3FEF" w:rsidR="00DC7E66" w:rsidRDefault="00DC7E66" w:rsidP="00DC7E66">
      <w:pPr>
        <w:pStyle w:val="Prrafodelista"/>
        <w:numPr>
          <w:ilvl w:val="0"/>
          <w:numId w:val="23"/>
        </w:numPr>
      </w:pPr>
      <w:r w:rsidRPr="00DC7E66">
        <w:t>3 puntos a la favorita</w:t>
      </w:r>
    </w:p>
    <w:p w14:paraId="3C0A7BC2" w14:textId="38E84FF6" w:rsidR="00DC7E66" w:rsidRDefault="00DC7E66" w:rsidP="00DC7E66">
      <w:pPr>
        <w:pStyle w:val="Prrafodelista"/>
        <w:numPr>
          <w:ilvl w:val="0"/>
          <w:numId w:val="23"/>
        </w:numPr>
      </w:pPr>
      <w:r>
        <w:t>1 punto a la favorita</w:t>
      </w:r>
    </w:p>
    <w:p w14:paraId="3497AE2C" w14:textId="007A94EF" w:rsidR="00DC7E66" w:rsidRDefault="00DC7E66" w:rsidP="00DC7E66">
      <w:pPr>
        <w:ind w:left="360"/>
      </w:pPr>
      <w:r w:rsidRPr="00DC7E66">
        <w:t>No es necesario otorgar todos los puntos</w:t>
      </w:r>
      <w:r>
        <w:t xml:space="preserve"> y </w:t>
      </w:r>
      <w:r w:rsidRPr="00DC7E66">
        <w:t xml:space="preserve">los puntos no son divisibles. </w:t>
      </w:r>
    </w:p>
    <w:p w14:paraId="03742F31" w14:textId="126685F2" w:rsidR="003C03FC" w:rsidRDefault="00DD07FD" w:rsidP="003C03FC">
      <w:pPr>
        <w:ind w:left="360"/>
      </w:pPr>
      <w:r>
        <w:t xml:space="preserve">La normativa de los Presupuestos participativos de 2023 </w:t>
      </w:r>
      <w:r w:rsidRPr="00DD07FD">
        <w:t xml:space="preserve">establece </w:t>
      </w:r>
      <w:r>
        <w:t>que el número de voto</w:t>
      </w:r>
      <w:r w:rsidR="00855F4C">
        <w:t>s</w:t>
      </w:r>
      <w:r>
        <w:t xml:space="preserve"> mínimo que tiene que recibir una propuesta para poder </w:t>
      </w:r>
      <w:r w:rsidR="00855F4C">
        <w:t>ser</w:t>
      </w:r>
      <w:r>
        <w:t xml:space="preserve"> elegida </w:t>
      </w:r>
      <w:r w:rsidR="003C03FC">
        <w:t>es</w:t>
      </w:r>
      <w:r>
        <w:t xml:space="preserve"> el</w:t>
      </w:r>
      <w:r w:rsidR="003C03FC">
        <w:t xml:space="preserve"> resultado de calcular el </w:t>
      </w:r>
      <w:r w:rsidRPr="003C03FC">
        <w:rPr>
          <w:b/>
          <w:bCs/>
        </w:rPr>
        <w:t>2% de la población mayor de 16 años empadronada</w:t>
      </w:r>
      <w:r>
        <w:t xml:space="preserve"> en la c</w:t>
      </w:r>
      <w:r w:rsidR="00855F4C">
        <w:t>orrespondiente cuadrilla.</w:t>
      </w:r>
      <w:r w:rsidR="003C03FC">
        <w:t xml:space="preserve"> En la tabla siguiente se indican los datos de dicho cálculo:</w:t>
      </w:r>
    </w:p>
    <w:tbl>
      <w:tblPr>
        <w:tblStyle w:val="Tablaconcuadrcula"/>
        <w:tblW w:w="8798" w:type="dxa"/>
        <w:jc w:val="center"/>
        <w:tblLook w:val="04A0" w:firstRow="1" w:lastRow="0" w:firstColumn="1" w:lastColumn="0" w:noHBand="0" w:noVBand="1"/>
      </w:tblPr>
      <w:tblGrid>
        <w:gridCol w:w="2080"/>
        <w:gridCol w:w="1459"/>
        <w:gridCol w:w="1501"/>
        <w:gridCol w:w="1200"/>
        <w:gridCol w:w="1480"/>
        <w:gridCol w:w="1078"/>
      </w:tblGrid>
      <w:tr w:rsidR="003C03FC" w:rsidRPr="003C03FC" w14:paraId="2EC984BA" w14:textId="77777777" w:rsidTr="00946AE1">
        <w:trPr>
          <w:trHeight w:val="300"/>
          <w:jc w:val="center"/>
        </w:trPr>
        <w:tc>
          <w:tcPr>
            <w:tcW w:w="2080" w:type="dxa"/>
            <w:noWrap/>
            <w:vAlign w:val="center"/>
            <w:hideMark/>
          </w:tcPr>
          <w:p w14:paraId="72F41A97" w14:textId="77777777" w:rsidR="003C03FC" w:rsidRPr="003C03FC" w:rsidRDefault="003C03FC" w:rsidP="003C03FC">
            <w:pPr>
              <w:ind w:left="360"/>
            </w:pPr>
            <w:r w:rsidRPr="003C03FC">
              <w:t>Cuadrilla</w:t>
            </w:r>
          </w:p>
        </w:tc>
        <w:tc>
          <w:tcPr>
            <w:tcW w:w="1459" w:type="dxa"/>
            <w:noWrap/>
            <w:vAlign w:val="center"/>
            <w:hideMark/>
          </w:tcPr>
          <w:p w14:paraId="6530FFCC" w14:textId="77777777" w:rsidR="00F7656A" w:rsidRDefault="003C03FC" w:rsidP="00F7656A">
            <w:pPr>
              <w:jc w:val="center"/>
              <w:rPr>
                <w:b/>
                <w:bCs/>
              </w:rPr>
            </w:pPr>
            <w:r w:rsidRPr="003C03FC">
              <w:rPr>
                <w:b/>
                <w:bCs/>
              </w:rPr>
              <w:t xml:space="preserve">Llanada </w:t>
            </w:r>
          </w:p>
          <w:p w14:paraId="19ACF65D" w14:textId="57F17561" w:rsidR="003C03FC" w:rsidRPr="003C03FC" w:rsidRDefault="003C03FC" w:rsidP="00F7656A">
            <w:pPr>
              <w:jc w:val="center"/>
              <w:rPr>
                <w:b/>
                <w:bCs/>
              </w:rPr>
            </w:pPr>
            <w:r w:rsidRPr="003C03FC">
              <w:rPr>
                <w:b/>
                <w:bCs/>
              </w:rPr>
              <w:t>Alavesa</w:t>
            </w:r>
          </w:p>
        </w:tc>
        <w:tc>
          <w:tcPr>
            <w:tcW w:w="1501" w:type="dxa"/>
            <w:noWrap/>
            <w:vAlign w:val="center"/>
            <w:hideMark/>
          </w:tcPr>
          <w:p w14:paraId="1B7409A8" w14:textId="77777777" w:rsidR="003C03FC" w:rsidRPr="003C03FC" w:rsidRDefault="003C03FC" w:rsidP="003C03FC">
            <w:pPr>
              <w:jc w:val="center"/>
              <w:rPr>
                <w:b/>
                <w:bCs/>
              </w:rPr>
            </w:pPr>
            <w:r w:rsidRPr="003C03FC">
              <w:rPr>
                <w:b/>
                <w:bCs/>
              </w:rPr>
              <w:t>Ayala</w:t>
            </w:r>
          </w:p>
        </w:tc>
        <w:tc>
          <w:tcPr>
            <w:tcW w:w="1200" w:type="dxa"/>
            <w:noWrap/>
            <w:vAlign w:val="center"/>
            <w:hideMark/>
          </w:tcPr>
          <w:p w14:paraId="4DA32A87" w14:textId="77777777" w:rsidR="003C03FC" w:rsidRPr="003C03FC" w:rsidRDefault="003C03FC" w:rsidP="003C03FC">
            <w:pPr>
              <w:jc w:val="center"/>
              <w:rPr>
                <w:b/>
                <w:bCs/>
              </w:rPr>
            </w:pPr>
            <w:r w:rsidRPr="003C03FC">
              <w:rPr>
                <w:b/>
                <w:bCs/>
              </w:rPr>
              <w:t>Añana</w:t>
            </w:r>
          </w:p>
        </w:tc>
        <w:tc>
          <w:tcPr>
            <w:tcW w:w="1480" w:type="dxa"/>
            <w:noWrap/>
            <w:vAlign w:val="center"/>
            <w:hideMark/>
          </w:tcPr>
          <w:p w14:paraId="07A3553D" w14:textId="77777777" w:rsidR="003C03FC" w:rsidRPr="003C03FC" w:rsidRDefault="003C03FC" w:rsidP="003C03FC">
            <w:pPr>
              <w:jc w:val="center"/>
              <w:rPr>
                <w:b/>
                <w:bCs/>
              </w:rPr>
            </w:pPr>
            <w:proofErr w:type="spellStart"/>
            <w:r w:rsidRPr="003C03FC">
              <w:rPr>
                <w:b/>
                <w:bCs/>
              </w:rPr>
              <w:t>Gorbeialdea</w:t>
            </w:r>
            <w:proofErr w:type="spellEnd"/>
          </w:p>
        </w:tc>
        <w:tc>
          <w:tcPr>
            <w:tcW w:w="1078" w:type="dxa"/>
            <w:noWrap/>
            <w:vAlign w:val="center"/>
            <w:hideMark/>
          </w:tcPr>
          <w:p w14:paraId="194B475A" w14:textId="77777777" w:rsidR="00F7656A" w:rsidRDefault="003C03FC" w:rsidP="00F7656A">
            <w:pPr>
              <w:jc w:val="center"/>
              <w:rPr>
                <w:b/>
                <w:bCs/>
              </w:rPr>
            </w:pPr>
            <w:r w:rsidRPr="003C03FC">
              <w:rPr>
                <w:b/>
                <w:bCs/>
              </w:rPr>
              <w:t xml:space="preserve">Rioja </w:t>
            </w:r>
          </w:p>
          <w:p w14:paraId="2009B09F" w14:textId="77FCFC97" w:rsidR="003C03FC" w:rsidRPr="003C03FC" w:rsidRDefault="003C03FC" w:rsidP="003C03FC">
            <w:pPr>
              <w:jc w:val="center"/>
              <w:rPr>
                <w:b/>
                <w:bCs/>
              </w:rPr>
            </w:pPr>
            <w:r w:rsidRPr="003C03FC">
              <w:rPr>
                <w:b/>
                <w:bCs/>
              </w:rPr>
              <w:t>Alavesa</w:t>
            </w:r>
          </w:p>
        </w:tc>
      </w:tr>
      <w:tr w:rsidR="003C03FC" w:rsidRPr="003C03FC" w14:paraId="0868892E" w14:textId="77777777" w:rsidTr="00946AE1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3F5998F" w14:textId="77777777" w:rsidR="003C03FC" w:rsidRPr="003C03FC" w:rsidRDefault="003C03FC" w:rsidP="003C03FC">
            <w:r w:rsidRPr="003C03FC">
              <w:t>Población ≥ 16 años</w:t>
            </w:r>
          </w:p>
        </w:tc>
        <w:tc>
          <w:tcPr>
            <w:tcW w:w="1459" w:type="dxa"/>
            <w:noWrap/>
            <w:vAlign w:val="center"/>
            <w:hideMark/>
          </w:tcPr>
          <w:p w14:paraId="0010A918" w14:textId="77777777" w:rsidR="003C03FC" w:rsidRPr="003C03FC" w:rsidRDefault="003C03FC" w:rsidP="003C03FC">
            <w:pPr>
              <w:ind w:left="360"/>
            </w:pPr>
            <w:r w:rsidRPr="003C03FC">
              <w:t>14.415</w:t>
            </w:r>
          </w:p>
        </w:tc>
        <w:tc>
          <w:tcPr>
            <w:tcW w:w="1501" w:type="dxa"/>
            <w:noWrap/>
            <w:vAlign w:val="center"/>
            <w:hideMark/>
          </w:tcPr>
          <w:p w14:paraId="1A339C4B" w14:textId="3FA00ADA" w:rsidR="003C03FC" w:rsidRPr="003C03FC" w:rsidRDefault="003C03FC" w:rsidP="003C03FC">
            <w:r>
              <w:t xml:space="preserve">    </w:t>
            </w:r>
            <w:r w:rsidRPr="003C03FC">
              <w:t>27.946</w:t>
            </w:r>
          </w:p>
        </w:tc>
        <w:tc>
          <w:tcPr>
            <w:tcW w:w="0" w:type="auto"/>
            <w:noWrap/>
            <w:vAlign w:val="center"/>
            <w:hideMark/>
          </w:tcPr>
          <w:p w14:paraId="48FFA0EB" w14:textId="68906AC7" w:rsidR="003C03FC" w:rsidRPr="003C03FC" w:rsidRDefault="003C03FC" w:rsidP="003C03FC">
            <w:r>
              <w:t xml:space="preserve">   </w:t>
            </w:r>
            <w:r w:rsidRPr="003C03FC">
              <w:t>5.318</w:t>
            </w:r>
          </w:p>
        </w:tc>
        <w:tc>
          <w:tcPr>
            <w:tcW w:w="0" w:type="auto"/>
            <w:noWrap/>
            <w:vAlign w:val="center"/>
            <w:hideMark/>
          </w:tcPr>
          <w:p w14:paraId="11CD3D4C" w14:textId="77777777" w:rsidR="003C03FC" w:rsidRPr="003C03FC" w:rsidRDefault="003C03FC" w:rsidP="003C03FC">
            <w:pPr>
              <w:ind w:left="360"/>
            </w:pPr>
            <w:r w:rsidRPr="003C03FC">
              <w:t>7.397</w:t>
            </w:r>
          </w:p>
        </w:tc>
        <w:tc>
          <w:tcPr>
            <w:tcW w:w="1078" w:type="dxa"/>
            <w:noWrap/>
            <w:vAlign w:val="center"/>
            <w:hideMark/>
          </w:tcPr>
          <w:p w14:paraId="09B5396C" w14:textId="77777777" w:rsidR="003C03FC" w:rsidRPr="003C03FC" w:rsidRDefault="003C03FC" w:rsidP="003C03FC">
            <w:pPr>
              <w:ind w:left="360"/>
            </w:pPr>
            <w:r w:rsidRPr="003C03FC">
              <w:t>9.410</w:t>
            </w:r>
          </w:p>
        </w:tc>
      </w:tr>
      <w:tr w:rsidR="003C03FC" w:rsidRPr="003C03FC" w14:paraId="7074BE53" w14:textId="77777777" w:rsidTr="00946AE1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D634BE1" w14:textId="77777777" w:rsidR="003C03FC" w:rsidRPr="003C03FC" w:rsidRDefault="003C03FC" w:rsidP="003C03FC">
            <w:r w:rsidRPr="003C03FC">
              <w:t>2%</w:t>
            </w:r>
          </w:p>
        </w:tc>
        <w:tc>
          <w:tcPr>
            <w:tcW w:w="1459" w:type="dxa"/>
            <w:noWrap/>
            <w:vAlign w:val="center"/>
            <w:hideMark/>
          </w:tcPr>
          <w:p w14:paraId="5562C9FC" w14:textId="015711C4" w:rsidR="003C03FC" w:rsidRPr="003C03FC" w:rsidRDefault="003C03FC" w:rsidP="003C03FC">
            <w:pPr>
              <w:ind w:left="360"/>
              <w:rPr>
                <w:b/>
                <w:bCs/>
              </w:rPr>
            </w:pPr>
            <w:r w:rsidRPr="003C03FC">
              <w:rPr>
                <w:b/>
                <w:bCs/>
              </w:rPr>
              <w:t xml:space="preserve">     288</w:t>
            </w:r>
          </w:p>
        </w:tc>
        <w:tc>
          <w:tcPr>
            <w:tcW w:w="1501" w:type="dxa"/>
            <w:noWrap/>
            <w:vAlign w:val="center"/>
            <w:hideMark/>
          </w:tcPr>
          <w:p w14:paraId="49EB9AD1" w14:textId="4E6DB54B" w:rsidR="003C03FC" w:rsidRPr="003C03FC" w:rsidRDefault="003C03FC" w:rsidP="003C03FC">
            <w:pPr>
              <w:ind w:left="360"/>
              <w:rPr>
                <w:b/>
                <w:bCs/>
              </w:rPr>
            </w:pPr>
            <w:r w:rsidRPr="003C03FC">
              <w:rPr>
                <w:b/>
                <w:bCs/>
              </w:rPr>
              <w:t xml:space="preserve">  559</w:t>
            </w:r>
          </w:p>
        </w:tc>
        <w:tc>
          <w:tcPr>
            <w:tcW w:w="0" w:type="auto"/>
            <w:noWrap/>
            <w:vAlign w:val="center"/>
            <w:hideMark/>
          </w:tcPr>
          <w:p w14:paraId="6E9F2EB2" w14:textId="068B7B5C" w:rsidR="003C03FC" w:rsidRPr="003C03FC" w:rsidRDefault="003C03FC" w:rsidP="003C03FC">
            <w:pPr>
              <w:rPr>
                <w:b/>
                <w:bCs/>
              </w:rPr>
            </w:pPr>
            <w:r w:rsidRPr="003C03FC">
              <w:rPr>
                <w:b/>
                <w:bCs/>
              </w:rPr>
              <w:t xml:space="preserve">      106</w:t>
            </w:r>
          </w:p>
        </w:tc>
        <w:tc>
          <w:tcPr>
            <w:tcW w:w="0" w:type="auto"/>
            <w:noWrap/>
            <w:vAlign w:val="center"/>
            <w:hideMark/>
          </w:tcPr>
          <w:p w14:paraId="6BCF5CA5" w14:textId="414A0223" w:rsidR="003C03FC" w:rsidRPr="003C03FC" w:rsidRDefault="003C03FC" w:rsidP="003C03FC">
            <w:pPr>
              <w:ind w:left="360"/>
              <w:rPr>
                <w:b/>
                <w:bCs/>
              </w:rPr>
            </w:pPr>
            <w:r w:rsidRPr="003C03FC">
              <w:rPr>
                <w:b/>
                <w:bCs/>
              </w:rPr>
              <w:t xml:space="preserve">   148</w:t>
            </w:r>
          </w:p>
        </w:tc>
        <w:tc>
          <w:tcPr>
            <w:tcW w:w="1078" w:type="dxa"/>
            <w:noWrap/>
            <w:vAlign w:val="center"/>
            <w:hideMark/>
          </w:tcPr>
          <w:p w14:paraId="0D221B0F" w14:textId="1DD1BDAE" w:rsidR="003C03FC" w:rsidRPr="003C03FC" w:rsidRDefault="003C03FC" w:rsidP="003C03FC">
            <w:pPr>
              <w:ind w:left="360"/>
              <w:rPr>
                <w:b/>
                <w:bCs/>
              </w:rPr>
            </w:pPr>
            <w:r w:rsidRPr="003C03FC">
              <w:rPr>
                <w:b/>
                <w:bCs/>
              </w:rPr>
              <w:t xml:space="preserve">   188</w:t>
            </w:r>
          </w:p>
        </w:tc>
      </w:tr>
    </w:tbl>
    <w:p w14:paraId="698030AF" w14:textId="11E294D4" w:rsidR="00303FF6" w:rsidRPr="00B03D7F" w:rsidRDefault="00B03D7F" w:rsidP="00B03D7F">
      <w:pPr>
        <w:ind w:left="360"/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Tabla 7. </w:t>
      </w:r>
      <w:r w:rsidR="00B9219C">
        <w:rPr>
          <w:b/>
          <w:bCs/>
          <w:i/>
          <w:iCs/>
          <w:sz w:val="16"/>
          <w:szCs w:val="16"/>
        </w:rPr>
        <w:t>N</w:t>
      </w:r>
      <w:r>
        <w:rPr>
          <w:b/>
          <w:bCs/>
          <w:i/>
          <w:iCs/>
          <w:sz w:val="16"/>
          <w:szCs w:val="16"/>
        </w:rPr>
        <w:t xml:space="preserve">úmero de votos </w:t>
      </w:r>
      <w:r w:rsidR="00B9219C">
        <w:rPr>
          <w:b/>
          <w:bCs/>
          <w:i/>
          <w:iCs/>
          <w:sz w:val="16"/>
          <w:szCs w:val="16"/>
        </w:rPr>
        <w:t xml:space="preserve">mínimo </w:t>
      </w:r>
      <w:r>
        <w:rPr>
          <w:b/>
          <w:bCs/>
          <w:i/>
          <w:iCs/>
          <w:sz w:val="16"/>
          <w:szCs w:val="16"/>
        </w:rPr>
        <w:t>a recibir por una propuesta para poder ser elegida</w:t>
      </w:r>
    </w:p>
    <w:p w14:paraId="15F74D30" w14:textId="77777777" w:rsidR="0090191B" w:rsidRDefault="0090191B" w:rsidP="005411EA">
      <w:pPr>
        <w:ind w:left="360"/>
        <w:rPr>
          <w:b/>
          <w:bCs/>
        </w:rPr>
      </w:pPr>
    </w:p>
    <w:p w14:paraId="6BA07CE8" w14:textId="445BEF47" w:rsidR="00C55F1E" w:rsidRDefault="00C55F1E" w:rsidP="005411EA">
      <w:pPr>
        <w:ind w:left="360"/>
        <w:rPr>
          <w:b/>
          <w:bCs/>
        </w:rPr>
      </w:pPr>
      <w:r>
        <w:rPr>
          <w:b/>
          <w:bCs/>
        </w:rPr>
        <w:t xml:space="preserve">Resultados: 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1984"/>
        <w:gridCol w:w="1701"/>
        <w:gridCol w:w="1697"/>
      </w:tblGrid>
      <w:tr w:rsidR="00CF4DE1" w:rsidRPr="0032765B" w14:paraId="326BD03B" w14:textId="43A788E5" w:rsidTr="00F7656A">
        <w:trPr>
          <w:trHeight w:val="315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DB2B834" w14:textId="77777777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3DE2DB54" w14:textId="29CF1C08" w:rsidR="00CF4DE1" w:rsidRPr="0032765B" w:rsidRDefault="00CF4DE1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PUESTA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EA3E548" w14:textId="58C949DB" w:rsidR="00CF4DE1" w:rsidRDefault="00F7656A" w:rsidP="00CF4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N.º</w:t>
            </w:r>
            <w:r w:rsidR="00CF4D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DE VOTOS </w:t>
            </w:r>
            <w:r w:rsidR="00CF4D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MÍNIMO NECESARIO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430503B3" w14:textId="6332D646" w:rsidR="00CF4DE1" w:rsidRPr="0032765B" w:rsidRDefault="00F7656A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N.º</w:t>
            </w:r>
            <w:r w:rsidR="00CF4D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DE VOTOS</w:t>
            </w:r>
            <w:r w:rsidR="00CF4D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 xml:space="preserve"> RECIBIDOS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D3B95BB" w14:textId="6824FC94" w:rsidR="00CF4DE1" w:rsidRDefault="00F7656A" w:rsidP="00CF4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N.º</w:t>
            </w:r>
            <w:r w:rsidR="00CF4D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DE PUNTOS </w:t>
            </w:r>
            <w:r w:rsidR="00CF4D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RECIBIDOS</w:t>
            </w:r>
          </w:p>
        </w:tc>
      </w:tr>
      <w:tr w:rsidR="00CF4DE1" w:rsidRPr="0032765B" w14:paraId="24611FC5" w14:textId="77777777" w:rsidTr="00F7656A">
        <w:trPr>
          <w:trHeight w:val="685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EAD4258" w14:textId="77777777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4DEA911C" w14:textId="77777777" w:rsidR="00CF4DE1" w:rsidRDefault="00CF4DE1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Nuevo plan especial actualizado de recuperación del complejo de </w:t>
            </w:r>
            <w:proofErr w:type="spellStart"/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Lamuza</w:t>
            </w:r>
            <w:proofErr w:type="spellEnd"/>
          </w:p>
          <w:p w14:paraId="47D7072E" w14:textId="31FCE504" w:rsidR="00CF4DE1" w:rsidRPr="0032765B" w:rsidRDefault="00CF4DE1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D50DC9A" w14:textId="1AC4BF10" w:rsidR="00CF4DE1" w:rsidRPr="00ED0776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D0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3B480E" w14:textId="309FCB8E" w:rsidR="00CF4DE1" w:rsidRPr="00ED0776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D0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1397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4047FA7B" w14:textId="77777777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4.183</w:t>
            </w:r>
          </w:p>
        </w:tc>
      </w:tr>
      <w:tr w:rsidR="00CF4DE1" w:rsidRPr="0032765B" w14:paraId="34514506" w14:textId="41EBE6EC" w:rsidTr="00F7656A">
        <w:trPr>
          <w:trHeight w:val="674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D2037FB" w14:textId="77777777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7B77308A" w14:textId="77777777" w:rsidR="00CF4DE1" w:rsidRPr="0032765B" w:rsidRDefault="00CF4DE1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Paso peatonal en la A1 a la altura de Agurain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A51231C" w14:textId="471EA040" w:rsidR="00CF4DE1" w:rsidRPr="00ED0776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D0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="00ED0776" w:rsidRPr="00ED0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68E1891" w14:textId="222BEDDE" w:rsidR="00CF4DE1" w:rsidRPr="00ED0776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D07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295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206CA39" w14:textId="7058DFD8" w:rsidR="00CF4DE1" w:rsidRPr="0032765B" w:rsidRDefault="00CF4DE1" w:rsidP="00BB1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885</w:t>
            </w:r>
          </w:p>
        </w:tc>
      </w:tr>
      <w:tr w:rsidR="00CF4DE1" w:rsidRPr="0032765B" w14:paraId="439133AE" w14:textId="77777777" w:rsidTr="00F7656A">
        <w:trPr>
          <w:trHeight w:val="674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5128A61F" w14:textId="4133DEE1" w:rsidR="00CF4DE1" w:rsidRPr="0032765B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lastRenderedPageBreak/>
              <w:t>3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79D0DA" w14:textId="7DFA2B23" w:rsidR="00CF4DE1" w:rsidRPr="0032765B" w:rsidRDefault="00CF4DE1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Ampliación del aparcamiento en el núcleo de </w:t>
            </w:r>
            <w:proofErr w:type="spellStart"/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Delika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202E4C3" w14:textId="0393FFF2" w:rsidR="00CF4DE1" w:rsidRPr="00B03D7F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4E00A8" w14:textId="65BCAB42" w:rsidR="00CF4DE1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E7BEF1F" w14:textId="5415CA3A" w:rsidR="00CF4DE1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120</w:t>
            </w:r>
          </w:p>
        </w:tc>
      </w:tr>
      <w:tr w:rsidR="00CF4DE1" w:rsidRPr="0032765B" w14:paraId="49787465" w14:textId="77777777" w:rsidTr="00F7656A">
        <w:trPr>
          <w:trHeight w:val="674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6243C354" w14:textId="1188245A" w:rsidR="00CF4DE1" w:rsidRPr="00B03D7F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CA95D88" w14:textId="2EE75016" w:rsidR="00CF4DE1" w:rsidRPr="00B03D7F" w:rsidRDefault="00CF4DE1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Por una ruta de agua “Green"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5311262" w14:textId="23B8E2AA" w:rsidR="00CF4DE1" w:rsidRPr="00B03D7F" w:rsidRDefault="00CF4DE1" w:rsidP="00B03D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761973" w14:textId="140EC1E4" w:rsidR="00CF4DE1" w:rsidRPr="00B03D7F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23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5BB31F6" w14:textId="1D4D540A" w:rsidR="00CF4DE1" w:rsidRPr="00B03D7F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55</w:t>
            </w:r>
          </w:p>
        </w:tc>
      </w:tr>
      <w:tr w:rsidR="00CF4DE1" w:rsidRPr="0032765B" w14:paraId="3153D23F" w14:textId="77777777" w:rsidTr="00F7656A">
        <w:trPr>
          <w:trHeight w:val="674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07C220D1" w14:textId="3A9DC0B3" w:rsidR="00CF4DE1" w:rsidRPr="00B03D7F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D71A0D5" w14:textId="6EAE9895" w:rsidR="00CF4DE1" w:rsidRPr="00B03D7F" w:rsidRDefault="00CF4DE1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SOS Caranca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4BBD970" w14:textId="3B354C25" w:rsidR="00CF4DE1" w:rsidRPr="00B03D7F" w:rsidRDefault="00ED0776" w:rsidP="00B03D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33D9FA" w14:textId="169B092E" w:rsidR="00CF4DE1" w:rsidRPr="00B03D7F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20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1F3E3A6B" w14:textId="148BC91B" w:rsidR="00CF4DE1" w:rsidRPr="00B03D7F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sz w:val="20"/>
                <w:szCs w:val="20"/>
              </w:rPr>
              <w:t>54</w:t>
            </w:r>
          </w:p>
        </w:tc>
      </w:tr>
      <w:tr w:rsidR="00CF4DE1" w:rsidRPr="0032765B" w14:paraId="3E969890" w14:textId="2988A20F" w:rsidTr="00F7656A">
        <w:trPr>
          <w:trHeight w:val="428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CD1C28F" w14:textId="77777777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568785E7" w14:textId="77777777" w:rsidR="00CF4DE1" w:rsidRPr="0032765B" w:rsidRDefault="00CF4DE1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Cunetas</w:t>
            </w:r>
            <w:proofErr w:type="spellEnd"/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saneadas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CB0F906" w14:textId="1C279DFC" w:rsidR="00CF4DE1" w:rsidRDefault="00ED0776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559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28C191" w14:textId="45919293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79BDD982" w14:textId="2FA7FDCD" w:rsidR="00CF4DE1" w:rsidRPr="0032765B" w:rsidRDefault="00CF4DE1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20</w:t>
            </w:r>
          </w:p>
        </w:tc>
      </w:tr>
      <w:tr w:rsidR="00CF4DE1" w:rsidRPr="0032765B" w14:paraId="03BA245D" w14:textId="77777777" w:rsidTr="00F7656A">
        <w:trPr>
          <w:trHeight w:val="703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6A4A3517" w14:textId="1A17AACC" w:rsidR="00CF4DE1" w:rsidRPr="0032765B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BE3AD44" w14:textId="73FF49F7" w:rsidR="00CF4DE1" w:rsidRPr="0032765B" w:rsidRDefault="00CF4DE1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Recupera Rioja Alavesa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6482296" w14:textId="3449B06F" w:rsidR="00CF4DE1" w:rsidRPr="00B03D7F" w:rsidRDefault="00ED0776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188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7AD17C" w14:textId="2C4E6367" w:rsidR="00CF4DE1" w:rsidRPr="0032765B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AC35C57" w14:textId="79ABC1F5" w:rsidR="00CF4DE1" w:rsidRPr="0032765B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03D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</w:tr>
      <w:tr w:rsidR="00CF4DE1" w:rsidRPr="0032765B" w14:paraId="0B2EB247" w14:textId="3E138F30" w:rsidTr="00F7656A">
        <w:trPr>
          <w:trHeight w:val="701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9CAEEBA" w14:textId="77777777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387F9FC8" w14:textId="77777777" w:rsidR="00CF4DE1" w:rsidRPr="0032765B" w:rsidRDefault="00CF4DE1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3276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Paseo acuático en las playas de Landa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251EDFF" w14:textId="4E03F4E8" w:rsidR="00CF4DE1" w:rsidRDefault="00ED0776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3219A72" w14:textId="2863A8DD" w:rsidR="00CF4DE1" w:rsidRPr="0032765B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F690373" w14:textId="26A9FE31" w:rsidR="00CF4DE1" w:rsidRPr="0032765B" w:rsidRDefault="00CF4DE1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</w:tr>
    </w:tbl>
    <w:p w14:paraId="1CD51240" w14:textId="233F994F" w:rsidR="00ED0776" w:rsidRDefault="00B9219C" w:rsidP="00ED0776">
      <w:pPr>
        <w:ind w:left="360"/>
        <w:jc w:val="center"/>
        <w:rPr>
          <w:b/>
          <w:bCs/>
          <w:i/>
          <w:iCs/>
          <w:sz w:val="16"/>
          <w:szCs w:val="16"/>
        </w:rPr>
      </w:pPr>
      <w:r w:rsidRPr="00B9219C">
        <w:rPr>
          <w:b/>
          <w:bCs/>
          <w:i/>
          <w:iCs/>
          <w:sz w:val="16"/>
          <w:szCs w:val="16"/>
        </w:rPr>
        <w:t>Tabla 8. Resultados de la votación popular ordenados por número de votos y número de puntos obtenidos</w:t>
      </w:r>
    </w:p>
    <w:p w14:paraId="59E93D4B" w14:textId="63E15F07" w:rsidR="00ED0776" w:rsidRDefault="00ED0776" w:rsidP="00ED0776">
      <w:pPr>
        <w:ind w:left="360"/>
        <w:jc w:val="center"/>
        <w:rPr>
          <w:b/>
          <w:bCs/>
          <w:i/>
          <w:iCs/>
          <w:sz w:val="16"/>
          <w:szCs w:val="16"/>
        </w:rPr>
      </w:pPr>
    </w:p>
    <w:p w14:paraId="58078840" w14:textId="662A2490" w:rsidR="00ED0776" w:rsidRDefault="00ED0776" w:rsidP="00ED0776">
      <w:pPr>
        <w:ind w:left="360"/>
      </w:pPr>
      <w:r>
        <w:t xml:space="preserve">Por lo tanto, las propuestas </w:t>
      </w:r>
      <w:r w:rsidR="0090191B">
        <w:t xml:space="preserve">ciudadanas elegidas para ejecutarse dentro de los Presupuestos participativos de 2023 </w:t>
      </w:r>
      <w:r>
        <w:t>son las siguientes:</w:t>
      </w:r>
    </w:p>
    <w:p w14:paraId="335CF5BE" w14:textId="234220FB" w:rsidR="00ED0776" w:rsidRPr="00ED0776" w:rsidRDefault="00ED0776" w:rsidP="00ED0776">
      <w:pPr>
        <w:pStyle w:val="Prrafodelista"/>
        <w:numPr>
          <w:ilvl w:val="0"/>
          <w:numId w:val="24"/>
        </w:numPr>
        <w:rPr>
          <w:b/>
          <w:bCs/>
        </w:rPr>
      </w:pPr>
      <w:r w:rsidRPr="00ED0776">
        <w:rPr>
          <w:b/>
          <w:bCs/>
        </w:rPr>
        <w:t xml:space="preserve">Nuevo plan especial actualizado de recuperación del complejo de </w:t>
      </w:r>
      <w:proofErr w:type="spellStart"/>
      <w:r w:rsidRPr="00ED0776">
        <w:rPr>
          <w:b/>
          <w:bCs/>
        </w:rPr>
        <w:t>Lamuza</w:t>
      </w:r>
      <w:proofErr w:type="spellEnd"/>
      <w:r w:rsidRPr="00ED0776">
        <w:rPr>
          <w:b/>
          <w:bCs/>
        </w:rPr>
        <w:t>, en la Cuadrilla de Ayala</w:t>
      </w:r>
    </w:p>
    <w:p w14:paraId="49A1D6CB" w14:textId="12583C45" w:rsidR="00ED0776" w:rsidRPr="00ED0776" w:rsidRDefault="00ED0776" w:rsidP="00ED0776">
      <w:pPr>
        <w:pStyle w:val="Prrafodelista"/>
        <w:numPr>
          <w:ilvl w:val="0"/>
          <w:numId w:val="24"/>
        </w:numPr>
        <w:rPr>
          <w:b/>
          <w:bCs/>
        </w:rPr>
      </w:pPr>
      <w:r w:rsidRPr="00ED0776">
        <w:rPr>
          <w:b/>
          <w:bCs/>
        </w:rPr>
        <w:t>Paso peatonal en la A1 a la altura de Agurain, en la Cuadrilla de Llanada Alavesa.</w:t>
      </w:r>
    </w:p>
    <w:p w14:paraId="2D9F647E" w14:textId="3F843D41" w:rsidR="00B9219C" w:rsidRPr="00B9219C" w:rsidRDefault="00B9219C" w:rsidP="00B9219C">
      <w:pPr>
        <w:rPr>
          <w:sz w:val="16"/>
          <w:szCs w:val="16"/>
        </w:rPr>
      </w:pPr>
    </w:p>
    <w:p w14:paraId="5C03361F" w14:textId="597DC027" w:rsidR="00C53E79" w:rsidRPr="00407641" w:rsidRDefault="00407641" w:rsidP="005411EA">
      <w:pPr>
        <w:spacing w:line="240" w:lineRule="auto"/>
        <w:ind w:left="360"/>
        <w:rPr>
          <w:b/>
          <w:bCs/>
          <w:sz w:val="24"/>
          <w:szCs w:val="24"/>
        </w:rPr>
      </w:pPr>
      <w:r w:rsidRPr="00407641">
        <w:rPr>
          <w:b/>
          <w:bCs/>
          <w:sz w:val="24"/>
          <w:szCs w:val="24"/>
        </w:rPr>
        <w:t>FASE 5. PROCESO DE DEVOLUCIÓN A LA CIUDADANÍA/RENDICIÓN DE CUENTAS A LA CIUDADANÍA</w:t>
      </w:r>
    </w:p>
    <w:p w14:paraId="3344AF15" w14:textId="6AB0D921" w:rsidR="00D25883" w:rsidRPr="00407641" w:rsidRDefault="00D25883" w:rsidP="00407641">
      <w:pPr>
        <w:spacing w:line="240" w:lineRule="auto"/>
        <w:ind w:left="360"/>
      </w:pPr>
      <w:r w:rsidRPr="00407641">
        <w:t xml:space="preserve">El presupuesto finalmente determinado </w:t>
      </w:r>
      <w:r w:rsidR="00407641">
        <w:t>para desarrollar cada propuesta</w:t>
      </w:r>
      <w:r w:rsidRPr="00407641">
        <w:t xml:space="preserve">, </w:t>
      </w:r>
      <w:r w:rsidR="00407641">
        <w:t xml:space="preserve">calculado según la metodología recogida en el procedimiento de los Presupuestos participativos 2023, ha sido de </w:t>
      </w:r>
      <w:r w:rsidRPr="00407641">
        <w:rPr>
          <w:b/>
          <w:bCs/>
        </w:rPr>
        <w:t>170.000 €.</w:t>
      </w:r>
      <w:r w:rsidRPr="00407641">
        <w:t xml:space="preserve"> </w:t>
      </w:r>
    </w:p>
    <w:p w14:paraId="3F9918B5" w14:textId="21CA9E6F" w:rsidR="00407641" w:rsidRDefault="00D25883" w:rsidP="00407641">
      <w:pPr>
        <w:spacing w:line="240" w:lineRule="auto"/>
        <w:ind w:left="360"/>
      </w:pPr>
      <w:r w:rsidRPr="00407641">
        <w:t>En el caso de</w:t>
      </w:r>
      <w:r w:rsidR="00F13C75">
        <w:t xml:space="preserve"> la propuesta N</w:t>
      </w:r>
      <w:r w:rsidR="00F13C75" w:rsidRPr="00407641">
        <w:t xml:space="preserve">uevo plan especial actualizado de recuperación del complejo de </w:t>
      </w:r>
      <w:proofErr w:type="spellStart"/>
      <w:r w:rsidR="00F13C75">
        <w:t>L</w:t>
      </w:r>
      <w:r w:rsidR="00F13C75" w:rsidRPr="00407641">
        <w:t>amuza</w:t>
      </w:r>
      <w:proofErr w:type="spellEnd"/>
      <w:r w:rsidRPr="00407641">
        <w:t xml:space="preserve">, dado que </w:t>
      </w:r>
      <w:r w:rsidR="00F13C75">
        <w:t>la Diputación Foral de Álava no tiene competencia para la ejecución directa de</w:t>
      </w:r>
      <w:r w:rsidRPr="00407641">
        <w:t xml:space="preserve">l objeto del proyecto, </w:t>
      </w:r>
      <w:r w:rsidR="00F13C75">
        <w:t>el</w:t>
      </w:r>
      <w:r w:rsidRPr="00407641">
        <w:t xml:space="preserve"> importe </w:t>
      </w:r>
      <w:r w:rsidR="00407641">
        <w:t>se</w:t>
      </w:r>
      <w:r w:rsidRPr="00407641">
        <w:t xml:space="preserve"> transf</w:t>
      </w:r>
      <w:r w:rsidR="00407641">
        <w:t>iere</w:t>
      </w:r>
      <w:r w:rsidRPr="00407641">
        <w:t xml:space="preserve"> al </w:t>
      </w:r>
      <w:r w:rsidRPr="00407641">
        <w:rPr>
          <w:b/>
          <w:bCs/>
        </w:rPr>
        <w:t>A</w:t>
      </w:r>
      <w:r w:rsidR="00F13C75">
        <w:rPr>
          <w:b/>
          <w:bCs/>
        </w:rPr>
        <w:t xml:space="preserve">yuntamiento de Llodio </w:t>
      </w:r>
      <w:r w:rsidR="00F13C75">
        <w:t>para que realice el proyecto.</w:t>
      </w:r>
      <w:r w:rsidR="00407641">
        <w:t xml:space="preserve"> </w:t>
      </w:r>
    </w:p>
    <w:p w14:paraId="59D9CC83" w14:textId="77777777" w:rsidR="00F13C75" w:rsidRDefault="00D25883" w:rsidP="00407641">
      <w:pPr>
        <w:spacing w:line="240" w:lineRule="auto"/>
        <w:ind w:left="360"/>
      </w:pPr>
      <w:r w:rsidRPr="00407641">
        <w:t>En el caso de</w:t>
      </w:r>
      <w:r w:rsidR="00F13C75">
        <w:t xml:space="preserve"> la propuesta</w:t>
      </w:r>
      <w:r w:rsidRPr="00407641">
        <w:t xml:space="preserve"> </w:t>
      </w:r>
      <w:r w:rsidR="00F13C75">
        <w:t>P</w:t>
      </w:r>
      <w:r w:rsidR="00F13C75" w:rsidRPr="00407641">
        <w:t xml:space="preserve">aso peatonal en la </w:t>
      </w:r>
      <w:r w:rsidR="00F13C75">
        <w:t>A</w:t>
      </w:r>
      <w:r w:rsidR="00F13C75" w:rsidRPr="00407641">
        <w:t xml:space="preserve">1 a la altura de </w:t>
      </w:r>
      <w:r w:rsidR="00F13C75">
        <w:t>A</w:t>
      </w:r>
      <w:r w:rsidR="00F13C75" w:rsidRPr="00407641">
        <w:t>gurain</w:t>
      </w:r>
      <w:r w:rsidRPr="00407641">
        <w:t xml:space="preserve">, </w:t>
      </w:r>
      <w:r w:rsidR="00407641">
        <w:t xml:space="preserve">es el </w:t>
      </w:r>
      <w:r w:rsidR="00F13C75">
        <w:t>d</w:t>
      </w:r>
      <w:r w:rsidR="00407641">
        <w:t xml:space="preserve">epartamento foral de </w:t>
      </w:r>
      <w:r w:rsidR="00407641" w:rsidRPr="00F13C75">
        <w:rPr>
          <w:b/>
          <w:bCs/>
        </w:rPr>
        <w:t>Infraestructuras viarias y movilidad</w:t>
      </w:r>
      <w:r w:rsidR="00407641">
        <w:t xml:space="preserve"> quien desarrollará el proyecto.</w:t>
      </w:r>
    </w:p>
    <w:p w14:paraId="6B5919A4" w14:textId="4B58EE79" w:rsidR="00F13C75" w:rsidRPr="0090191B" w:rsidRDefault="00F13C75" w:rsidP="0090191B">
      <w:pPr>
        <w:spacing w:line="240" w:lineRule="auto"/>
        <w:ind w:left="360"/>
      </w:pPr>
      <w:r w:rsidRPr="00F13C75">
        <w:rPr>
          <w:b/>
          <w:bCs/>
        </w:rPr>
        <w:t>Fecha de la rendición de cuentas:</w:t>
      </w:r>
      <w:r w:rsidRPr="00F13C75">
        <w:t xml:space="preserve"> Pendiente</w:t>
      </w:r>
      <w:r>
        <w:t xml:space="preserve"> de la terminación de los proyectos seleccionados. </w:t>
      </w:r>
    </w:p>
    <w:sectPr w:rsidR="00F13C75" w:rsidRPr="0090191B" w:rsidSect="005411EA">
      <w:headerReference w:type="default" r:id="rId8"/>
      <w:pgSz w:w="11906" w:h="16838" w:code="9"/>
      <w:pgMar w:top="1417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7C15" w14:textId="77777777" w:rsidR="00BB14E8" w:rsidRDefault="00BB14E8" w:rsidP="00BB14E8">
      <w:pPr>
        <w:spacing w:after="0" w:line="240" w:lineRule="auto"/>
      </w:pPr>
      <w:r>
        <w:separator/>
      </w:r>
    </w:p>
  </w:endnote>
  <w:endnote w:type="continuationSeparator" w:id="0">
    <w:p w14:paraId="6E23FC34" w14:textId="77777777" w:rsidR="00BB14E8" w:rsidRDefault="00BB14E8" w:rsidP="00BB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DADE" w14:textId="77777777" w:rsidR="00BB14E8" w:rsidRDefault="00BB14E8" w:rsidP="00BB14E8">
      <w:pPr>
        <w:spacing w:after="0" w:line="240" w:lineRule="auto"/>
      </w:pPr>
      <w:r>
        <w:separator/>
      </w:r>
    </w:p>
  </w:footnote>
  <w:footnote w:type="continuationSeparator" w:id="0">
    <w:p w14:paraId="46032ABE" w14:textId="77777777" w:rsidR="00BB14E8" w:rsidRDefault="00BB14E8" w:rsidP="00BB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30764" w14:textId="77777777" w:rsidR="00BB14E8" w:rsidRDefault="00BB14E8" w:rsidP="00BB14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56DE"/>
    <w:multiLevelType w:val="hybridMultilevel"/>
    <w:tmpl w:val="0520ECBA"/>
    <w:lvl w:ilvl="0" w:tplc="51B60F3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3AA7"/>
    <w:multiLevelType w:val="hybridMultilevel"/>
    <w:tmpl w:val="74929BDC"/>
    <w:lvl w:ilvl="0" w:tplc="5CF0C7F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64AE"/>
    <w:multiLevelType w:val="hybridMultilevel"/>
    <w:tmpl w:val="4C62CDA8"/>
    <w:lvl w:ilvl="0" w:tplc="41F4B61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674B2"/>
    <w:multiLevelType w:val="hybridMultilevel"/>
    <w:tmpl w:val="63B6A8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C6FD5"/>
    <w:multiLevelType w:val="hybridMultilevel"/>
    <w:tmpl w:val="76F4DC1A"/>
    <w:lvl w:ilvl="0" w:tplc="C3CE5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024AE"/>
    <w:multiLevelType w:val="hybridMultilevel"/>
    <w:tmpl w:val="C3401D3E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B2BD0"/>
    <w:multiLevelType w:val="multilevel"/>
    <w:tmpl w:val="EA821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210B6E"/>
    <w:multiLevelType w:val="hybridMultilevel"/>
    <w:tmpl w:val="6794EE30"/>
    <w:lvl w:ilvl="0" w:tplc="4DE256EC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27796C"/>
    <w:multiLevelType w:val="hybridMultilevel"/>
    <w:tmpl w:val="CBB0AD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6785D"/>
    <w:multiLevelType w:val="hybridMultilevel"/>
    <w:tmpl w:val="89E82E7C"/>
    <w:lvl w:ilvl="0" w:tplc="D230F24A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1A20E7F"/>
    <w:multiLevelType w:val="hybridMultilevel"/>
    <w:tmpl w:val="E1AAC486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20BE0"/>
    <w:multiLevelType w:val="hybridMultilevel"/>
    <w:tmpl w:val="A8F42A0A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D1657"/>
    <w:multiLevelType w:val="hybridMultilevel"/>
    <w:tmpl w:val="572C8A02"/>
    <w:lvl w:ilvl="0" w:tplc="D230F24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74185"/>
    <w:multiLevelType w:val="multilevel"/>
    <w:tmpl w:val="3214714E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F6498"/>
    <w:multiLevelType w:val="hybridMultilevel"/>
    <w:tmpl w:val="117E8F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17A55"/>
    <w:multiLevelType w:val="hybridMultilevel"/>
    <w:tmpl w:val="E6D88B04"/>
    <w:lvl w:ilvl="0" w:tplc="4DE256EC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02808"/>
    <w:multiLevelType w:val="hybridMultilevel"/>
    <w:tmpl w:val="C58E5366"/>
    <w:lvl w:ilvl="0" w:tplc="41F4B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A5E65"/>
    <w:multiLevelType w:val="hybridMultilevel"/>
    <w:tmpl w:val="3880EB20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55296"/>
    <w:multiLevelType w:val="hybridMultilevel"/>
    <w:tmpl w:val="102CBA80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112CA"/>
    <w:multiLevelType w:val="hybridMultilevel"/>
    <w:tmpl w:val="ADD0A7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94FFE"/>
    <w:multiLevelType w:val="hybridMultilevel"/>
    <w:tmpl w:val="20560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83A64"/>
    <w:multiLevelType w:val="hybridMultilevel"/>
    <w:tmpl w:val="8416D4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71018"/>
    <w:multiLevelType w:val="hybridMultilevel"/>
    <w:tmpl w:val="915A9E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46E5C"/>
    <w:multiLevelType w:val="hybridMultilevel"/>
    <w:tmpl w:val="DD244ABC"/>
    <w:lvl w:ilvl="0" w:tplc="7216563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846A9"/>
    <w:multiLevelType w:val="hybridMultilevel"/>
    <w:tmpl w:val="012AE680"/>
    <w:lvl w:ilvl="0" w:tplc="4DE256EC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5645F22"/>
    <w:multiLevelType w:val="hybridMultilevel"/>
    <w:tmpl w:val="4448E432"/>
    <w:lvl w:ilvl="0" w:tplc="EB4AF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72020"/>
    <w:multiLevelType w:val="hybridMultilevel"/>
    <w:tmpl w:val="2B5CE6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C5264"/>
    <w:multiLevelType w:val="hybridMultilevel"/>
    <w:tmpl w:val="C4D6EFD2"/>
    <w:lvl w:ilvl="0" w:tplc="39281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27691"/>
    <w:multiLevelType w:val="multilevel"/>
    <w:tmpl w:val="9AD8E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EAB4A45"/>
    <w:multiLevelType w:val="hybridMultilevel"/>
    <w:tmpl w:val="F046522A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D479C"/>
    <w:multiLevelType w:val="hybridMultilevel"/>
    <w:tmpl w:val="81700BF6"/>
    <w:lvl w:ilvl="0" w:tplc="CFA0C5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E56CD6"/>
    <w:multiLevelType w:val="multilevel"/>
    <w:tmpl w:val="EA3A5C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22262435">
    <w:abstractNumId w:val="17"/>
  </w:num>
  <w:num w:numId="2" w16cid:durableId="1724669723">
    <w:abstractNumId w:val="15"/>
  </w:num>
  <w:num w:numId="3" w16cid:durableId="933829636">
    <w:abstractNumId w:val="10"/>
  </w:num>
  <w:num w:numId="4" w16cid:durableId="1189952801">
    <w:abstractNumId w:val="19"/>
  </w:num>
  <w:num w:numId="5" w16cid:durableId="676158026">
    <w:abstractNumId w:val="3"/>
  </w:num>
  <w:num w:numId="6" w16cid:durableId="388698293">
    <w:abstractNumId w:val="5"/>
  </w:num>
  <w:num w:numId="7" w16cid:durableId="2100368890">
    <w:abstractNumId w:val="18"/>
  </w:num>
  <w:num w:numId="8" w16cid:durableId="1388216304">
    <w:abstractNumId w:val="29"/>
  </w:num>
  <w:num w:numId="9" w16cid:durableId="55400210">
    <w:abstractNumId w:val="0"/>
  </w:num>
  <w:num w:numId="10" w16cid:durableId="1822304924">
    <w:abstractNumId w:val="20"/>
  </w:num>
  <w:num w:numId="11" w16cid:durableId="448399712">
    <w:abstractNumId w:val="9"/>
  </w:num>
  <w:num w:numId="12" w16cid:durableId="748112044">
    <w:abstractNumId w:val="12"/>
  </w:num>
  <w:num w:numId="13" w16cid:durableId="1780950469">
    <w:abstractNumId w:val="11"/>
  </w:num>
  <w:num w:numId="14" w16cid:durableId="1787965279">
    <w:abstractNumId w:val="7"/>
  </w:num>
  <w:num w:numId="15" w16cid:durableId="362245210">
    <w:abstractNumId w:val="24"/>
  </w:num>
  <w:num w:numId="16" w16cid:durableId="425083149">
    <w:abstractNumId w:val="4"/>
  </w:num>
  <w:num w:numId="17" w16cid:durableId="114714379">
    <w:abstractNumId w:val="14"/>
  </w:num>
  <w:num w:numId="18" w16cid:durableId="1379819530">
    <w:abstractNumId w:val="23"/>
  </w:num>
  <w:num w:numId="19" w16cid:durableId="1398478619">
    <w:abstractNumId w:val="28"/>
  </w:num>
  <w:num w:numId="20" w16cid:durableId="1941791361">
    <w:abstractNumId w:val="22"/>
  </w:num>
  <w:num w:numId="21" w16cid:durableId="743375277">
    <w:abstractNumId w:val="21"/>
  </w:num>
  <w:num w:numId="22" w16cid:durableId="1196771876">
    <w:abstractNumId w:val="31"/>
  </w:num>
  <w:num w:numId="23" w16cid:durableId="531309003">
    <w:abstractNumId w:val="16"/>
  </w:num>
  <w:num w:numId="24" w16cid:durableId="812210375">
    <w:abstractNumId w:val="2"/>
  </w:num>
  <w:num w:numId="25" w16cid:durableId="170724696">
    <w:abstractNumId w:val="8"/>
  </w:num>
  <w:num w:numId="26" w16cid:durableId="415132441">
    <w:abstractNumId w:val="30"/>
  </w:num>
  <w:num w:numId="27" w16cid:durableId="558975845">
    <w:abstractNumId w:val="26"/>
  </w:num>
  <w:num w:numId="28" w16cid:durableId="1519807778">
    <w:abstractNumId w:val="13"/>
  </w:num>
  <w:num w:numId="29" w16cid:durableId="66273645">
    <w:abstractNumId w:val="1"/>
  </w:num>
  <w:num w:numId="30" w16cid:durableId="823813033">
    <w:abstractNumId w:val="27"/>
  </w:num>
  <w:num w:numId="31" w16cid:durableId="1768647096">
    <w:abstractNumId w:val="25"/>
  </w:num>
  <w:num w:numId="32" w16cid:durableId="278876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08"/>
    <w:rsid w:val="00010616"/>
    <w:rsid w:val="00047DCA"/>
    <w:rsid w:val="00056AA5"/>
    <w:rsid w:val="001634CF"/>
    <w:rsid w:val="0017050C"/>
    <w:rsid w:val="001F2E66"/>
    <w:rsid w:val="001F6B22"/>
    <w:rsid w:val="0022157D"/>
    <w:rsid w:val="00236BAB"/>
    <w:rsid w:val="002742F9"/>
    <w:rsid w:val="002A589B"/>
    <w:rsid w:val="002B2B54"/>
    <w:rsid w:val="002E098C"/>
    <w:rsid w:val="00303FF6"/>
    <w:rsid w:val="003065B3"/>
    <w:rsid w:val="003165EB"/>
    <w:rsid w:val="0032765B"/>
    <w:rsid w:val="00350568"/>
    <w:rsid w:val="00385EBD"/>
    <w:rsid w:val="003C03FC"/>
    <w:rsid w:val="00407641"/>
    <w:rsid w:val="00422DB1"/>
    <w:rsid w:val="004407DE"/>
    <w:rsid w:val="004423BD"/>
    <w:rsid w:val="00446D67"/>
    <w:rsid w:val="004E20E1"/>
    <w:rsid w:val="00512777"/>
    <w:rsid w:val="005411EA"/>
    <w:rsid w:val="005A328B"/>
    <w:rsid w:val="005B6E63"/>
    <w:rsid w:val="006B03D0"/>
    <w:rsid w:val="006B29A4"/>
    <w:rsid w:val="006E672C"/>
    <w:rsid w:val="006F22A4"/>
    <w:rsid w:val="007B1EB6"/>
    <w:rsid w:val="007C7261"/>
    <w:rsid w:val="00817B3D"/>
    <w:rsid w:val="00824826"/>
    <w:rsid w:val="00826385"/>
    <w:rsid w:val="00832CAF"/>
    <w:rsid w:val="00855F4C"/>
    <w:rsid w:val="00872F12"/>
    <w:rsid w:val="008947CC"/>
    <w:rsid w:val="008C4461"/>
    <w:rsid w:val="008F5B00"/>
    <w:rsid w:val="0090191B"/>
    <w:rsid w:val="0094100F"/>
    <w:rsid w:val="00946AE1"/>
    <w:rsid w:val="009617A8"/>
    <w:rsid w:val="00994C0C"/>
    <w:rsid w:val="009E3E57"/>
    <w:rsid w:val="009F11B4"/>
    <w:rsid w:val="00A06CA7"/>
    <w:rsid w:val="00A43C76"/>
    <w:rsid w:val="00B02954"/>
    <w:rsid w:val="00B03D7F"/>
    <w:rsid w:val="00B53843"/>
    <w:rsid w:val="00B9219C"/>
    <w:rsid w:val="00BB08B2"/>
    <w:rsid w:val="00BB14E8"/>
    <w:rsid w:val="00BD00FF"/>
    <w:rsid w:val="00BD3E08"/>
    <w:rsid w:val="00BD7C2A"/>
    <w:rsid w:val="00C03AE4"/>
    <w:rsid w:val="00C145F2"/>
    <w:rsid w:val="00C30858"/>
    <w:rsid w:val="00C51841"/>
    <w:rsid w:val="00C53E79"/>
    <w:rsid w:val="00C55F1E"/>
    <w:rsid w:val="00C57796"/>
    <w:rsid w:val="00C625E4"/>
    <w:rsid w:val="00C83A4B"/>
    <w:rsid w:val="00C93F9C"/>
    <w:rsid w:val="00CE7C89"/>
    <w:rsid w:val="00CF2DE4"/>
    <w:rsid w:val="00CF4DE1"/>
    <w:rsid w:val="00D25883"/>
    <w:rsid w:val="00D94AB8"/>
    <w:rsid w:val="00DB4BE8"/>
    <w:rsid w:val="00DB70D7"/>
    <w:rsid w:val="00DC7E66"/>
    <w:rsid w:val="00DD07FD"/>
    <w:rsid w:val="00DD7449"/>
    <w:rsid w:val="00DF1E7B"/>
    <w:rsid w:val="00E03102"/>
    <w:rsid w:val="00E04E83"/>
    <w:rsid w:val="00E20DFA"/>
    <w:rsid w:val="00EA32EC"/>
    <w:rsid w:val="00ED0776"/>
    <w:rsid w:val="00EF2FE6"/>
    <w:rsid w:val="00F06DFC"/>
    <w:rsid w:val="00F13C75"/>
    <w:rsid w:val="00F420A5"/>
    <w:rsid w:val="00F46111"/>
    <w:rsid w:val="00F57FE0"/>
    <w:rsid w:val="00F7656A"/>
    <w:rsid w:val="00FC4714"/>
    <w:rsid w:val="00FC5E9E"/>
    <w:rsid w:val="00FD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3E9D"/>
  <w15:chartTrackingRefBased/>
  <w15:docId w15:val="{B4F89974-EB3E-4809-911C-152F725B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3E08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248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48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48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48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4826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B29A4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B08B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10616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B1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4E8"/>
  </w:style>
  <w:style w:type="paragraph" w:styleId="Piedepgina">
    <w:name w:val="footer"/>
    <w:basedOn w:val="Normal"/>
    <w:link w:val="PiedepginaCar"/>
    <w:uiPriority w:val="99"/>
    <w:unhideWhenUsed/>
    <w:rsid w:val="00BB1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4E8"/>
  </w:style>
  <w:style w:type="numbering" w:customStyle="1" w:styleId="Listaactual1">
    <w:name w:val="Lista actual1"/>
    <w:uiPriority w:val="99"/>
    <w:rsid w:val="00F7656A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rekia.araba.eus/documents/2908004/2935525/Reglamento+Presupuestos+participativos+DFA.pdf/c9415878-85d4-7ee8-5f7d-d4c6f3063509?t=1669188583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1768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13</cp:revision>
  <cp:lastPrinted>2023-05-18T08:01:00Z</cp:lastPrinted>
  <dcterms:created xsi:type="dcterms:W3CDTF">2023-05-30T08:44:00Z</dcterms:created>
  <dcterms:modified xsi:type="dcterms:W3CDTF">2023-06-06T09:35:00Z</dcterms:modified>
</cp:coreProperties>
</file>