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7B31" w14:textId="108511CC" w:rsidR="00D232DF" w:rsidRDefault="00D232DF" w:rsidP="0083169A">
      <w:pPr>
        <w:ind w:left="1418" w:hanging="851"/>
      </w:pPr>
    </w:p>
    <w:p w14:paraId="5C08707C" w14:textId="4AD039C9" w:rsidR="00D232DF" w:rsidRDefault="00D232DF" w:rsidP="0083169A">
      <w:pPr>
        <w:ind w:left="1418" w:hanging="851"/>
      </w:pPr>
    </w:p>
    <w:p w14:paraId="3145ADB6" w14:textId="5925E2DA" w:rsidR="00D232DF" w:rsidRDefault="00D232DF" w:rsidP="0083169A">
      <w:pPr>
        <w:ind w:left="1418" w:hanging="851"/>
      </w:pPr>
    </w:p>
    <w:p w14:paraId="7FAD9F78" w14:textId="0D1FBF23" w:rsidR="00D232DF" w:rsidRPr="008D34B0" w:rsidRDefault="00CF6574" w:rsidP="00D232DF">
      <w:pPr>
        <w:pBdr>
          <w:top w:val="single" w:sz="4" w:space="1" w:color="auto"/>
          <w:bottom w:val="single" w:sz="4" w:space="1" w:color="auto"/>
        </w:pBdr>
        <w:spacing w:line="276" w:lineRule="auto"/>
        <w:ind w:left="993" w:right="45"/>
        <w:jc w:val="center"/>
        <w:rPr>
          <w:b/>
        </w:rPr>
      </w:pPr>
      <w:r w:rsidRPr="008D34B0">
        <w:rPr>
          <w:b/>
          <w:lang w:val="eu-ES"/>
        </w:rPr>
        <w:t xml:space="preserve">ARABAKO LURRALDE HISTORIKOKO 2023. URTERAKO AURREKONTUA GAUZATZEKO ABENDUAREN 20KO </w:t>
      </w:r>
      <w:r w:rsidR="0033578C" w:rsidRPr="008D34B0">
        <w:rPr>
          <w:b/>
          <w:lang w:val="eu-ES"/>
        </w:rPr>
        <w:t>2</w:t>
      </w:r>
      <w:r w:rsidRPr="008D34B0">
        <w:rPr>
          <w:b/>
          <w:lang w:val="eu-ES"/>
        </w:rPr>
        <w:t>3/2022 FORU ARAUA ALDATZEN DUEN FORU ARAU PROIEKTUA</w:t>
      </w:r>
    </w:p>
    <w:p w14:paraId="42CBBCC6" w14:textId="77777777" w:rsidR="00D232DF" w:rsidRDefault="00D232DF" w:rsidP="00D232DF">
      <w:pPr>
        <w:spacing w:line="276" w:lineRule="auto"/>
        <w:ind w:left="1482" w:right="118"/>
        <w:jc w:val="both"/>
        <w:rPr>
          <w:b/>
        </w:rPr>
      </w:pPr>
    </w:p>
    <w:p w14:paraId="6870CBFF" w14:textId="5C82E74B" w:rsidR="00D232DF" w:rsidRPr="008D34B0" w:rsidRDefault="00CF6574" w:rsidP="00134B43">
      <w:pPr>
        <w:spacing w:before="200"/>
        <w:ind w:left="4282" w:right="2919"/>
        <w:jc w:val="center"/>
        <w:rPr>
          <w:b/>
        </w:rPr>
      </w:pPr>
      <w:r w:rsidRPr="008D34B0">
        <w:rPr>
          <w:b/>
          <w:lang w:val="eu-ES"/>
        </w:rPr>
        <w:t>ZIOEN ADIERAZPENA</w:t>
      </w:r>
    </w:p>
    <w:p w14:paraId="4A4EE01C" w14:textId="77777777" w:rsidR="00D232DF" w:rsidRPr="00FC11E9" w:rsidRDefault="00D232DF" w:rsidP="00D232DF">
      <w:pPr>
        <w:spacing w:before="200"/>
        <w:ind w:left="4282" w:right="2919"/>
        <w:jc w:val="center"/>
        <w:rPr>
          <w:b/>
        </w:rPr>
      </w:pPr>
    </w:p>
    <w:p w14:paraId="2BF85964" w14:textId="6A68540A" w:rsidR="00D232DF" w:rsidRPr="008D34B0" w:rsidRDefault="00CF6574" w:rsidP="00134B43">
      <w:pPr>
        <w:pStyle w:val="Textoindependiente"/>
        <w:spacing w:before="8" w:after="240"/>
        <w:ind w:left="993"/>
        <w:jc w:val="both"/>
      </w:pPr>
      <w:r w:rsidRPr="008D34B0">
        <w:rPr>
          <w:lang w:val="eu-ES"/>
        </w:rPr>
        <w:t>Arabako Lurralde Historikoko 2023. urterako aurrekontua gauzatzeko abenduaren 20ko 23/2022 Foru Arauak 28. artikuluaren bat eta bi zenbakietan xedatzen du foru sozietate publikoen eta foru fundazioen 2023. urterako aurrekontu plantillak Arabako Lurralde Historikoaren ekitaldi horretarako Aurrekontu Orokorretako «Langileen eranskinetan» agertzen direnak direla, eta muga jakin bat dutela.</w:t>
      </w:r>
      <w:r w:rsidR="00D232DF" w:rsidRPr="008D34B0">
        <w:t xml:space="preserve"> </w:t>
      </w:r>
      <w:r w:rsidR="00CB48B1" w:rsidRPr="008D34B0">
        <w:rPr>
          <w:lang w:val="eu-ES"/>
        </w:rPr>
        <w:t>Eta muga hori lan kontratudun langile finkoen plazen guztizko agregatuari eta foru sektore publikoa osatzen duten erakunde guztiei dagokiela ulertuko da</w:t>
      </w:r>
      <w:r w:rsidRPr="008D34B0">
        <w:rPr>
          <w:lang w:val="eu-ES"/>
        </w:rPr>
        <w:t>.</w:t>
      </w:r>
    </w:p>
    <w:p w14:paraId="718A25FF" w14:textId="5452D940" w:rsidR="00D232DF" w:rsidRPr="008D34B0" w:rsidRDefault="00CF6574" w:rsidP="00134B43">
      <w:pPr>
        <w:pStyle w:val="Textoindependiente"/>
        <w:spacing w:before="8" w:after="240"/>
        <w:ind w:left="993"/>
        <w:jc w:val="both"/>
      </w:pPr>
      <w:r w:rsidRPr="008D34B0">
        <w:rPr>
          <w:lang w:val="eu-ES"/>
        </w:rPr>
        <w:t>Bestalde, bosgarren apartatuak honako hau ezartzen du:</w:t>
      </w:r>
    </w:p>
    <w:p w14:paraId="5BE08B37" w14:textId="0D5E509C" w:rsidR="00D232DF" w:rsidRPr="008D34B0" w:rsidRDefault="00CF6574" w:rsidP="00134B43">
      <w:pPr>
        <w:pStyle w:val="Textoindependiente"/>
        <w:spacing w:before="8" w:after="240"/>
        <w:ind w:left="993"/>
        <w:jc w:val="both"/>
      </w:pPr>
      <w:r w:rsidRPr="008D34B0">
        <w:rPr>
          <w:i/>
          <w:iCs/>
          <w:lang w:val="eu-ES"/>
        </w:rPr>
        <w:t xml:space="preserve">“5. </w:t>
      </w:r>
      <w:r w:rsidR="00CB48B1" w:rsidRPr="008D34B0">
        <w:rPr>
          <w:i/>
          <w:iCs/>
          <w:lang w:val="eu-ES"/>
        </w:rPr>
        <w:t xml:space="preserve">Bi apartatuko muga ez da aplikatuko INDESA 2010 SL foru sozietate publikoak bere helburu soziala garatzearren ekoizpen taldeko langile lan kontratudunen lau plaza sortzean, </w:t>
      </w:r>
      <w:proofErr w:type="spellStart"/>
      <w:r w:rsidR="00CB48B1" w:rsidRPr="008D34B0">
        <w:rPr>
          <w:i/>
          <w:iCs/>
          <w:lang w:val="eu-ES"/>
        </w:rPr>
        <w:t>Kalkulugunea</w:t>
      </w:r>
      <w:proofErr w:type="spellEnd"/>
      <w:r w:rsidR="00CB48B1" w:rsidRPr="008D34B0">
        <w:rPr>
          <w:i/>
          <w:iCs/>
          <w:lang w:val="eu-ES"/>
        </w:rPr>
        <w:t xml:space="preserve"> SA foru sozietate publikoak bi plaza sortzean, Araba Garapen Agentzia SA foru sozietate publikoan plaza bat sortzean, ez eta  </w:t>
      </w:r>
      <w:proofErr w:type="spellStart"/>
      <w:r w:rsidR="00CB48B1" w:rsidRPr="008D34B0">
        <w:rPr>
          <w:i/>
          <w:iCs/>
          <w:lang w:val="eu-ES"/>
        </w:rPr>
        <w:t>Fundación</w:t>
      </w:r>
      <w:proofErr w:type="spellEnd"/>
      <w:r w:rsidR="00CB48B1" w:rsidRPr="008D34B0">
        <w:rPr>
          <w:i/>
          <w:iCs/>
          <w:lang w:val="eu-ES"/>
        </w:rPr>
        <w:t xml:space="preserve"> </w:t>
      </w:r>
      <w:proofErr w:type="spellStart"/>
      <w:r w:rsidR="00CB48B1" w:rsidRPr="008D34B0">
        <w:rPr>
          <w:i/>
          <w:iCs/>
          <w:lang w:val="eu-ES"/>
        </w:rPr>
        <w:t>Vitoria</w:t>
      </w:r>
      <w:proofErr w:type="spellEnd"/>
      <w:r w:rsidR="00CB48B1" w:rsidRPr="008D34B0">
        <w:rPr>
          <w:i/>
          <w:iCs/>
          <w:lang w:val="eu-ES"/>
        </w:rPr>
        <w:t xml:space="preserve"> – Gasteiz, Araba </w:t>
      </w:r>
      <w:proofErr w:type="spellStart"/>
      <w:r w:rsidR="00CB48B1" w:rsidRPr="008D34B0">
        <w:rPr>
          <w:i/>
          <w:iCs/>
          <w:lang w:val="eu-ES"/>
        </w:rPr>
        <w:t>Mobility</w:t>
      </w:r>
      <w:proofErr w:type="spellEnd"/>
      <w:r w:rsidR="00CB48B1" w:rsidRPr="008D34B0">
        <w:rPr>
          <w:i/>
          <w:iCs/>
          <w:lang w:val="eu-ES"/>
        </w:rPr>
        <w:t xml:space="preserve"> </w:t>
      </w:r>
      <w:proofErr w:type="spellStart"/>
      <w:r w:rsidR="00CB48B1" w:rsidRPr="008D34B0">
        <w:rPr>
          <w:i/>
          <w:iCs/>
          <w:lang w:val="eu-ES"/>
        </w:rPr>
        <w:t>Lab</w:t>
      </w:r>
      <w:proofErr w:type="spellEnd"/>
      <w:r w:rsidR="00CB48B1" w:rsidRPr="008D34B0">
        <w:rPr>
          <w:i/>
          <w:iCs/>
          <w:lang w:val="eu-ES"/>
        </w:rPr>
        <w:t xml:space="preserve"> Fundazioa izeneko foru fundazioan hiru plaza sortzean ere</w:t>
      </w:r>
      <w:r w:rsidRPr="008D34B0">
        <w:rPr>
          <w:i/>
          <w:iCs/>
          <w:lang w:val="eu-ES"/>
        </w:rPr>
        <w:t>”.</w:t>
      </w:r>
    </w:p>
    <w:p w14:paraId="5049A641" w14:textId="21260448" w:rsidR="00D232DF" w:rsidRPr="008D34B0" w:rsidRDefault="00D232DF" w:rsidP="00134B43">
      <w:pPr>
        <w:pStyle w:val="Textoindependiente"/>
        <w:spacing w:before="8" w:after="240"/>
        <w:ind w:left="993"/>
        <w:jc w:val="both"/>
      </w:pPr>
      <w:r>
        <w:rPr>
          <w:rFonts w:ascii="Cambria" w:hAnsi="Cambria"/>
        </w:rPr>
        <w:t xml:space="preserve"> </w:t>
      </w:r>
      <w:r w:rsidR="00CF6574" w:rsidRPr="008D34B0">
        <w:rPr>
          <w:lang w:val="eu-ES"/>
        </w:rPr>
        <w:t>INDESA 2010 SL foru sozietate publikoari dagokion memoriak, zeina Arabako Lurralde Historikoaren 2023ko ekitaldirako Aurrekontuetan sartuta baitago, langile gastuei dagokienez, aurreikusten du sozietatearen egiturazko plantillan bost langileko gehikuntza garbia egitea, burue</w:t>
      </w:r>
      <w:r w:rsidR="00EB2125" w:rsidRPr="008D34B0">
        <w:rPr>
          <w:lang w:val="eu-ES"/>
        </w:rPr>
        <w:t>n lanpostuei</w:t>
      </w:r>
      <w:r w:rsidR="00CF6574" w:rsidRPr="008D34B0">
        <w:rPr>
          <w:lang w:val="eu-ES"/>
        </w:rPr>
        <w:t xml:space="preserve"> eta administrazio arloko lanpostuei dagokiena, eta </w:t>
      </w:r>
      <w:r w:rsidR="009C3093" w:rsidRPr="008D34B0">
        <w:rPr>
          <w:lang w:val="eu-ES"/>
        </w:rPr>
        <w:t xml:space="preserve">bidezkoa da </w:t>
      </w:r>
      <w:r w:rsidR="00CF6574" w:rsidRPr="008D34B0">
        <w:rPr>
          <w:lang w:val="eu-ES"/>
        </w:rPr>
        <w:t>horietatik lau sortzeko baimena emate</w:t>
      </w:r>
      <w:r w:rsidR="009C3093" w:rsidRPr="008D34B0">
        <w:rPr>
          <w:lang w:val="eu-ES"/>
        </w:rPr>
        <w:t>a</w:t>
      </w:r>
      <w:r w:rsidR="00CF6574" w:rsidRPr="008D34B0">
        <w:rPr>
          <w:lang w:val="eu-ES"/>
        </w:rPr>
        <w:t>.</w:t>
      </w:r>
    </w:p>
    <w:p w14:paraId="347BED52" w14:textId="037CF80A" w:rsidR="00D232DF" w:rsidRPr="008D34B0" w:rsidRDefault="00CF6574" w:rsidP="00134B43">
      <w:pPr>
        <w:pStyle w:val="Textoindependiente"/>
        <w:spacing w:before="8" w:after="240"/>
        <w:ind w:left="993"/>
        <w:jc w:val="both"/>
      </w:pPr>
      <w:r w:rsidRPr="008D34B0">
        <w:rPr>
          <w:lang w:val="eu-ES"/>
        </w:rPr>
        <w:t>Bestalde, xede sozialari lotutako ekoizpen plantillan lanpostu bat sortzea proposatzen da.</w:t>
      </w:r>
      <w:r w:rsidR="00D232DF" w:rsidRPr="008D34B0">
        <w:t xml:space="preserve"> </w:t>
      </w:r>
      <w:r w:rsidRPr="008D34B0">
        <w:rPr>
          <w:lang w:val="eu-ES"/>
        </w:rPr>
        <w:t xml:space="preserve">Horri dagokionez, langile horiek, historikoki, </w:t>
      </w:r>
      <w:r w:rsidR="009C3093" w:rsidRPr="008D34B0">
        <w:rPr>
          <w:lang w:val="eu-ES"/>
        </w:rPr>
        <w:t>ez dute mugarik izan</w:t>
      </w:r>
      <w:r w:rsidRPr="008D34B0">
        <w:rPr>
          <w:lang w:val="eu-ES"/>
        </w:rPr>
        <w:t xml:space="preserve"> kopuruari dagokionez.</w:t>
      </w:r>
    </w:p>
    <w:p w14:paraId="114C373D" w14:textId="11A6727F" w:rsidR="00D232DF" w:rsidRPr="008D34B0" w:rsidRDefault="00CF6574" w:rsidP="00134B43">
      <w:pPr>
        <w:pStyle w:val="Textoindependiente"/>
        <w:spacing w:before="8" w:after="240"/>
        <w:ind w:left="993"/>
        <w:jc w:val="both"/>
      </w:pPr>
      <w:r w:rsidRPr="008D34B0">
        <w:rPr>
          <w:lang w:val="eu-ES"/>
        </w:rPr>
        <w:t xml:space="preserve">Hala ere, eta aurretik azaldutakoaz bestela, abenduaren 20ko 23/2022 Foru Arauaren 28. artikuluaren bosgarren apartatuaren indarreko idazketaren arabera, INDESA 2010 SL sozietate publikoak 2023ko ekitaldian bere ekoizpen plantillan </w:t>
      </w:r>
      <w:r w:rsidR="0033578C" w:rsidRPr="008D34B0">
        <w:rPr>
          <w:lang w:val="eu-ES"/>
        </w:rPr>
        <w:t xml:space="preserve">soilik </w:t>
      </w:r>
      <w:r w:rsidRPr="008D34B0">
        <w:rPr>
          <w:lang w:val="eu-ES"/>
        </w:rPr>
        <w:t xml:space="preserve">lau lanpostu garbi sortzeko baimena </w:t>
      </w:r>
      <w:r w:rsidR="00E318AB" w:rsidRPr="008D34B0">
        <w:rPr>
          <w:lang w:val="eu-ES"/>
        </w:rPr>
        <w:t>du</w:t>
      </w:r>
      <w:r w:rsidRPr="008D34B0">
        <w:rPr>
          <w:lang w:val="eu-ES"/>
        </w:rPr>
        <w:t>, eta egiturazko plantillan</w:t>
      </w:r>
      <w:r w:rsidR="009C3093" w:rsidRPr="008D34B0">
        <w:rPr>
          <w:lang w:val="eu-ES"/>
        </w:rPr>
        <w:t xml:space="preserve">, aldiz, ez du lanpostu bat </w:t>
      </w:r>
      <w:r w:rsidR="00E318AB" w:rsidRPr="008D34B0">
        <w:rPr>
          <w:lang w:val="eu-ES"/>
        </w:rPr>
        <w:t>bere ere</w:t>
      </w:r>
      <w:r w:rsidR="009C3093" w:rsidRPr="008D34B0">
        <w:rPr>
          <w:lang w:val="eu-ES"/>
        </w:rPr>
        <w:t xml:space="preserve"> sortzeko baimenik</w:t>
      </w:r>
      <w:r w:rsidRPr="008D34B0">
        <w:rPr>
          <w:lang w:val="eu-ES"/>
        </w:rPr>
        <w:t>; beraz, arauaren testu artikulatua eta memoria, biak ere Lurralde Historikoaren aurrekontuak osatzen dituztenak, argi eta garbi kontraesanean daude, transkripzio ofimatikoan izandako akats baten ondorioz.</w:t>
      </w:r>
    </w:p>
    <w:p w14:paraId="33EFC779" w14:textId="77358A7B" w:rsidR="00D232DF" w:rsidRPr="008D34B0" w:rsidRDefault="00D232DF" w:rsidP="00134B43">
      <w:pPr>
        <w:pStyle w:val="Textoindependiente"/>
        <w:spacing w:before="8" w:after="240"/>
        <w:ind w:left="993"/>
        <w:jc w:val="both"/>
      </w:pPr>
      <w:r>
        <w:rPr>
          <w:rFonts w:ascii="Cambria" w:hAnsi="Cambria"/>
        </w:rPr>
        <w:t xml:space="preserve"> </w:t>
      </w:r>
      <w:r w:rsidR="00CF6574" w:rsidRPr="008D34B0">
        <w:rPr>
          <w:lang w:val="eu-ES"/>
        </w:rPr>
        <w:t>Gauzak horrela, egokia da Arabako Lurralde Historikoaren 2023rako Aurrekontua Gauzatzeari buruzko abenduaren 20ko 23/2022 Foru Arauaren 28. artikuluaren bosgarren apartatuaren testua aldatzea, testuak zehatz-mehatz jaso dezan arautzen duen gaiari dagokionez</w:t>
      </w:r>
      <w:r w:rsidR="009C3093" w:rsidRPr="008D34B0">
        <w:rPr>
          <w:lang w:val="eu-ES"/>
        </w:rPr>
        <w:t xml:space="preserve"> zer egin nahi den</w:t>
      </w:r>
      <w:r w:rsidR="00CF6574" w:rsidRPr="008D34B0">
        <w:rPr>
          <w:lang w:val="eu-ES"/>
        </w:rPr>
        <w:t>.</w:t>
      </w:r>
    </w:p>
    <w:p w14:paraId="48FE3326" w14:textId="1F9213EE" w:rsidR="00D232DF" w:rsidRPr="008D34B0" w:rsidRDefault="00CF6574" w:rsidP="00D232DF">
      <w:pPr>
        <w:ind w:left="993"/>
        <w:jc w:val="both"/>
      </w:pPr>
      <w:r w:rsidRPr="008D34B0">
        <w:rPr>
          <w:b/>
          <w:bCs/>
          <w:lang w:val="eu-ES"/>
        </w:rPr>
        <w:t>Artikulu bakarra.</w:t>
      </w:r>
      <w:r w:rsidR="00D232DF" w:rsidRPr="008D34B0">
        <w:t xml:space="preserve"> </w:t>
      </w:r>
      <w:r w:rsidRPr="008D34B0">
        <w:rPr>
          <w:lang w:val="eu-ES"/>
        </w:rPr>
        <w:t>A</w:t>
      </w:r>
      <w:r w:rsidR="009C3093" w:rsidRPr="008D34B0">
        <w:rPr>
          <w:lang w:val="eu-ES"/>
        </w:rPr>
        <w:t>ldatu egiten da A</w:t>
      </w:r>
      <w:r w:rsidRPr="008D34B0">
        <w:rPr>
          <w:lang w:val="eu-ES"/>
        </w:rPr>
        <w:t xml:space="preserve">rabako Lurralde Historikoko 2023. urterako aurrekontua gauzatzeko abenduaren 20ko 23/2022 Foru Arauaren 28. </w:t>
      </w:r>
      <w:r w:rsidR="009C3093" w:rsidRPr="008D34B0">
        <w:rPr>
          <w:lang w:val="eu-ES"/>
        </w:rPr>
        <w:t>a</w:t>
      </w:r>
      <w:r w:rsidRPr="008D34B0">
        <w:rPr>
          <w:lang w:val="eu-ES"/>
        </w:rPr>
        <w:t>rtikulu</w:t>
      </w:r>
      <w:r w:rsidR="009C3093" w:rsidRPr="008D34B0">
        <w:rPr>
          <w:lang w:val="eu-ES"/>
        </w:rPr>
        <w:t>aren</w:t>
      </w:r>
      <w:r w:rsidRPr="008D34B0">
        <w:rPr>
          <w:lang w:val="eu-ES"/>
        </w:rPr>
        <w:t xml:space="preserve"> bosgarren apartatua, eta honela idatzita geratzen da:</w:t>
      </w:r>
    </w:p>
    <w:p w14:paraId="5AFD1C3C" w14:textId="77777777" w:rsidR="00D232DF" w:rsidRDefault="00D232DF" w:rsidP="00D232DF">
      <w:pPr>
        <w:ind w:left="993"/>
        <w:jc w:val="both"/>
      </w:pPr>
    </w:p>
    <w:p w14:paraId="3B31050F" w14:textId="7C562E2B" w:rsidR="00D232DF" w:rsidRPr="008D34B0" w:rsidRDefault="00CB48B1" w:rsidP="002D5836">
      <w:pPr>
        <w:spacing w:after="600"/>
        <w:ind w:left="992"/>
        <w:jc w:val="both"/>
        <w:rPr>
          <w:bCs/>
          <w:lang w:val="es-ES_tradnl"/>
        </w:rPr>
      </w:pPr>
      <w:r w:rsidRPr="008D34B0">
        <w:rPr>
          <w:bCs/>
          <w:lang w:val="eu-ES"/>
        </w:rPr>
        <w:t xml:space="preserve">“5.  Bi apartatuko muga ez da aplikatuko </w:t>
      </w:r>
      <w:r w:rsidRPr="008D34B0">
        <w:rPr>
          <w:bCs/>
          <w:i/>
          <w:iCs/>
          <w:lang w:val="eu-ES"/>
        </w:rPr>
        <w:t>INDESA 2010</w:t>
      </w:r>
      <w:r w:rsidRPr="008D34B0">
        <w:rPr>
          <w:bCs/>
          <w:lang w:val="eu-ES"/>
        </w:rPr>
        <w:t xml:space="preserve"> SL foru sozietate publikoak </w:t>
      </w:r>
      <w:r w:rsidR="00EB2125" w:rsidRPr="008D34B0">
        <w:rPr>
          <w:lang w:val="eu-ES"/>
        </w:rPr>
        <w:t xml:space="preserve">egiturazko plantillan langile </w:t>
      </w:r>
      <w:r w:rsidR="00EB2125" w:rsidRPr="008D34B0">
        <w:rPr>
          <w:bCs/>
          <w:lang w:val="eu-ES"/>
        </w:rPr>
        <w:t>lan kontratudunen lau plaza eta sozietatearen</w:t>
      </w:r>
      <w:r w:rsidRPr="008D34B0">
        <w:rPr>
          <w:bCs/>
          <w:lang w:val="eu-ES"/>
        </w:rPr>
        <w:t xml:space="preserve"> helburu soziala garatzearren ekoizpen taldeko langile lan kontratudunen </w:t>
      </w:r>
      <w:r w:rsidR="00EB2125" w:rsidRPr="008D34B0">
        <w:rPr>
          <w:bCs/>
          <w:lang w:val="eu-ES"/>
        </w:rPr>
        <w:t>plazak</w:t>
      </w:r>
      <w:r w:rsidRPr="008D34B0">
        <w:rPr>
          <w:bCs/>
          <w:i/>
          <w:iCs/>
          <w:lang w:val="eu-ES"/>
        </w:rPr>
        <w:t xml:space="preserve"> </w:t>
      </w:r>
      <w:r w:rsidRPr="008D34B0">
        <w:rPr>
          <w:bCs/>
          <w:lang w:val="eu-ES"/>
        </w:rPr>
        <w:t xml:space="preserve">sortzean, </w:t>
      </w:r>
      <w:proofErr w:type="spellStart"/>
      <w:r w:rsidRPr="008D34B0">
        <w:rPr>
          <w:bCs/>
          <w:lang w:val="eu-ES"/>
        </w:rPr>
        <w:t>Kalkulugunea</w:t>
      </w:r>
      <w:proofErr w:type="spellEnd"/>
      <w:r w:rsidRPr="008D34B0">
        <w:rPr>
          <w:bCs/>
          <w:lang w:val="eu-ES"/>
        </w:rPr>
        <w:t xml:space="preserve"> SA foru sozietate publikoak bi plaza sortzean, Araba Garapen Agentzia SA foru sozietate publikoan plaza bat sortzean, ez eta  </w:t>
      </w:r>
      <w:proofErr w:type="spellStart"/>
      <w:r w:rsidRPr="008D34B0">
        <w:rPr>
          <w:bCs/>
          <w:i/>
          <w:iCs/>
          <w:lang w:val="eu-ES"/>
        </w:rPr>
        <w:t>Fundación</w:t>
      </w:r>
      <w:proofErr w:type="spellEnd"/>
      <w:r w:rsidRPr="008D34B0">
        <w:rPr>
          <w:bCs/>
          <w:i/>
          <w:iCs/>
          <w:lang w:val="eu-ES"/>
        </w:rPr>
        <w:t xml:space="preserve"> </w:t>
      </w:r>
      <w:proofErr w:type="spellStart"/>
      <w:r w:rsidRPr="008D34B0">
        <w:rPr>
          <w:bCs/>
          <w:i/>
          <w:iCs/>
          <w:lang w:val="eu-ES"/>
        </w:rPr>
        <w:t>Vitoria</w:t>
      </w:r>
      <w:proofErr w:type="spellEnd"/>
      <w:r w:rsidRPr="008D34B0">
        <w:rPr>
          <w:bCs/>
          <w:i/>
          <w:iCs/>
          <w:lang w:val="eu-ES"/>
        </w:rPr>
        <w:t xml:space="preserve"> – Gasteiz, Araba </w:t>
      </w:r>
      <w:proofErr w:type="spellStart"/>
      <w:r w:rsidRPr="008D34B0">
        <w:rPr>
          <w:bCs/>
          <w:i/>
          <w:iCs/>
          <w:lang w:val="eu-ES"/>
        </w:rPr>
        <w:t>Mobility</w:t>
      </w:r>
      <w:proofErr w:type="spellEnd"/>
      <w:r w:rsidRPr="008D34B0">
        <w:rPr>
          <w:bCs/>
          <w:i/>
          <w:iCs/>
          <w:lang w:val="eu-ES"/>
        </w:rPr>
        <w:t xml:space="preserve"> </w:t>
      </w:r>
      <w:proofErr w:type="spellStart"/>
      <w:r w:rsidRPr="008D34B0">
        <w:rPr>
          <w:bCs/>
          <w:i/>
          <w:iCs/>
          <w:lang w:val="eu-ES"/>
        </w:rPr>
        <w:t>Lab</w:t>
      </w:r>
      <w:proofErr w:type="spellEnd"/>
      <w:r w:rsidRPr="008D34B0">
        <w:rPr>
          <w:bCs/>
          <w:i/>
          <w:iCs/>
          <w:lang w:val="eu-ES"/>
        </w:rPr>
        <w:t xml:space="preserve"> Fundazioa</w:t>
      </w:r>
      <w:r w:rsidRPr="008D34B0">
        <w:rPr>
          <w:bCs/>
          <w:lang w:val="eu-ES"/>
        </w:rPr>
        <w:t xml:space="preserve"> izeneko foru fundazioan hiru plaza sortzean ere”.</w:t>
      </w:r>
    </w:p>
    <w:p w14:paraId="13D69AC8" w14:textId="66D62DA2" w:rsidR="00D232DF" w:rsidRPr="008D34B0" w:rsidRDefault="00CB48B1" w:rsidP="002D5836">
      <w:pPr>
        <w:spacing w:after="120"/>
        <w:ind w:left="992"/>
        <w:jc w:val="both"/>
        <w:rPr>
          <w:b/>
          <w:lang w:val="es-ES_tradnl"/>
        </w:rPr>
      </w:pPr>
      <w:r w:rsidRPr="008D34B0">
        <w:rPr>
          <w:b/>
          <w:lang w:val="eu-ES"/>
        </w:rPr>
        <w:t>AZKEN XEDAPENA</w:t>
      </w:r>
    </w:p>
    <w:p w14:paraId="2AFC99A3" w14:textId="6FB43432" w:rsidR="00D232DF" w:rsidRPr="008D34B0" w:rsidRDefault="00CB48B1" w:rsidP="00134B43">
      <w:pPr>
        <w:spacing w:after="240"/>
        <w:ind w:left="992"/>
        <w:jc w:val="both"/>
        <w:rPr>
          <w:b/>
          <w:lang w:val="es-ES_tradnl"/>
        </w:rPr>
      </w:pPr>
      <w:r w:rsidRPr="008D34B0">
        <w:rPr>
          <w:lang w:val="eu-ES"/>
        </w:rPr>
        <w:t>Foru arau hau ALHAOn argitaratu eta hurrengo egunean jarriko da indarrean.</w:t>
      </w:r>
    </w:p>
    <w:p w14:paraId="1D7CA6D4" w14:textId="77777777" w:rsidR="00D232DF" w:rsidRPr="00D232DF" w:rsidRDefault="00D232DF" w:rsidP="0083169A">
      <w:pPr>
        <w:ind w:left="1418" w:hanging="851"/>
        <w:rPr>
          <w:lang w:val="es-ES_tradnl"/>
        </w:rPr>
      </w:pPr>
    </w:p>
    <w:sectPr w:rsidR="00D232DF" w:rsidRPr="00D232DF" w:rsidSect="002D5836">
      <w:headerReference w:type="default" r:id="rId8"/>
      <w:footerReference w:type="default" r:id="rId9"/>
      <w:pgSz w:w="11910" w:h="16850"/>
      <w:pgMar w:top="1276" w:right="1020" w:bottom="640" w:left="142" w:header="0" w:footer="44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D7F9" w14:textId="77777777" w:rsidR="00E84E52" w:rsidRDefault="00201C1D">
      <w:r>
        <w:separator/>
      </w:r>
    </w:p>
  </w:endnote>
  <w:endnote w:type="continuationSeparator" w:id="0">
    <w:p w14:paraId="0B1C00BD" w14:textId="77777777" w:rsidR="00E84E52" w:rsidRDefault="0020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CABB" w14:textId="0571E122" w:rsidR="000767FD" w:rsidRDefault="00201C1D">
    <w:pPr>
      <w:pStyle w:val="Textoindependiente"/>
      <w:spacing w:line="14" w:lineRule="auto"/>
      <w:rPr>
        <w:sz w:val="20"/>
      </w:rPr>
    </w:pPr>
    <w:r>
      <w:rPr>
        <w:noProof/>
      </w:rPr>
      <mc:AlternateContent>
        <mc:Choice Requires="wps">
          <w:drawing>
            <wp:anchor distT="0" distB="0" distL="114300" distR="114300" simplePos="0" relativeHeight="487532032" behindDoc="1" locked="0" layoutInCell="1" allowOverlap="1" wp14:anchorId="376A6108" wp14:editId="5F34BE35">
              <wp:simplePos x="0" y="0"/>
              <wp:positionH relativeFrom="page">
                <wp:posOffset>6668135</wp:posOffset>
              </wp:positionH>
              <wp:positionV relativeFrom="page">
                <wp:posOffset>10273030</wp:posOffset>
              </wp:positionV>
              <wp:extent cx="18796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157BC" w14:textId="77777777" w:rsidR="000767FD" w:rsidRDefault="00201C1D">
                          <w:pPr>
                            <w:spacing w:before="10"/>
                            <w:ind w:left="20"/>
                            <w:rPr>
                              <w:sz w:val="20"/>
                            </w:rPr>
                          </w:pPr>
                          <w:r>
                            <w:rPr>
                              <w:sz w:val="20"/>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A6108" id="_x0000_t202" coordsize="21600,21600" o:spt="202" path="m,l,21600r21600,l21600,xe">
              <v:stroke joinstyle="miter"/>
              <v:path gradientshapeok="t" o:connecttype="rect"/>
            </v:shapetype>
            <v:shape id="Text Box 1" o:spid="_x0000_s1026" type="#_x0000_t202" style="position:absolute;margin-left:525.05pt;margin-top:808.9pt;width:14.8pt;height:13.05pt;z-index:-157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" filled="f" stroked="f">
              <v:textbox inset="0,0,0,0">
                <w:txbxContent>
                  <w:p w14:paraId="0FA157BC" w14:textId="77777777" w:rsidR="000767FD" w:rsidRDefault="00201C1D">
                    <w:pPr>
                      <w:spacing w:before="10"/>
                      <w:ind w:left="20"/>
                      <w:rPr>
                        <w:sz w:val="20"/>
                      </w:rPr>
                    </w:pPr>
                    <w:r>
                      <w:rPr>
                        <w:sz w:val="20"/>
                      </w:rPr>
                      <w:t>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AFD7" w14:textId="77777777" w:rsidR="00E84E52" w:rsidRDefault="00201C1D">
      <w:r>
        <w:separator/>
      </w:r>
    </w:p>
  </w:footnote>
  <w:footnote w:type="continuationSeparator" w:id="0">
    <w:p w14:paraId="4A4C51B8" w14:textId="77777777" w:rsidR="00E84E52" w:rsidRDefault="00201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0054" w14:textId="14CB1E44" w:rsidR="009700C9" w:rsidRDefault="009700C9">
    <w:pPr>
      <w:pStyle w:val="Encabezado"/>
    </w:pPr>
  </w:p>
  <w:p w14:paraId="4F54E35B" w14:textId="325CECDD" w:rsidR="009700C9" w:rsidRDefault="009700C9" w:rsidP="009700C9">
    <w:pPr>
      <w:pStyle w:val="Encabezado"/>
      <w:ind w:left="993"/>
      <w:jc w:val="center"/>
    </w:pPr>
  </w:p>
  <w:p w14:paraId="33683C41" w14:textId="2EBD060F" w:rsidR="009700C9" w:rsidRDefault="00D0354D" w:rsidP="0083169A">
    <w:pPr>
      <w:pStyle w:val="Encabezado"/>
      <w:ind w:firstLine="1276"/>
      <w:jc w:val="center"/>
    </w:pPr>
    <w:r w:rsidRPr="00D0354D">
      <w:rPr>
        <w:rFonts w:cs="Arial"/>
        <w:noProof/>
        <w:sz w:val="20"/>
        <w:szCs w:val="20"/>
        <w:lang w:val="es-ES_tradnl" w:eastAsia="es-ES" w:bidi="or-IN"/>
      </w:rPr>
      <w:drawing>
        <wp:inline distT="0" distB="0" distL="0" distR="0" wp14:anchorId="249E44BE" wp14:editId="66BFF7F3">
          <wp:extent cx="5759450" cy="584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419" cy="5842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920C6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BB264A3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D546859E"/>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1D383D60"/>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92ECF68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E196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0CB052"/>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82AFC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76EB7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1CCAC3B6"/>
    <w:lvl w:ilvl="0">
      <w:start w:val="1"/>
      <w:numFmt w:val="bullet"/>
      <w:pStyle w:val="Listaconvietas"/>
      <w:lvlText w:val=""/>
      <w:lvlJc w:val="left"/>
      <w:pPr>
        <w:tabs>
          <w:tab w:val="num" w:pos="360"/>
        </w:tabs>
        <w:ind w:left="360" w:hanging="360"/>
      </w:pPr>
      <w:rPr>
        <w:rFonts w:ascii="Symbol" w:hAnsi="Symbol" w:hint="default"/>
      </w:rPr>
    </w:lvl>
  </w:abstractNum>
  <w:num w:numId="1" w16cid:durableId="1310554343">
    <w:abstractNumId w:val="9"/>
  </w:num>
  <w:num w:numId="2" w16cid:durableId="1572883354">
    <w:abstractNumId w:val="7"/>
  </w:num>
  <w:num w:numId="3" w16cid:durableId="723455314">
    <w:abstractNumId w:val="6"/>
  </w:num>
  <w:num w:numId="4" w16cid:durableId="542864581">
    <w:abstractNumId w:val="5"/>
  </w:num>
  <w:num w:numId="5" w16cid:durableId="1517420778">
    <w:abstractNumId w:val="4"/>
  </w:num>
  <w:num w:numId="6" w16cid:durableId="1179201326">
    <w:abstractNumId w:val="8"/>
  </w:num>
  <w:num w:numId="7" w16cid:durableId="1340280552">
    <w:abstractNumId w:val="3"/>
  </w:num>
  <w:num w:numId="8" w16cid:durableId="1556428605">
    <w:abstractNumId w:val="2"/>
  </w:num>
  <w:num w:numId="9" w16cid:durableId="1643462145">
    <w:abstractNumId w:val="1"/>
  </w:num>
  <w:num w:numId="10" w16cid:durableId="174949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FD"/>
    <w:rsid w:val="00063317"/>
    <w:rsid w:val="000654EC"/>
    <w:rsid w:val="000767FD"/>
    <w:rsid w:val="000C69B9"/>
    <w:rsid w:val="00134B43"/>
    <w:rsid w:val="001A6E79"/>
    <w:rsid w:val="001D374F"/>
    <w:rsid w:val="001D388B"/>
    <w:rsid w:val="001F2EE5"/>
    <w:rsid w:val="00201C1D"/>
    <w:rsid w:val="002135DD"/>
    <w:rsid w:val="002D5836"/>
    <w:rsid w:val="0033578C"/>
    <w:rsid w:val="003628CC"/>
    <w:rsid w:val="003C3970"/>
    <w:rsid w:val="003D50C1"/>
    <w:rsid w:val="0040139F"/>
    <w:rsid w:val="00404F4D"/>
    <w:rsid w:val="00492A02"/>
    <w:rsid w:val="00507AA2"/>
    <w:rsid w:val="005259B7"/>
    <w:rsid w:val="005E0720"/>
    <w:rsid w:val="005F1E15"/>
    <w:rsid w:val="006B18BC"/>
    <w:rsid w:val="006E7B56"/>
    <w:rsid w:val="00755463"/>
    <w:rsid w:val="007F24BE"/>
    <w:rsid w:val="008050E2"/>
    <w:rsid w:val="00810989"/>
    <w:rsid w:val="0083169A"/>
    <w:rsid w:val="008D34B0"/>
    <w:rsid w:val="008E3120"/>
    <w:rsid w:val="009700C9"/>
    <w:rsid w:val="009C3093"/>
    <w:rsid w:val="00A03B2A"/>
    <w:rsid w:val="00A80527"/>
    <w:rsid w:val="00AB282F"/>
    <w:rsid w:val="00AB4D08"/>
    <w:rsid w:val="00B20165"/>
    <w:rsid w:val="00B53FD1"/>
    <w:rsid w:val="00BD02BF"/>
    <w:rsid w:val="00BE1BDA"/>
    <w:rsid w:val="00C86F06"/>
    <w:rsid w:val="00CB48B1"/>
    <w:rsid w:val="00CF6574"/>
    <w:rsid w:val="00D0354D"/>
    <w:rsid w:val="00D232DF"/>
    <w:rsid w:val="00D26D95"/>
    <w:rsid w:val="00D874A1"/>
    <w:rsid w:val="00E27DC9"/>
    <w:rsid w:val="00E318AB"/>
    <w:rsid w:val="00E32861"/>
    <w:rsid w:val="00E7234D"/>
    <w:rsid w:val="00E84E52"/>
    <w:rsid w:val="00E9586C"/>
    <w:rsid w:val="00EA4208"/>
    <w:rsid w:val="00EB2125"/>
    <w:rsid w:val="00F4007B"/>
    <w:rsid w:val="00FC69BE"/>
    <w:rsid w:val="00FD40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CF24E39"/>
  <w15:docId w15:val="{A2520077-9F05-4E4B-B497-CA91AF66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194"/>
      <w:ind w:left="1022" w:right="106"/>
      <w:jc w:val="center"/>
      <w:outlineLvl w:val="0"/>
    </w:pPr>
    <w:rPr>
      <w:b/>
      <w:bCs/>
    </w:rPr>
  </w:style>
  <w:style w:type="paragraph" w:styleId="Ttulo2">
    <w:name w:val="heading 2"/>
    <w:basedOn w:val="Normal"/>
    <w:next w:val="Normal"/>
    <w:link w:val="Ttulo2Car"/>
    <w:uiPriority w:val="9"/>
    <w:semiHidden/>
    <w:unhideWhenUsed/>
    <w:qFormat/>
    <w:rsid w:val="00BE1B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BE1BD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BE1BD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BE1BD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BE1BDA"/>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BE1BDA"/>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BE1BD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E1BD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0"/>
    <w:qFormat/>
    <w:pPr>
      <w:spacing w:before="90"/>
      <w:ind w:left="1022"/>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00"/>
    </w:pPr>
  </w:style>
  <w:style w:type="paragraph" w:styleId="Encabezado">
    <w:name w:val="header"/>
    <w:basedOn w:val="Normal"/>
    <w:link w:val="EncabezadoCar"/>
    <w:uiPriority w:val="99"/>
    <w:unhideWhenUsed/>
    <w:rsid w:val="002135DD"/>
    <w:pPr>
      <w:tabs>
        <w:tab w:val="center" w:pos="4252"/>
        <w:tab w:val="right" w:pos="8504"/>
      </w:tabs>
    </w:pPr>
  </w:style>
  <w:style w:type="character" w:customStyle="1" w:styleId="EncabezadoCar">
    <w:name w:val="Encabezado Car"/>
    <w:basedOn w:val="Fuentedeprrafopredeter"/>
    <w:link w:val="Encabezado"/>
    <w:uiPriority w:val="99"/>
    <w:rsid w:val="002135DD"/>
    <w:rPr>
      <w:rFonts w:ascii="Times New Roman" w:eastAsia="Times New Roman" w:hAnsi="Times New Roman" w:cs="Times New Roman"/>
      <w:lang w:val="es-ES"/>
    </w:rPr>
  </w:style>
  <w:style w:type="paragraph" w:styleId="Piedepgina">
    <w:name w:val="footer"/>
    <w:basedOn w:val="Normal"/>
    <w:link w:val="PiedepginaCar"/>
    <w:uiPriority w:val="99"/>
    <w:unhideWhenUsed/>
    <w:rsid w:val="002135DD"/>
    <w:pPr>
      <w:tabs>
        <w:tab w:val="center" w:pos="4252"/>
        <w:tab w:val="right" w:pos="8504"/>
      </w:tabs>
    </w:pPr>
  </w:style>
  <w:style w:type="character" w:customStyle="1" w:styleId="PiedepginaCar">
    <w:name w:val="Pie de página Car"/>
    <w:basedOn w:val="Fuentedeprrafopredeter"/>
    <w:link w:val="Piedepgina"/>
    <w:uiPriority w:val="99"/>
    <w:rsid w:val="002135DD"/>
    <w:rPr>
      <w:rFonts w:ascii="Times New Roman" w:eastAsia="Times New Roman" w:hAnsi="Times New Roman" w:cs="Times New Roman"/>
      <w:lang w:val="es-ES"/>
    </w:rPr>
  </w:style>
  <w:style w:type="paragraph" w:customStyle="1" w:styleId="Default">
    <w:name w:val="Default"/>
    <w:rsid w:val="005259B7"/>
    <w:pPr>
      <w:widowControl/>
      <w:adjustRightInd w:val="0"/>
    </w:pPr>
    <w:rPr>
      <w:rFonts w:ascii="Times New Roman" w:hAnsi="Times New Roman" w:cs="Times New Roman"/>
      <w:color w:val="000000"/>
      <w:sz w:val="24"/>
      <w:szCs w:val="24"/>
      <w:lang w:val="es-ES"/>
    </w:rPr>
  </w:style>
  <w:style w:type="character" w:customStyle="1" w:styleId="TextoindependienteCar">
    <w:name w:val="Texto independiente Car"/>
    <w:basedOn w:val="Fuentedeprrafopredeter"/>
    <w:link w:val="Textoindependiente"/>
    <w:uiPriority w:val="1"/>
    <w:rsid w:val="00D232DF"/>
    <w:rPr>
      <w:rFonts w:ascii="Times New Roman" w:eastAsia="Times New Roman" w:hAnsi="Times New Roman" w:cs="Times New Roman"/>
      <w:lang w:val="es-ES"/>
    </w:rPr>
  </w:style>
  <w:style w:type="character" w:customStyle="1" w:styleId="Ttulo2Car">
    <w:name w:val="Título 2 Car"/>
    <w:basedOn w:val="Fuentedeprrafopredeter"/>
    <w:link w:val="Ttulo2"/>
    <w:uiPriority w:val="9"/>
    <w:semiHidden/>
    <w:rsid w:val="00BE1BD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semiHidden/>
    <w:rsid w:val="00BE1BDA"/>
    <w:rPr>
      <w:rFonts w:asciiTheme="majorHAnsi" w:eastAsiaTheme="majorEastAsia" w:hAnsiTheme="majorHAnsi" w:cstheme="majorBidi"/>
      <w:color w:val="243F60" w:themeColor="accent1" w:themeShade="7F"/>
      <w:sz w:val="24"/>
      <w:szCs w:val="24"/>
      <w:lang w:val="es-ES"/>
    </w:rPr>
  </w:style>
  <w:style w:type="character" w:customStyle="1" w:styleId="Ttulo4Car">
    <w:name w:val="Título 4 Car"/>
    <w:basedOn w:val="Fuentedeprrafopredeter"/>
    <w:link w:val="Ttulo4"/>
    <w:uiPriority w:val="9"/>
    <w:semiHidden/>
    <w:rsid w:val="00BE1BDA"/>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semiHidden/>
    <w:rsid w:val="00BE1BDA"/>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semiHidden/>
    <w:rsid w:val="00BE1BDA"/>
    <w:rPr>
      <w:rFonts w:asciiTheme="majorHAnsi" w:eastAsiaTheme="majorEastAsia" w:hAnsiTheme="majorHAnsi" w:cstheme="majorBidi"/>
      <w:color w:val="243F60" w:themeColor="accent1" w:themeShade="7F"/>
      <w:lang w:val="es-ES"/>
    </w:rPr>
  </w:style>
  <w:style w:type="character" w:customStyle="1" w:styleId="Ttulo7Car">
    <w:name w:val="Título 7 Car"/>
    <w:basedOn w:val="Fuentedeprrafopredeter"/>
    <w:link w:val="Ttulo7"/>
    <w:uiPriority w:val="9"/>
    <w:semiHidden/>
    <w:rsid w:val="00BE1BDA"/>
    <w:rPr>
      <w:rFonts w:asciiTheme="majorHAnsi" w:eastAsiaTheme="majorEastAsia" w:hAnsiTheme="majorHAnsi" w:cstheme="majorBidi"/>
      <w:i/>
      <w:iCs/>
      <w:color w:val="243F60" w:themeColor="accent1" w:themeShade="7F"/>
      <w:lang w:val="es-ES"/>
    </w:rPr>
  </w:style>
  <w:style w:type="character" w:customStyle="1" w:styleId="Ttulo8Car">
    <w:name w:val="Título 8 Car"/>
    <w:basedOn w:val="Fuentedeprrafopredeter"/>
    <w:link w:val="Ttulo8"/>
    <w:uiPriority w:val="9"/>
    <w:semiHidden/>
    <w:rsid w:val="00BE1BDA"/>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BE1BDA"/>
    <w:rPr>
      <w:rFonts w:asciiTheme="majorHAnsi" w:eastAsiaTheme="majorEastAsia" w:hAnsiTheme="majorHAnsi" w:cstheme="majorBidi"/>
      <w:i/>
      <w:iCs/>
      <w:color w:val="272727" w:themeColor="text1" w:themeTint="D8"/>
      <w:sz w:val="21"/>
      <w:szCs w:val="21"/>
      <w:lang w:val="es-ES"/>
    </w:rPr>
  </w:style>
  <w:style w:type="paragraph" w:styleId="Saludo">
    <w:name w:val="Salutation"/>
    <w:basedOn w:val="Normal"/>
    <w:next w:val="Normal"/>
    <w:link w:val="SaludoCar"/>
    <w:uiPriority w:val="99"/>
    <w:semiHidden/>
    <w:unhideWhenUsed/>
    <w:rsid w:val="00BE1BDA"/>
  </w:style>
  <w:style w:type="character" w:customStyle="1" w:styleId="SaludoCar">
    <w:name w:val="Saludo Car"/>
    <w:basedOn w:val="Fuentedeprrafopredeter"/>
    <w:link w:val="Saludo"/>
    <w:uiPriority w:val="99"/>
    <w:semiHidden/>
    <w:rsid w:val="00BE1BDA"/>
    <w:rPr>
      <w:rFonts w:ascii="Times New Roman" w:eastAsia="Times New Roman" w:hAnsi="Times New Roman" w:cs="Times New Roman"/>
      <w:lang w:val="es-ES"/>
    </w:rPr>
  </w:style>
  <w:style w:type="paragraph" w:styleId="Citadestacada">
    <w:name w:val="Intense Quote"/>
    <w:basedOn w:val="Normal"/>
    <w:next w:val="Normal"/>
    <w:link w:val="CitadestacadaCar"/>
    <w:uiPriority w:val="30"/>
    <w:qFormat/>
    <w:rsid w:val="00BE1BD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BE1BDA"/>
    <w:rPr>
      <w:rFonts w:ascii="Times New Roman" w:eastAsia="Times New Roman" w:hAnsi="Times New Roman" w:cs="Times New Roman"/>
      <w:i/>
      <w:iCs/>
      <w:color w:val="4F81BD" w:themeColor="accent1"/>
      <w:lang w:val="es-ES"/>
    </w:rPr>
  </w:style>
  <w:style w:type="paragraph" w:styleId="Cita">
    <w:name w:val="Quote"/>
    <w:basedOn w:val="Normal"/>
    <w:next w:val="Normal"/>
    <w:link w:val="CitaCar"/>
    <w:uiPriority w:val="29"/>
    <w:qFormat/>
    <w:rsid w:val="00BE1BD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E1BDA"/>
    <w:rPr>
      <w:rFonts w:ascii="Times New Roman" w:eastAsia="Times New Roman" w:hAnsi="Times New Roman" w:cs="Times New Roman"/>
      <w:i/>
      <w:iCs/>
      <w:color w:val="404040" w:themeColor="text1" w:themeTint="BF"/>
      <w:lang w:val="es-ES"/>
    </w:rPr>
  </w:style>
  <w:style w:type="paragraph" w:styleId="HTMLconformatoprevio">
    <w:name w:val="HTML Preformatted"/>
    <w:basedOn w:val="Normal"/>
    <w:link w:val="HTMLconformatoprevioCar"/>
    <w:uiPriority w:val="99"/>
    <w:semiHidden/>
    <w:unhideWhenUsed/>
    <w:rsid w:val="00BE1BDA"/>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E1BDA"/>
    <w:rPr>
      <w:rFonts w:ascii="Consolas" w:eastAsia="Times New Roman" w:hAnsi="Consolas" w:cs="Times New Roman"/>
      <w:sz w:val="20"/>
      <w:szCs w:val="20"/>
      <w:lang w:val="es-ES"/>
    </w:rPr>
  </w:style>
  <w:style w:type="paragraph" w:styleId="Textonotaalfinal">
    <w:name w:val="endnote text"/>
    <w:basedOn w:val="Normal"/>
    <w:link w:val="TextonotaalfinalCar"/>
    <w:uiPriority w:val="99"/>
    <w:semiHidden/>
    <w:unhideWhenUsed/>
    <w:rsid w:val="00BE1BDA"/>
    <w:rPr>
      <w:sz w:val="20"/>
      <w:szCs w:val="20"/>
    </w:rPr>
  </w:style>
  <w:style w:type="character" w:customStyle="1" w:styleId="TextonotaalfinalCar">
    <w:name w:val="Texto nota al final Car"/>
    <w:basedOn w:val="Fuentedeprrafopredeter"/>
    <w:link w:val="Textonotaalfinal"/>
    <w:uiPriority w:val="99"/>
    <w:semiHidden/>
    <w:rsid w:val="00BE1BDA"/>
    <w:rPr>
      <w:rFonts w:ascii="Times New Roman" w:eastAsia="Times New Roman" w:hAnsi="Times New Roman" w:cs="Times New Roman"/>
      <w:sz w:val="20"/>
      <w:szCs w:val="20"/>
      <w:lang w:val="es-ES"/>
    </w:rPr>
  </w:style>
  <w:style w:type="paragraph" w:styleId="Textoconsangra">
    <w:name w:val="table of authorities"/>
    <w:basedOn w:val="Normal"/>
    <w:next w:val="Normal"/>
    <w:uiPriority w:val="99"/>
    <w:semiHidden/>
    <w:unhideWhenUsed/>
    <w:rsid w:val="00BE1BDA"/>
    <w:pPr>
      <w:ind w:left="220" w:hanging="220"/>
    </w:pPr>
  </w:style>
  <w:style w:type="paragraph" w:styleId="Encabezadodelista">
    <w:name w:val="toa heading"/>
    <w:basedOn w:val="Normal"/>
    <w:next w:val="Normal"/>
    <w:uiPriority w:val="99"/>
    <w:semiHidden/>
    <w:unhideWhenUsed/>
    <w:rsid w:val="00BE1BDA"/>
    <w:pPr>
      <w:spacing w:before="120"/>
    </w:pPr>
    <w:rPr>
      <w:rFonts w:asciiTheme="majorHAnsi" w:eastAsiaTheme="majorEastAsia" w:hAnsiTheme="majorHAnsi" w:cstheme="majorBidi"/>
      <w:b/>
      <w:bCs/>
      <w:sz w:val="24"/>
      <w:szCs w:val="24"/>
    </w:rPr>
  </w:style>
  <w:style w:type="paragraph" w:styleId="Subttulo">
    <w:name w:val="Subtitle"/>
    <w:basedOn w:val="Normal"/>
    <w:next w:val="Normal"/>
    <w:link w:val="SubttuloCar"/>
    <w:uiPriority w:val="11"/>
    <w:qFormat/>
    <w:rsid w:val="00BE1BD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BE1BDA"/>
    <w:rPr>
      <w:rFonts w:eastAsiaTheme="minorEastAsia"/>
      <w:color w:val="5A5A5A" w:themeColor="text1" w:themeTint="A5"/>
      <w:spacing w:val="15"/>
      <w:lang w:val="es-ES"/>
    </w:rPr>
  </w:style>
  <w:style w:type="paragraph" w:styleId="Bibliografa">
    <w:name w:val="Bibliography"/>
    <w:basedOn w:val="Normal"/>
    <w:next w:val="Normal"/>
    <w:uiPriority w:val="37"/>
    <w:semiHidden/>
    <w:unhideWhenUsed/>
    <w:rsid w:val="00BE1BDA"/>
  </w:style>
  <w:style w:type="paragraph" w:styleId="Remitedesobre">
    <w:name w:val="envelope return"/>
    <w:basedOn w:val="Normal"/>
    <w:uiPriority w:val="99"/>
    <w:semiHidden/>
    <w:unhideWhenUsed/>
    <w:rsid w:val="00BE1BDA"/>
    <w:rPr>
      <w:rFonts w:asciiTheme="majorHAnsi" w:eastAsiaTheme="majorEastAsia" w:hAnsiTheme="majorHAnsi" w:cstheme="majorBidi"/>
      <w:sz w:val="20"/>
      <w:szCs w:val="20"/>
    </w:rPr>
  </w:style>
  <w:style w:type="paragraph" w:styleId="Textodebloque">
    <w:name w:val="Block Text"/>
    <w:basedOn w:val="Normal"/>
    <w:uiPriority w:val="99"/>
    <w:semiHidden/>
    <w:unhideWhenUsed/>
    <w:rsid w:val="00BE1BD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Listaconvietas">
    <w:name w:val="List Bullet"/>
    <w:basedOn w:val="Normal"/>
    <w:uiPriority w:val="99"/>
    <w:semiHidden/>
    <w:unhideWhenUsed/>
    <w:rsid w:val="00BE1BDA"/>
    <w:pPr>
      <w:numPr>
        <w:numId w:val="1"/>
      </w:numPr>
      <w:contextualSpacing/>
    </w:pPr>
  </w:style>
  <w:style w:type="paragraph" w:styleId="Listaconvietas2">
    <w:name w:val="List Bullet 2"/>
    <w:basedOn w:val="Normal"/>
    <w:uiPriority w:val="99"/>
    <w:semiHidden/>
    <w:unhideWhenUsed/>
    <w:rsid w:val="00BE1BDA"/>
    <w:pPr>
      <w:numPr>
        <w:numId w:val="2"/>
      </w:numPr>
      <w:contextualSpacing/>
    </w:pPr>
  </w:style>
  <w:style w:type="paragraph" w:styleId="Listaconvietas3">
    <w:name w:val="List Bullet 3"/>
    <w:basedOn w:val="Normal"/>
    <w:uiPriority w:val="99"/>
    <w:semiHidden/>
    <w:unhideWhenUsed/>
    <w:rsid w:val="00BE1BDA"/>
    <w:pPr>
      <w:numPr>
        <w:numId w:val="3"/>
      </w:numPr>
      <w:contextualSpacing/>
    </w:pPr>
  </w:style>
  <w:style w:type="paragraph" w:styleId="Listaconvietas4">
    <w:name w:val="List Bullet 4"/>
    <w:basedOn w:val="Normal"/>
    <w:uiPriority w:val="99"/>
    <w:semiHidden/>
    <w:unhideWhenUsed/>
    <w:rsid w:val="00BE1BDA"/>
    <w:pPr>
      <w:numPr>
        <w:numId w:val="4"/>
      </w:numPr>
      <w:contextualSpacing/>
    </w:pPr>
  </w:style>
  <w:style w:type="paragraph" w:styleId="Listaconvietas5">
    <w:name w:val="List Bullet 5"/>
    <w:basedOn w:val="Normal"/>
    <w:uiPriority w:val="99"/>
    <w:semiHidden/>
    <w:unhideWhenUsed/>
    <w:rsid w:val="00BE1BDA"/>
    <w:pPr>
      <w:numPr>
        <w:numId w:val="5"/>
      </w:numPr>
      <w:contextualSpacing/>
    </w:pPr>
  </w:style>
  <w:style w:type="paragraph" w:styleId="Textodeglobo">
    <w:name w:val="Balloon Text"/>
    <w:basedOn w:val="Normal"/>
    <w:link w:val="TextodegloboCar"/>
    <w:uiPriority w:val="99"/>
    <w:semiHidden/>
    <w:unhideWhenUsed/>
    <w:rsid w:val="00BE1B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1BDA"/>
    <w:rPr>
      <w:rFonts w:ascii="Segoe UI" w:eastAsia="Times New Roman" w:hAnsi="Segoe UI" w:cs="Segoe UI"/>
      <w:sz w:val="18"/>
      <w:szCs w:val="18"/>
      <w:lang w:val="es-ES"/>
    </w:rPr>
  </w:style>
  <w:style w:type="paragraph" w:styleId="Fecha">
    <w:name w:val="Date"/>
    <w:basedOn w:val="Normal"/>
    <w:next w:val="Normal"/>
    <w:link w:val="FechaCar"/>
    <w:uiPriority w:val="99"/>
    <w:semiHidden/>
    <w:unhideWhenUsed/>
    <w:rsid w:val="00BE1BDA"/>
  </w:style>
  <w:style w:type="character" w:customStyle="1" w:styleId="FechaCar">
    <w:name w:val="Fecha Car"/>
    <w:basedOn w:val="Fuentedeprrafopredeter"/>
    <w:link w:val="Fecha"/>
    <w:uiPriority w:val="99"/>
    <w:semiHidden/>
    <w:rsid w:val="00BE1BDA"/>
    <w:rPr>
      <w:rFonts w:ascii="Times New Roman" w:eastAsia="Times New Roman" w:hAnsi="Times New Roman" w:cs="Times New Roman"/>
      <w:lang w:val="es-ES"/>
    </w:rPr>
  </w:style>
  <w:style w:type="paragraph" w:styleId="Mapadeldocumento">
    <w:name w:val="Document Map"/>
    <w:basedOn w:val="Normal"/>
    <w:link w:val="MapadeldocumentoCar"/>
    <w:uiPriority w:val="99"/>
    <w:semiHidden/>
    <w:unhideWhenUsed/>
    <w:rsid w:val="00BE1BDA"/>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BE1BDA"/>
    <w:rPr>
      <w:rFonts w:ascii="Segoe UI" w:eastAsia="Times New Roman" w:hAnsi="Segoe UI" w:cs="Segoe UI"/>
      <w:sz w:val="16"/>
      <w:szCs w:val="16"/>
      <w:lang w:val="es-ES"/>
    </w:rPr>
  </w:style>
  <w:style w:type="paragraph" w:styleId="TDC1">
    <w:name w:val="toc 1"/>
    <w:basedOn w:val="Normal"/>
    <w:next w:val="Normal"/>
    <w:uiPriority w:val="39"/>
    <w:semiHidden/>
    <w:unhideWhenUsed/>
    <w:rsid w:val="00BE1BDA"/>
    <w:pPr>
      <w:spacing w:after="100"/>
    </w:pPr>
  </w:style>
  <w:style w:type="paragraph" w:styleId="TDC2">
    <w:name w:val="toc 2"/>
    <w:basedOn w:val="Normal"/>
    <w:next w:val="Normal"/>
    <w:uiPriority w:val="39"/>
    <w:semiHidden/>
    <w:unhideWhenUsed/>
    <w:rsid w:val="00BE1BDA"/>
    <w:pPr>
      <w:spacing w:after="100"/>
      <w:ind w:left="220"/>
    </w:pPr>
  </w:style>
  <w:style w:type="paragraph" w:styleId="TDC3">
    <w:name w:val="toc 3"/>
    <w:basedOn w:val="Normal"/>
    <w:next w:val="Normal"/>
    <w:uiPriority w:val="39"/>
    <w:semiHidden/>
    <w:unhideWhenUsed/>
    <w:rsid w:val="00BE1BDA"/>
    <w:pPr>
      <w:spacing w:after="100"/>
      <w:ind w:left="440"/>
    </w:pPr>
  </w:style>
  <w:style w:type="paragraph" w:styleId="TDC4">
    <w:name w:val="toc 4"/>
    <w:basedOn w:val="Normal"/>
    <w:next w:val="Normal"/>
    <w:uiPriority w:val="39"/>
    <w:semiHidden/>
    <w:unhideWhenUsed/>
    <w:rsid w:val="00BE1BDA"/>
    <w:pPr>
      <w:spacing w:after="100"/>
      <w:ind w:left="660"/>
    </w:pPr>
  </w:style>
  <w:style w:type="paragraph" w:styleId="TDC5">
    <w:name w:val="toc 5"/>
    <w:basedOn w:val="Normal"/>
    <w:next w:val="Normal"/>
    <w:uiPriority w:val="39"/>
    <w:semiHidden/>
    <w:unhideWhenUsed/>
    <w:rsid w:val="00BE1BDA"/>
    <w:pPr>
      <w:spacing w:after="100"/>
      <w:ind w:left="880"/>
    </w:pPr>
  </w:style>
  <w:style w:type="paragraph" w:styleId="TDC6">
    <w:name w:val="toc 6"/>
    <w:basedOn w:val="Normal"/>
    <w:next w:val="Normal"/>
    <w:uiPriority w:val="39"/>
    <w:semiHidden/>
    <w:unhideWhenUsed/>
    <w:rsid w:val="00BE1BDA"/>
    <w:pPr>
      <w:spacing w:after="100"/>
      <w:ind w:left="1100"/>
    </w:pPr>
  </w:style>
  <w:style w:type="paragraph" w:styleId="TDC7">
    <w:name w:val="toc 7"/>
    <w:basedOn w:val="Normal"/>
    <w:next w:val="Normal"/>
    <w:uiPriority w:val="39"/>
    <w:semiHidden/>
    <w:unhideWhenUsed/>
    <w:rsid w:val="00BE1BDA"/>
    <w:pPr>
      <w:spacing w:after="100"/>
      <w:ind w:left="1320"/>
    </w:pPr>
  </w:style>
  <w:style w:type="paragraph" w:styleId="TDC8">
    <w:name w:val="toc 8"/>
    <w:basedOn w:val="Normal"/>
    <w:next w:val="Normal"/>
    <w:uiPriority w:val="39"/>
    <w:semiHidden/>
    <w:unhideWhenUsed/>
    <w:rsid w:val="00BE1BDA"/>
    <w:pPr>
      <w:spacing w:after="100"/>
      <w:ind w:left="1540"/>
    </w:pPr>
  </w:style>
  <w:style w:type="paragraph" w:styleId="TDC9">
    <w:name w:val="toc 9"/>
    <w:basedOn w:val="Normal"/>
    <w:next w:val="Normal"/>
    <w:uiPriority w:val="39"/>
    <w:semiHidden/>
    <w:unhideWhenUsed/>
    <w:rsid w:val="00BE1BDA"/>
    <w:pPr>
      <w:spacing w:after="100"/>
      <w:ind w:left="1760"/>
    </w:pPr>
  </w:style>
  <w:style w:type="paragraph" w:styleId="Descripcin">
    <w:name w:val="caption"/>
    <w:basedOn w:val="Normal"/>
    <w:next w:val="Normal"/>
    <w:uiPriority w:val="35"/>
    <w:semiHidden/>
    <w:unhideWhenUsed/>
    <w:qFormat/>
    <w:rsid w:val="00BE1BDA"/>
    <w:pPr>
      <w:spacing w:after="200"/>
    </w:pPr>
    <w:rPr>
      <w:i/>
      <w:iCs/>
      <w:color w:val="1F497D" w:themeColor="text2"/>
      <w:sz w:val="18"/>
      <w:szCs w:val="18"/>
    </w:rPr>
  </w:style>
  <w:style w:type="paragraph" w:styleId="Textoindependiente2">
    <w:name w:val="Body Text 2"/>
    <w:basedOn w:val="Normal"/>
    <w:link w:val="Textoindependiente2Car"/>
    <w:uiPriority w:val="99"/>
    <w:semiHidden/>
    <w:unhideWhenUsed/>
    <w:rsid w:val="00BE1BDA"/>
    <w:pPr>
      <w:spacing w:after="120" w:line="480" w:lineRule="auto"/>
    </w:pPr>
  </w:style>
  <w:style w:type="character" w:customStyle="1" w:styleId="Textoindependiente2Car">
    <w:name w:val="Texto independiente 2 Car"/>
    <w:basedOn w:val="Fuentedeprrafopredeter"/>
    <w:link w:val="Textoindependiente2"/>
    <w:uiPriority w:val="99"/>
    <w:semiHidden/>
    <w:rsid w:val="00BE1BDA"/>
    <w:rPr>
      <w:rFonts w:ascii="Times New Roman" w:eastAsia="Times New Roman" w:hAnsi="Times New Roman" w:cs="Times New Roman"/>
      <w:lang w:val="es-ES"/>
    </w:rPr>
  </w:style>
  <w:style w:type="paragraph" w:styleId="Textoindependiente3">
    <w:name w:val="Body Text 3"/>
    <w:basedOn w:val="Normal"/>
    <w:link w:val="Textoindependiente3Car"/>
    <w:uiPriority w:val="99"/>
    <w:semiHidden/>
    <w:unhideWhenUsed/>
    <w:rsid w:val="00BE1BD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E1BDA"/>
    <w:rPr>
      <w:rFonts w:ascii="Times New Roman" w:eastAsia="Times New Roman" w:hAnsi="Times New Roman" w:cs="Times New Roman"/>
      <w:sz w:val="16"/>
      <w:szCs w:val="16"/>
      <w:lang w:val="es-ES"/>
    </w:rPr>
  </w:style>
  <w:style w:type="paragraph" w:styleId="Sangradetextonormal">
    <w:name w:val="Body Text Indent"/>
    <w:basedOn w:val="Normal"/>
    <w:link w:val="SangradetextonormalCar"/>
    <w:uiPriority w:val="99"/>
    <w:semiHidden/>
    <w:unhideWhenUsed/>
    <w:rsid w:val="00BE1BDA"/>
    <w:pPr>
      <w:spacing w:after="120"/>
      <w:ind w:left="283"/>
    </w:pPr>
  </w:style>
  <w:style w:type="character" w:customStyle="1" w:styleId="SangradetextonormalCar">
    <w:name w:val="Sangría de texto normal Car"/>
    <w:basedOn w:val="Fuentedeprrafopredeter"/>
    <w:link w:val="Sangradetextonormal"/>
    <w:uiPriority w:val="99"/>
    <w:semiHidden/>
    <w:rsid w:val="00BE1BDA"/>
    <w:rPr>
      <w:rFonts w:ascii="Times New Roman" w:eastAsia="Times New Roman" w:hAnsi="Times New Roman" w:cs="Times New Roman"/>
      <w:lang w:val="es-ES"/>
    </w:rPr>
  </w:style>
  <w:style w:type="paragraph" w:styleId="Sangra2detindependiente">
    <w:name w:val="Body Text Indent 2"/>
    <w:basedOn w:val="Normal"/>
    <w:link w:val="Sangra2detindependienteCar"/>
    <w:uiPriority w:val="99"/>
    <w:semiHidden/>
    <w:unhideWhenUsed/>
    <w:rsid w:val="00BE1BD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E1BDA"/>
    <w:rPr>
      <w:rFonts w:ascii="Times New Roman" w:eastAsia="Times New Roman" w:hAnsi="Times New Roman" w:cs="Times New Roman"/>
      <w:lang w:val="es-ES"/>
    </w:rPr>
  </w:style>
  <w:style w:type="paragraph" w:styleId="Sangra3detindependiente">
    <w:name w:val="Body Text Indent 3"/>
    <w:basedOn w:val="Normal"/>
    <w:link w:val="Sangra3detindependienteCar"/>
    <w:uiPriority w:val="99"/>
    <w:semiHidden/>
    <w:unhideWhenUsed/>
    <w:rsid w:val="00BE1BD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E1BDA"/>
    <w:rPr>
      <w:rFonts w:ascii="Times New Roman" w:eastAsia="Times New Roman" w:hAnsi="Times New Roman" w:cs="Times New Roman"/>
      <w:sz w:val="16"/>
      <w:szCs w:val="16"/>
      <w:lang w:val="es-ES"/>
    </w:rPr>
  </w:style>
  <w:style w:type="paragraph" w:styleId="Textoindependienteprimerasangra">
    <w:name w:val="Body Text First Indent"/>
    <w:basedOn w:val="Textoindependiente"/>
    <w:link w:val="TextoindependienteprimerasangraCar"/>
    <w:uiPriority w:val="99"/>
    <w:semiHidden/>
    <w:unhideWhenUsed/>
    <w:rsid w:val="00BE1BDA"/>
    <w:pPr>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BE1BDA"/>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semiHidden/>
    <w:unhideWhenUsed/>
    <w:rsid w:val="00BE1BD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BE1BDA"/>
    <w:rPr>
      <w:rFonts w:ascii="Times New Roman" w:eastAsia="Times New Roman" w:hAnsi="Times New Roman" w:cs="Times New Roman"/>
      <w:lang w:val="es-ES"/>
    </w:rPr>
  </w:style>
  <w:style w:type="paragraph" w:styleId="Direccinsobre">
    <w:name w:val="envelope address"/>
    <w:basedOn w:val="Normal"/>
    <w:uiPriority w:val="99"/>
    <w:semiHidden/>
    <w:unhideWhenUsed/>
    <w:rsid w:val="00BE1BD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BE1BDA"/>
    <w:rPr>
      <w:i/>
      <w:iCs/>
    </w:rPr>
  </w:style>
  <w:style w:type="character" w:customStyle="1" w:styleId="DireccinHTMLCar">
    <w:name w:val="Dirección HTML Car"/>
    <w:basedOn w:val="Fuentedeprrafopredeter"/>
    <w:link w:val="DireccinHTML"/>
    <w:uiPriority w:val="99"/>
    <w:semiHidden/>
    <w:rsid w:val="00BE1BDA"/>
    <w:rPr>
      <w:rFonts w:ascii="Times New Roman" w:eastAsia="Times New Roman" w:hAnsi="Times New Roman" w:cs="Times New Roman"/>
      <w:i/>
      <w:iCs/>
      <w:lang w:val="es-ES"/>
    </w:rPr>
  </w:style>
  <w:style w:type="paragraph" w:styleId="ndice1">
    <w:name w:val="index 1"/>
    <w:basedOn w:val="Normal"/>
    <w:next w:val="Normal"/>
    <w:uiPriority w:val="99"/>
    <w:semiHidden/>
    <w:unhideWhenUsed/>
    <w:rsid w:val="00BE1BDA"/>
    <w:pPr>
      <w:ind w:left="220" w:hanging="220"/>
    </w:pPr>
  </w:style>
  <w:style w:type="paragraph" w:styleId="ndice2">
    <w:name w:val="index 2"/>
    <w:basedOn w:val="Normal"/>
    <w:next w:val="Normal"/>
    <w:uiPriority w:val="99"/>
    <w:semiHidden/>
    <w:unhideWhenUsed/>
    <w:rsid w:val="00BE1BDA"/>
    <w:pPr>
      <w:ind w:left="440" w:hanging="220"/>
    </w:pPr>
  </w:style>
  <w:style w:type="paragraph" w:styleId="ndice3">
    <w:name w:val="index 3"/>
    <w:basedOn w:val="Normal"/>
    <w:next w:val="Normal"/>
    <w:uiPriority w:val="99"/>
    <w:semiHidden/>
    <w:unhideWhenUsed/>
    <w:rsid w:val="00BE1BDA"/>
    <w:pPr>
      <w:ind w:left="660" w:hanging="220"/>
    </w:pPr>
  </w:style>
  <w:style w:type="paragraph" w:styleId="ndice4">
    <w:name w:val="index 4"/>
    <w:basedOn w:val="Normal"/>
    <w:next w:val="Normal"/>
    <w:uiPriority w:val="99"/>
    <w:semiHidden/>
    <w:unhideWhenUsed/>
    <w:rsid w:val="00BE1BDA"/>
    <w:pPr>
      <w:ind w:left="880" w:hanging="220"/>
    </w:pPr>
  </w:style>
  <w:style w:type="paragraph" w:styleId="ndice5">
    <w:name w:val="index 5"/>
    <w:basedOn w:val="Normal"/>
    <w:next w:val="Normal"/>
    <w:uiPriority w:val="99"/>
    <w:semiHidden/>
    <w:unhideWhenUsed/>
    <w:rsid w:val="00BE1BDA"/>
    <w:pPr>
      <w:ind w:left="1100" w:hanging="220"/>
    </w:pPr>
  </w:style>
  <w:style w:type="paragraph" w:styleId="ndice6">
    <w:name w:val="index 6"/>
    <w:basedOn w:val="Normal"/>
    <w:next w:val="Normal"/>
    <w:uiPriority w:val="99"/>
    <w:semiHidden/>
    <w:unhideWhenUsed/>
    <w:rsid w:val="00BE1BDA"/>
    <w:pPr>
      <w:ind w:left="1320" w:hanging="220"/>
    </w:pPr>
  </w:style>
  <w:style w:type="paragraph" w:styleId="ndice7">
    <w:name w:val="index 7"/>
    <w:basedOn w:val="Normal"/>
    <w:next w:val="Normal"/>
    <w:uiPriority w:val="99"/>
    <w:semiHidden/>
    <w:unhideWhenUsed/>
    <w:rsid w:val="00BE1BDA"/>
    <w:pPr>
      <w:ind w:left="1540" w:hanging="220"/>
    </w:pPr>
  </w:style>
  <w:style w:type="paragraph" w:styleId="ndice8">
    <w:name w:val="index 8"/>
    <w:basedOn w:val="Normal"/>
    <w:next w:val="Normal"/>
    <w:uiPriority w:val="99"/>
    <w:semiHidden/>
    <w:unhideWhenUsed/>
    <w:rsid w:val="00BE1BDA"/>
    <w:pPr>
      <w:ind w:left="1760" w:hanging="220"/>
    </w:pPr>
  </w:style>
  <w:style w:type="paragraph" w:styleId="ndice9">
    <w:name w:val="index 9"/>
    <w:basedOn w:val="Normal"/>
    <w:next w:val="Normal"/>
    <w:uiPriority w:val="99"/>
    <w:semiHidden/>
    <w:unhideWhenUsed/>
    <w:rsid w:val="00BE1BDA"/>
    <w:pPr>
      <w:ind w:left="1980" w:hanging="220"/>
    </w:pPr>
  </w:style>
  <w:style w:type="paragraph" w:styleId="Ttulodendice">
    <w:name w:val="index heading"/>
    <w:basedOn w:val="Normal"/>
    <w:next w:val="ndice1"/>
    <w:uiPriority w:val="99"/>
    <w:semiHidden/>
    <w:unhideWhenUsed/>
    <w:rsid w:val="00BE1BDA"/>
    <w:rPr>
      <w:rFonts w:asciiTheme="majorHAnsi" w:eastAsiaTheme="majorEastAsia" w:hAnsiTheme="majorHAnsi" w:cstheme="majorBidi"/>
      <w:b/>
      <w:bCs/>
    </w:rPr>
  </w:style>
  <w:style w:type="paragraph" w:styleId="Tabladeilustraciones">
    <w:name w:val="table of figures"/>
    <w:basedOn w:val="Normal"/>
    <w:next w:val="Normal"/>
    <w:uiPriority w:val="99"/>
    <w:semiHidden/>
    <w:unhideWhenUsed/>
    <w:rsid w:val="00BE1BDA"/>
  </w:style>
  <w:style w:type="paragraph" w:styleId="Textocomentario">
    <w:name w:val="annotation text"/>
    <w:basedOn w:val="Normal"/>
    <w:link w:val="TextocomentarioCar"/>
    <w:uiPriority w:val="99"/>
    <w:semiHidden/>
    <w:unhideWhenUsed/>
    <w:rsid w:val="00BE1BDA"/>
    <w:rPr>
      <w:sz w:val="20"/>
      <w:szCs w:val="20"/>
    </w:rPr>
  </w:style>
  <w:style w:type="character" w:customStyle="1" w:styleId="TextocomentarioCar">
    <w:name w:val="Texto comentario Car"/>
    <w:basedOn w:val="Fuentedeprrafopredeter"/>
    <w:link w:val="Textocomentario"/>
    <w:uiPriority w:val="99"/>
    <w:semiHidden/>
    <w:rsid w:val="00BE1BDA"/>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E1BDA"/>
    <w:rPr>
      <w:b/>
      <w:bCs/>
    </w:rPr>
  </w:style>
  <w:style w:type="character" w:customStyle="1" w:styleId="AsuntodelcomentarioCar">
    <w:name w:val="Asunto del comentario Car"/>
    <w:basedOn w:val="TextocomentarioCar"/>
    <w:link w:val="Asuntodelcomentario"/>
    <w:uiPriority w:val="99"/>
    <w:semiHidden/>
    <w:rsid w:val="00BE1BDA"/>
    <w:rPr>
      <w:rFonts w:ascii="Times New Roman" w:eastAsia="Times New Roman" w:hAnsi="Times New Roman" w:cs="Times New Roman"/>
      <w:b/>
      <w:bCs/>
      <w:sz w:val="20"/>
      <w:szCs w:val="20"/>
      <w:lang w:val="es-ES"/>
    </w:rPr>
  </w:style>
  <w:style w:type="paragraph" w:styleId="Cierre">
    <w:name w:val="Closing"/>
    <w:basedOn w:val="Normal"/>
    <w:link w:val="CierreCar"/>
    <w:uiPriority w:val="99"/>
    <w:semiHidden/>
    <w:unhideWhenUsed/>
    <w:rsid w:val="00BE1BDA"/>
    <w:pPr>
      <w:ind w:left="4252"/>
    </w:pPr>
  </w:style>
  <w:style w:type="character" w:customStyle="1" w:styleId="CierreCar">
    <w:name w:val="Cierre Car"/>
    <w:basedOn w:val="Fuentedeprrafopredeter"/>
    <w:link w:val="Cierre"/>
    <w:uiPriority w:val="99"/>
    <w:semiHidden/>
    <w:rsid w:val="00BE1BDA"/>
    <w:rPr>
      <w:rFonts w:ascii="Times New Roman" w:eastAsia="Times New Roman" w:hAnsi="Times New Roman" w:cs="Times New Roman"/>
      <w:lang w:val="es-ES"/>
    </w:rPr>
  </w:style>
  <w:style w:type="paragraph" w:styleId="Sangranormal">
    <w:name w:val="Normal Indent"/>
    <w:basedOn w:val="Normal"/>
    <w:uiPriority w:val="99"/>
    <w:semiHidden/>
    <w:unhideWhenUsed/>
    <w:rsid w:val="00BE1BDA"/>
    <w:pPr>
      <w:ind w:left="708"/>
    </w:pPr>
  </w:style>
  <w:style w:type="paragraph" w:styleId="Textomacro">
    <w:name w:val="macro"/>
    <w:link w:val="TextomacroCar"/>
    <w:uiPriority w:val="99"/>
    <w:semiHidden/>
    <w:unhideWhenUsed/>
    <w:rsid w:val="00BE1BDA"/>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es-ES"/>
    </w:rPr>
  </w:style>
  <w:style w:type="character" w:customStyle="1" w:styleId="TextomacroCar">
    <w:name w:val="Texto macro Car"/>
    <w:basedOn w:val="Fuentedeprrafopredeter"/>
    <w:link w:val="Textomacro"/>
    <w:uiPriority w:val="99"/>
    <w:semiHidden/>
    <w:rsid w:val="00BE1BDA"/>
    <w:rPr>
      <w:rFonts w:ascii="Consolas" w:eastAsia="Times New Roman" w:hAnsi="Consolas" w:cs="Times New Roman"/>
      <w:sz w:val="20"/>
      <w:szCs w:val="20"/>
      <w:lang w:val="es-ES"/>
    </w:rPr>
  </w:style>
  <w:style w:type="paragraph" w:styleId="Encabezadodemensaje">
    <w:name w:val="Message Header"/>
    <w:basedOn w:val="Normal"/>
    <w:link w:val="EncabezadodemensajeCar"/>
    <w:uiPriority w:val="99"/>
    <w:semiHidden/>
    <w:unhideWhenUsed/>
    <w:rsid w:val="00BE1BD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BE1BDA"/>
    <w:rPr>
      <w:rFonts w:asciiTheme="majorHAnsi" w:eastAsiaTheme="majorEastAsia" w:hAnsiTheme="majorHAnsi" w:cstheme="majorBidi"/>
      <w:sz w:val="24"/>
      <w:szCs w:val="24"/>
      <w:shd w:val="pct20" w:color="auto" w:fill="auto"/>
      <w:lang w:val="es-ES"/>
    </w:rPr>
  </w:style>
  <w:style w:type="paragraph" w:styleId="Firmadecorreoelectrnico">
    <w:name w:val="E-mail Signature"/>
    <w:basedOn w:val="Normal"/>
    <w:link w:val="FirmadecorreoelectrnicoCar"/>
    <w:uiPriority w:val="99"/>
    <w:semiHidden/>
    <w:unhideWhenUsed/>
    <w:rsid w:val="00BE1BDA"/>
  </w:style>
  <w:style w:type="character" w:customStyle="1" w:styleId="FirmadecorreoelectrnicoCar">
    <w:name w:val="Firma de correo electrónico Car"/>
    <w:basedOn w:val="Fuentedeprrafopredeter"/>
    <w:link w:val="Firmadecorreoelectrnico"/>
    <w:uiPriority w:val="99"/>
    <w:semiHidden/>
    <w:rsid w:val="00BE1BDA"/>
    <w:rPr>
      <w:rFonts w:ascii="Times New Roman" w:eastAsia="Times New Roman" w:hAnsi="Times New Roman" w:cs="Times New Roman"/>
      <w:lang w:val="es-ES"/>
    </w:rPr>
  </w:style>
  <w:style w:type="paragraph" w:styleId="NormalWeb">
    <w:name w:val="Normal (Web)"/>
    <w:basedOn w:val="Normal"/>
    <w:uiPriority w:val="99"/>
    <w:semiHidden/>
    <w:unhideWhenUsed/>
    <w:rsid w:val="00BE1BDA"/>
    <w:rPr>
      <w:sz w:val="24"/>
      <w:szCs w:val="24"/>
    </w:rPr>
  </w:style>
  <w:style w:type="paragraph" w:styleId="Encabezadodenota">
    <w:name w:val="Note Heading"/>
    <w:basedOn w:val="Normal"/>
    <w:next w:val="Normal"/>
    <w:link w:val="EncabezadodenotaCar"/>
    <w:uiPriority w:val="99"/>
    <w:semiHidden/>
    <w:unhideWhenUsed/>
    <w:rsid w:val="00BE1BDA"/>
  </w:style>
  <w:style w:type="character" w:customStyle="1" w:styleId="EncabezadodenotaCar">
    <w:name w:val="Encabezado de nota Car"/>
    <w:basedOn w:val="Fuentedeprrafopredeter"/>
    <w:link w:val="Encabezadodenota"/>
    <w:uiPriority w:val="99"/>
    <w:semiHidden/>
    <w:rsid w:val="00BE1BDA"/>
    <w:rPr>
      <w:rFonts w:ascii="Times New Roman" w:eastAsia="Times New Roman" w:hAnsi="Times New Roman" w:cs="Times New Roman"/>
      <w:lang w:val="es-ES"/>
    </w:rPr>
  </w:style>
  <w:style w:type="paragraph" w:styleId="Textonotapie">
    <w:name w:val="footnote text"/>
    <w:basedOn w:val="Normal"/>
    <w:link w:val="TextonotapieCar"/>
    <w:uiPriority w:val="99"/>
    <w:semiHidden/>
    <w:unhideWhenUsed/>
    <w:rsid w:val="00BE1BDA"/>
    <w:rPr>
      <w:sz w:val="20"/>
      <w:szCs w:val="20"/>
    </w:rPr>
  </w:style>
  <w:style w:type="character" w:customStyle="1" w:styleId="TextonotapieCar">
    <w:name w:val="Texto nota pie Car"/>
    <w:basedOn w:val="Fuentedeprrafopredeter"/>
    <w:link w:val="Textonotapie"/>
    <w:uiPriority w:val="99"/>
    <w:semiHidden/>
    <w:rsid w:val="00BE1BDA"/>
    <w:rPr>
      <w:rFonts w:ascii="Times New Roman" w:eastAsia="Times New Roman" w:hAnsi="Times New Roman" w:cs="Times New Roman"/>
      <w:sz w:val="20"/>
      <w:szCs w:val="20"/>
      <w:lang w:val="es-ES"/>
    </w:rPr>
  </w:style>
  <w:style w:type="paragraph" w:styleId="Firma">
    <w:name w:val="Signature"/>
    <w:basedOn w:val="Normal"/>
    <w:link w:val="FirmaCar"/>
    <w:uiPriority w:val="99"/>
    <w:semiHidden/>
    <w:unhideWhenUsed/>
    <w:rsid w:val="00BE1BDA"/>
    <w:pPr>
      <w:ind w:left="4252"/>
    </w:pPr>
  </w:style>
  <w:style w:type="character" w:customStyle="1" w:styleId="FirmaCar">
    <w:name w:val="Firma Car"/>
    <w:basedOn w:val="Fuentedeprrafopredeter"/>
    <w:link w:val="Firma"/>
    <w:uiPriority w:val="99"/>
    <w:semiHidden/>
    <w:rsid w:val="00BE1BDA"/>
    <w:rPr>
      <w:rFonts w:ascii="Times New Roman" w:eastAsia="Times New Roman" w:hAnsi="Times New Roman" w:cs="Times New Roman"/>
      <w:lang w:val="es-ES"/>
    </w:rPr>
  </w:style>
  <w:style w:type="paragraph" w:styleId="Sinespaciado">
    <w:name w:val="No Spacing"/>
    <w:uiPriority w:val="1"/>
    <w:qFormat/>
    <w:rsid w:val="00BE1BDA"/>
    <w:rPr>
      <w:rFonts w:ascii="Times New Roman" w:eastAsia="Times New Roman" w:hAnsi="Times New Roman" w:cs="Times New Roman"/>
      <w:lang w:val="es-ES"/>
    </w:rPr>
  </w:style>
  <w:style w:type="paragraph" w:styleId="Textosinformato">
    <w:name w:val="Plain Text"/>
    <w:basedOn w:val="Normal"/>
    <w:link w:val="TextosinformatoCar"/>
    <w:uiPriority w:val="99"/>
    <w:semiHidden/>
    <w:unhideWhenUsed/>
    <w:rsid w:val="00BE1BDA"/>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BE1BDA"/>
    <w:rPr>
      <w:rFonts w:ascii="Consolas" w:eastAsia="Times New Roman" w:hAnsi="Consolas" w:cs="Times New Roman"/>
      <w:sz w:val="21"/>
      <w:szCs w:val="21"/>
      <w:lang w:val="es-ES"/>
    </w:rPr>
  </w:style>
  <w:style w:type="paragraph" w:styleId="TtuloTDC">
    <w:name w:val="TOC Heading"/>
    <w:basedOn w:val="Ttulo1"/>
    <w:next w:val="Normal"/>
    <w:uiPriority w:val="39"/>
    <w:semiHidden/>
    <w:unhideWhenUsed/>
    <w:qFormat/>
    <w:rsid w:val="00BE1BDA"/>
    <w:pPr>
      <w:keepNext/>
      <w:keepLines/>
      <w:spacing w:before="240"/>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Listaconnmeros">
    <w:name w:val="List Number"/>
    <w:basedOn w:val="Normal"/>
    <w:uiPriority w:val="99"/>
    <w:semiHidden/>
    <w:unhideWhenUsed/>
    <w:rsid w:val="00BE1BDA"/>
    <w:pPr>
      <w:numPr>
        <w:numId w:val="6"/>
      </w:numPr>
      <w:contextualSpacing/>
    </w:pPr>
  </w:style>
  <w:style w:type="paragraph" w:styleId="Listaconnmeros2">
    <w:name w:val="List Number 2"/>
    <w:basedOn w:val="Normal"/>
    <w:uiPriority w:val="99"/>
    <w:semiHidden/>
    <w:unhideWhenUsed/>
    <w:rsid w:val="00BE1BDA"/>
    <w:pPr>
      <w:numPr>
        <w:numId w:val="7"/>
      </w:numPr>
      <w:contextualSpacing/>
    </w:pPr>
  </w:style>
  <w:style w:type="paragraph" w:styleId="Listaconnmeros3">
    <w:name w:val="List Number 3"/>
    <w:basedOn w:val="Normal"/>
    <w:uiPriority w:val="99"/>
    <w:semiHidden/>
    <w:unhideWhenUsed/>
    <w:rsid w:val="00BE1BDA"/>
    <w:pPr>
      <w:numPr>
        <w:numId w:val="8"/>
      </w:numPr>
      <w:contextualSpacing/>
    </w:pPr>
  </w:style>
  <w:style w:type="paragraph" w:styleId="Listaconnmeros4">
    <w:name w:val="List Number 4"/>
    <w:basedOn w:val="Normal"/>
    <w:uiPriority w:val="99"/>
    <w:semiHidden/>
    <w:unhideWhenUsed/>
    <w:rsid w:val="00BE1BDA"/>
    <w:pPr>
      <w:numPr>
        <w:numId w:val="9"/>
      </w:numPr>
      <w:contextualSpacing/>
    </w:pPr>
  </w:style>
  <w:style w:type="paragraph" w:styleId="Listaconnmeros5">
    <w:name w:val="List Number 5"/>
    <w:basedOn w:val="Normal"/>
    <w:uiPriority w:val="99"/>
    <w:semiHidden/>
    <w:unhideWhenUsed/>
    <w:rsid w:val="00BE1BDA"/>
    <w:pPr>
      <w:numPr>
        <w:numId w:val="10"/>
      </w:numPr>
      <w:contextualSpacing/>
    </w:pPr>
  </w:style>
  <w:style w:type="paragraph" w:styleId="Lista">
    <w:name w:val="List"/>
    <w:basedOn w:val="Normal"/>
    <w:uiPriority w:val="99"/>
    <w:semiHidden/>
    <w:unhideWhenUsed/>
    <w:rsid w:val="00BE1BDA"/>
    <w:pPr>
      <w:ind w:left="283" w:hanging="283"/>
      <w:contextualSpacing/>
    </w:pPr>
  </w:style>
  <w:style w:type="paragraph" w:styleId="Lista2">
    <w:name w:val="List 2"/>
    <w:basedOn w:val="Normal"/>
    <w:uiPriority w:val="99"/>
    <w:semiHidden/>
    <w:unhideWhenUsed/>
    <w:rsid w:val="00BE1BDA"/>
    <w:pPr>
      <w:ind w:left="566" w:hanging="283"/>
      <w:contextualSpacing/>
    </w:pPr>
  </w:style>
  <w:style w:type="paragraph" w:styleId="Lista3">
    <w:name w:val="List 3"/>
    <w:basedOn w:val="Normal"/>
    <w:uiPriority w:val="99"/>
    <w:semiHidden/>
    <w:unhideWhenUsed/>
    <w:rsid w:val="00BE1BDA"/>
    <w:pPr>
      <w:ind w:left="849" w:hanging="283"/>
      <w:contextualSpacing/>
    </w:pPr>
  </w:style>
  <w:style w:type="paragraph" w:styleId="Lista4">
    <w:name w:val="List 4"/>
    <w:basedOn w:val="Normal"/>
    <w:uiPriority w:val="99"/>
    <w:semiHidden/>
    <w:unhideWhenUsed/>
    <w:rsid w:val="00BE1BDA"/>
    <w:pPr>
      <w:ind w:left="1132" w:hanging="283"/>
      <w:contextualSpacing/>
    </w:pPr>
  </w:style>
  <w:style w:type="paragraph" w:styleId="Lista5">
    <w:name w:val="List 5"/>
    <w:basedOn w:val="Normal"/>
    <w:uiPriority w:val="99"/>
    <w:semiHidden/>
    <w:unhideWhenUsed/>
    <w:rsid w:val="00BE1BDA"/>
    <w:pPr>
      <w:ind w:left="1415" w:hanging="283"/>
      <w:contextualSpacing/>
    </w:pPr>
  </w:style>
  <w:style w:type="paragraph" w:styleId="Continuarlista">
    <w:name w:val="List Continue"/>
    <w:basedOn w:val="Normal"/>
    <w:uiPriority w:val="99"/>
    <w:semiHidden/>
    <w:unhideWhenUsed/>
    <w:rsid w:val="00BE1BDA"/>
    <w:pPr>
      <w:spacing w:after="120"/>
      <w:ind w:left="283"/>
      <w:contextualSpacing/>
    </w:pPr>
  </w:style>
  <w:style w:type="paragraph" w:styleId="Continuarlista2">
    <w:name w:val="List Continue 2"/>
    <w:basedOn w:val="Normal"/>
    <w:uiPriority w:val="99"/>
    <w:semiHidden/>
    <w:unhideWhenUsed/>
    <w:rsid w:val="00BE1BDA"/>
    <w:pPr>
      <w:spacing w:after="120"/>
      <w:ind w:left="566"/>
      <w:contextualSpacing/>
    </w:pPr>
  </w:style>
  <w:style w:type="paragraph" w:styleId="Continuarlista3">
    <w:name w:val="List Continue 3"/>
    <w:basedOn w:val="Normal"/>
    <w:uiPriority w:val="99"/>
    <w:semiHidden/>
    <w:unhideWhenUsed/>
    <w:rsid w:val="00BE1BDA"/>
    <w:pPr>
      <w:spacing w:after="120"/>
      <w:ind w:left="849"/>
      <w:contextualSpacing/>
    </w:pPr>
  </w:style>
  <w:style w:type="paragraph" w:styleId="Continuarlista4">
    <w:name w:val="List Continue 4"/>
    <w:basedOn w:val="Normal"/>
    <w:uiPriority w:val="99"/>
    <w:semiHidden/>
    <w:unhideWhenUsed/>
    <w:rsid w:val="00BE1BDA"/>
    <w:pPr>
      <w:spacing w:after="120"/>
      <w:ind w:left="1132"/>
      <w:contextualSpacing/>
    </w:pPr>
  </w:style>
  <w:style w:type="paragraph" w:styleId="Continuarlista5">
    <w:name w:val="List Continue 5"/>
    <w:basedOn w:val="Normal"/>
    <w:uiPriority w:val="99"/>
    <w:semiHidden/>
    <w:unhideWhenUsed/>
    <w:rsid w:val="00BE1BDA"/>
    <w:pPr>
      <w:spacing w:after="120"/>
      <w:ind w:left="141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7E8E3-4FF3-4EA7-AB3B-EBE2CD48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522</Words>
  <Characters>2871</Characters>
  <Application>Microsoft Office Word</Application>
  <DocSecurity>0</DocSecurity>
  <Lines>23</Lines>
  <Paragraphs>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de Acuerdo del Consejo de Diputados</vt:lpstr>
      <vt:lpstr>Plantilla de Acuerdo del Consejo de Diputados</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Acuerdo del Consejo de Diputados</dc:title>
  <dc:creator>FIRLUZURI_INAK</dc:creator>
  <cp:lastModifiedBy>De la Serna López de Armentia, Luis Vidal</cp:lastModifiedBy>
  <cp:revision>3</cp:revision>
  <cp:lastPrinted>2023-02-02T12:04:00Z</cp:lastPrinted>
  <dcterms:created xsi:type="dcterms:W3CDTF">2023-02-15T07:01:00Z</dcterms:created>
  <dcterms:modified xsi:type="dcterms:W3CDTF">2023-02-15T07:02:00Z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Microsoft® Word para Microsoft 365</vt:lpwstr>
  </property>
  <property fmtid="{D5CDD505-2E9C-101B-9397-08002B2CF9AE}" pid="4" name="LastSaved">
    <vt:filetime>2022-04-01T00:00:00Z</vt:filetime>
  </property>
</Properties>
</file>